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0041A8" w14:textId="77777777" w:rsidR="00E91D45" w:rsidRPr="003217D3" w:rsidRDefault="00B2699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3316882" wp14:editId="0983225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FE3AF69" w14:textId="77777777" w:rsidR="00E91D45" w:rsidRPr="003217D3" w:rsidRDefault="00B2699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CCD1FC5" w14:textId="77777777" w:rsidR="00E91D45" w:rsidRPr="00A36AA9" w:rsidRDefault="00B2699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4488D21" w14:textId="77777777" w:rsidR="00E91D45" w:rsidRPr="00A36AA9" w:rsidRDefault="00B2699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2017D" w14:paraId="3D88AE1F" w14:textId="77777777" w:rsidTr="0062017D">
        <w:tc>
          <w:tcPr>
            <w:cnfStyle w:val="001000000000" w:firstRow="0" w:lastRow="0" w:firstColumn="1" w:lastColumn="0" w:oddVBand="0" w:evenVBand="0" w:oddHBand="0" w:evenHBand="0" w:firstRowFirstColumn="0" w:firstRowLastColumn="0" w:lastRowFirstColumn="0" w:lastRowLastColumn="0"/>
            <w:tcW w:w="3227" w:type="dxa"/>
          </w:tcPr>
          <w:p w14:paraId="6E5AE62E" w14:textId="77777777" w:rsidR="00E91D45" w:rsidRPr="00A36AA9" w:rsidRDefault="00B2699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03D5F95" w14:textId="77777777" w:rsidR="00E91D45" w:rsidRDefault="00B2699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Senior Citizen &amp; Welfare Services</w:t>
            </w:r>
          </w:p>
        </w:tc>
      </w:tr>
      <w:tr w:rsidR="0062017D" w14:paraId="532E88BD" w14:textId="77777777" w:rsidTr="00620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8CB0AE" w14:textId="77777777" w:rsidR="00E91D45" w:rsidRPr="00A36AA9" w:rsidRDefault="00B2699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362DFC0" w14:textId="77777777" w:rsidR="00E91D45" w:rsidRPr="00C27BE3" w:rsidRDefault="00B2699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700064</w:t>
            </w:r>
          </w:p>
        </w:tc>
      </w:tr>
      <w:tr w:rsidR="0062017D" w14:paraId="09B94A99" w14:textId="77777777" w:rsidTr="006201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409925" w14:textId="77777777" w:rsidR="00E91D45" w:rsidRPr="00A36AA9" w:rsidRDefault="00B2699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83FFC28" w14:textId="77777777" w:rsidR="00E91D45" w:rsidRPr="00540817" w:rsidRDefault="00B2699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83 Oaka</w:t>
            </w:r>
            <w:r>
              <w:rPr>
                <w:rFonts w:ascii="Arial" w:eastAsia="Times New Roman" w:hAnsi="Arial" w:cs="Arial"/>
                <w:lang w:eastAsia="en-AU"/>
              </w:rPr>
              <w:t xml:space="preserve"> Lane, GLADSTONE, Queensland, 4680</w:t>
            </w:r>
          </w:p>
        </w:tc>
      </w:tr>
      <w:tr w:rsidR="0062017D" w14:paraId="1CF7A3B5" w14:textId="77777777" w:rsidTr="00620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6F8EAC" w14:textId="77777777" w:rsidR="00E91D45" w:rsidRPr="00A36AA9" w:rsidRDefault="00B2699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6C13413" w14:textId="77777777" w:rsidR="00E91D45" w:rsidRPr="00A36AA9" w:rsidRDefault="00B2699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2017D" w14:paraId="35F3D064" w14:textId="77777777" w:rsidTr="006201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501252" w14:textId="77777777" w:rsidR="00E91D45" w:rsidRPr="00A36AA9" w:rsidRDefault="00B2699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1DBBD24" w14:textId="77777777" w:rsidR="00E91D45" w:rsidRPr="00A36AA9" w:rsidRDefault="00B2699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24 July</w:t>
            </w:r>
            <w:r w:rsidRPr="00A52058">
              <w:rPr>
                <w:rFonts w:ascii="Arial" w:hAnsi="Arial" w:cs="Arial"/>
              </w:rPr>
              <w:t xml:space="preserve"> 2024</w:t>
            </w:r>
          </w:p>
        </w:tc>
      </w:tr>
      <w:tr w:rsidR="0062017D" w14:paraId="1036FB86" w14:textId="77777777" w:rsidTr="00620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8E5CA6" w14:textId="77777777" w:rsidR="00E91D45" w:rsidRPr="00A36AA9" w:rsidRDefault="00B2699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09858630"/>
            <w:placeholder>
              <w:docPart w:val="A7F4949C78414813B67B25D37262F9D8"/>
            </w:placeholder>
            <w:date w:fullDate="2024-08-22T00:00:00Z">
              <w:dateFormat w:val="d MMMM yyyy"/>
              <w:lid w:val="en-AU"/>
              <w:storeMappedDataAs w:val="dateTime"/>
              <w:calendar w:val="gregorian"/>
            </w:date>
          </w:sdtPr>
          <w:sdtEndPr/>
          <w:sdtContent>
            <w:tc>
              <w:tcPr>
                <w:tcW w:w="7114" w:type="dxa"/>
                <w:shd w:val="clear" w:color="auto" w:fill="auto"/>
              </w:tcPr>
              <w:p w14:paraId="218541B8" w14:textId="139D9F6B" w:rsidR="00E91D45" w:rsidRPr="00A36AA9" w:rsidRDefault="00983BE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August 2024</w:t>
                </w:r>
              </w:p>
            </w:tc>
          </w:sdtContent>
        </w:sdt>
      </w:tr>
    </w:tbl>
    <w:bookmarkEnd w:id="0"/>
    <w:p w14:paraId="285C08B1" w14:textId="77777777" w:rsidR="00E91D45" w:rsidRPr="00A36AA9" w:rsidRDefault="00B2699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DC62CF0" w14:textId="77777777" w:rsidR="00E91D45" w:rsidRDefault="00B2699F"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66B6EDB1" w14:textId="32391C14" w:rsidR="00E91D45" w:rsidRPr="00214549" w:rsidRDefault="00B2699F"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7707 Gladstone Central Committee on the Ageing</w:t>
      </w:r>
      <w:r>
        <w:rPr>
          <w:rFonts w:ascii="Arial" w:eastAsia="Arial" w:hAnsi="Arial" w:cs="Arial"/>
        </w:rPr>
        <w:br/>
        <w:t>Service: 24401 Gladstone Central Committee on the Ageing - Community and Home Support</w:t>
      </w:r>
      <w:r>
        <w:br/>
      </w:r>
      <w:bookmarkEnd w:id="1"/>
    </w:p>
    <w:p w14:paraId="12C99EE8" w14:textId="77777777" w:rsidR="00E91D45" w:rsidRPr="00A36AA9" w:rsidRDefault="00B2699F"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BE1EA91" w14:textId="55E30FEE" w:rsidR="00E91D45" w:rsidRPr="00A36AA9" w:rsidRDefault="00B2699F" w:rsidP="00F87E39">
      <w:pPr>
        <w:pStyle w:val="NormalArial"/>
      </w:pPr>
      <w:r w:rsidRPr="00A36AA9">
        <w:t xml:space="preserve">This performance report </w:t>
      </w:r>
      <w:r w:rsidRPr="00A36AA9">
        <w:rPr>
          <w:color w:val="auto"/>
        </w:rPr>
        <w:t>has been prepared by</w:t>
      </w:r>
      <w:r w:rsidRPr="00A36AA9">
        <w:rPr>
          <w:color w:val="0000FF"/>
        </w:rPr>
        <w:t xml:space="preserve"> </w:t>
      </w:r>
      <w:r w:rsidR="00040BAC">
        <w:t>Dean Saunders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4F0B70A" w14:textId="77777777" w:rsidR="00E91D45" w:rsidRPr="00A36AA9" w:rsidRDefault="00B2699F"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21AA9F80" w14:textId="77777777" w:rsidR="00E91D45" w:rsidRDefault="00B2699F" w:rsidP="00F87E39">
      <w:pPr>
        <w:pStyle w:val="NormalArial"/>
      </w:pPr>
      <w:r w:rsidRPr="00A36AA9">
        <w:t>The report also specifies any areas in which improvements must be made to ensure the Quality Standards are complied with.</w:t>
      </w:r>
    </w:p>
    <w:p w14:paraId="29B5B310" w14:textId="77777777" w:rsidR="00E91D45" w:rsidRPr="00A36AA9" w:rsidRDefault="00B2699F" w:rsidP="00DF37F2">
      <w:pPr>
        <w:pStyle w:val="Heading1"/>
        <w:spacing w:before="0" w:after="240" w:line="22" w:lineRule="atLeast"/>
        <w:rPr>
          <w:rFonts w:ascii="Arial" w:hAnsi="Arial" w:cs="Arial"/>
        </w:rPr>
      </w:pPr>
      <w:r w:rsidRPr="00A36AA9">
        <w:rPr>
          <w:rFonts w:ascii="Arial" w:hAnsi="Arial" w:cs="Arial"/>
        </w:rPr>
        <w:t>Material relied on</w:t>
      </w:r>
    </w:p>
    <w:p w14:paraId="3AA3442E" w14:textId="77777777" w:rsidR="00E91D45" w:rsidRPr="00A36AA9" w:rsidRDefault="00B2699F" w:rsidP="00F87E39">
      <w:pPr>
        <w:pStyle w:val="NormalArial"/>
      </w:pPr>
      <w:r w:rsidRPr="00A36AA9">
        <w:t>The following information has been considered in preparing the performance report:</w:t>
      </w:r>
    </w:p>
    <w:p w14:paraId="2BDDF4F6" w14:textId="5176393F" w:rsidR="00C971A5" w:rsidRPr="00C971A5" w:rsidRDefault="00B2699F" w:rsidP="00C971A5">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w:t>
      </w:r>
      <w:r w:rsidRPr="00CA2259">
        <w:rPr>
          <w:rFonts w:ascii="Arial" w:hAnsi="Arial" w:cs="Arial"/>
          <w:color w:val="auto"/>
        </w:rPr>
        <w:t xml:space="preserve">for the Quality Audit report was informed by a site assessment, observations at service outlets, review of documents and interviews with staff, consumers/representatives and </w:t>
      </w:r>
      <w:r w:rsidR="00774800" w:rsidRPr="00CA2259">
        <w:rPr>
          <w:rFonts w:ascii="Arial" w:hAnsi="Arial" w:cs="Arial"/>
          <w:color w:val="auto"/>
        </w:rPr>
        <w:t>others.</w:t>
      </w:r>
    </w:p>
    <w:p w14:paraId="5CD570CE" w14:textId="77777777" w:rsidR="00C971A5" w:rsidRDefault="00C971A5" w:rsidP="00C971A5">
      <w:pPr>
        <w:spacing w:line="22" w:lineRule="atLeast"/>
        <w:rPr>
          <w:rFonts w:ascii="Arial" w:hAnsi="Arial" w:cs="Arial"/>
        </w:rPr>
      </w:pPr>
      <w:r>
        <w:rPr>
          <w:rFonts w:ascii="Arial" w:hAnsi="Arial" w:cs="Arial"/>
        </w:rPr>
        <w:t>Other information:</w:t>
      </w:r>
    </w:p>
    <w:p w14:paraId="016F0610" w14:textId="057A4A8B" w:rsidR="00C971A5" w:rsidRDefault="00C971A5" w:rsidP="00C971A5">
      <w:pPr>
        <w:spacing w:line="22" w:lineRule="atLeast"/>
        <w:rPr>
          <w:rFonts w:ascii="Arial" w:hAnsi="Arial" w:cs="Arial"/>
        </w:rPr>
      </w:pPr>
      <w:r>
        <w:rPr>
          <w:rFonts w:ascii="Arial" w:hAnsi="Arial" w:cs="Arial"/>
        </w:rPr>
        <w:t>The Assessment Team did not assess Standard 3</w:t>
      </w:r>
      <w:r w:rsidR="00C2659C">
        <w:rPr>
          <w:rFonts w:ascii="Arial" w:hAnsi="Arial" w:cs="Arial"/>
        </w:rPr>
        <w:t>, Standard 5</w:t>
      </w:r>
      <w:r>
        <w:rPr>
          <w:rFonts w:ascii="Arial" w:hAnsi="Arial" w:cs="Arial"/>
        </w:rPr>
        <w:t xml:space="preserve"> or requirement 8(3)</w:t>
      </w:r>
      <w:r w:rsidR="004B717A">
        <w:rPr>
          <w:rFonts w:ascii="Arial" w:hAnsi="Arial" w:cs="Arial"/>
        </w:rPr>
        <w:t>(</w:t>
      </w:r>
      <w:r>
        <w:rPr>
          <w:rFonts w:ascii="Arial" w:hAnsi="Arial" w:cs="Arial"/>
        </w:rPr>
        <w:t>e)</w:t>
      </w:r>
      <w:r w:rsidR="004B717A">
        <w:rPr>
          <w:rFonts w:ascii="Arial" w:hAnsi="Arial" w:cs="Arial"/>
        </w:rPr>
        <w:t>. The service does not provide personal care or clinical care</w:t>
      </w:r>
      <w:r w:rsidR="00C2659C">
        <w:rPr>
          <w:rFonts w:ascii="Arial" w:hAnsi="Arial" w:cs="Arial"/>
        </w:rPr>
        <w:t>, and does not have a service facility patronised by consumers.</w:t>
      </w:r>
    </w:p>
    <w:p w14:paraId="7A42D974" w14:textId="1B484844" w:rsidR="00E91D45" w:rsidRPr="00C971A5" w:rsidRDefault="00B2699F" w:rsidP="00C971A5">
      <w:pPr>
        <w:spacing w:line="22" w:lineRule="atLeast"/>
        <w:rPr>
          <w:rFonts w:ascii="Arial" w:hAnsi="Arial" w:cs="Arial"/>
          <w:color w:val="0000FF"/>
        </w:rPr>
      </w:pPr>
      <w:r w:rsidRPr="00C971A5">
        <w:rPr>
          <w:rFonts w:ascii="Arial" w:hAnsi="Arial" w:cs="Arial"/>
        </w:rPr>
        <w:br w:type="page"/>
      </w:r>
    </w:p>
    <w:p w14:paraId="3A3AE337" w14:textId="77777777" w:rsidR="00E91D45" w:rsidRPr="00244176" w:rsidRDefault="00B2699F"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2017D" w14:paraId="21E5C56A" w14:textId="77777777" w:rsidTr="006201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2B8994" w14:textId="77777777" w:rsidR="00E91D45" w:rsidRPr="00244176" w:rsidRDefault="00B2699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149A904" w14:textId="77777777" w:rsidR="00E91D45" w:rsidRPr="00A213EA" w:rsidRDefault="00CC272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5119354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B2699F" w:rsidRPr="00A213EA">
                  <w:rPr>
                    <w:rFonts w:ascii="Arial" w:hAnsi="Arial" w:cs="Arial"/>
                  </w:rPr>
                  <w:t>Compliant</w:t>
                </w:r>
              </w:sdtContent>
            </w:sdt>
          </w:p>
        </w:tc>
      </w:tr>
      <w:tr w:rsidR="0062017D" w14:paraId="502684F9" w14:textId="77777777" w:rsidTr="0062017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D335E6" w14:textId="77777777" w:rsidR="00E91D45" w:rsidRPr="00244176" w:rsidRDefault="00B2699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FC7697B" w14:textId="77777777" w:rsidR="00E91D45" w:rsidRPr="00A213EA" w:rsidRDefault="00CC272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6490796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2699F" w:rsidRPr="00A213EA">
                  <w:rPr>
                    <w:rFonts w:ascii="Arial" w:hAnsi="Arial" w:cs="Arial"/>
                    <w:b/>
                  </w:rPr>
                  <w:t>Compliant</w:t>
                </w:r>
              </w:sdtContent>
            </w:sdt>
          </w:p>
        </w:tc>
      </w:tr>
      <w:tr w:rsidR="00983BEE" w14:paraId="6A264215" w14:textId="77777777" w:rsidTr="006201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31B556" w14:textId="77777777" w:rsidR="00983BEE" w:rsidRPr="00244176" w:rsidRDefault="00983BEE" w:rsidP="00983BEE">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2066390" w14:textId="76D52ED0" w:rsidR="00983BEE" w:rsidRPr="00A213EA" w:rsidRDefault="00CC272A" w:rsidP="00983B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00440589"/>
                <w:placeholder>
                  <w:docPart w:val="84B51300BB71495CA64F242269DBE9DC"/>
                </w:placeholder>
                <w:dropDownList>
                  <w:listItem w:displayText="choose a rating" w:value="choose a rating"/>
                  <w:listItem w:displayText="Compliant" w:value="Compliant"/>
                  <w:listItem w:displayText="Not Compliant" w:value="Not Compliant"/>
                </w:dropDownList>
              </w:sdtPr>
              <w:sdtEndPr/>
              <w:sdtContent>
                <w:r w:rsidR="00983BEE" w:rsidRPr="00A213EA">
                  <w:rPr>
                    <w:rFonts w:ascii="Arial" w:hAnsi="Arial" w:cs="Arial"/>
                    <w:b/>
                  </w:rPr>
                  <w:t>Compliant</w:t>
                </w:r>
              </w:sdtContent>
            </w:sdt>
          </w:p>
        </w:tc>
      </w:tr>
      <w:tr w:rsidR="0062017D" w14:paraId="5B1650EB" w14:textId="77777777" w:rsidTr="0062017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B5DBD8" w14:textId="77777777" w:rsidR="00E91D45" w:rsidRPr="00244176" w:rsidRDefault="00B2699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1BFEDE6" w14:textId="77777777" w:rsidR="00E91D45" w:rsidRPr="00A213EA" w:rsidRDefault="00CC272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1418726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2699F" w:rsidRPr="00A213EA">
                  <w:rPr>
                    <w:rFonts w:ascii="Arial" w:hAnsi="Arial" w:cs="Arial"/>
                    <w:b/>
                  </w:rPr>
                  <w:t>Compliant</w:t>
                </w:r>
              </w:sdtContent>
            </w:sdt>
          </w:p>
        </w:tc>
      </w:tr>
      <w:tr w:rsidR="0062017D" w14:paraId="2CA0B2A3" w14:textId="77777777" w:rsidTr="006201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2B2257" w14:textId="77777777" w:rsidR="00E91D45" w:rsidRPr="00244176" w:rsidRDefault="00B2699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BD10459" w14:textId="77777777" w:rsidR="00E91D45" w:rsidRPr="00A213EA" w:rsidRDefault="00CC272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8126321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B2699F" w:rsidRPr="00A213EA">
                  <w:rPr>
                    <w:rFonts w:ascii="Arial" w:hAnsi="Arial" w:cs="Arial"/>
                    <w:b/>
                  </w:rPr>
                  <w:t>Compliant</w:t>
                </w:r>
              </w:sdtContent>
            </w:sdt>
          </w:p>
        </w:tc>
      </w:tr>
      <w:tr w:rsidR="00983BEE" w14:paraId="50D04407" w14:textId="77777777" w:rsidTr="0062017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F1DBB3" w14:textId="77777777" w:rsidR="00983BEE" w:rsidRPr="00244176" w:rsidRDefault="00983BEE" w:rsidP="00983BEE">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8863C9D" w14:textId="7F2F8F3F" w:rsidR="00983BEE" w:rsidRPr="00A213EA" w:rsidRDefault="00CC272A" w:rsidP="00983B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87841333"/>
                <w:placeholder>
                  <w:docPart w:val="2A99364BFE484F049747A779B1CCD013"/>
                </w:placeholder>
                <w:dropDownList>
                  <w:listItem w:displayText="choose a rating" w:value="choose a rating"/>
                  <w:listItem w:displayText="Compliant" w:value="Compliant"/>
                  <w:listItem w:displayText="Not Compliant" w:value="Not Compliant"/>
                </w:dropDownList>
              </w:sdtPr>
              <w:sdtEndPr/>
              <w:sdtContent>
                <w:r w:rsidR="00983BEE" w:rsidRPr="00A213EA">
                  <w:rPr>
                    <w:rFonts w:ascii="Arial" w:hAnsi="Arial" w:cs="Arial"/>
                    <w:b/>
                  </w:rPr>
                  <w:t>Compliant</w:t>
                </w:r>
              </w:sdtContent>
            </w:sdt>
          </w:p>
        </w:tc>
      </w:tr>
    </w:tbl>
    <w:p w14:paraId="60CE9715" w14:textId="77777777" w:rsidR="00E91D45" w:rsidRPr="00A36AA9" w:rsidRDefault="00B2699F" w:rsidP="00F87E39">
      <w:pPr>
        <w:pStyle w:val="NormalArial"/>
        <w:spacing w:before="120"/>
      </w:pPr>
      <w:r w:rsidRPr="00A36AA9">
        <w:t>A detailed assessment is provided later in this report for each assessed Standard.</w:t>
      </w:r>
    </w:p>
    <w:p w14:paraId="7086F8F6" w14:textId="77777777" w:rsidR="00E91D45" w:rsidRPr="00A36AA9" w:rsidRDefault="00B2699F" w:rsidP="00FC045E">
      <w:pPr>
        <w:pStyle w:val="Heading1"/>
        <w:spacing w:before="0" w:after="240" w:line="22" w:lineRule="atLeast"/>
        <w:rPr>
          <w:rFonts w:ascii="Arial" w:hAnsi="Arial" w:cs="Arial"/>
        </w:rPr>
      </w:pPr>
      <w:r w:rsidRPr="00A36AA9">
        <w:rPr>
          <w:rFonts w:ascii="Arial" w:hAnsi="Arial" w:cs="Arial"/>
        </w:rPr>
        <w:t>Areas for improvement</w:t>
      </w:r>
    </w:p>
    <w:p w14:paraId="687B06AA" w14:textId="77777777" w:rsidR="00E91D45" w:rsidRPr="00A36AA9" w:rsidRDefault="00B2699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4BD66DD" w14:textId="1B9A37D1" w:rsidR="00E91D45" w:rsidRPr="00A36AA9" w:rsidRDefault="00B2699F" w:rsidP="00F87E39">
      <w:pPr>
        <w:pStyle w:val="NormalArial"/>
      </w:pPr>
      <w:r w:rsidRPr="00A36AA9">
        <w:br w:type="page"/>
      </w:r>
    </w:p>
    <w:p w14:paraId="311FFA10" w14:textId="77777777" w:rsidR="00E91D45" w:rsidRDefault="00B2699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055B97" w14:paraId="46C8BC6A" w14:textId="77777777" w:rsidTr="00055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32C9001F" w14:textId="77777777" w:rsidR="00055B97" w:rsidRPr="003217D3" w:rsidRDefault="00055B9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49F7E994" w14:textId="77777777" w:rsidR="00055B97" w:rsidRPr="003217D3" w:rsidRDefault="00055B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55B97" w14:paraId="1C88B9C3" w14:textId="77777777" w:rsidTr="006201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F10CB2" w14:textId="77777777" w:rsidR="00055B97" w:rsidRPr="00244176" w:rsidRDefault="00055B9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380C881" w14:textId="77777777" w:rsidR="00055B97" w:rsidRPr="00244176" w:rsidRDefault="00055B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070D191A" w14:textId="77777777" w:rsidR="00055B97" w:rsidRPr="00CC646C" w:rsidRDefault="00C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3751657"/>
                <w:placeholder>
                  <w:docPart w:val="EADB0E1283704FFEABCBB8E015EDC99D"/>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792393B4" w14:textId="77777777" w:rsidTr="00620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4B33F9"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415B1E6" w14:textId="77777777" w:rsidR="00055B97" w:rsidRPr="00244176" w:rsidRDefault="00055B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54A92CAC" w14:textId="77777777" w:rsidR="00055B97" w:rsidRPr="00CC646C" w:rsidRDefault="00C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1338624"/>
                <w:placeholder>
                  <w:docPart w:val="9D455466697C4F98BC625FDC59BB0F16"/>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1889B329" w14:textId="77777777" w:rsidTr="006201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65CB2"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47EFFB0" w14:textId="77777777" w:rsidR="00055B97" w:rsidRPr="00244176" w:rsidRDefault="00055B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723F9C6" w14:textId="77777777" w:rsidR="00055B97" w:rsidRPr="00244176" w:rsidRDefault="00055B9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A31FE11" w14:textId="77777777" w:rsidR="00055B97" w:rsidRPr="00244176" w:rsidRDefault="00055B9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AECA38B" w14:textId="77777777" w:rsidR="00055B97" w:rsidRPr="00244176" w:rsidRDefault="00055B9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34B15BD" w14:textId="77777777" w:rsidR="00055B97" w:rsidRPr="00244176" w:rsidRDefault="00055B9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25CF30A3" w14:textId="77777777" w:rsidR="00055B97" w:rsidRPr="00CC646C" w:rsidRDefault="00C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782977"/>
                <w:placeholder>
                  <w:docPart w:val="41CD884BE296469B933C0065A4C31FD6"/>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6A4D87B8" w14:textId="77777777" w:rsidTr="00620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AEC7B"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93F1A8D" w14:textId="77777777" w:rsidR="00055B97" w:rsidRPr="00244176" w:rsidRDefault="00055B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718083CF" w14:textId="77777777" w:rsidR="00055B97" w:rsidRPr="00CC646C" w:rsidRDefault="00C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6067914"/>
                <w:placeholder>
                  <w:docPart w:val="67869CA4EB504207AFB671B40B41C4EF"/>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3374198D" w14:textId="77777777" w:rsidTr="006201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5C90DC"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92E1ACA" w14:textId="77777777" w:rsidR="00055B97" w:rsidRPr="00244176" w:rsidRDefault="00055B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69E28E25" w14:textId="77777777" w:rsidR="00055B97" w:rsidRPr="00CC646C" w:rsidRDefault="00C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072161"/>
                <w:placeholder>
                  <w:docPart w:val="4AA02A1ED13A4E7286DD7BC15A6814F9"/>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00960CDE" w14:textId="77777777" w:rsidTr="00620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051696"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6401C3C" w14:textId="77777777" w:rsidR="00055B97" w:rsidRPr="00244176" w:rsidRDefault="00055B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0EF24D8E" w14:textId="77777777" w:rsidR="00055B97" w:rsidRPr="00CC646C" w:rsidRDefault="00C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7626123"/>
                <w:placeholder>
                  <w:docPart w:val="B8CE42570D60413BB4D60C46337B8766"/>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bl>
    <w:p w14:paraId="177850AE" w14:textId="77777777" w:rsidR="00E91D45" w:rsidRDefault="00B2699F" w:rsidP="007B3959">
      <w:pPr>
        <w:pStyle w:val="Heading20"/>
      </w:pPr>
      <w:r w:rsidRPr="00A36AA9">
        <w:t>Findings</w:t>
      </w:r>
    </w:p>
    <w:p w14:paraId="165BE0A6" w14:textId="2A731148" w:rsidR="00055B97" w:rsidRDefault="00055B97" w:rsidP="00055B97">
      <w:pPr>
        <w:pStyle w:val="NormalArial"/>
      </w:pPr>
      <w:bookmarkStart w:id="2" w:name="_Hlk175211991"/>
      <w:r>
        <w:t>At audit the following was found by the Assessment Team.</w:t>
      </w:r>
    </w:p>
    <w:bookmarkEnd w:id="2"/>
    <w:p w14:paraId="23FA7ACA" w14:textId="7ADD498F" w:rsidR="00055B97" w:rsidRDefault="00055B97" w:rsidP="00055B97">
      <w:pPr>
        <w:pStyle w:val="NormalArial"/>
      </w:pPr>
      <w:r>
        <w:t xml:space="preserve">Consumers interviewed said they are treated respectfully and with dignity. They reported volunteers and office staff are friendly and polite and services are arranged to suit their personal circumstances and preferences. Volunteers and management spoke about consumers in a way that conveyed respect, they demonstrated knowledge of individual consumers’ identity, and described how they show respect to consumers. </w:t>
      </w:r>
    </w:p>
    <w:p w14:paraId="0E6F336A" w14:textId="2B7AB164" w:rsidR="00055B97" w:rsidRDefault="00055B97" w:rsidP="00055B97">
      <w:pPr>
        <w:pStyle w:val="NormalArial"/>
      </w:pPr>
      <w:r w:rsidRPr="00055B97">
        <w:t>Consumers said volunteers understand their needs and preferences and services are delivered in a way that makes them feel safe and respected. Whilst the service advised they currently do not have any consumers from diverse cultural backgrounds, they could give examples of how services can be tailored to meet the cultural needs of consumers.</w:t>
      </w:r>
    </w:p>
    <w:p w14:paraId="5A86365B" w14:textId="5356D71C" w:rsidR="00055B97" w:rsidRDefault="00055B97" w:rsidP="00055B97">
      <w:pPr>
        <w:pStyle w:val="NormalArial"/>
      </w:pPr>
      <w:r w:rsidRPr="00055B97">
        <w:lastRenderedPageBreak/>
        <w:t>Consumers say they are supported to make their own decisions about the care and services they receive. Consumers gave examples of how the service makes it easy for them to use the transport service to be involved in activities that are important to them.</w:t>
      </w:r>
    </w:p>
    <w:p w14:paraId="3DADC023" w14:textId="24DF712A" w:rsidR="00055B97" w:rsidRDefault="00055B97" w:rsidP="00055B97">
      <w:pPr>
        <w:pStyle w:val="NormalArial"/>
      </w:pPr>
      <w:r w:rsidRPr="00055B97">
        <w:t>Consumers advised volunteers and staff support them to make decisions about the services they receive and to maintain their independence</w:t>
      </w:r>
      <w:r w:rsidR="00774800" w:rsidRPr="00055B97">
        <w:t xml:space="preserve">. </w:t>
      </w:r>
      <w:r w:rsidRPr="00055B97">
        <w:t>The service supports each consumer’s dignity of risk and works to mitigate potential risk where possible. The service recognises consumers have the right to self-determination regarding the service they receive, including the right to take risks.</w:t>
      </w:r>
    </w:p>
    <w:p w14:paraId="7305E6FE" w14:textId="747CC24C" w:rsidR="00040BAC" w:rsidRDefault="00040BAC" w:rsidP="00040BAC">
      <w:pPr>
        <w:pStyle w:val="NormalArial"/>
      </w:pPr>
      <w:r>
        <w:t>Consumers said they receive information in a way they can understand and enables them to make informed choices. Examples provided included change of service time, and holiday closures. Consumers are kept informed through regular conversations with office staff and volunteers as well as regular newsletters, created and distributed based on updated community events and transport options. Volunteers described how they communicate with consumers with hearing impairments by ensuring communication is completed loudly and by providing the consumer with an opportunity to ask questions or repeat instructions if required.</w:t>
      </w:r>
    </w:p>
    <w:p w14:paraId="556D37B7" w14:textId="7FAACE68" w:rsidR="00040BAC" w:rsidRDefault="00040BAC" w:rsidP="00055B97">
      <w:pPr>
        <w:pStyle w:val="NormalArial"/>
      </w:pPr>
      <w:r w:rsidRPr="00040BAC">
        <w:t>Consumers said their privacy is respected and confidentiality of their personal information is maintained. Office staff and volunteers described various ways they ensure a consumer’s privacy is upheld</w:t>
      </w:r>
      <w:r w:rsidR="00774800" w:rsidRPr="00040BAC">
        <w:t xml:space="preserve">. </w:t>
      </w:r>
    </w:p>
    <w:p w14:paraId="4CE8172A" w14:textId="5C8752A9" w:rsidR="00040BAC" w:rsidRDefault="00040BAC" w:rsidP="00055B97">
      <w:pPr>
        <w:pStyle w:val="NormalArial"/>
      </w:pPr>
      <w:r>
        <w:t>For the above reasons I find this standard compliant.</w:t>
      </w:r>
    </w:p>
    <w:p w14:paraId="7DBBE73E" w14:textId="5B141929" w:rsidR="00E91D45" w:rsidRPr="006B4042" w:rsidRDefault="00B2699F" w:rsidP="00055B97">
      <w:pPr>
        <w:pStyle w:val="NormalArial"/>
      </w:pPr>
      <w:r w:rsidRPr="00A36AA9">
        <w:br w:type="page"/>
      </w:r>
    </w:p>
    <w:p w14:paraId="2CA33E88" w14:textId="77777777" w:rsidR="00E91D45" w:rsidRDefault="00B2699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055B97" w14:paraId="103653B7" w14:textId="77777777" w:rsidTr="00055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0DA2B32A" w14:textId="77777777" w:rsidR="00055B97" w:rsidRPr="003217D3" w:rsidRDefault="00055B97"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209506E5" w14:textId="77777777" w:rsidR="00055B97" w:rsidRPr="003217D3" w:rsidRDefault="00055B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55B97" w14:paraId="4021B30E" w14:textId="77777777" w:rsidTr="006201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3642C3"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FABFDEB" w14:textId="77777777" w:rsidR="00055B97" w:rsidRPr="00244176" w:rsidRDefault="00055B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48E97B08" w14:textId="77777777" w:rsidR="00055B97" w:rsidRPr="00CC646C" w:rsidRDefault="00C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4983748"/>
                <w:placeholder>
                  <w:docPart w:val="37ADC2F8C6AB437FB782D52C35A2B2E3"/>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4EF2B7AE" w14:textId="77777777" w:rsidTr="00620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DEEF0F"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E85FD85" w14:textId="77777777" w:rsidR="00055B97" w:rsidRPr="00244176" w:rsidRDefault="00055B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4CE6D7D4" w14:textId="77777777" w:rsidR="00055B97" w:rsidRPr="00CC646C" w:rsidRDefault="00C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5435284"/>
                <w:placeholder>
                  <w:docPart w:val="3892959AD45B4B2D9086F220B4CC48FE"/>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3E39BAE1" w14:textId="77777777" w:rsidTr="006201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D7BFB"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90A29FE" w14:textId="77777777" w:rsidR="00055B97" w:rsidRPr="00244176" w:rsidRDefault="00055B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5F9DF00" w14:textId="77777777" w:rsidR="00055B97" w:rsidRPr="00244176" w:rsidRDefault="00055B9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DECC1DE" w14:textId="77777777" w:rsidR="00055B97" w:rsidRPr="00244176" w:rsidRDefault="00055B9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283CC40C" w14:textId="77777777" w:rsidR="00055B97" w:rsidRPr="00CC646C" w:rsidRDefault="00C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667222"/>
                <w:placeholder>
                  <w:docPart w:val="29AB82996DF344A9BA132BB17835151E"/>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7FD92B53" w14:textId="77777777" w:rsidTr="00620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C31E42"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36C9F9F" w14:textId="77777777" w:rsidR="00055B97" w:rsidRPr="00244176" w:rsidRDefault="00055B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099A4F19" w14:textId="77777777" w:rsidR="00055B97" w:rsidRPr="00CC646C" w:rsidRDefault="00C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2933933"/>
                <w:placeholder>
                  <w:docPart w:val="9D7798A458274A1B92ED26EE457AFAA2"/>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51392E64" w14:textId="77777777" w:rsidTr="006201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006AA"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3EC76D0" w14:textId="77777777" w:rsidR="00055B97" w:rsidRPr="00244176" w:rsidRDefault="00055B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2CBFB2C0" w14:textId="77777777" w:rsidR="00055B97" w:rsidRPr="00CC646C" w:rsidRDefault="00C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688154"/>
                <w:placeholder>
                  <w:docPart w:val="84D2559E13EB48B49B4DF94BCE04C357"/>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bl>
    <w:bookmarkEnd w:id="3"/>
    <w:p w14:paraId="19B5867A" w14:textId="77777777" w:rsidR="00E91D45" w:rsidRDefault="00B2699F" w:rsidP="00A63FCF">
      <w:pPr>
        <w:pStyle w:val="Heading20"/>
        <w:tabs>
          <w:tab w:val="left" w:pos="1890"/>
        </w:tabs>
      </w:pPr>
      <w:r w:rsidRPr="00A36AA9">
        <w:t>Findings</w:t>
      </w:r>
    </w:p>
    <w:p w14:paraId="60C048D7" w14:textId="0CF8EFC5" w:rsidR="00055B97" w:rsidRDefault="00055B97" w:rsidP="00F87E39">
      <w:pPr>
        <w:pStyle w:val="NormalArial"/>
      </w:pPr>
      <w:r w:rsidRPr="00055B97">
        <w:t>At audit the following was found by the Assessment Team.</w:t>
      </w:r>
    </w:p>
    <w:p w14:paraId="09A4926F" w14:textId="59AD00F1" w:rsidR="00055B97" w:rsidRDefault="0094420F" w:rsidP="00F87E39">
      <w:pPr>
        <w:pStyle w:val="NormalArial"/>
      </w:pPr>
      <w:r w:rsidRPr="0094420F">
        <w:t>Consumers/representatives said they are satisfied the service assesses consumers’ needs and preferences and considers the consumer’s well-being and risks. All care plan files reviewed included the consumer’s mobility and medical needs and other relevant information to guide staff practice.</w:t>
      </w:r>
    </w:p>
    <w:p w14:paraId="637B5C74" w14:textId="3DB61F58" w:rsidR="0094420F" w:rsidRDefault="0094420F" w:rsidP="00F87E39">
      <w:pPr>
        <w:pStyle w:val="NormalArial"/>
      </w:pPr>
      <w:r w:rsidRPr="0094420F">
        <w:t xml:space="preserve">Consumers stated the service was provided to meet their needs, goals and preferences. Consumers stated transport is provided by the service based on their choice of frequency in attendance. Staff/volunteers demonstrated a good knowledge of each consumer’s needs and </w:t>
      </w:r>
      <w:r w:rsidRPr="0094420F">
        <w:lastRenderedPageBreak/>
        <w:t>preferences and advised they are willing to accommodate any last-minute changes. Due to the nature of the service, consumers and staff are not involved in end-of-life planning as part of the Senior Citizen and Welfare Services</w:t>
      </w:r>
      <w:r w:rsidR="00774800" w:rsidRPr="0094420F">
        <w:t xml:space="preserve">. </w:t>
      </w:r>
    </w:p>
    <w:p w14:paraId="180924F8" w14:textId="04748D87" w:rsidR="0094420F" w:rsidRDefault="0094420F" w:rsidP="00F87E39">
      <w:pPr>
        <w:pStyle w:val="NormalArial"/>
      </w:pPr>
      <w:r w:rsidRPr="0094420F">
        <w:t>Consumers/representatives said the service prioritises the involvement of the consumer and other relevant individuals in the planning and delivery of appropriate services. Management explained how they involve the consumer, their representative if requested and relevant information from the local health services as required. Service plans reviewed demonstrated this information is detailed as appropriate.</w:t>
      </w:r>
    </w:p>
    <w:p w14:paraId="1A3491E7" w14:textId="02F42F3B" w:rsidR="0094420F" w:rsidRDefault="0094420F" w:rsidP="00F87E39">
      <w:pPr>
        <w:pStyle w:val="NormalArial"/>
      </w:pPr>
      <w:r w:rsidRPr="0094420F">
        <w:t>Consumers/representatives said management will discuss the consumers’ service plans which are documented. Management have access to electronically stored service plans and this information is used to ensure services are carried out in accordance with individual care needs and preferences.</w:t>
      </w:r>
    </w:p>
    <w:p w14:paraId="4D246E3E" w14:textId="59826242" w:rsidR="0094420F" w:rsidRDefault="0094420F" w:rsidP="00F87E39">
      <w:pPr>
        <w:pStyle w:val="NormalArial"/>
      </w:pPr>
      <w:r w:rsidRPr="0094420F">
        <w:t>Consumers/representatives said they communicate with the service when circumstances or preferences change, and this is reflected in an updated care plan. Management said, whilst they do not have a formal review plan, they will discuss changes with consumers as required and are informed by consumers when their needs and preferences change</w:t>
      </w:r>
      <w:r w:rsidR="00774800" w:rsidRPr="0094420F">
        <w:t xml:space="preserve">. </w:t>
      </w:r>
    </w:p>
    <w:p w14:paraId="51C3332E" w14:textId="6CAC3B30" w:rsidR="0094420F" w:rsidRDefault="0094420F" w:rsidP="00F87E39">
      <w:pPr>
        <w:pStyle w:val="NormalArial"/>
      </w:pPr>
      <w:r w:rsidRPr="0094420F">
        <w:t>For the above reasons I find this standard compliant.</w:t>
      </w:r>
    </w:p>
    <w:p w14:paraId="63F4A91F" w14:textId="4BB75418" w:rsidR="00E91D45" w:rsidRPr="006B4042" w:rsidRDefault="00B2699F" w:rsidP="00F87E39">
      <w:pPr>
        <w:pStyle w:val="NormalArial"/>
      </w:pPr>
      <w:r w:rsidRPr="006B4042">
        <w:br w:type="page"/>
      </w:r>
    </w:p>
    <w:p w14:paraId="7F4125DB" w14:textId="6680BB4B" w:rsidR="00E91D45" w:rsidRPr="00A36AA9" w:rsidRDefault="00B2699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055B97" w14:paraId="1BFF058B" w14:textId="77777777" w:rsidTr="006D7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01564A7C" w14:textId="77777777" w:rsidR="00055B97" w:rsidRPr="00991076" w:rsidRDefault="00055B97"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0EB04977" w14:textId="77777777" w:rsidR="00055B97" w:rsidRPr="00991076" w:rsidRDefault="00055B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055B97" w14:paraId="090AF4A5" w14:textId="77777777" w:rsidTr="006201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45886"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D44DAE7" w14:textId="77777777" w:rsidR="00055B97" w:rsidRPr="00244176" w:rsidRDefault="00055B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0B69F52" w14:textId="77777777" w:rsidR="00055B97" w:rsidRPr="00CC646C" w:rsidRDefault="00C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8390184"/>
                <w:placeholder>
                  <w:docPart w:val="B0E5D25FE619419EAA568C736E091CA0"/>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42F2938F" w14:textId="77777777" w:rsidTr="00620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5807FB"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036D7D7" w14:textId="77777777" w:rsidR="00055B97" w:rsidRPr="00244176" w:rsidRDefault="00055B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7922B123" w14:textId="77777777" w:rsidR="00055B97" w:rsidRPr="00CC646C" w:rsidRDefault="00C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24746"/>
                <w:placeholder>
                  <w:docPart w:val="093434E532954EC993042687A4C59A0F"/>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4A2283AB" w14:textId="77777777" w:rsidTr="006201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13BAED"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2F6F81A" w14:textId="77777777" w:rsidR="00055B97" w:rsidRPr="00244176" w:rsidRDefault="00055B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798EDC3" w14:textId="77777777" w:rsidR="00055B97" w:rsidRPr="00244176" w:rsidRDefault="00055B9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0E63666" w14:textId="77777777" w:rsidR="00055B97" w:rsidRPr="00244176" w:rsidRDefault="00055B9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AC19164" w14:textId="77777777" w:rsidR="00055B97" w:rsidRPr="00244176" w:rsidRDefault="00055B9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2CD6DE7F" w14:textId="77777777" w:rsidR="00055B97" w:rsidRPr="00CC646C" w:rsidRDefault="00C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8310041"/>
                <w:placeholder>
                  <w:docPart w:val="FD6E111F53754717A1CA5698E26363BB"/>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3FC9906E" w14:textId="77777777" w:rsidTr="00620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220AEE"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A0A197D" w14:textId="77777777" w:rsidR="00055B97" w:rsidRPr="00244176" w:rsidRDefault="00055B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17DBD07" w14:textId="77777777" w:rsidR="00055B97" w:rsidRPr="00CC646C" w:rsidRDefault="00C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0671071"/>
                <w:placeholder>
                  <w:docPart w:val="E230144EF10D4A9DB31DAD5EAD247EE7"/>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3C75536C" w14:textId="77777777" w:rsidTr="006201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B6B277"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5E9454A" w14:textId="77777777" w:rsidR="00055B97" w:rsidRPr="00244176" w:rsidRDefault="00055B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769E92DE" w14:textId="77777777" w:rsidR="00055B97" w:rsidRPr="00CC646C" w:rsidRDefault="00C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2963906"/>
                <w:placeholder>
                  <w:docPart w:val="4E756E7C221A41D48A450728EB4DEEAE"/>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0778F7CE" w14:textId="77777777" w:rsidTr="003A3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6A45D"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shd w:val="clear" w:color="auto" w:fill="auto"/>
          </w:tcPr>
          <w:p w14:paraId="23AC6B0A" w14:textId="77777777" w:rsidR="00055B97" w:rsidRPr="00244176" w:rsidRDefault="00055B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shd w:val="clear" w:color="auto" w:fill="auto"/>
          </w:tcPr>
          <w:p w14:paraId="2EEAF9AC" w14:textId="77777777" w:rsidR="00055B97" w:rsidRPr="00CC646C" w:rsidRDefault="00C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5518018"/>
                <w:placeholder>
                  <w:docPart w:val="A50E12ACD72D49EB9858F68EA37176A9"/>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bl>
    <w:p w14:paraId="46C755C7" w14:textId="77777777" w:rsidR="00E91D45" w:rsidRDefault="00B2699F" w:rsidP="007B3959">
      <w:pPr>
        <w:pStyle w:val="Heading20"/>
      </w:pPr>
      <w:r w:rsidRPr="00A36AA9">
        <w:t>Findings</w:t>
      </w:r>
    </w:p>
    <w:p w14:paraId="39356D85" w14:textId="3185A322" w:rsidR="00AA7FA6" w:rsidRDefault="00055B97" w:rsidP="00F87E39">
      <w:pPr>
        <w:pStyle w:val="NormalArial"/>
      </w:pPr>
      <w:r w:rsidRPr="00055B97">
        <w:t>At audit the following was found by the Assessment Team.</w:t>
      </w:r>
    </w:p>
    <w:p w14:paraId="05A63F5C" w14:textId="6ED00ED0" w:rsidR="00AA7FA6" w:rsidRDefault="00AA7FA6" w:rsidP="00F87E39">
      <w:pPr>
        <w:pStyle w:val="NormalArial"/>
      </w:pPr>
      <w:r w:rsidRPr="00AA7FA6">
        <w:t>Consumers advised the service supports them to maintain their independence and well-being while considering their preferences and needs. Volunteers described how they support consumers to maintain their independence and quality of life and engage with consumers to ensure their preferences are supported.</w:t>
      </w:r>
    </w:p>
    <w:p w14:paraId="101E2246" w14:textId="78F24845" w:rsidR="00AA7FA6" w:rsidRDefault="00AA7FA6" w:rsidP="00AA7FA6">
      <w:pPr>
        <w:pStyle w:val="NormalArial"/>
      </w:pPr>
      <w:r>
        <w:t>All consumers said they felt connected with staff who knew them very well and encourage them to participate in doing the things they like. A consumer described the confidence they have by being able to remain attending social activities using the transport service, thanks to the support provided by the volunteers at the service.</w:t>
      </w:r>
    </w:p>
    <w:p w14:paraId="551FA49A" w14:textId="3342AABB" w:rsidR="00AA7FA6" w:rsidRDefault="00AA7FA6" w:rsidP="00AA7FA6">
      <w:pPr>
        <w:pStyle w:val="NormalArial"/>
      </w:pPr>
      <w:r>
        <w:t xml:space="preserve">Consumers say they feel supported to participate in activities they like and are provided with appropriate support to optimise their connection with the community and the people important to them. Consumers talked about the flexibility the service provides in when they can choose to </w:t>
      </w:r>
      <w:r>
        <w:lastRenderedPageBreak/>
        <w:t>use the service, and locations they can be dropped to, providing them with opportunities to engage with the community outside of their usual activities.</w:t>
      </w:r>
    </w:p>
    <w:p w14:paraId="2DF50DA5" w14:textId="7EA52B83" w:rsidR="00055B97" w:rsidRDefault="00AA7FA6" w:rsidP="00F87E39">
      <w:pPr>
        <w:pStyle w:val="NormalArial"/>
      </w:pPr>
      <w:r w:rsidRPr="00AA7FA6">
        <w:t>Consumers are satisfied the appropriate information about their needs and preferences is shared within the service and with others involved in their care, such as their representatives. Consumers reported office staff and volunteers have a good knowledge of their needs and preferences. Volunteers advised information about the consumer’s services is available on the run sheet for each service</w:t>
      </w:r>
      <w:r w:rsidR="00774800" w:rsidRPr="00AA7FA6">
        <w:t xml:space="preserve">. </w:t>
      </w:r>
    </w:p>
    <w:p w14:paraId="6FA76F77" w14:textId="1B5C39E8" w:rsidR="0094420F" w:rsidRDefault="00AA7FA6" w:rsidP="00F87E39">
      <w:pPr>
        <w:pStyle w:val="NormalArial"/>
      </w:pPr>
      <w:r w:rsidRPr="00AA7FA6">
        <w:t>The service encourages consumers to seek additional services and supports to meet their emerging needs. While most consumers also receive services through external providers of care when a consumer is identified to possibly require additional support or an increase in services, the service will assist in referring them to the most appropriate organisation, including My Aged Care to facilitate reassessment</w:t>
      </w:r>
      <w:r w:rsidR="00774800" w:rsidRPr="00AA7FA6">
        <w:t xml:space="preserve">. </w:t>
      </w:r>
    </w:p>
    <w:p w14:paraId="0A20D69F" w14:textId="7298D99F" w:rsidR="0094420F" w:rsidRDefault="00AA7FA6" w:rsidP="00F87E39">
      <w:pPr>
        <w:pStyle w:val="NormalArial"/>
      </w:pPr>
      <w:r w:rsidRPr="00AA7FA6">
        <w:t>The service utilises a bus to transport consumers to and from their activities. Consumers advised they feel safe when using the service’s vehicle as it meets their needs and they have not had any reason to report any safety concerns. They advised the vehicle is always clean whenever they use it.</w:t>
      </w:r>
    </w:p>
    <w:p w14:paraId="6C859D56" w14:textId="253F865C" w:rsidR="0094420F" w:rsidRDefault="0094420F" w:rsidP="00F87E39">
      <w:pPr>
        <w:pStyle w:val="NormalArial"/>
      </w:pPr>
      <w:r w:rsidRPr="0094420F">
        <w:t>For the above reasons I find this standard compliant.</w:t>
      </w:r>
    </w:p>
    <w:p w14:paraId="6832991E" w14:textId="2D192E10" w:rsidR="00E91D45" w:rsidRPr="00A36AA9" w:rsidRDefault="00B2699F" w:rsidP="00F87E39">
      <w:pPr>
        <w:pStyle w:val="NormalArial"/>
      </w:pPr>
      <w:r w:rsidRPr="00A36AA9">
        <w:br w:type="page"/>
      </w:r>
    </w:p>
    <w:p w14:paraId="4D8D51C0" w14:textId="77777777" w:rsidR="00E91D45" w:rsidRPr="00A36AA9" w:rsidRDefault="00B2699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055B97" w14:paraId="3FB0A24F" w14:textId="77777777" w:rsidTr="00055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418600AD" w14:textId="77777777" w:rsidR="00055B97" w:rsidRPr="003217D3" w:rsidRDefault="00055B9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194D25D2" w14:textId="77777777" w:rsidR="00055B97" w:rsidRPr="003217D3" w:rsidRDefault="00055B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55B97" w14:paraId="340AC76D" w14:textId="77777777" w:rsidTr="006201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4F934D"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5D2F2AC" w14:textId="77777777" w:rsidR="00055B97" w:rsidRPr="00244176" w:rsidRDefault="00055B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739847E3" w14:textId="77777777" w:rsidR="00055B97" w:rsidRPr="00CC646C" w:rsidRDefault="00C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59614"/>
                <w:placeholder>
                  <w:docPart w:val="6B7B20338D954173977FA57406A15B15"/>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77C9E21F" w14:textId="77777777" w:rsidTr="00620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17319"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2F93909" w14:textId="77777777" w:rsidR="00055B97" w:rsidRPr="00244176" w:rsidRDefault="00055B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73C56BEA" w14:textId="77777777" w:rsidR="00055B97" w:rsidRPr="00CC646C" w:rsidRDefault="00C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0495004"/>
                <w:placeholder>
                  <w:docPart w:val="2A8F1AD1D1AB408B823AD30B0EF15023"/>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693F043B" w14:textId="77777777" w:rsidTr="006201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F4B1AE"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45121C6" w14:textId="77777777" w:rsidR="00055B97" w:rsidRPr="00244176" w:rsidRDefault="00055B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710BB581" w14:textId="77777777" w:rsidR="00055B97" w:rsidRPr="00CC646C" w:rsidRDefault="00C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6462252"/>
                <w:placeholder>
                  <w:docPart w:val="DDC08D0D0C8949D6A44F420EC2BA840F"/>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29148261" w14:textId="77777777" w:rsidTr="0062017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923AB4"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1E2DB1D" w14:textId="77777777" w:rsidR="00055B97" w:rsidRPr="00244176" w:rsidRDefault="00055B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2B1A3FF6" w14:textId="77777777" w:rsidR="00055B97" w:rsidRPr="00CC646C" w:rsidRDefault="00C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5651137"/>
                <w:placeholder>
                  <w:docPart w:val="2E39BE9C56004DABAF69C1A93AEEA3AC"/>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bl>
    <w:p w14:paraId="12DA9E0E" w14:textId="77777777" w:rsidR="00E91D45" w:rsidRDefault="00B2699F" w:rsidP="007B3959">
      <w:pPr>
        <w:pStyle w:val="Heading20"/>
      </w:pPr>
      <w:r w:rsidRPr="00A36AA9">
        <w:t>Findings</w:t>
      </w:r>
    </w:p>
    <w:p w14:paraId="69EBF3D5" w14:textId="77777777" w:rsidR="00055B97" w:rsidRDefault="00055B97" w:rsidP="00F87E39">
      <w:pPr>
        <w:pStyle w:val="NormalArial"/>
      </w:pPr>
      <w:r w:rsidRPr="00055B97">
        <w:t>At audit the following was found by the Assessment Team.</w:t>
      </w:r>
    </w:p>
    <w:p w14:paraId="75E249DB" w14:textId="0D0BA4B2" w:rsidR="00AA7FA6" w:rsidRDefault="00AA7FA6" w:rsidP="00F87E39">
      <w:pPr>
        <w:pStyle w:val="NormalArial"/>
      </w:pPr>
      <w:r w:rsidRPr="00AA7FA6">
        <w:t>Consumers said they would be comfortable making complaints and providing feedback, and advised of a variety of methods to provide feedback and said they will talk with volunteers or office staff if they want to provide feedback or make a complaint.</w:t>
      </w:r>
    </w:p>
    <w:p w14:paraId="320E1A36" w14:textId="2607AE70" w:rsidR="00AA7FA6" w:rsidRDefault="00AA7FA6" w:rsidP="00F87E39">
      <w:pPr>
        <w:pStyle w:val="NormalArial"/>
      </w:pPr>
      <w:r>
        <w:t>Whilst the service has no current consumers requiring language services, management demonstrated should consumers require it, they have information on how to access advocates and language services for raising and resolving complaints. On commencement with the service, consumers are provided with information pamphlets on how to raise an external complaint and provide feedback. This information details their privacy and use of their personal information as well as their rights and responsibilities as consumers. Management was able to demonstrate how they would make contact with translator services should it be required for new clients.</w:t>
      </w:r>
    </w:p>
    <w:p w14:paraId="0336B67C" w14:textId="6C212970" w:rsidR="00AA7FA6" w:rsidRDefault="00AA7FA6" w:rsidP="00761B86">
      <w:pPr>
        <w:pStyle w:val="NormalArial"/>
      </w:pPr>
      <w:r>
        <w:t>The service demonstrated it has a documented process for receiving, categorising, and actioning feedback and complaints. Management and volunteers demonstrated commitment to resolving any complaints in an open and honest manner. While the service has received no complaints, management demonstrated a complaints register is available and the process they would follow should they receive a complaint, including the use of open disclosure and adding any actions for improvement onto a continuous improvement plan.</w:t>
      </w:r>
    </w:p>
    <w:p w14:paraId="3431B574" w14:textId="0C9AF646" w:rsidR="0094420F" w:rsidRDefault="00AA7FA6" w:rsidP="00F87E39">
      <w:pPr>
        <w:pStyle w:val="NormalArial"/>
      </w:pPr>
      <w:r w:rsidRPr="00AA7FA6">
        <w:t>Management demonstrated a process and procedure used to ensure feedback and complaints are used to improve the quality of care and services. All consumers interviewed advised they have never provided generalised feedback or complaints to the service and expressed their satisfaction with the services provided. However, all consumers said they felt confident management would respond in a timely and appropriate manner to any feedback and complaints that may arise.</w:t>
      </w:r>
    </w:p>
    <w:p w14:paraId="2872F38F" w14:textId="54C8CF0F" w:rsidR="0094420F" w:rsidRDefault="0094420F" w:rsidP="00F87E39">
      <w:pPr>
        <w:pStyle w:val="NormalArial"/>
      </w:pPr>
      <w:r w:rsidRPr="0094420F">
        <w:t>For the above reasons I find this standard compliant.</w:t>
      </w:r>
    </w:p>
    <w:p w14:paraId="67EE3841" w14:textId="1E1DE6A1" w:rsidR="00E91D45" w:rsidRDefault="00B2699F" w:rsidP="00F87E39">
      <w:pPr>
        <w:pStyle w:val="NormalArial"/>
      </w:pPr>
      <w:r>
        <w:br w:type="page"/>
      </w:r>
    </w:p>
    <w:p w14:paraId="38F10628" w14:textId="77777777" w:rsidR="00E91D45" w:rsidRPr="003217D3" w:rsidRDefault="00B2699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055B97" w14:paraId="6E3E6134" w14:textId="77777777" w:rsidTr="00055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1185FFA1" w14:textId="77777777" w:rsidR="00055B97" w:rsidRPr="003217D3" w:rsidRDefault="00055B9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61E3764D" w14:textId="77777777" w:rsidR="00055B97" w:rsidRPr="003217D3" w:rsidRDefault="00055B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55B97" w14:paraId="335F8B90" w14:textId="77777777" w:rsidTr="006201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4040B"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2BC1974" w14:textId="77777777" w:rsidR="00055B97" w:rsidRPr="00244176" w:rsidRDefault="00055B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1729A304" w14:textId="77777777" w:rsidR="00055B97" w:rsidRPr="00CC646C" w:rsidRDefault="00CC272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4196785"/>
                <w:placeholder>
                  <w:docPart w:val="C773FACB997441FEB4F50668AB859436"/>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7319104C" w14:textId="77777777" w:rsidTr="00620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79E9F7"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7119857" w14:textId="77777777" w:rsidR="00055B97" w:rsidRPr="00244176" w:rsidRDefault="00055B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57D074AE" w14:textId="77777777" w:rsidR="00055B97" w:rsidRPr="00CC646C" w:rsidRDefault="00CC272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5682447"/>
                <w:placeholder>
                  <w:docPart w:val="978D5FEE91C344C08D71A3FBFEFEA592"/>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63EDACF9" w14:textId="77777777" w:rsidTr="006201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9332B1"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10C662C" w14:textId="77777777" w:rsidR="00055B97" w:rsidRPr="00244176" w:rsidRDefault="00055B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4B7F0B9F" w14:textId="77777777" w:rsidR="00055B97" w:rsidRPr="00CC646C" w:rsidRDefault="00CC272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6829464"/>
                <w:placeholder>
                  <w:docPart w:val="F16A9619DA044D1EB86C09B6F8A7A78D"/>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3FD1261C" w14:textId="77777777" w:rsidTr="00620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11C0F9"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424D53E" w14:textId="77777777" w:rsidR="00055B97" w:rsidRPr="00244176" w:rsidRDefault="00055B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47346345" w14:textId="77777777" w:rsidR="00055B97" w:rsidRPr="00CC646C" w:rsidRDefault="00CC272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0825126"/>
                <w:placeholder>
                  <w:docPart w:val="F91863B29F3042DFA9849408066E2F9C"/>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4966011B" w14:textId="77777777" w:rsidTr="006201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FC40E"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3013CA7" w14:textId="77777777" w:rsidR="00055B97" w:rsidRPr="00244176" w:rsidRDefault="00055B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73100A3F" w14:textId="77777777" w:rsidR="00055B97" w:rsidRPr="00CC646C" w:rsidRDefault="00CC272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4005027"/>
                <w:placeholder>
                  <w:docPart w:val="12627FB88C1C473AA4797ADED7FA3AB7"/>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bl>
    <w:p w14:paraId="69454A23" w14:textId="77777777" w:rsidR="00E91D45" w:rsidRDefault="00B2699F" w:rsidP="007B3959">
      <w:pPr>
        <w:pStyle w:val="Heading20"/>
      </w:pPr>
      <w:r w:rsidRPr="00A36AA9">
        <w:t>Findings</w:t>
      </w:r>
    </w:p>
    <w:p w14:paraId="2F57A697" w14:textId="1BF43EC0" w:rsidR="00055B97" w:rsidRDefault="00055B97" w:rsidP="00F87E39">
      <w:pPr>
        <w:pStyle w:val="NormalArial"/>
      </w:pPr>
      <w:r w:rsidRPr="00055B97">
        <w:t>At audit the following was found by the Assessment Team.</w:t>
      </w:r>
    </w:p>
    <w:p w14:paraId="16CA00C9" w14:textId="7F854BD9" w:rsidR="00F51BC9" w:rsidRDefault="00AA7FA6" w:rsidP="00AA7FA6">
      <w:pPr>
        <w:pStyle w:val="NormalArial"/>
      </w:pPr>
      <w:r>
        <w:t>The number of and the mix of workforce members and volunteers is planned to meet the service needs of consumers. Consumers are satisfied with the services received including when they are provided. Consumers said they are satisfied with the workforce, and provided positive feedback about all volunteers who drive the bus, and management. Consumers advised the service is always on time and said they have never experienced a cancellation.</w:t>
      </w:r>
    </w:p>
    <w:p w14:paraId="71E72F08" w14:textId="3EE59EC1" w:rsidR="00F51BC9" w:rsidRDefault="00F51BC9" w:rsidP="00F87E39">
      <w:pPr>
        <w:pStyle w:val="NormalArial"/>
      </w:pPr>
      <w:r w:rsidRPr="00F51BC9">
        <w:t>Consumers said staff are kind, caring and respectful of the consumer’s identity and culture. Management, and volunteers spoke about consumers in a kind and caring way and knew each consumer’s background and their individual preferences. Management and volunteers could describe how they treat consumers in a kind and respectful manner.</w:t>
      </w:r>
    </w:p>
    <w:p w14:paraId="502041B5" w14:textId="70D315DD" w:rsidR="00F51BC9" w:rsidRDefault="00F51BC9" w:rsidP="00F87E39">
      <w:pPr>
        <w:pStyle w:val="NormalArial"/>
      </w:pPr>
      <w:r w:rsidRPr="00F51BC9">
        <w:t>The organisation has human resources (HR) policies, procedures and guidelines including training processes to ensure the volunteer workforce are competent and have the knowledge and compliance criteria to effectively perform their roles. Volunteer manuals were reviewed by the Assessment Team which includes information on incidents, feedback and complaints and manual handling to guide staff practice. Management advised all volunteers are required to complete an induction program and undertake supervised driver inductions.</w:t>
      </w:r>
    </w:p>
    <w:p w14:paraId="67E67F59" w14:textId="18C26CE2" w:rsidR="00F51BC9" w:rsidRDefault="00F51BC9" w:rsidP="00F51BC9">
      <w:pPr>
        <w:pStyle w:val="NormalArial"/>
      </w:pPr>
      <w:r>
        <w:t>The service has processes for the recruitment, induction, and onboarding of the workforce, as well as ongoing mandatory induction training. Mandatory training topics have been completed by relevant persons in the workforce. Staff and volunteers said they received induction training at the commencement of employment. Volunteers said they believed the induction program is adequate to meet their needs. Induction training topics include dignity and respect, manual handling, operation of the bus and lift and incident identification and reporting.</w:t>
      </w:r>
    </w:p>
    <w:p w14:paraId="74E55916" w14:textId="37BBC336" w:rsidR="00055B97" w:rsidRDefault="00F51BC9" w:rsidP="00F87E39">
      <w:pPr>
        <w:pStyle w:val="NormalArial"/>
      </w:pPr>
      <w:r w:rsidRPr="00F51BC9">
        <w:lastRenderedPageBreak/>
        <w:t>Management demonstrated systems are in place to monitor and review workforce performance. Management said they discuss any individual performance concerns with the staff member or volunteer and work with the individual staff member or volunteer to ensure performance meets the organisation’s expectations.</w:t>
      </w:r>
    </w:p>
    <w:p w14:paraId="5A8EC9AD" w14:textId="11E52127" w:rsidR="00055B97" w:rsidRDefault="0094420F" w:rsidP="00F87E39">
      <w:pPr>
        <w:pStyle w:val="NormalArial"/>
      </w:pPr>
      <w:r w:rsidRPr="0094420F">
        <w:t>For the above reasons I find this standard compliant.</w:t>
      </w:r>
    </w:p>
    <w:p w14:paraId="223A1F0C" w14:textId="1D97907D" w:rsidR="00E91D45" w:rsidRPr="00A36AA9" w:rsidRDefault="00B2699F" w:rsidP="00F87E39">
      <w:pPr>
        <w:pStyle w:val="NormalArial"/>
      </w:pPr>
      <w:r w:rsidRPr="00A36AA9">
        <w:br w:type="page"/>
      </w:r>
    </w:p>
    <w:p w14:paraId="2AC5CC47" w14:textId="77777777" w:rsidR="00E91D45" w:rsidRPr="00A36AA9" w:rsidRDefault="00B2699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055B97" w14:paraId="3616855E" w14:textId="77777777" w:rsidTr="00077B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013A8D20" w14:textId="77777777" w:rsidR="00055B97" w:rsidRPr="003217D3" w:rsidRDefault="00055B9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6A32B354" w14:textId="77777777" w:rsidR="00055B97" w:rsidRPr="003217D3" w:rsidRDefault="00055B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55B97" w14:paraId="0D5C27E9" w14:textId="77777777" w:rsidTr="006201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07378D"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4EACBE1" w14:textId="77777777" w:rsidR="00055B97" w:rsidRPr="00244176" w:rsidRDefault="00055B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4B0EAEFE" w14:textId="77777777" w:rsidR="00055B97" w:rsidRPr="00CC646C" w:rsidRDefault="00C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16509"/>
                <w:placeholder>
                  <w:docPart w:val="11AB109978864699A31BF2E32DD40E11"/>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7D7C2A1E" w14:textId="77777777" w:rsidTr="00620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73BCC2"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A1D3146" w14:textId="77777777" w:rsidR="00055B97" w:rsidRPr="00244176" w:rsidRDefault="00055B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14EDAFC1" w14:textId="77777777" w:rsidR="00055B97" w:rsidRPr="00CC646C" w:rsidRDefault="00C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4048957"/>
                <w:placeholder>
                  <w:docPart w:val="FEE3E16ADC7048D384AFF2559DF05D4F"/>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14128FCD" w14:textId="77777777" w:rsidTr="006201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68CB25"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24602DE" w14:textId="77777777" w:rsidR="00055B97" w:rsidRPr="00244176" w:rsidRDefault="00055B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2E8A982" w14:textId="77777777" w:rsidR="00055B97" w:rsidRPr="00244176" w:rsidRDefault="00055B9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2BBB62B" w14:textId="77777777" w:rsidR="00055B97" w:rsidRPr="00244176" w:rsidRDefault="00055B9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6487694" w14:textId="77777777" w:rsidR="00055B97" w:rsidRPr="00244176" w:rsidRDefault="00055B9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4F9AEE9" w14:textId="77777777" w:rsidR="00055B97" w:rsidRPr="00244176" w:rsidRDefault="00055B9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9B7DB64" w14:textId="77777777" w:rsidR="00055B97" w:rsidRPr="00244176" w:rsidRDefault="00055B9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D684E64" w14:textId="77777777" w:rsidR="00055B97" w:rsidRPr="00244176" w:rsidRDefault="00055B9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7DF3FBDF" w14:textId="77777777" w:rsidR="00055B97" w:rsidRPr="00CC646C" w:rsidRDefault="00C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710779"/>
                <w:placeholder>
                  <w:docPart w:val="CA95CD0D57D94252A1669DC4282392BD"/>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r w:rsidR="00055B97" w14:paraId="1A5593A8" w14:textId="77777777" w:rsidTr="00620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2373A1" w14:textId="77777777" w:rsidR="00055B97" w:rsidRPr="00244176" w:rsidRDefault="00055B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617BE42" w14:textId="77777777" w:rsidR="00055B97" w:rsidRPr="00244176" w:rsidRDefault="00055B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7EAAA7E" w14:textId="77777777" w:rsidR="00055B97" w:rsidRPr="00244176" w:rsidRDefault="00055B9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09B664F" w14:textId="77777777" w:rsidR="00055B97" w:rsidRPr="00244176" w:rsidRDefault="00055B9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4B0C9EE" w14:textId="77777777" w:rsidR="00055B97" w:rsidRPr="00244176" w:rsidRDefault="00055B9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D3F7238" w14:textId="77777777" w:rsidR="00055B97" w:rsidRPr="00244176" w:rsidRDefault="00055B9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39D0CD02" w14:textId="77777777" w:rsidR="00055B97" w:rsidRPr="00CC646C" w:rsidRDefault="00C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5986240"/>
                <w:placeholder>
                  <w:docPart w:val="EB3BDCA7466344989BC9B079F3178B08"/>
                </w:placeholder>
                <w:dropDownList>
                  <w:listItem w:displayText="choose a rating" w:value="choose a rating"/>
                  <w:listItem w:displayText="Compliant" w:value="Compliant"/>
                  <w:listItem w:displayText="Not Compliant" w:value="Not Compliant"/>
                </w:dropDownList>
              </w:sdtPr>
              <w:sdtEndPr/>
              <w:sdtContent>
                <w:r w:rsidR="00055B97" w:rsidRPr="00501C01">
                  <w:rPr>
                    <w:rFonts w:ascii="Arial" w:hAnsi="Arial" w:cs="Arial"/>
                  </w:rPr>
                  <w:t>Compliant</w:t>
                </w:r>
              </w:sdtContent>
            </w:sdt>
            <w:r w:rsidR="00055B97" w:rsidRPr="00501C01">
              <w:rPr>
                <w:rFonts w:ascii="Arial" w:hAnsi="Arial" w:cs="Arial"/>
              </w:rPr>
              <w:t xml:space="preserve"> </w:t>
            </w:r>
          </w:p>
        </w:tc>
      </w:tr>
    </w:tbl>
    <w:p w14:paraId="4EECEF07" w14:textId="77777777" w:rsidR="00E91D45" w:rsidRDefault="00B2699F" w:rsidP="003217D3">
      <w:pPr>
        <w:pStyle w:val="Heading20"/>
      </w:pPr>
      <w:r w:rsidRPr="00A36AA9">
        <w:t>Findings</w:t>
      </w:r>
    </w:p>
    <w:p w14:paraId="729AAED0" w14:textId="584E30E2" w:rsidR="00E91D45" w:rsidRDefault="00040BAC" w:rsidP="00F87E39">
      <w:pPr>
        <w:pStyle w:val="NormalArial"/>
      </w:pPr>
      <w:r w:rsidRPr="00040BAC">
        <w:t>At audit the following was found by the Assessment Team.</w:t>
      </w:r>
    </w:p>
    <w:p w14:paraId="378AACF0" w14:textId="55B63380" w:rsidR="00C971A5" w:rsidRDefault="00C971A5" w:rsidP="00C971A5">
      <w:pPr>
        <w:pStyle w:val="NormalArial"/>
      </w:pPr>
      <w:r>
        <w:t xml:space="preserve">Consumers said they have the opportunity to provide feedback on services and </w:t>
      </w:r>
      <w:r w:rsidR="00774800">
        <w:t>management</w:t>
      </w:r>
      <w:r>
        <w:t xml:space="preserve"> demonstrated the various avenues for consumers to be involved in the evaluation of services. Consumers said the organisation is well run and they can have a say on how things are done by providing feedback directly to management or via the suggestions box. All consumers </w:t>
      </w:r>
      <w:r w:rsidR="002D675D">
        <w:t>i</w:t>
      </w:r>
      <w:r>
        <w:t>nterviewed advised they had not previously provided suggestions for improvement however are aware of the process should they choose to do so</w:t>
      </w:r>
      <w:r w:rsidR="00774800">
        <w:t xml:space="preserve">. </w:t>
      </w:r>
    </w:p>
    <w:p w14:paraId="0FDC21C8" w14:textId="2A1AB418" w:rsidR="00C971A5" w:rsidRDefault="00C971A5" w:rsidP="00C971A5">
      <w:pPr>
        <w:pStyle w:val="NormalArial"/>
      </w:pPr>
      <w:r>
        <w:t xml:space="preserve">Management described how they and the Board work together to promote a culture of safe, inclusive and quality care. The Board has members with a mix of essential skills including, but </w:t>
      </w:r>
      <w:r>
        <w:lastRenderedPageBreak/>
        <w:t>not limited to, financial and business backgrounds. The Quality Standards are considered at Board meetings when discussing business and consumer matters. Management advised the Board meets monthly and is provided with a service delivery report encompassing data relating to consumer numbers, feedback and complaints, incidents, new volunteers or any new risks to consumers or the business. Management advised Board members volunteer at the service often, to contribute to the organisation such as engaging with consumers and attending bus runs in addition to providing oversight of general business.</w:t>
      </w:r>
    </w:p>
    <w:p w14:paraId="2FD14FB6" w14:textId="77777777" w:rsidR="00C971A5" w:rsidRDefault="00C971A5" w:rsidP="00C971A5">
      <w:pPr>
        <w:pStyle w:val="NormalArial"/>
      </w:pPr>
      <w:r>
        <w:t xml:space="preserve">The service has effective governance systems relating to information management, continuous improvement, financial governance, workforce governance, regulatory compliance, and feedback and complaints. </w:t>
      </w:r>
    </w:p>
    <w:p w14:paraId="70EEF3D6" w14:textId="78C7D6FD" w:rsidR="00C971A5" w:rsidRDefault="00C971A5" w:rsidP="00C971A5">
      <w:pPr>
        <w:pStyle w:val="NormalArial"/>
      </w:pPr>
      <w:r>
        <w:t>Volunteers and staff said they can readily access the information they need to deliver safe and quality services, and to support them to undertake their respective roles. The service maintains an electronic information system which provides relevant staff access to consumer service planning documentation. Policies and procedures are available to staff and volunteers in hard copy format at any time</w:t>
      </w:r>
      <w:r w:rsidR="00774800">
        <w:t xml:space="preserve">. </w:t>
      </w:r>
    </w:p>
    <w:p w14:paraId="0CD7F090" w14:textId="77777777" w:rsidR="00C971A5" w:rsidRDefault="00C971A5" w:rsidP="00C971A5">
      <w:pPr>
        <w:pStyle w:val="NormalArial"/>
      </w:pPr>
      <w:r>
        <w:t xml:space="preserve">Continuous improvement was demonstrated through a range of systems and processes, and documents evidence the issues identified for improvement, actions taken, completion dates and outcomes. Management advised continuous improvement is identified through consumer and staff suggestions, feedback and complaints, incidents, surveys and self-assessment against the Quality Standards. </w:t>
      </w:r>
    </w:p>
    <w:p w14:paraId="2187D3AA" w14:textId="77777777" w:rsidR="00C971A5" w:rsidRDefault="00C971A5" w:rsidP="00C971A5">
      <w:pPr>
        <w:pStyle w:val="NormalArial"/>
      </w:pPr>
      <w:r>
        <w:t>The service provides transport services to consumers with a small gap payment to ensure its financial security is maintained. Volunteers can collect cash payment from consumers upon pick-up or consumers/representatives can make a late cash payment in person. Management ensures the tracking of payments made and monitoring of outstanding amounts. The workforce demonstrated a shared understanding of the service’s cash handling procedures.</w:t>
      </w:r>
    </w:p>
    <w:p w14:paraId="2E550232" w14:textId="77777777" w:rsidR="00C971A5" w:rsidRDefault="00C971A5" w:rsidP="00C971A5">
      <w:pPr>
        <w:pStyle w:val="NormalArial"/>
      </w:pPr>
      <w:r>
        <w:t xml:space="preserve">Management plans the workforce to ensure there are sufficient staff to provide services and to support operational and administrative functions. Volunteers were clear on their responsibilities, showed an awareness of the functions carried out by staff and how to share information and/or escalate any concerns or suggestions for improvement. All volunteers are given a handbook on commencement, and this outlines what is expected of them, as well as things they can complete in line with their training and position. </w:t>
      </w:r>
    </w:p>
    <w:p w14:paraId="18157DE6" w14:textId="77777777" w:rsidR="00C971A5" w:rsidRDefault="00C971A5" w:rsidP="00C971A5">
      <w:pPr>
        <w:pStyle w:val="NormalArial"/>
      </w:pPr>
      <w:r>
        <w:t>The service has systems to ensure it complies with the regulations it is required to meet as an approved provider of aged care services. These systems are designed to identify relevant regulatory requirements and to incorporate these requirements into the service’s policies, procedures and practices. Volunteers are informed about relevant regulatory requirements by management as they change.</w:t>
      </w:r>
    </w:p>
    <w:p w14:paraId="6644AF69" w14:textId="07E5641D" w:rsidR="00C971A5" w:rsidRDefault="00C971A5" w:rsidP="00C971A5">
      <w:pPr>
        <w:pStyle w:val="NormalArial"/>
      </w:pPr>
      <w:r>
        <w:t>The service demonstrated effective governance systems related to feedback and complaints, including using feedback to actively look for ways the service can improve. All feedback received is managed at the service level and reported to management for action.</w:t>
      </w:r>
    </w:p>
    <w:p w14:paraId="4BCF723D" w14:textId="26AC676A" w:rsidR="00040BAC" w:rsidRDefault="00C971A5" w:rsidP="00F87E39">
      <w:pPr>
        <w:pStyle w:val="NormalArial"/>
      </w:pPr>
      <w:r>
        <w:t>The service provided evidence to show it has effective risk management systems and practices in place to manage high impact and high prevalence risks, identify abuse and neglect of consumers and support consumers to live the best life they can. The Assessment Team reviewed the service’s incident management policy which stipulated the process and procedures taken by volunteers and management in the event of an incident. Volunteers and management demonstrated an understanding of incidents and their role in identifying and reporting incidents including the abuse and neglect of consumers.</w:t>
      </w:r>
    </w:p>
    <w:p w14:paraId="0BC481A5" w14:textId="1E1E0FB4" w:rsidR="00040BAC" w:rsidRDefault="00C971A5" w:rsidP="00F87E39">
      <w:pPr>
        <w:pStyle w:val="NormalArial"/>
      </w:pPr>
      <w:r>
        <w:lastRenderedPageBreak/>
        <w:t>The service does not provide clinical care so requirement 8(3)(e) is not applicable.</w:t>
      </w:r>
    </w:p>
    <w:p w14:paraId="0B2125BD" w14:textId="6E64AA00" w:rsidR="00040BAC" w:rsidRDefault="0094420F" w:rsidP="00F87E39">
      <w:pPr>
        <w:pStyle w:val="NormalArial"/>
      </w:pPr>
      <w:r w:rsidRPr="0094420F">
        <w:t>For the above reasons I find th</w:t>
      </w:r>
      <w:r w:rsidR="00C971A5">
        <w:t>e above listed requirements to be compliant.</w:t>
      </w:r>
    </w:p>
    <w:sectPr w:rsidR="00040BAC" w:rsidSect="00F33647">
      <w:headerReference w:type="default" r:id="rId12"/>
      <w:footerReference w:type="default" r:id="rId13"/>
      <w:headerReference w:type="first" r:id="rId14"/>
      <w:footerReference w:type="first" r:id="rId15"/>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41830D" w14:textId="77777777" w:rsidR="00F8689B" w:rsidRDefault="00F8689B">
      <w:pPr>
        <w:spacing w:after="0"/>
      </w:pPr>
      <w:r>
        <w:separator/>
      </w:r>
    </w:p>
  </w:endnote>
  <w:endnote w:type="continuationSeparator" w:id="0">
    <w:p w14:paraId="6716BB4D" w14:textId="77777777" w:rsidR="00F8689B" w:rsidRDefault="00F868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88892" w14:textId="77777777" w:rsidR="00E91D45" w:rsidRPr="00DF37F2" w:rsidRDefault="00B2699F"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Senior Citizen &amp; Welfare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300C32FD" w14:textId="77777777" w:rsidR="00E91D45" w:rsidRPr="00DF37F2" w:rsidRDefault="00B2699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700064</w:t>
    </w:r>
    <w:bookmarkEnd w:id="5"/>
    <w:r w:rsidRPr="00DF37F2">
      <w:rPr>
        <w:rStyle w:val="FooterBold"/>
        <w:rFonts w:ascii="Arial" w:hAnsi="Arial"/>
        <w:b w:val="0"/>
      </w:rPr>
      <w:tab/>
      <w:t xml:space="preserve">OFFICIAL: Sensitive </w:t>
    </w:r>
  </w:p>
  <w:p w14:paraId="5F0CE79A" w14:textId="77777777" w:rsidR="00E91D45" w:rsidRPr="00DF37F2" w:rsidRDefault="00B2699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CB77C" w14:textId="77777777" w:rsidR="00E72C30" w:rsidRPr="00DF37F2" w:rsidRDefault="00E72C30" w:rsidP="00E72C30">
    <w:pPr>
      <w:pStyle w:val="FooterArial9"/>
      <w:rPr>
        <w:rStyle w:val="FooterBold"/>
        <w:rFonts w:ascii="Arial" w:hAnsi="Arial"/>
        <w:b w:val="0"/>
      </w:rPr>
    </w:pPr>
    <w:r w:rsidRPr="00DF37F2">
      <w:rPr>
        <w:rStyle w:val="FooterBold"/>
        <w:rFonts w:ascii="Arial" w:hAnsi="Arial"/>
        <w:b w:val="0"/>
      </w:rPr>
      <w:t xml:space="preserve">Name: </w:t>
    </w:r>
    <w:r w:rsidRPr="00D3376F">
      <w:rPr>
        <w:rFonts w:cs="Times New Roman"/>
        <w:color w:val="auto"/>
        <w:szCs w:val="18"/>
      </w:rPr>
      <w:t>Senior Citizen &amp; Welfare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477CC24" w14:textId="77777777" w:rsidR="00E72C30" w:rsidRPr="00DF37F2" w:rsidRDefault="00E72C30" w:rsidP="00E72C30">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700064</w:t>
    </w:r>
    <w:r w:rsidRPr="00DF37F2">
      <w:rPr>
        <w:rStyle w:val="FooterBold"/>
        <w:rFonts w:ascii="Arial" w:hAnsi="Arial"/>
        <w:b w:val="0"/>
      </w:rPr>
      <w:tab/>
      <w:t xml:space="preserve">OFFICIAL: Sensitive </w:t>
    </w:r>
  </w:p>
  <w:p w14:paraId="52DF4E7A" w14:textId="77777777" w:rsidR="00E72C30" w:rsidRPr="00DF37F2" w:rsidRDefault="00E72C30" w:rsidP="00E72C30">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16</w:t>
    </w:r>
    <w:r w:rsidRPr="00DF37F2">
      <w:rPr>
        <w:rStyle w:val="FooterBold"/>
        <w:rFonts w:ascii="Arial" w:hAnsi="Arial"/>
        <w:b w:val="0"/>
      </w:rPr>
      <w:fldChar w:fldCharType="end"/>
    </w:r>
  </w:p>
  <w:p w14:paraId="7EB372EF" w14:textId="77777777" w:rsidR="00E72C30" w:rsidRDefault="00E72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69C79F" w14:textId="77777777" w:rsidR="00F8689B" w:rsidRDefault="00F8689B" w:rsidP="00D71F88">
      <w:pPr>
        <w:spacing w:after="0"/>
      </w:pPr>
      <w:r>
        <w:separator/>
      </w:r>
    </w:p>
  </w:footnote>
  <w:footnote w:type="continuationSeparator" w:id="0">
    <w:p w14:paraId="4458ACDD" w14:textId="77777777" w:rsidR="00F8689B" w:rsidRDefault="00F8689B" w:rsidP="00D71F88">
      <w:pPr>
        <w:spacing w:after="0"/>
      </w:pPr>
      <w:r>
        <w:continuationSeparator/>
      </w:r>
    </w:p>
  </w:footnote>
  <w:footnote w:id="1">
    <w:p w14:paraId="12E364BE" w14:textId="0E89DA5B" w:rsidR="00E91D45" w:rsidRDefault="00B2699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A2259">
        <w:rPr>
          <w:rFonts w:ascii="Arial" w:hAnsi="Arial" w:cs="Arial"/>
          <w:color w:val="auto"/>
          <w:sz w:val="20"/>
          <w:szCs w:val="20"/>
        </w:rPr>
        <w:t>section 57</w:t>
      </w:r>
      <w:r w:rsidR="00CA2259" w:rsidRPr="00CA2259">
        <w:rPr>
          <w:rFonts w:ascii="Arial" w:hAnsi="Arial" w:cs="Arial"/>
          <w:color w:val="auto"/>
          <w:sz w:val="20"/>
          <w:szCs w:val="20"/>
        </w:rPr>
        <w:t xml:space="preserve"> </w:t>
      </w:r>
      <w:r w:rsidRPr="00CA2259">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389C8884" w14:textId="77777777" w:rsidR="00E91D45" w:rsidRDefault="00E91D4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08405" w14:textId="77777777" w:rsidR="00E91D45" w:rsidRDefault="00B2699F">
    <w:pPr>
      <w:pStyle w:val="Header"/>
    </w:pPr>
    <w:r>
      <w:rPr>
        <w:noProof/>
        <w:color w:val="2B579A"/>
        <w:shd w:val="clear" w:color="auto" w:fill="E6E6E6"/>
        <w:lang w:val="en-US"/>
      </w:rPr>
      <w:drawing>
        <wp:anchor distT="0" distB="0" distL="114300" distR="114300" simplePos="0" relativeHeight="251663360" behindDoc="1" locked="0" layoutInCell="1" allowOverlap="1" wp14:anchorId="02ABA16E" wp14:editId="0D5CB35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40D97" w14:textId="77777777" w:rsidR="00E91D45" w:rsidRDefault="00B2699F">
    <w:pPr>
      <w:pStyle w:val="Header"/>
    </w:pPr>
    <w:r>
      <w:rPr>
        <w:noProof/>
      </w:rPr>
      <w:drawing>
        <wp:anchor distT="0" distB="0" distL="114300" distR="114300" simplePos="0" relativeHeight="251661312" behindDoc="0" locked="0" layoutInCell="1" allowOverlap="1" wp14:anchorId="38588A77" wp14:editId="37C4C5C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B20DE42">
      <w:start w:val="1"/>
      <w:numFmt w:val="lowerRoman"/>
      <w:lvlText w:val="(%1)"/>
      <w:lvlJc w:val="left"/>
      <w:pPr>
        <w:ind w:left="1080" w:hanging="720"/>
      </w:pPr>
      <w:rPr>
        <w:rFonts w:hint="default"/>
      </w:rPr>
    </w:lvl>
    <w:lvl w:ilvl="1" w:tplc="214478DE" w:tentative="1">
      <w:start w:val="1"/>
      <w:numFmt w:val="lowerLetter"/>
      <w:lvlText w:val="%2."/>
      <w:lvlJc w:val="left"/>
      <w:pPr>
        <w:ind w:left="1440" w:hanging="360"/>
      </w:pPr>
    </w:lvl>
    <w:lvl w:ilvl="2" w:tplc="7338BA60" w:tentative="1">
      <w:start w:val="1"/>
      <w:numFmt w:val="lowerRoman"/>
      <w:lvlText w:val="%3."/>
      <w:lvlJc w:val="right"/>
      <w:pPr>
        <w:ind w:left="2160" w:hanging="180"/>
      </w:pPr>
    </w:lvl>
    <w:lvl w:ilvl="3" w:tplc="A954A5E6" w:tentative="1">
      <w:start w:val="1"/>
      <w:numFmt w:val="decimal"/>
      <w:lvlText w:val="%4."/>
      <w:lvlJc w:val="left"/>
      <w:pPr>
        <w:ind w:left="2880" w:hanging="360"/>
      </w:pPr>
    </w:lvl>
    <w:lvl w:ilvl="4" w:tplc="DFD8DF12" w:tentative="1">
      <w:start w:val="1"/>
      <w:numFmt w:val="lowerLetter"/>
      <w:lvlText w:val="%5."/>
      <w:lvlJc w:val="left"/>
      <w:pPr>
        <w:ind w:left="3600" w:hanging="360"/>
      </w:pPr>
    </w:lvl>
    <w:lvl w:ilvl="5" w:tplc="58EA932C" w:tentative="1">
      <w:start w:val="1"/>
      <w:numFmt w:val="lowerRoman"/>
      <w:lvlText w:val="%6."/>
      <w:lvlJc w:val="right"/>
      <w:pPr>
        <w:ind w:left="4320" w:hanging="180"/>
      </w:pPr>
    </w:lvl>
    <w:lvl w:ilvl="6" w:tplc="7FEC2796" w:tentative="1">
      <w:start w:val="1"/>
      <w:numFmt w:val="decimal"/>
      <w:lvlText w:val="%7."/>
      <w:lvlJc w:val="left"/>
      <w:pPr>
        <w:ind w:left="5040" w:hanging="360"/>
      </w:pPr>
    </w:lvl>
    <w:lvl w:ilvl="7" w:tplc="0CDE1EDC" w:tentative="1">
      <w:start w:val="1"/>
      <w:numFmt w:val="lowerLetter"/>
      <w:lvlText w:val="%8."/>
      <w:lvlJc w:val="left"/>
      <w:pPr>
        <w:ind w:left="5760" w:hanging="360"/>
      </w:pPr>
    </w:lvl>
    <w:lvl w:ilvl="8" w:tplc="4E92C23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7F81E8A">
      <w:start w:val="1"/>
      <w:numFmt w:val="lowerRoman"/>
      <w:lvlText w:val="(%1)"/>
      <w:lvlJc w:val="left"/>
      <w:pPr>
        <w:ind w:left="1080" w:hanging="720"/>
      </w:pPr>
      <w:rPr>
        <w:rFonts w:hint="default"/>
      </w:rPr>
    </w:lvl>
    <w:lvl w:ilvl="1" w:tplc="0EE0FD60" w:tentative="1">
      <w:start w:val="1"/>
      <w:numFmt w:val="lowerLetter"/>
      <w:lvlText w:val="%2."/>
      <w:lvlJc w:val="left"/>
      <w:pPr>
        <w:ind w:left="1440" w:hanging="360"/>
      </w:pPr>
    </w:lvl>
    <w:lvl w:ilvl="2" w:tplc="028069FE" w:tentative="1">
      <w:start w:val="1"/>
      <w:numFmt w:val="lowerRoman"/>
      <w:lvlText w:val="%3."/>
      <w:lvlJc w:val="right"/>
      <w:pPr>
        <w:ind w:left="2160" w:hanging="180"/>
      </w:pPr>
    </w:lvl>
    <w:lvl w:ilvl="3" w:tplc="A092AEEA" w:tentative="1">
      <w:start w:val="1"/>
      <w:numFmt w:val="decimal"/>
      <w:lvlText w:val="%4."/>
      <w:lvlJc w:val="left"/>
      <w:pPr>
        <w:ind w:left="2880" w:hanging="360"/>
      </w:pPr>
    </w:lvl>
    <w:lvl w:ilvl="4" w:tplc="DFC88F78" w:tentative="1">
      <w:start w:val="1"/>
      <w:numFmt w:val="lowerLetter"/>
      <w:lvlText w:val="%5."/>
      <w:lvlJc w:val="left"/>
      <w:pPr>
        <w:ind w:left="3600" w:hanging="360"/>
      </w:pPr>
    </w:lvl>
    <w:lvl w:ilvl="5" w:tplc="75EE85C2" w:tentative="1">
      <w:start w:val="1"/>
      <w:numFmt w:val="lowerRoman"/>
      <w:lvlText w:val="%6."/>
      <w:lvlJc w:val="right"/>
      <w:pPr>
        <w:ind w:left="4320" w:hanging="180"/>
      </w:pPr>
    </w:lvl>
    <w:lvl w:ilvl="6" w:tplc="04EC4432" w:tentative="1">
      <w:start w:val="1"/>
      <w:numFmt w:val="decimal"/>
      <w:lvlText w:val="%7."/>
      <w:lvlJc w:val="left"/>
      <w:pPr>
        <w:ind w:left="5040" w:hanging="360"/>
      </w:pPr>
    </w:lvl>
    <w:lvl w:ilvl="7" w:tplc="8188B7FC" w:tentative="1">
      <w:start w:val="1"/>
      <w:numFmt w:val="lowerLetter"/>
      <w:lvlText w:val="%8."/>
      <w:lvlJc w:val="left"/>
      <w:pPr>
        <w:ind w:left="5760" w:hanging="360"/>
      </w:pPr>
    </w:lvl>
    <w:lvl w:ilvl="8" w:tplc="D9982C1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C7CD512">
      <w:start w:val="1"/>
      <w:numFmt w:val="lowerRoman"/>
      <w:lvlText w:val="(%1)"/>
      <w:lvlJc w:val="left"/>
      <w:pPr>
        <w:ind w:left="1080" w:hanging="720"/>
      </w:pPr>
      <w:rPr>
        <w:rFonts w:hint="default"/>
      </w:rPr>
    </w:lvl>
    <w:lvl w:ilvl="1" w:tplc="996E8858" w:tentative="1">
      <w:start w:val="1"/>
      <w:numFmt w:val="lowerLetter"/>
      <w:lvlText w:val="%2."/>
      <w:lvlJc w:val="left"/>
      <w:pPr>
        <w:ind w:left="1440" w:hanging="360"/>
      </w:pPr>
    </w:lvl>
    <w:lvl w:ilvl="2" w:tplc="1EF039C8" w:tentative="1">
      <w:start w:val="1"/>
      <w:numFmt w:val="lowerRoman"/>
      <w:lvlText w:val="%3."/>
      <w:lvlJc w:val="right"/>
      <w:pPr>
        <w:ind w:left="2160" w:hanging="180"/>
      </w:pPr>
    </w:lvl>
    <w:lvl w:ilvl="3" w:tplc="414EA278" w:tentative="1">
      <w:start w:val="1"/>
      <w:numFmt w:val="decimal"/>
      <w:lvlText w:val="%4."/>
      <w:lvlJc w:val="left"/>
      <w:pPr>
        <w:ind w:left="2880" w:hanging="360"/>
      </w:pPr>
    </w:lvl>
    <w:lvl w:ilvl="4" w:tplc="4CA8554A" w:tentative="1">
      <w:start w:val="1"/>
      <w:numFmt w:val="lowerLetter"/>
      <w:lvlText w:val="%5."/>
      <w:lvlJc w:val="left"/>
      <w:pPr>
        <w:ind w:left="3600" w:hanging="360"/>
      </w:pPr>
    </w:lvl>
    <w:lvl w:ilvl="5" w:tplc="69545B36" w:tentative="1">
      <w:start w:val="1"/>
      <w:numFmt w:val="lowerRoman"/>
      <w:lvlText w:val="%6."/>
      <w:lvlJc w:val="right"/>
      <w:pPr>
        <w:ind w:left="4320" w:hanging="180"/>
      </w:pPr>
    </w:lvl>
    <w:lvl w:ilvl="6" w:tplc="AF56121E" w:tentative="1">
      <w:start w:val="1"/>
      <w:numFmt w:val="decimal"/>
      <w:lvlText w:val="%7."/>
      <w:lvlJc w:val="left"/>
      <w:pPr>
        <w:ind w:left="5040" w:hanging="360"/>
      </w:pPr>
    </w:lvl>
    <w:lvl w:ilvl="7" w:tplc="4C44348C" w:tentative="1">
      <w:start w:val="1"/>
      <w:numFmt w:val="lowerLetter"/>
      <w:lvlText w:val="%8."/>
      <w:lvlJc w:val="left"/>
      <w:pPr>
        <w:ind w:left="5760" w:hanging="360"/>
      </w:pPr>
    </w:lvl>
    <w:lvl w:ilvl="8" w:tplc="4ECAF9B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3967B16">
      <w:start w:val="1"/>
      <w:numFmt w:val="lowerRoman"/>
      <w:lvlText w:val="(%1)"/>
      <w:lvlJc w:val="left"/>
      <w:pPr>
        <w:ind w:left="1080" w:hanging="720"/>
      </w:pPr>
      <w:rPr>
        <w:rFonts w:hint="default"/>
      </w:rPr>
    </w:lvl>
    <w:lvl w:ilvl="1" w:tplc="5F1E87F6" w:tentative="1">
      <w:start w:val="1"/>
      <w:numFmt w:val="lowerLetter"/>
      <w:lvlText w:val="%2."/>
      <w:lvlJc w:val="left"/>
      <w:pPr>
        <w:ind w:left="1440" w:hanging="360"/>
      </w:pPr>
    </w:lvl>
    <w:lvl w:ilvl="2" w:tplc="72E6832A" w:tentative="1">
      <w:start w:val="1"/>
      <w:numFmt w:val="lowerRoman"/>
      <w:lvlText w:val="%3."/>
      <w:lvlJc w:val="right"/>
      <w:pPr>
        <w:ind w:left="2160" w:hanging="180"/>
      </w:pPr>
    </w:lvl>
    <w:lvl w:ilvl="3" w:tplc="7754588A" w:tentative="1">
      <w:start w:val="1"/>
      <w:numFmt w:val="decimal"/>
      <w:lvlText w:val="%4."/>
      <w:lvlJc w:val="left"/>
      <w:pPr>
        <w:ind w:left="2880" w:hanging="360"/>
      </w:pPr>
    </w:lvl>
    <w:lvl w:ilvl="4" w:tplc="39B4033C" w:tentative="1">
      <w:start w:val="1"/>
      <w:numFmt w:val="lowerLetter"/>
      <w:lvlText w:val="%5."/>
      <w:lvlJc w:val="left"/>
      <w:pPr>
        <w:ind w:left="3600" w:hanging="360"/>
      </w:pPr>
    </w:lvl>
    <w:lvl w:ilvl="5" w:tplc="705CD43A" w:tentative="1">
      <w:start w:val="1"/>
      <w:numFmt w:val="lowerRoman"/>
      <w:lvlText w:val="%6."/>
      <w:lvlJc w:val="right"/>
      <w:pPr>
        <w:ind w:left="4320" w:hanging="180"/>
      </w:pPr>
    </w:lvl>
    <w:lvl w:ilvl="6" w:tplc="728AA56A" w:tentative="1">
      <w:start w:val="1"/>
      <w:numFmt w:val="decimal"/>
      <w:lvlText w:val="%7."/>
      <w:lvlJc w:val="left"/>
      <w:pPr>
        <w:ind w:left="5040" w:hanging="360"/>
      </w:pPr>
    </w:lvl>
    <w:lvl w:ilvl="7" w:tplc="5C86EF9C" w:tentative="1">
      <w:start w:val="1"/>
      <w:numFmt w:val="lowerLetter"/>
      <w:lvlText w:val="%8."/>
      <w:lvlJc w:val="left"/>
      <w:pPr>
        <w:ind w:left="5760" w:hanging="360"/>
      </w:pPr>
    </w:lvl>
    <w:lvl w:ilvl="8" w:tplc="F7646CF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20A343E">
      <w:start w:val="1"/>
      <w:numFmt w:val="lowerRoman"/>
      <w:lvlText w:val="(%1)"/>
      <w:lvlJc w:val="left"/>
      <w:pPr>
        <w:ind w:left="1080" w:hanging="720"/>
      </w:pPr>
      <w:rPr>
        <w:rFonts w:hint="default"/>
      </w:rPr>
    </w:lvl>
    <w:lvl w:ilvl="1" w:tplc="9B5E143E" w:tentative="1">
      <w:start w:val="1"/>
      <w:numFmt w:val="lowerLetter"/>
      <w:lvlText w:val="%2."/>
      <w:lvlJc w:val="left"/>
      <w:pPr>
        <w:ind w:left="1440" w:hanging="360"/>
      </w:pPr>
    </w:lvl>
    <w:lvl w:ilvl="2" w:tplc="05363562" w:tentative="1">
      <w:start w:val="1"/>
      <w:numFmt w:val="lowerRoman"/>
      <w:lvlText w:val="%3."/>
      <w:lvlJc w:val="right"/>
      <w:pPr>
        <w:ind w:left="2160" w:hanging="180"/>
      </w:pPr>
    </w:lvl>
    <w:lvl w:ilvl="3" w:tplc="773A73CC" w:tentative="1">
      <w:start w:val="1"/>
      <w:numFmt w:val="decimal"/>
      <w:lvlText w:val="%4."/>
      <w:lvlJc w:val="left"/>
      <w:pPr>
        <w:ind w:left="2880" w:hanging="360"/>
      </w:pPr>
    </w:lvl>
    <w:lvl w:ilvl="4" w:tplc="B8146CD4" w:tentative="1">
      <w:start w:val="1"/>
      <w:numFmt w:val="lowerLetter"/>
      <w:lvlText w:val="%5."/>
      <w:lvlJc w:val="left"/>
      <w:pPr>
        <w:ind w:left="3600" w:hanging="360"/>
      </w:pPr>
    </w:lvl>
    <w:lvl w:ilvl="5" w:tplc="900479CA" w:tentative="1">
      <w:start w:val="1"/>
      <w:numFmt w:val="lowerRoman"/>
      <w:lvlText w:val="%6."/>
      <w:lvlJc w:val="right"/>
      <w:pPr>
        <w:ind w:left="4320" w:hanging="180"/>
      </w:pPr>
    </w:lvl>
    <w:lvl w:ilvl="6" w:tplc="9F10D748" w:tentative="1">
      <w:start w:val="1"/>
      <w:numFmt w:val="decimal"/>
      <w:lvlText w:val="%7."/>
      <w:lvlJc w:val="left"/>
      <w:pPr>
        <w:ind w:left="5040" w:hanging="360"/>
      </w:pPr>
    </w:lvl>
    <w:lvl w:ilvl="7" w:tplc="865A9DB2" w:tentative="1">
      <w:start w:val="1"/>
      <w:numFmt w:val="lowerLetter"/>
      <w:lvlText w:val="%8."/>
      <w:lvlJc w:val="left"/>
      <w:pPr>
        <w:ind w:left="5760" w:hanging="360"/>
      </w:pPr>
    </w:lvl>
    <w:lvl w:ilvl="8" w:tplc="32B476E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7F47286">
      <w:start w:val="1"/>
      <w:numFmt w:val="bullet"/>
      <w:lvlText w:val=""/>
      <w:lvlJc w:val="left"/>
      <w:pPr>
        <w:ind w:left="720" w:hanging="360"/>
      </w:pPr>
      <w:rPr>
        <w:rFonts w:ascii="Symbol" w:hAnsi="Symbol" w:hint="default"/>
        <w:color w:val="auto"/>
        <w:sz w:val="24"/>
        <w:szCs w:val="24"/>
      </w:rPr>
    </w:lvl>
    <w:lvl w:ilvl="1" w:tplc="0E88B84C" w:tentative="1">
      <w:start w:val="1"/>
      <w:numFmt w:val="bullet"/>
      <w:lvlText w:val="o"/>
      <w:lvlJc w:val="left"/>
      <w:pPr>
        <w:ind w:left="1440" w:hanging="360"/>
      </w:pPr>
      <w:rPr>
        <w:rFonts w:ascii="Courier New" w:hAnsi="Courier New" w:cs="Courier New" w:hint="default"/>
      </w:rPr>
    </w:lvl>
    <w:lvl w:ilvl="2" w:tplc="D2709C34" w:tentative="1">
      <w:start w:val="1"/>
      <w:numFmt w:val="bullet"/>
      <w:lvlText w:val=""/>
      <w:lvlJc w:val="left"/>
      <w:pPr>
        <w:ind w:left="2160" w:hanging="360"/>
      </w:pPr>
      <w:rPr>
        <w:rFonts w:ascii="Wingdings" w:hAnsi="Wingdings" w:hint="default"/>
      </w:rPr>
    </w:lvl>
    <w:lvl w:ilvl="3" w:tplc="FE907620" w:tentative="1">
      <w:start w:val="1"/>
      <w:numFmt w:val="bullet"/>
      <w:lvlText w:val=""/>
      <w:lvlJc w:val="left"/>
      <w:pPr>
        <w:ind w:left="2880" w:hanging="360"/>
      </w:pPr>
      <w:rPr>
        <w:rFonts w:ascii="Symbol" w:hAnsi="Symbol" w:hint="default"/>
      </w:rPr>
    </w:lvl>
    <w:lvl w:ilvl="4" w:tplc="1F9CE894" w:tentative="1">
      <w:start w:val="1"/>
      <w:numFmt w:val="bullet"/>
      <w:lvlText w:val="o"/>
      <w:lvlJc w:val="left"/>
      <w:pPr>
        <w:ind w:left="3600" w:hanging="360"/>
      </w:pPr>
      <w:rPr>
        <w:rFonts w:ascii="Courier New" w:hAnsi="Courier New" w:cs="Courier New" w:hint="default"/>
      </w:rPr>
    </w:lvl>
    <w:lvl w:ilvl="5" w:tplc="FDA44374" w:tentative="1">
      <w:start w:val="1"/>
      <w:numFmt w:val="bullet"/>
      <w:lvlText w:val=""/>
      <w:lvlJc w:val="left"/>
      <w:pPr>
        <w:ind w:left="4320" w:hanging="360"/>
      </w:pPr>
      <w:rPr>
        <w:rFonts w:ascii="Wingdings" w:hAnsi="Wingdings" w:hint="default"/>
      </w:rPr>
    </w:lvl>
    <w:lvl w:ilvl="6" w:tplc="0B2005D8" w:tentative="1">
      <w:start w:val="1"/>
      <w:numFmt w:val="bullet"/>
      <w:lvlText w:val=""/>
      <w:lvlJc w:val="left"/>
      <w:pPr>
        <w:ind w:left="5040" w:hanging="360"/>
      </w:pPr>
      <w:rPr>
        <w:rFonts w:ascii="Symbol" w:hAnsi="Symbol" w:hint="default"/>
      </w:rPr>
    </w:lvl>
    <w:lvl w:ilvl="7" w:tplc="85D24AFC" w:tentative="1">
      <w:start w:val="1"/>
      <w:numFmt w:val="bullet"/>
      <w:lvlText w:val="o"/>
      <w:lvlJc w:val="left"/>
      <w:pPr>
        <w:ind w:left="5760" w:hanging="360"/>
      </w:pPr>
      <w:rPr>
        <w:rFonts w:ascii="Courier New" w:hAnsi="Courier New" w:cs="Courier New" w:hint="default"/>
      </w:rPr>
    </w:lvl>
    <w:lvl w:ilvl="8" w:tplc="1576D63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F560DB2">
      <w:start w:val="1"/>
      <w:numFmt w:val="lowerRoman"/>
      <w:lvlText w:val="(%1)"/>
      <w:lvlJc w:val="left"/>
      <w:pPr>
        <w:ind w:left="1080" w:hanging="720"/>
      </w:pPr>
      <w:rPr>
        <w:rFonts w:hint="default"/>
      </w:rPr>
    </w:lvl>
    <w:lvl w:ilvl="1" w:tplc="E12C124C" w:tentative="1">
      <w:start w:val="1"/>
      <w:numFmt w:val="lowerLetter"/>
      <w:lvlText w:val="%2."/>
      <w:lvlJc w:val="left"/>
      <w:pPr>
        <w:ind w:left="1440" w:hanging="360"/>
      </w:pPr>
    </w:lvl>
    <w:lvl w:ilvl="2" w:tplc="634A9140" w:tentative="1">
      <w:start w:val="1"/>
      <w:numFmt w:val="lowerRoman"/>
      <w:lvlText w:val="%3."/>
      <w:lvlJc w:val="right"/>
      <w:pPr>
        <w:ind w:left="2160" w:hanging="180"/>
      </w:pPr>
    </w:lvl>
    <w:lvl w:ilvl="3" w:tplc="D84ED3DA" w:tentative="1">
      <w:start w:val="1"/>
      <w:numFmt w:val="decimal"/>
      <w:lvlText w:val="%4."/>
      <w:lvlJc w:val="left"/>
      <w:pPr>
        <w:ind w:left="2880" w:hanging="360"/>
      </w:pPr>
    </w:lvl>
    <w:lvl w:ilvl="4" w:tplc="F3D6E214" w:tentative="1">
      <w:start w:val="1"/>
      <w:numFmt w:val="lowerLetter"/>
      <w:lvlText w:val="%5."/>
      <w:lvlJc w:val="left"/>
      <w:pPr>
        <w:ind w:left="3600" w:hanging="360"/>
      </w:pPr>
    </w:lvl>
    <w:lvl w:ilvl="5" w:tplc="BBE8395E" w:tentative="1">
      <w:start w:val="1"/>
      <w:numFmt w:val="lowerRoman"/>
      <w:lvlText w:val="%6."/>
      <w:lvlJc w:val="right"/>
      <w:pPr>
        <w:ind w:left="4320" w:hanging="180"/>
      </w:pPr>
    </w:lvl>
    <w:lvl w:ilvl="6" w:tplc="52A296E4" w:tentative="1">
      <w:start w:val="1"/>
      <w:numFmt w:val="decimal"/>
      <w:lvlText w:val="%7."/>
      <w:lvlJc w:val="left"/>
      <w:pPr>
        <w:ind w:left="5040" w:hanging="360"/>
      </w:pPr>
    </w:lvl>
    <w:lvl w:ilvl="7" w:tplc="18305486" w:tentative="1">
      <w:start w:val="1"/>
      <w:numFmt w:val="lowerLetter"/>
      <w:lvlText w:val="%8."/>
      <w:lvlJc w:val="left"/>
      <w:pPr>
        <w:ind w:left="5760" w:hanging="360"/>
      </w:pPr>
    </w:lvl>
    <w:lvl w:ilvl="8" w:tplc="19AC496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8D4B2D6">
      <w:start w:val="1"/>
      <w:numFmt w:val="lowerRoman"/>
      <w:lvlText w:val="(%1)"/>
      <w:lvlJc w:val="left"/>
      <w:pPr>
        <w:ind w:left="1080" w:hanging="720"/>
      </w:pPr>
      <w:rPr>
        <w:rFonts w:hint="default"/>
      </w:rPr>
    </w:lvl>
    <w:lvl w:ilvl="1" w:tplc="34667548" w:tentative="1">
      <w:start w:val="1"/>
      <w:numFmt w:val="lowerLetter"/>
      <w:lvlText w:val="%2."/>
      <w:lvlJc w:val="left"/>
      <w:pPr>
        <w:ind w:left="1440" w:hanging="360"/>
      </w:pPr>
    </w:lvl>
    <w:lvl w:ilvl="2" w:tplc="AD704F72" w:tentative="1">
      <w:start w:val="1"/>
      <w:numFmt w:val="lowerRoman"/>
      <w:lvlText w:val="%3."/>
      <w:lvlJc w:val="right"/>
      <w:pPr>
        <w:ind w:left="2160" w:hanging="180"/>
      </w:pPr>
    </w:lvl>
    <w:lvl w:ilvl="3" w:tplc="61AC8936" w:tentative="1">
      <w:start w:val="1"/>
      <w:numFmt w:val="decimal"/>
      <w:lvlText w:val="%4."/>
      <w:lvlJc w:val="left"/>
      <w:pPr>
        <w:ind w:left="2880" w:hanging="360"/>
      </w:pPr>
    </w:lvl>
    <w:lvl w:ilvl="4" w:tplc="682E36E6" w:tentative="1">
      <w:start w:val="1"/>
      <w:numFmt w:val="lowerLetter"/>
      <w:lvlText w:val="%5."/>
      <w:lvlJc w:val="left"/>
      <w:pPr>
        <w:ind w:left="3600" w:hanging="360"/>
      </w:pPr>
    </w:lvl>
    <w:lvl w:ilvl="5" w:tplc="6CEAA7B4" w:tentative="1">
      <w:start w:val="1"/>
      <w:numFmt w:val="lowerRoman"/>
      <w:lvlText w:val="%6."/>
      <w:lvlJc w:val="right"/>
      <w:pPr>
        <w:ind w:left="4320" w:hanging="180"/>
      </w:pPr>
    </w:lvl>
    <w:lvl w:ilvl="6" w:tplc="42401182" w:tentative="1">
      <w:start w:val="1"/>
      <w:numFmt w:val="decimal"/>
      <w:lvlText w:val="%7."/>
      <w:lvlJc w:val="left"/>
      <w:pPr>
        <w:ind w:left="5040" w:hanging="360"/>
      </w:pPr>
    </w:lvl>
    <w:lvl w:ilvl="7" w:tplc="2184443A" w:tentative="1">
      <w:start w:val="1"/>
      <w:numFmt w:val="lowerLetter"/>
      <w:lvlText w:val="%8."/>
      <w:lvlJc w:val="left"/>
      <w:pPr>
        <w:ind w:left="5760" w:hanging="360"/>
      </w:pPr>
    </w:lvl>
    <w:lvl w:ilvl="8" w:tplc="EA56ADD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A3EBE2A">
      <w:start w:val="1"/>
      <w:numFmt w:val="lowerRoman"/>
      <w:lvlText w:val="(%1)"/>
      <w:lvlJc w:val="left"/>
      <w:pPr>
        <w:ind w:left="1080" w:hanging="720"/>
      </w:pPr>
      <w:rPr>
        <w:rFonts w:hint="default"/>
      </w:rPr>
    </w:lvl>
    <w:lvl w:ilvl="1" w:tplc="F3D01D9C" w:tentative="1">
      <w:start w:val="1"/>
      <w:numFmt w:val="lowerLetter"/>
      <w:lvlText w:val="%2."/>
      <w:lvlJc w:val="left"/>
      <w:pPr>
        <w:ind w:left="1440" w:hanging="360"/>
      </w:pPr>
    </w:lvl>
    <w:lvl w:ilvl="2" w:tplc="39DE4AC6" w:tentative="1">
      <w:start w:val="1"/>
      <w:numFmt w:val="lowerRoman"/>
      <w:lvlText w:val="%3."/>
      <w:lvlJc w:val="right"/>
      <w:pPr>
        <w:ind w:left="2160" w:hanging="180"/>
      </w:pPr>
    </w:lvl>
    <w:lvl w:ilvl="3" w:tplc="E50EF556" w:tentative="1">
      <w:start w:val="1"/>
      <w:numFmt w:val="decimal"/>
      <w:lvlText w:val="%4."/>
      <w:lvlJc w:val="left"/>
      <w:pPr>
        <w:ind w:left="2880" w:hanging="360"/>
      </w:pPr>
    </w:lvl>
    <w:lvl w:ilvl="4" w:tplc="760AD6EC" w:tentative="1">
      <w:start w:val="1"/>
      <w:numFmt w:val="lowerLetter"/>
      <w:lvlText w:val="%5."/>
      <w:lvlJc w:val="left"/>
      <w:pPr>
        <w:ind w:left="3600" w:hanging="360"/>
      </w:pPr>
    </w:lvl>
    <w:lvl w:ilvl="5" w:tplc="CC2A0130" w:tentative="1">
      <w:start w:val="1"/>
      <w:numFmt w:val="lowerRoman"/>
      <w:lvlText w:val="%6."/>
      <w:lvlJc w:val="right"/>
      <w:pPr>
        <w:ind w:left="4320" w:hanging="180"/>
      </w:pPr>
    </w:lvl>
    <w:lvl w:ilvl="6" w:tplc="E0001A94" w:tentative="1">
      <w:start w:val="1"/>
      <w:numFmt w:val="decimal"/>
      <w:lvlText w:val="%7."/>
      <w:lvlJc w:val="left"/>
      <w:pPr>
        <w:ind w:left="5040" w:hanging="360"/>
      </w:pPr>
    </w:lvl>
    <w:lvl w:ilvl="7" w:tplc="19B22BEA" w:tentative="1">
      <w:start w:val="1"/>
      <w:numFmt w:val="lowerLetter"/>
      <w:lvlText w:val="%8."/>
      <w:lvlJc w:val="left"/>
      <w:pPr>
        <w:ind w:left="5760" w:hanging="360"/>
      </w:pPr>
    </w:lvl>
    <w:lvl w:ilvl="8" w:tplc="2732F2D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90E9C90">
      <w:start w:val="1"/>
      <w:numFmt w:val="lowerRoman"/>
      <w:lvlText w:val="(%1)"/>
      <w:lvlJc w:val="left"/>
      <w:pPr>
        <w:ind w:left="1080" w:hanging="720"/>
      </w:pPr>
      <w:rPr>
        <w:rFonts w:hint="default"/>
      </w:rPr>
    </w:lvl>
    <w:lvl w:ilvl="1" w:tplc="C48CA5C6" w:tentative="1">
      <w:start w:val="1"/>
      <w:numFmt w:val="lowerLetter"/>
      <w:lvlText w:val="%2."/>
      <w:lvlJc w:val="left"/>
      <w:pPr>
        <w:ind w:left="1440" w:hanging="360"/>
      </w:pPr>
    </w:lvl>
    <w:lvl w:ilvl="2" w:tplc="443C27E4" w:tentative="1">
      <w:start w:val="1"/>
      <w:numFmt w:val="lowerRoman"/>
      <w:lvlText w:val="%3."/>
      <w:lvlJc w:val="right"/>
      <w:pPr>
        <w:ind w:left="2160" w:hanging="180"/>
      </w:pPr>
    </w:lvl>
    <w:lvl w:ilvl="3" w:tplc="9F32BE5C" w:tentative="1">
      <w:start w:val="1"/>
      <w:numFmt w:val="decimal"/>
      <w:lvlText w:val="%4."/>
      <w:lvlJc w:val="left"/>
      <w:pPr>
        <w:ind w:left="2880" w:hanging="360"/>
      </w:pPr>
    </w:lvl>
    <w:lvl w:ilvl="4" w:tplc="6246A174" w:tentative="1">
      <w:start w:val="1"/>
      <w:numFmt w:val="lowerLetter"/>
      <w:lvlText w:val="%5."/>
      <w:lvlJc w:val="left"/>
      <w:pPr>
        <w:ind w:left="3600" w:hanging="360"/>
      </w:pPr>
    </w:lvl>
    <w:lvl w:ilvl="5" w:tplc="5EC6637A" w:tentative="1">
      <w:start w:val="1"/>
      <w:numFmt w:val="lowerRoman"/>
      <w:lvlText w:val="%6."/>
      <w:lvlJc w:val="right"/>
      <w:pPr>
        <w:ind w:left="4320" w:hanging="180"/>
      </w:pPr>
    </w:lvl>
    <w:lvl w:ilvl="6" w:tplc="9AD8B632" w:tentative="1">
      <w:start w:val="1"/>
      <w:numFmt w:val="decimal"/>
      <w:lvlText w:val="%7."/>
      <w:lvlJc w:val="left"/>
      <w:pPr>
        <w:ind w:left="5040" w:hanging="360"/>
      </w:pPr>
    </w:lvl>
    <w:lvl w:ilvl="7" w:tplc="0DA28182" w:tentative="1">
      <w:start w:val="1"/>
      <w:numFmt w:val="lowerLetter"/>
      <w:lvlText w:val="%8."/>
      <w:lvlJc w:val="left"/>
      <w:pPr>
        <w:ind w:left="5760" w:hanging="360"/>
      </w:pPr>
    </w:lvl>
    <w:lvl w:ilvl="8" w:tplc="BA6A28D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39CF6C0">
      <w:start w:val="1"/>
      <w:numFmt w:val="lowerRoman"/>
      <w:lvlText w:val="(%1)"/>
      <w:lvlJc w:val="left"/>
      <w:pPr>
        <w:ind w:left="1080" w:hanging="720"/>
      </w:pPr>
      <w:rPr>
        <w:rFonts w:hint="default"/>
      </w:rPr>
    </w:lvl>
    <w:lvl w:ilvl="1" w:tplc="D40C7300" w:tentative="1">
      <w:start w:val="1"/>
      <w:numFmt w:val="lowerLetter"/>
      <w:lvlText w:val="%2."/>
      <w:lvlJc w:val="left"/>
      <w:pPr>
        <w:ind w:left="1440" w:hanging="360"/>
      </w:pPr>
    </w:lvl>
    <w:lvl w:ilvl="2" w:tplc="5D421888" w:tentative="1">
      <w:start w:val="1"/>
      <w:numFmt w:val="lowerRoman"/>
      <w:lvlText w:val="%3."/>
      <w:lvlJc w:val="right"/>
      <w:pPr>
        <w:ind w:left="2160" w:hanging="180"/>
      </w:pPr>
    </w:lvl>
    <w:lvl w:ilvl="3" w:tplc="9B127CEA" w:tentative="1">
      <w:start w:val="1"/>
      <w:numFmt w:val="decimal"/>
      <w:lvlText w:val="%4."/>
      <w:lvlJc w:val="left"/>
      <w:pPr>
        <w:ind w:left="2880" w:hanging="360"/>
      </w:pPr>
    </w:lvl>
    <w:lvl w:ilvl="4" w:tplc="A7B43EF0" w:tentative="1">
      <w:start w:val="1"/>
      <w:numFmt w:val="lowerLetter"/>
      <w:lvlText w:val="%5."/>
      <w:lvlJc w:val="left"/>
      <w:pPr>
        <w:ind w:left="3600" w:hanging="360"/>
      </w:pPr>
    </w:lvl>
    <w:lvl w:ilvl="5" w:tplc="F8661886" w:tentative="1">
      <w:start w:val="1"/>
      <w:numFmt w:val="lowerRoman"/>
      <w:lvlText w:val="%6."/>
      <w:lvlJc w:val="right"/>
      <w:pPr>
        <w:ind w:left="4320" w:hanging="180"/>
      </w:pPr>
    </w:lvl>
    <w:lvl w:ilvl="6" w:tplc="4998BCE8" w:tentative="1">
      <w:start w:val="1"/>
      <w:numFmt w:val="decimal"/>
      <w:lvlText w:val="%7."/>
      <w:lvlJc w:val="left"/>
      <w:pPr>
        <w:ind w:left="5040" w:hanging="360"/>
      </w:pPr>
    </w:lvl>
    <w:lvl w:ilvl="7" w:tplc="8960D06C" w:tentative="1">
      <w:start w:val="1"/>
      <w:numFmt w:val="lowerLetter"/>
      <w:lvlText w:val="%8."/>
      <w:lvlJc w:val="left"/>
      <w:pPr>
        <w:ind w:left="5760" w:hanging="360"/>
      </w:pPr>
    </w:lvl>
    <w:lvl w:ilvl="8" w:tplc="5F162BB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CB699A6">
      <w:start w:val="1"/>
      <w:numFmt w:val="lowerRoman"/>
      <w:lvlText w:val="(%1)"/>
      <w:lvlJc w:val="left"/>
      <w:pPr>
        <w:ind w:left="1080" w:hanging="720"/>
      </w:pPr>
      <w:rPr>
        <w:rFonts w:hint="default"/>
      </w:rPr>
    </w:lvl>
    <w:lvl w:ilvl="1" w:tplc="2026C766" w:tentative="1">
      <w:start w:val="1"/>
      <w:numFmt w:val="lowerLetter"/>
      <w:lvlText w:val="%2."/>
      <w:lvlJc w:val="left"/>
      <w:pPr>
        <w:ind w:left="1440" w:hanging="360"/>
      </w:pPr>
    </w:lvl>
    <w:lvl w:ilvl="2" w:tplc="21589210" w:tentative="1">
      <w:start w:val="1"/>
      <w:numFmt w:val="lowerRoman"/>
      <w:lvlText w:val="%3."/>
      <w:lvlJc w:val="right"/>
      <w:pPr>
        <w:ind w:left="2160" w:hanging="180"/>
      </w:pPr>
    </w:lvl>
    <w:lvl w:ilvl="3" w:tplc="DB74944C" w:tentative="1">
      <w:start w:val="1"/>
      <w:numFmt w:val="decimal"/>
      <w:lvlText w:val="%4."/>
      <w:lvlJc w:val="left"/>
      <w:pPr>
        <w:ind w:left="2880" w:hanging="360"/>
      </w:pPr>
    </w:lvl>
    <w:lvl w:ilvl="4" w:tplc="A3CC71C2" w:tentative="1">
      <w:start w:val="1"/>
      <w:numFmt w:val="lowerLetter"/>
      <w:lvlText w:val="%5."/>
      <w:lvlJc w:val="left"/>
      <w:pPr>
        <w:ind w:left="3600" w:hanging="360"/>
      </w:pPr>
    </w:lvl>
    <w:lvl w:ilvl="5" w:tplc="86109E96" w:tentative="1">
      <w:start w:val="1"/>
      <w:numFmt w:val="lowerRoman"/>
      <w:lvlText w:val="%6."/>
      <w:lvlJc w:val="right"/>
      <w:pPr>
        <w:ind w:left="4320" w:hanging="180"/>
      </w:pPr>
    </w:lvl>
    <w:lvl w:ilvl="6" w:tplc="84620DEE" w:tentative="1">
      <w:start w:val="1"/>
      <w:numFmt w:val="decimal"/>
      <w:lvlText w:val="%7."/>
      <w:lvlJc w:val="left"/>
      <w:pPr>
        <w:ind w:left="5040" w:hanging="360"/>
      </w:pPr>
    </w:lvl>
    <w:lvl w:ilvl="7" w:tplc="E8407090" w:tentative="1">
      <w:start w:val="1"/>
      <w:numFmt w:val="lowerLetter"/>
      <w:lvlText w:val="%8."/>
      <w:lvlJc w:val="left"/>
      <w:pPr>
        <w:ind w:left="5760" w:hanging="360"/>
      </w:pPr>
    </w:lvl>
    <w:lvl w:ilvl="8" w:tplc="CDBC312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546A1EE">
      <w:start w:val="1"/>
      <w:numFmt w:val="lowerRoman"/>
      <w:lvlText w:val="(%1)"/>
      <w:lvlJc w:val="left"/>
      <w:pPr>
        <w:ind w:left="1080" w:hanging="720"/>
      </w:pPr>
      <w:rPr>
        <w:rFonts w:hint="default"/>
      </w:rPr>
    </w:lvl>
    <w:lvl w:ilvl="1" w:tplc="DA429E30" w:tentative="1">
      <w:start w:val="1"/>
      <w:numFmt w:val="lowerLetter"/>
      <w:lvlText w:val="%2."/>
      <w:lvlJc w:val="left"/>
      <w:pPr>
        <w:ind w:left="1440" w:hanging="360"/>
      </w:pPr>
    </w:lvl>
    <w:lvl w:ilvl="2" w:tplc="FFBEBD64" w:tentative="1">
      <w:start w:val="1"/>
      <w:numFmt w:val="lowerRoman"/>
      <w:lvlText w:val="%3."/>
      <w:lvlJc w:val="right"/>
      <w:pPr>
        <w:ind w:left="2160" w:hanging="180"/>
      </w:pPr>
    </w:lvl>
    <w:lvl w:ilvl="3" w:tplc="249CDEAA" w:tentative="1">
      <w:start w:val="1"/>
      <w:numFmt w:val="decimal"/>
      <w:lvlText w:val="%4."/>
      <w:lvlJc w:val="left"/>
      <w:pPr>
        <w:ind w:left="2880" w:hanging="360"/>
      </w:pPr>
    </w:lvl>
    <w:lvl w:ilvl="4" w:tplc="CC9033A4" w:tentative="1">
      <w:start w:val="1"/>
      <w:numFmt w:val="lowerLetter"/>
      <w:lvlText w:val="%5."/>
      <w:lvlJc w:val="left"/>
      <w:pPr>
        <w:ind w:left="3600" w:hanging="360"/>
      </w:pPr>
    </w:lvl>
    <w:lvl w:ilvl="5" w:tplc="6BC28A88" w:tentative="1">
      <w:start w:val="1"/>
      <w:numFmt w:val="lowerRoman"/>
      <w:lvlText w:val="%6."/>
      <w:lvlJc w:val="right"/>
      <w:pPr>
        <w:ind w:left="4320" w:hanging="180"/>
      </w:pPr>
    </w:lvl>
    <w:lvl w:ilvl="6" w:tplc="29AAEBC8" w:tentative="1">
      <w:start w:val="1"/>
      <w:numFmt w:val="decimal"/>
      <w:lvlText w:val="%7."/>
      <w:lvlJc w:val="left"/>
      <w:pPr>
        <w:ind w:left="5040" w:hanging="360"/>
      </w:pPr>
    </w:lvl>
    <w:lvl w:ilvl="7" w:tplc="F8AC63E6" w:tentative="1">
      <w:start w:val="1"/>
      <w:numFmt w:val="lowerLetter"/>
      <w:lvlText w:val="%8."/>
      <w:lvlJc w:val="left"/>
      <w:pPr>
        <w:ind w:left="5760" w:hanging="360"/>
      </w:pPr>
    </w:lvl>
    <w:lvl w:ilvl="8" w:tplc="C7C454D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F98E892">
      <w:start w:val="1"/>
      <w:numFmt w:val="lowerRoman"/>
      <w:lvlText w:val="(%1)"/>
      <w:lvlJc w:val="left"/>
      <w:pPr>
        <w:ind w:left="1080" w:hanging="720"/>
      </w:pPr>
      <w:rPr>
        <w:rFonts w:hint="default"/>
      </w:rPr>
    </w:lvl>
    <w:lvl w:ilvl="1" w:tplc="E8E63F1A" w:tentative="1">
      <w:start w:val="1"/>
      <w:numFmt w:val="lowerLetter"/>
      <w:lvlText w:val="%2."/>
      <w:lvlJc w:val="left"/>
      <w:pPr>
        <w:ind w:left="1440" w:hanging="360"/>
      </w:pPr>
    </w:lvl>
    <w:lvl w:ilvl="2" w:tplc="36F84BD2" w:tentative="1">
      <w:start w:val="1"/>
      <w:numFmt w:val="lowerRoman"/>
      <w:lvlText w:val="%3."/>
      <w:lvlJc w:val="right"/>
      <w:pPr>
        <w:ind w:left="2160" w:hanging="180"/>
      </w:pPr>
    </w:lvl>
    <w:lvl w:ilvl="3" w:tplc="38740802" w:tentative="1">
      <w:start w:val="1"/>
      <w:numFmt w:val="decimal"/>
      <w:lvlText w:val="%4."/>
      <w:lvlJc w:val="left"/>
      <w:pPr>
        <w:ind w:left="2880" w:hanging="360"/>
      </w:pPr>
    </w:lvl>
    <w:lvl w:ilvl="4" w:tplc="A1B0881A" w:tentative="1">
      <w:start w:val="1"/>
      <w:numFmt w:val="lowerLetter"/>
      <w:lvlText w:val="%5."/>
      <w:lvlJc w:val="left"/>
      <w:pPr>
        <w:ind w:left="3600" w:hanging="360"/>
      </w:pPr>
    </w:lvl>
    <w:lvl w:ilvl="5" w:tplc="C02CF298" w:tentative="1">
      <w:start w:val="1"/>
      <w:numFmt w:val="lowerRoman"/>
      <w:lvlText w:val="%6."/>
      <w:lvlJc w:val="right"/>
      <w:pPr>
        <w:ind w:left="4320" w:hanging="180"/>
      </w:pPr>
    </w:lvl>
    <w:lvl w:ilvl="6" w:tplc="3DDEE5CE" w:tentative="1">
      <w:start w:val="1"/>
      <w:numFmt w:val="decimal"/>
      <w:lvlText w:val="%7."/>
      <w:lvlJc w:val="left"/>
      <w:pPr>
        <w:ind w:left="5040" w:hanging="360"/>
      </w:pPr>
    </w:lvl>
    <w:lvl w:ilvl="7" w:tplc="D01AF586" w:tentative="1">
      <w:start w:val="1"/>
      <w:numFmt w:val="lowerLetter"/>
      <w:lvlText w:val="%8."/>
      <w:lvlJc w:val="left"/>
      <w:pPr>
        <w:ind w:left="5760" w:hanging="360"/>
      </w:pPr>
    </w:lvl>
    <w:lvl w:ilvl="8" w:tplc="9FE6ABC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A6A13D8">
      <w:start w:val="1"/>
      <w:numFmt w:val="lowerRoman"/>
      <w:lvlText w:val="(%1)"/>
      <w:lvlJc w:val="left"/>
      <w:pPr>
        <w:ind w:left="1080" w:hanging="720"/>
      </w:pPr>
      <w:rPr>
        <w:rFonts w:hint="default"/>
      </w:rPr>
    </w:lvl>
    <w:lvl w:ilvl="1" w:tplc="8DB276EE" w:tentative="1">
      <w:start w:val="1"/>
      <w:numFmt w:val="lowerLetter"/>
      <w:lvlText w:val="%2."/>
      <w:lvlJc w:val="left"/>
      <w:pPr>
        <w:ind w:left="1440" w:hanging="360"/>
      </w:pPr>
    </w:lvl>
    <w:lvl w:ilvl="2" w:tplc="0B8092FC" w:tentative="1">
      <w:start w:val="1"/>
      <w:numFmt w:val="lowerRoman"/>
      <w:lvlText w:val="%3."/>
      <w:lvlJc w:val="right"/>
      <w:pPr>
        <w:ind w:left="2160" w:hanging="180"/>
      </w:pPr>
    </w:lvl>
    <w:lvl w:ilvl="3" w:tplc="728021A6" w:tentative="1">
      <w:start w:val="1"/>
      <w:numFmt w:val="decimal"/>
      <w:lvlText w:val="%4."/>
      <w:lvlJc w:val="left"/>
      <w:pPr>
        <w:ind w:left="2880" w:hanging="360"/>
      </w:pPr>
    </w:lvl>
    <w:lvl w:ilvl="4" w:tplc="5464EBCC" w:tentative="1">
      <w:start w:val="1"/>
      <w:numFmt w:val="lowerLetter"/>
      <w:lvlText w:val="%5."/>
      <w:lvlJc w:val="left"/>
      <w:pPr>
        <w:ind w:left="3600" w:hanging="360"/>
      </w:pPr>
    </w:lvl>
    <w:lvl w:ilvl="5" w:tplc="A0AA2E58" w:tentative="1">
      <w:start w:val="1"/>
      <w:numFmt w:val="lowerRoman"/>
      <w:lvlText w:val="%6."/>
      <w:lvlJc w:val="right"/>
      <w:pPr>
        <w:ind w:left="4320" w:hanging="180"/>
      </w:pPr>
    </w:lvl>
    <w:lvl w:ilvl="6" w:tplc="623888A2" w:tentative="1">
      <w:start w:val="1"/>
      <w:numFmt w:val="decimal"/>
      <w:lvlText w:val="%7."/>
      <w:lvlJc w:val="left"/>
      <w:pPr>
        <w:ind w:left="5040" w:hanging="360"/>
      </w:pPr>
    </w:lvl>
    <w:lvl w:ilvl="7" w:tplc="289EA632" w:tentative="1">
      <w:start w:val="1"/>
      <w:numFmt w:val="lowerLetter"/>
      <w:lvlText w:val="%8."/>
      <w:lvlJc w:val="left"/>
      <w:pPr>
        <w:ind w:left="5760" w:hanging="360"/>
      </w:pPr>
    </w:lvl>
    <w:lvl w:ilvl="8" w:tplc="54803DC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DEAA00C">
      <w:start w:val="1"/>
      <w:numFmt w:val="lowerRoman"/>
      <w:lvlText w:val="(%1)"/>
      <w:lvlJc w:val="left"/>
      <w:pPr>
        <w:ind w:left="1080" w:hanging="720"/>
      </w:pPr>
      <w:rPr>
        <w:rFonts w:hint="default"/>
      </w:rPr>
    </w:lvl>
    <w:lvl w:ilvl="1" w:tplc="782C9DE4" w:tentative="1">
      <w:start w:val="1"/>
      <w:numFmt w:val="lowerLetter"/>
      <w:lvlText w:val="%2."/>
      <w:lvlJc w:val="left"/>
      <w:pPr>
        <w:ind w:left="1440" w:hanging="360"/>
      </w:pPr>
    </w:lvl>
    <w:lvl w:ilvl="2" w:tplc="AA3406B0" w:tentative="1">
      <w:start w:val="1"/>
      <w:numFmt w:val="lowerRoman"/>
      <w:lvlText w:val="%3."/>
      <w:lvlJc w:val="right"/>
      <w:pPr>
        <w:ind w:left="2160" w:hanging="180"/>
      </w:pPr>
    </w:lvl>
    <w:lvl w:ilvl="3" w:tplc="E6ACF0F0" w:tentative="1">
      <w:start w:val="1"/>
      <w:numFmt w:val="decimal"/>
      <w:lvlText w:val="%4."/>
      <w:lvlJc w:val="left"/>
      <w:pPr>
        <w:ind w:left="2880" w:hanging="360"/>
      </w:pPr>
    </w:lvl>
    <w:lvl w:ilvl="4" w:tplc="EB1053D8" w:tentative="1">
      <w:start w:val="1"/>
      <w:numFmt w:val="lowerLetter"/>
      <w:lvlText w:val="%5."/>
      <w:lvlJc w:val="left"/>
      <w:pPr>
        <w:ind w:left="3600" w:hanging="360"/>
      </w:pPr>
    </w:lvl>
    <w:lvl w:ilvl="5" w:tplc="E00CEB9C" w:tentative="1">
      <w:start w:val="1"/>
      <w:numFmt w:val="lowerRoman"/>
      <w:lvlText w:val="%6."/>
      <w:lvlJc w:val="right"/>
      <w:pPr>
        <w:ind w:left="4320" w:hanging="180"/>
      </w:pPr>
    </w:lvl>
    <w:lvl w:ilvl="6" w:tplc="5DC23BE2" w:tentative="1">
      <w:start w:val="1"/>
      <w:numFmt w:val="decimal"/>
      <w:lvlText w:val="%7."/>
      <w:lvlJc w:val="left"/>
      <w:pPr>
        <w:ind w:left="5040" w:hanging="360"/>
      </w:pPr>
    </w:lvl>
    <w:lvl w:ilvl="7" w:tplc="B61E55A2" w:tentative="1">
      <w:start w:val="1"/>
      <w:numFmt w:val="lowerLetter"/>
      <w:lvlText w:val="%8."/>
      <w:lvlJc w:val="left"/>
      <w:pPr>
        <w:ind w:left="5760" w:hanging="360"/>
      </w:pPr>
    </w:lvl>
    <w:lvl w:ilvl="8" w:tplc="835E156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91EEB8E">
      <w:start w:val="1"/>
      <w:numFmt w:val="lowerRoman"/>
      <w:lvlText w:val="(%1)"/>
      <w:lvlJc w:val="left"/>
      <w:pPr>
        <w:ind w:left="1080" w:hanging="720"/>
      </w:pPr>
      <w:rPr>
        <w:rFonts w:hint="default"/>
      </w:rPr>
    </w:lvl>
    <w:lvl w:ilvl="1" w:tplc="4D82F148" w:tentative="1">
      <w:start w:val="1"/>
      <w:numFmt w:val="lowerLetter"/>
      <w:lvlText w:val="%2."/>
      <w:lvlJc w:val="left"/>
      <w:pPr>
        <w:ind w:left="1440" w:hanging="360"/>
      </w:pPr>
    </w:lvl>
    <w:lvl w:ilvl="2" w:tplc="03B24356" w:tentative="1">
      <w:start w:val="1"/>
      <w:numFmt w:val="lowerRoman"/>
      <w:lvlText w:val="%3."/>
      <w:lvlJc w:val="right"/>
      <w:pPr>
        <w:ind w:left="2160" w:hanging="180"/>
      </w:pPr>
    </w:lvl>
    <w:lvl w:ilvl="3" w:tplc="BCA0D832" w:tentative="1">
      <w:start w:val="1"/>
      <w:numFmt w:val="decimal"/>
      <w:lvlText w:val="%4."/>
      <w:lvlJc w:val="left"/>
      <w:pPr>
        <w:ind w:left="2880" w:hanging="360"/>
      </w:pPr>
    </w:lvl>
    <w:lvl w:ilvl="4" w:tplc="AA1EAFC2" w:tentative="1">
      <w:start w:val="1"/>
      <w:numFmt w:val="lowerLetter"/>
      <w:lvlText w:val="%5."/>
      <w:lvlJc w:val="left"/>
      <w:pPr>
        <w:ind w:left="3600" w:hanging="360"/>
      </w:pPr>
    </w:lvl>
    <w:lvl w:ilvl="5" w:tplc="173E21CC" w:tentative="1">
      <w:start w:val="1"/>
      <w:numFmt w:val="lowerRoman"/>
      <w:lvlText w:val="%6."/>
      <w:lvlJc w:val="right"/>
      <w:pPr>
        <w:ind w:left="4320" w:hanging="180"/>
      </w:pPr>
    </w:lvl>
    <w:lvl w:ilvl="6" w:tplc="D716EF3C" w:tentative="1">
      <w:start w:val="1"/>
      <w:numFmt w:val="decimal"/>
      <w:lvlText w:val="%7."/>
      <w:lvlJc w:val="left"/>
      <w:pPr>
        <w:ind w:left="5040" w:hanging="360"/>
      </w:pPr>
    </w:lvl>
    <w:lvl w:ilvl="7" w:tplc="586CB6AA" w:tentative="1">
      <w:start w:val="1"/>
      <w:numFmt w:val="lowerLetter"/>
      <w:lvlText w:val="%8."/>
      <w:lvlJc w:val="left"/>
      <w:pPr>
        <w:ind w:left="5760" w:hanging="360"/>
      </w:pPr>
    </w:lvl>
    <w:lvl w:ilvl="8" w:tplc="0E7E5E1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CF82289C">
      <w:start w:val="1"/>
      <w:numFmt w:val="lowerRoman"/>
      <w:lvlText w:val="(%1)"/>
      <w:lvlJc w:val="left"/>
      <w:pPr>
        <w:ind w:left="1080" w:hanging="720"/>
      </w:pPr>
      <w:rPr>
        <w:rFonts w:hint="default"/>
      </w:rPr>
    </w:lvl>
    <w:lvl w:ilvl="1" w:tplc="2CC60BF8" w:tentative="1">
      <w:start w:val="1"/>
      <w:numFmt w:val="lowerLetter"/>
      <w:lvlText w:val="%2."/>
      <w:lvlJc w:val="left"/>
      <w:pPr>
        <w:ind w:left="1440" w:hanging="360"/>
      </w:pPr>
    </w:lvl>
    <w:lvl w:ilvl="2" w:tplc="967ED0AA" w:tentative="1">
      <w:start w:val="1"/>
      <w:numFmt w:val="lowerRoman"/>
      <w:lvlText w:val="%3."/>
      <w:lvlJc w:val="right"/>
      <w:pPr>
        <w:ind w:left="2160" w:hanging="180"/>
      </w:pPr>
    </w:lvl>
    <w:lvl w:ilvl="3" w:tplc="B8562DCA" w:tentative="1">
      <w:start w:val="1"/>
      <w:numFmt w:val="decimal"/>
      <w:lvlText w:val="%4."/>
      <w:lvlJc w:val="left"/>
      <w:pPr>
        <w:ind w:left="2880" w:hanging="360"/>
      </w:pPr>
    </w:lvl>
    <w:lvl w:ilvl="4" w:tplc="EBD29866" w:tentative="1">
      <w:start w:val="1"/>
      <w:numFmt w:val="lowerLetter"/>
      <w:lvlText w:val="%5."/>
      <w:lvlJc w:val="left"/>
      <w:pPr>
        <w:ind w:left="3600" w:hanging="360"/>
      </w:pPr>
    </w:lvl>
    <w:lvl w:ilvl="5" w:tplc="1BDE5A16" w:tentative="1">
      <w:start w:val="1"/>
      <w:numFmt w:val="lowerRoman"/>
      <w:lvlText w:val="%6."/>
      <w:lvlJc w:val="right"/>
      <w:pPr>
        <w:ind w:left="4320" w:hanging="180"/>
      </w:pPr>
    </w:lvl>
    <w:lvl w:ilvl="6" w:tplc="55D4FC8A" w:tentative="1">
      <w:start w:val="1"/>
      <w:numFmt w:val="decimal"/>
      <w:lvlText w:val="%7."/>
      <w:lvlJc w:val="left"/>
      <w:pPr>
        <w:ind w:left="5040" w:hanging="360"/>
      </w:pPr>
    </w:lvl>
    <w:lvl w:ilvl="7" w:tplc="F9385E22" w:tentative="1">
      <w:start w:val="1"/>
      <w:numFmt w:val="lowerLetter"/>
      <w:lvlText w:val="%8."/>
      <w:lvlJc w:val="left"/>
      <w:pPr>
        <w:ind w:left="5760" w:hanging="360"/>
      </w:pPr>
    </w:lvl>
    <w:lvl w:ilvl="8" w:tplc="AD4E148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D28AB90">
      <w:start w:val="1"/>
      <w:numFmt w:val="lowerRoman"/>
      <w:lvlText w:val="(%1)"/>
      <w:lvlJc w:val="left"/>
      <w:pPr>
        <w:ind w:left="1080" w:hanging="720"/>
      </w:pPr>
      <w:rPr>
        <w:rFonts w:hint="default"/>
      </w:rPr>
    </w:lvl>
    <w:lvl w:ilvl="1" w:tplc="31362F40" w:tentative="1">
      <w:start w:val="1"/>
      <w:numFmt w:val="lowerLetter"/>
      <w:lvlText w:val="%2."/>
      <w:lvlJc w:val="left"/>
      <w:pPr>
        <w:ind w:left="1440" w:hanging="360"/>
      </w:pPr>
    </w:lvl>
    <w:lvl w:ilvl="2" w:tplc="109C6F54" w:tentative="1">
      <w:start w:val="1"/>
      <w:numFmt w:val="lowerRoman"/>
      <w:lvlText w:val="%3."/>
      <w:lvlJc w:val="right"/>
      <w:pPr>
        <w:ind w:left="2160" w:hanging="180"/>
      </w:pPr>
    </w:lvl>
    <w:lvl w:ilvl="3" w:tplc="71E024D6" w:tentative="1">
      <w:start w:val="1"/>
      <w:numFmt w:val="decimal"/>
      <w:lvlText w:val="%4."/>
      <w:lvlJc w:val="left"/>
      <w:pPr>
        <w:ind w:left="2880" w:hanging="360"/>
      </w:pPr>
    </w:lvl>
    <w:lvl w:ilvl="4" w:tplc="8FA89810" w:tentative="1">
      <w:start w:val="1"/>
      <w:numFmt w:val="lowerLetter"/>
      <w:lvlText w:val="%5."/>
      <w:lvlJc w:val="left"/>
      <w:pPr>
        <w:ind w:left="3600" w:hanging="360"/>
      </w:pPr>
    </w:lvl>
    <w:lvl w:ilvl="5" w:tplc="1D140E58" w:tentative="1">
      <w:start w:val="1"/>
      <w:numFmt w:val="lowerRoman"/>
      <w:lvlText w:val="%6."/>
      <w:lvlJc w:val="right"/>
      <w:pPr>
        <w:ind w:left="4320" w:hanging="180"/>
      </w:pPr>
    </w:lvl>
    <w:lvl w:ilvl="6" w:tplc="8EAE137E" w:tentative="1">
      <w:start w:val="1"/>
      <w:numFmt w:val="decimal"/>
      <w:lvlText w:val="%7."/>
      <w:lvlJc w:val="left"/>
      <w:pPr>
        <w:ind w:left="5040" w:hanging="360"/>
      </w:pPr>
    </w:lvl>
    <w:lvl w:ilvl="7" w:tplc="1188EC6C" w:tentative="1">
      <w:start w:val="1"/>
      <w:numFmt w:val="lowerLetter"/>
      <w:lvlText w:val="%8."/>
      <w:lvlJc w:val="left"/>
      <w:pPr>
        <w:ind w:left="5760" w:hanging="360"/>
      </w:pPr>
    </w:lvl>
    <w:lvl w:ilvl="8" w:tplc="B4188EF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19158595">
    <w:abstractNumId w:val="20"/>
  </w:num>
  <w:num w:numId="2" w16cid:durableId="1574856032">
    <w:abstractNumId w:val="6"/>
  </w:num>
  <w:num w:numId="3" w16cid:durableId="246621389">
    <w:abstractNumId w:val="2"/>
  </w:num>
  <w:num w:numId="4" w16cid:durableId="1817334438">
    <w:abstractNumId w:val="10"/>
  </w:num>
  <w:num w:numId="5" w16cid:durableId="1543129308">
    <w:abstractNumId w:val="9"/>
  </w:num>
  <w:num w:numId="6" w16cid:durableId="1736663285">
    <w:abstractNumId w:val="1"/>
  </w:num>
  <w:num w:numId="7" w16cid:durableId="242492566">
    <w:abstractNumId w:val="15"/>
  </w:num>
  <w:num w:numId="8" w16cid:durableId="806896362">
    <w:abstractNumId w:val="7"/>
  </w:num>
  <w:num w:numId="9" w16cid:durableId="1889098762">
    <w:abstractNumId w:val="13"/>
  </w:num>
  <w:num w:numId="10" w16cid:durableId="1007488019">
    <w:abstractNumId w:val="5"/>
  </w:num>
  <w:num w:numId="11" w16cid:durableId="2116049557">
    <w:abstractNumId w:val="19"/>
  </w:num>
  <w:num w:numId="12" w16cid:durableId="1779447744">
    <w:abstractNumId w:val="11"/>
  </w:num>
  <w:num w:numId="13" w16cid:durableId="1729189099">
    <w:abstractNumId w:val="4"/>
  </w:num>
  <w:num w:numId="14" w16cid:durableId="1384213066">
    <w:abstractNumId w:val="3"/>
  </w:num>
  <w:num w:numId="15" w16cid:durableId="2133211279">
    <w:abstractNumId w:val="17"/>
  </w:num>
  <w:num w:numId="16" w16cid:durableId="2053767709">
    <w:abstractNumId w:val="16"/>
  </w:num>
  <w:num w:numId="17" w16cid:durableId="1609046890">
    <w:abstractNumId w:val="8"/>
  </w:num>
  <w:num w:numId="18" w16cid:durableId="1177383874">
    <w:abstractNumId w:val="14"/>
  </w:num>
  <w:num w:numId="19" w16cid:durableId="1256475770">
    <w:abstractNumId w:val="18"/>
  </w:num>
  <w:num w:numId="20" w16cid:durableId="1115783161">
    <w:abstractNumId w:val="12"/>
  </w:num>
  <w:num w:numId="21" w16cid:durableId="465975219">
    <w:abstractNumId w:val="0"/>
  </w:num>
  <w:num w:numId="22" w16cid:durableId="15914318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17D"/>
    <w:rsid w:val="00040BAC"/>
    <w:rsid w:val="00055B97"/>
    <w:rsid w:val="00077BA6"/>
    <w:rsid w:val="00085C9D"/>
    <w:rsid w:val="001B7654"/>
    <w:rsid w:val="00225EDE"/>
    <w:rsid w:val="002B073A"/>
    <w:rsid w:val="002D675D"/>
    <w:rsid w:val="003A3CA2"/>
    <w:rsid w:val="003B42A9"/>
    <w:rsid w:val="003B628D"/>
    <w:rsid w:val="004B717A"/>
    <w:rsid w:val="0050361B"/>
    <w:rsid w:val="005318FC"/>
    <w:rsid w:val="00573AD8"/>
    <w:rsid w:val="005B1CF3"/>
    <w:rsid w:val="0062017D"/>
    <w:rsid w:val="006D7FDF"/>
    <w:rsid w:val="007148F7"/>
    <w:rsid w:val="00761B86"/>
    <w:rsid w:val="00774800"/>
    <w:rsid w:val="007C047E"/>
    <w:rsid w:val="0094420F"/>
    <w:rsid w:val="00983BEE"/>
    <w:rsid w:val="00A0308D"/>
    <w:rsid w:val="00A16942"/>
    <w:rsid w:val="00AA7FA6"/>
    <w:rsid w:val="00AD3EE4"/>
    <w:rsid w:val="00B2699F"/>
    <w:rsid w:val="00C24A21"/>
    <w:rsid w:val="00C2659C"/>
    <w:rsid w:val="00C67A61"/>
    <w:rsid w:val="00C971A5"/>
    <w:rsid w:val="00CA2259"/>
    <w:rsid w:val="00CC272A"/>
    <w:rsid w:val="00DA4A3F"/>
    <w:rsid w:val="00DE050D"/>
    <w:rsid w:val="00E72C30"/>
    <w:rsid w:val="00E73E34"/>
    <w:rsid w:val="00E91D45"/>
    <w:rsid w:val="00F51BC9"/>
    <w:rsid w:val="00F868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543CD"/>
  <w15:docId w15:val="{C627D9B8-3166-4696-A17E-1C5239329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34FAB" w:rsidRDefault="00960FBC"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934FAB" w:rsidRDefault="00960FB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934FAB" w:rsidRDefault="00960FBC" w:rsidP="003F0F27">
          <w:pPr>
            <w:pStyle w:val="AD78262D1DDA4436BFCDE573DF26AAE4"/>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934FAB" w:rsidRDefault="00960FB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934FAB" w:rsidRDefault="00960FBC" w:rsidP="003F0F27">
          <w:pPr>
            <w:pStyle w:val="61A2CF9FD5E5423D9E093DB6935578BF"/>
          </w:pPr>
          <w:r w:rsidRPr="00D858FE">
            <w:rPr>
              <w:rStyle w:val="PlaceholderText"/>
            </w:rPr>
            <w:t>Choose an item.</w:t>
          </w:r>
        </w:p>
      </w:docPartBody>
    </w:docPart>
    <w:docPart>
      <w:docPartPr>
        <w:name w:val="EADB0E1283704FFEABCBB8E015EDC99D"/>
        <w:category>
          <w:name w:val="General"/>
          <w:gallery w:val="placeholder"/>
        </w:category>
        <w:types>
          <w:type w:val="bbPlcHdr"/>
        </w:types>
        <w:behaviors>
          <w:behavior w:val="content"/>
        </w:behaviors>
        <w:guid w:val="{0D2EFF35-BAC1-4B19-A5AB-83CE991D1A70}"/>
      </w:docPartPr>
      <w:docPartBody>
        <w:p w:rsidR="00934FAB" w:rsidRDefault="003B2602" w:rsidP="003B2602">
          <w:pPr>
            <w:pStyle w:val="EADB0E1283704FFEABCBB8E015EDC99D"/>
          </w:pPr>
          <w:r w:rsidRPr="00D858FE">
            <w:rPr>
              <w:rStyle w:val="PlaceholderText"/>
            </w:rPr>
            <w:t>Choose an item.</w:t>
          </w:r>
        </w:p>
      </w:docPartBody>
    </w:docPart>
    <w:docPart>
      <w:docPartPr>
        <w:name w:val="9D455466697C4F98BC625FDC59BB0F16"/>
        <w:category>
          <w:name w:val="General"/>
          <w:gallery w:val="placeholder"/>
        </w:category>
        <w:types>
          <w:type w:val="bbPlcHdr"/>
        </w:types>
        <w:behaviors>
          <w:behavior w:val="content"/>
        </w:behaviors>
        <w:guid w:val="{7C2BFC57-7C17-4CA2-97FF-AC9BEFBE4D07}"/>
      </w:docPartPr>
      <w:docPartBody>
        <w:p w:rsidR="00934FAB" w:rsidRDefault="003B2602" w:rsidP="003B2602">
          <w:pPr>
            <w:pStyle w:val="9D455466697C4F98BC625FDC59BB0F16"/>
          </w:pPr>
          <w:r w:rsidRPr="00D858FE">
            <w:rPr>
              <w:rStyle w:val="PlaceholderText"/>
            </w:rPr>
            <w:t>Choose an item.</w:t>
          </w:r>
        </w:p>
      </w:docPartBody>
    </w:docPart>
    <w:docPart>
      <w:docPartPr>
        <w:name w:val="41CD884BE296469B933C0065A4C31FD6"/>
        <w:category>
          <w:name w:val="General"/>
          <w:gallery w:val="placeholder"/>
        </w:category>
        <w:types>
          <w:type w:val="bbPlcHdr"/>
        </w:types>
        <w:behaviors>
          <w:behavior w:val="content"/>
        </w:behaviors>
        <w:guid w:val="{A61310F1-A777-4E5D-AC19-D022D317CEBB}"/>
      </w:docPartPr>
      <w:docPartBody>
        <w:p w:rsidR="00934FAB" w:rsidRDefault="003B2602" w:rsidP="003B2602">
          <w:pPr>
            <w:pStyle w:val="41CD884BE296469B933C0065A4C31FD6"/>
          </w:pPr>
          <w:r w:rsidRPr="00D858FE">
            <w:rPr>
              <w:rStyle w:val="PlaceholderText"/>
            </w:rPr>
            <w:t>Choose an item.</w:t>
          </w:r>
        </w:p>
      </w:docPartBody>
    </w:docPart>
    <w:docPart>
      <w:docPartPr>
        <w:name w:val="67869CA4EB504207AFB671B40B41C4EF"/>
        <w:category>
          <w:name w:val="General"/>
          <w:gallery w:val="placeholder"/>
        </w:category>
        <w:types>
          <w:type w:val="bbPlcHdr"/>
        </w:types>
        <w:behaviors>
          <w:behavior w:val="content"/>
        </w:behaviors>
        <w:guid w:val="{7F18F57A-2EB2-4DC1-BE4F-3934E5855CBF}"/>
      </w:docPartPr>
      <w:docPartBody>
        <w:p w:rsidR="00934FAB" w:rsidRDefault="003B2602" w:rsidP="003B2602">
          <w:pPr>
            <w:pStyle w:val="67869CA4EB504207AFB671B40B41C4EF"/>
          </w:pPr>
          <w:r w:rsidRPr="00D858FE">
            <w:rPr>
              <w:rStyle w:val="PlaceholderText"/>
            </w:rPr>
            <w:t>Choose an item.</w:t>
          </w:r>
        </w:p>
      </w:docPartBody>
    </w:docPart>
    <w:docPart>
      <w:docPartPr>
        <w:name w:val="4AA02A1ED13A4E7286DD7BC15A6814F9"/>
        <w:category>
          <w:name w:val="General"/>
          <w:gallery w:val="placeholder"/>
        </w:category>
        <w:types>
          <w:type w:val="bbPlcHdr"/>
        </w:types>
        <w:behaviors>
          <w:behavior w:val="content"/>
        </w:behaviors>
        <w:guid w:val="{3659B815-93F7-49CA-AD42-A4F809E64105}"/>
      </w:docPartPr>
      <w:docPartBody>
        <w:p w:rsidR="00934FAB" w:rsidRDefault="003B2602" w:rsidP="003B2602">
          <w:pPr>
            <w:pStyle w:val="4AA02A1ED13A4E7286DD7BC15A6814F9"/>
          </w:pPr>
          <w:r w:rsidRPr="00D858FE">
            <w:rPr>
              <w:rStyle w:val="PlaceholderText"/>
            </w:rPr>
            <w:t>Choose an item.</w:t>
          </w:r>
        </w:p>
      </w:docPartBody>
    </w:docPart>
    <w:docPart>
      <w:docPartPr>
        <w:name w:val="B8CE42570D60413BB4D60C46337B8766"/>
        <w:category>
          <w:name w:val="General"/>
          <w:gallery w:val="placeholder"/>
        </w:category>
        <w:types>
          <w:type w:val="bbPlcHdr"/>
        </w:types>
        <w:behaviors>
          <w:behavior w:val="content"/>
        </w:behaviors>
        <w:guid w:val="{EBF10350-652C-435C-B3E2-FD9949A72209}"/>
      </w:docPartPr>
      <w:docPartBody>
        <w:p w:rsidR="00934FAB" w:rsidRDefault="003B2602" w:rsidP="003B2602">
          <w:pPr>
            <w:pStyle w:val="B8CE42570D60413BB4D60C46337B8766"/>
          </w:pPr>
          <w:r w:rsidRPr="00D858FE">
            <w:rPr>
              <w:rStyle w:val="PlaceholderText"/>
            </w:rPr>
            <w:t>Choose an item.</w:t>
          </w:r>
        </w:p>
      </w:docPartBody>
    </w:docPart>
    <w:docPart>
      <w:docPartPr>
        <w:name w:val="37ADC2F8C6AB437FB782D52C35A2B2E3"/>
        <w:category>
          <w:name w:val="General"/>
          <w:gallery w:val="placeholder"/>
        </w:category>
        <w:types>
          <w:type w:val="bbPlcHdr"/>
        </w:types>
        <w:behaviors>
          <w:behavior w:val="content"/>
        </w:behaviors>
        <w:guid w:val="{E1BD141C-DB09-4D29-8705-09C5920C4AE3}"/>
      </w:docPartPr>
      <w:docPartBody>
        <w:p w:rsidR="00934FAB" w:rsidRDefault="003B2602" w:rsidP="003B2602">
          <w:pPr>
            <w:pStyle w:val="37ADC2F8C6AB437FB782D52C35A2B2E3"/>
          </w:pPr>
          <w:r w:rsidRPr="00D858FE">
            <w:rPr>
              <w:rStyle w:val="PlaceholderText"/>
            </w:rPr>
            <w:t>Choose an item.</w:t>
          </w:r>
        </w:p>
      </w:docPartBody>
    </w:docPart>
    <w:docPart>
      <w:docPartPr>
        <w:name w:val="3892959AD45B4B2D9086F220B4CC48FE"/>
        <w:category>
          <w:name w:val="General"/>
          <w:gallery w:val="placeholder"/>
        </w:category>
        <w:types>
          <w:type w:val="bbPlcHdr"/>
        </w:types>
        <w:behaviors>
          <w:behavior w:val="content"/>
        </w:behaviors>
        <w:guid w:val="{299A277D-E706-401F-A031-7B2C0111AB57}"/>
      </w:docPartPr>
      <w:docPartBody>
        <w:p w:rsidR="00934FAB" w:rsidRDefault="003B2602" w:rsidP="003B2602">
          <w:pPr>
            <w:pStyle w:val="3892959AD45B4B2D9086F220B4CC48FE"/>
          </w:pPr>
          <w:r w:rsidRPr="00D858FE">
            <w:rPr>
              <w:rStyle w:val="PlaceholderText"/>
            </w:rPr>
            <w:t>Choose an item.</w:t>
          </w:r>
        </w:p>
      </w:docPartBody>
    </w:docPart>
    <w:docPart>
      <w:docPartPr>
        <w:name w:val="29AB82996DF344A9BA132BB17835151E"/>
        <w:category>
          <w:name w:val="General"/>
          <w:gallery w:val="placeholder"/>
        </w:category>
        <w:types>
          <w:type w:val="bbPlcHdr"/>
        </w:types>
        <w:behaviors>
          <w:behavior w:val="content"/>
        </w:behaviors>
        <w:guid w:val="{344706BA-CE0B-4D39-B3D8-BF0F2814D363}"/>
      </w:docPartPr>
      <w:docPartBody>
        <w:p w:rsidR="00934FAB" w:rsidRDefault="003B2602" w:rsidP="003B2602">
          <w:pPr>
            <w:pStyle w:val="29AB82996DF344A9BA132BB17835151E"/>
          </w:pPr>
          <w:r w:rsidRPr="00D858FE">
            <w:rPr>
              <w:rStyle w:val="PlaceholderText"/>
            </w:rPr>
            <w:t>Choose an item.</w:t>
          </w:r>
        </w:p>
      </w:docPartBody>
    </w:docPart>
    <w:docPart>
      <w:docPartPr>
        <w:name w:val="9D7798A458274A1B92ED26EE457AFAA2"/>
        <w:category>
          <w:name w:val="General"/>
          <w:gallery w:val="placeholder"/>
        </w:category>
        <w:types>
          <w:type w:val="bbPlcHdr"/>
        </w:types>
        <w:behaviors>
          <w:behavior w:val="content"/>
        </w:behaviors>
        <w:guid w:val="{E10D7354-F350-45D3-AAB5-8269BDE04F80}"/>
      </w:docPartPr>
      <w:docPartBody>
        <w:p w:rsidR="00934FAB" w:rsidRDefault="003B2602" w:rsidP="003B2602">
          <w:pPr>
            <w:pStyle w:val="9D7798A458274A1B92ED26EE457AFAA2"/>
          </w:pPr>
          <w:r w:rsidRPr="00D858FE">
            <w:rPr>
              <w:rStyle w:val="PlaceholderText"/>
            </w:rPr>
            <w:t>Choose an item.</w:t>
          </w:r>
        </w:p>
      </w:docPartBody>
    </w:docPart>
    <w:docPart>
      <w:docPartPr>
        <w:name w:val="84D2559E13EB48B49B4DF94BCE04C357"/>
        <w:category>
          <w:name w:val="General"/>
          <w:gallery w:val="placeholder"/>
        </w:category>
        <w:types>
          <w:type w:val="bbPlcHdr"/>
        </w:types>
        <w:behaviors>
          <w:behavior w:val="content"/>
        </w:behaviors>
        <w:guid w:val="{850F69D7-43F7-422B-98C1-E2588609EB7C}"/>
      </w:docPartPr>
      <w:docPartBody>
        <w:p w:rsidR="00934FAB" w:rsidRDefault="003B2602" w:rsidP="003B2602">
          <w:pPr>
            <w:pStyle w:val="84D2559E13EB48B49B4DF94BCE04C357"/>
          </w:pPr>
          <w:r w:rsidRPr="00D858FE">
            <w:rPr>
              <w:rStyle w:val="PlaceholderText"/>
            </w:rPr>
            <w:t>Choose an item.</w:t>
          </w:r>
        </w:p>
      </w:docPartBody>
    </w:docPart>
    <w:docPart>
      <w:docPartPr>
        <w:name w:val="B0E5D25FE619419EAA568C736E091CA0"/>
        <w:category>
          <w:name w:val="General"/>
          <w:gallery w:val="placeholder"/>
        </w:category>
        <w:types>
          <w:type w:val="bbPlcHdr"/>
        </w:types>
        <w:behaviors>
          <w:behavior w:val="content"/>
        </w:behaviors>
        <w:guid w:val="{52193E81-489D-4C52-B1A1-3909ADA233D6}"/>
      </w:docPartPr>
      <w:docPartBody>
        <w:p w:rsidR="00934FAB" w:rsidRDefault="003B2602" w:rsidP="003B2602">
          <w:pPr>
            <w:pStyle w:val="B0E5D25FE619419EAA568C736E091CA0"/>
          </w:pPr>
          <w:r w:rsidRPr="00D858FE">
            <w:rPr>
              <w:rStyle w:val="PlaceholderText"/>
            </w:rPr>
            <w:t>Choose an item.</w:t>
          </w:r>
        </w:p>
      </w:docPartBody>
    </w:docPart>
    <w:docPart>
      <w:docPartPr>
        <w:name w:val="093434E532954EC993042687A4C59A0F"/>
        <w:category>
          <w:name w:val="General"/>
          <w:gallery w:val="placeholder"/>
        </w:category>
        <w:types>
          <w:type w:val="bbPlcHdr"/>
        </w:types>
        <w:behaviors>
          <w:behavior w:val="content"/>
        </w:behaviors>
        <w:guid w:val="{6B0597EB-0A10-4FAC-82CA-891178712327}"/>
      </w:docPartPr>
      <w:docPartBody>
        <w:p w:rsidR="00934FAB" w:rsidRDefault="003B2602" w:rsidP="003B2602">
          <w:pPr>
            <w:pStyle w:val="093434E532954EC993042687A4C59A0F"/>
          </w:pPr>
          <w:r w:rsidRPr="00D858FE">
            <w:rPr>
              <w:rStyle w:val="PlaceholderText"/>
            </w:rPr>
            <w:t>Choose an item.</w:t>
          </w:r>
        </w:p>
      </w:docPartBody>
    </w:docPart>
    <w:docPart>
      <w:docPartPr>
        <w:name w:val="FD6E111F53754717A1CA5698E26363BB"/>
        <w:category>
          <w:name w:val="General"/>
          <w:gallery w:val="placeholder"/>
        </w:category>
        <w:types>
          <w:type w:val="bbPlcHdr"/>
        </w:types>
        <w:behaviors>
          <w:behavior w:val="content"/>
        </w:behaviors>
        <w:guid w:val="{1E6EDCAA-20C6-49A1-8070-9CA3DEBF7DA8}"/>
      </w:docPartPr>
      <w:docPartBody>
        <w:p w:rsidR="00934FAB" w:rsidRDefault="003B2602" w:rsidP="003B2602">
          <w:pPr>
            <w:pStyle w:val="FD6E111F53754717A1CA5698E26363BB"/>
          </w:pPr>
          <w:r w:rsidRPr="00D858FE">
            <w:rPr>
              <w:rStyle w:val="PlaceholderText"/>
            </w:rPr>
            <w:t>Choose an item.</w:t>
          </w:r>
        </w:p>
      </w:docPartBody>
    </w:docPart>
    <w:docPart>
      <w:docPartPr>
        <w:name w:val="E230144EF10D4A9DB31DAD5EAD247EE7"/>
        <w:category>
          <w:name w:val="General"/>
          <w:gallery w:val="placeholder"/>
        </w:category>
        <w:types>
          <w:type w:val="bbPlcHdr"/>
        </w:types>
        <w:behaviors>
          <w:behavior w:val="content"/>
        </w:behaviors>
        <w:guid w:val="{4DBC58CB-7ECE-46E8-B953-31A329207E36}"/>
      </w:docPartPr>
      <w:docPartBody>
        <w:p w:rsidR="00934FAB" w:rsidRDefault="003B2602" w:rsidP="003B2602">
          <w:pPr>
            <w:pStyle w:val="E230144EF10D4A9DB31DAD5EAD247EE7"/>
          </w:pPr>
          <w:r w:rsidRPr="00D858FE">
            <w:rPr>
              <w:rStyle w:val="PlaceholderText"/>
            </w:rPr>
            <w:t>Choose an item.</w:t>
          </w:r>
        </w:p>
      </w:docPartBody>
    </w:docPart>
    <w:docPart>
      <w:docPartPr>
        <w:name w:val="4E756E7C221A41D48A450728EB4DEEAE"/>
        <w:category>
          <w:name w:val="General"/>
          <w:gallery w:val="placeholder"/>
        </w:category>
        <w:types>
          <w:type w:val="bbPlcHdr"/>
        </w:types>
        <w:behaviors>
          <w:behavior w:val="content"/>
        </w:behaviors>
        <w:guid w:val="{E7FDDC07-A934-452E-84E8-FB43216852B7}"/>
      </w:docPartPr>
      <w:docPartBody>
        <w:p w:rsidR="00934FAB" w:rsidRDefault="003B2602" w:rsidP="003B2602">
          <w:pPr>
            <w:pStyle w:val="4E756E7C221A41D48A450728EB4DEEAE"/>
          </w:pPr>
          <w:r w:rsidRPr="00D858FE">
            <w:rPr>
              <w:rStyle w:val="PlaceholderText"/>
            </w:rPr>
            <w:t>Choose an item.</w:t>
          </w:r>
        </w:p>
      </w:docPartBody>
    </w:docPart>
    <w:docPart>
      <w:docPartPr>
        <w:name w:val="A50E12ACD72D49EB9858F68EA37176A9"/>
        <w:category>
          <w:name w:val="General"/>
          <w:gallery w:val="placeholder"/>
        </w:category>
        <w:types>
          <w:type w:val="bbPlcHdr"/>
        </w:types>
        <w:behaviors>
          <w:behavior w:val="content"/>
        </w:behaviors>
        <w:guid w:val="{666F98A2-ACB6-49C5-8181-5AE46E3F2253}"/>
      </w:docPartPr>
      <w:docPartBody>
        <w:p w:rsidR="00934FAB" w:rsidRDefault="003B2602" w:rsidP="003B2602">
          <w:pPr>
            <w:pStyle w:val="A50E12ACD72D49EB9858F68EA37176A9"/>
          </w:pPr>
          <w:r w:rsidRPr="00D858FE">
            <w:rPr>
              <w:rStyle w:val="PlaceholderText"/>
            </w:rPr>
            <w:t>Choose an item.</w:t>
          </w:r>
        </w:p>
      </w:docPartBody>
    </w:docPart>
    <w:docPart>
      <w:docPartPr>
        <w:name w:val="6B7B20338D954173977FA57406A15B15"/>
        <w:category>
          <w:name w:val="General"/>
          <w:gallery w:val="placeholder"/>
        </w:category>
        <w:types>
          <w:type w:val="bbPlcHdr"/>
        </w:types>
        <w:behaviors>
          <w:behavior w:val="content"/>
        </w:behaviors>
        <w:guid w:val="{DC34C3C1-5BD8-4FE1-B9DF-5612AE1FAD8D}"/>
      </w:docPartPr>
      <w:docPartBody>
        <w:p w:rsidR="00934FAB" w:rsidRDefault="003B2602" w:rsidP="003B2602">
          <w:pPr>
            <w:pStyle w:val="6B7B20338D954173977FA57406A15B15"/>
          </w:pPr>
          <w:r w:rsidRPr="00D858FE">
            <w:rPr>
              <w:rStyle w:val="PlaceholderText"/>
            </w:rPr>
            <w:t>Choose an item.</w:t>
          </w:r>
        </w:p>
      </w:docPartBody>
    </w:docPart>
    <w:docPart>
      <w:docPartPr>
        <w:name w:val="2A8F1AD1D1AB408B823AD30B0EF15023"/>
        <w:category>
          <w:name w:val="General"/>
          <w:gallery w:val="placeholder"/>
        </w:category>
        <w:types>
          <w:type w:val="bbPlcHdr"/>
        </w:types>
        <w:behaviors>
          <w:behavior w:val="content"/>
        </w:behaviors>
        <w:guid w:val="{FACD3323-E27B-413E-91E1-B494F2C215AF}"/>
      </w:docPartPr>
      <w:docPartBody>
        <w:p w:rsidR="00934FAB" w:rsidRDefault="003B2602" w:rsidP="003B2602">
          <w:pPr>
            <w:pStyle w:val="2A8F1AD1D1AB408B823AD30B0EF15023"/>
          </w:pPr>
          <w:r w:rsidRPr="00D858FE">
            <w:rPr>
              <w:rStyle w:val="PlaceholderText"/>
            </w:rPr>
            <w:t>Choose an item.</w:t>
          </w:r>
        </w:p>
      </w:docPartBody>
    </w:docPart>
    <w:docPart>
      <w:docPartPr>
        <w:name w:val="DDC08D0D0C8949D6A44F420EC2BA840F"/>
        <w:category>
          <w:name w:val="General"/>
          <w:gallery w:val="placeholder"/>
        </w:category>
        <w:types>
          <w:type w:val="bbPlcHdr"/>
        </w:types>
        <w:behaviors>
          <w:behavior w:val="content"/>
        </w:behaviors>
        <w:guid w:val="{F66EA593-795C-4A38-BF70-3EAFEC90262A}"/>
      </w:docPartPr>
      <w:docPartBody>
        <w:p w:rsidR="00934FAB" w:rsidRDefault="003B2602" w:rsidP="003B2602">
          <w:pPr>
            <w:pStyle w:val="DDC08D0D0C8949D6A44F420EC2BA840F"/>
          </w:pPr>
          <w:r w:rsidRPr="00D858FE">
            <w:rPr>
              <w:rStyle w:val="PlaceholderText"/>
            </w:rPr>
            <w:t>Choose an item.</w:t>
          </w:r>
        </w:p>
      </w:docPartBody>
    </w:docPart>
    <w:docPart>
      <w:docPartPr>
        <w:name w:val="2E39BE9C56004DABAF69C1A93AEEA3AC"/>
        <w:category>
          <w:name w:val="General"/>
          <w:gallery w:val="placeholder"/>
        </w:category>
        <w:types>
          <w:type w:val="bbPlcHdr"/>
        </w:types>
        <w:behaviors>
          <w:behavior w:val="content"/>
        </w:behaviors>
        <w:guid w:val="{FE9407C9-BB33-4A08-84AA-B35CBEA5398F}"/>
      </w:docPartPr>
      <w:docPartBody>
        <w:p w:rsidR="00934FAB" w:rsidRDefault="003B2602" w:rsidP="003B2602">
          <w:pPr>
            <w:pStyle w:val="2E39BE9C56004DABAF69C1A93AEEA3AC"/>
          </w:pPr>
          <w:r w:rsidRPr="00D858FE">
            <w:rPr>
              <w:rStyle w:val="PlaceholderText"/>
            </w:rPr>
            <w:t>Choose an item.</w:t>
          </w:r>
        </w:p>
      </w:docPartBody>
    </w:docPart>
    <w:docPart>
      <w:docPartPr>
        <w:name w:val="C773FACB997441FEB4F50668AB859436"/>
        <w:category>
          <w:name w:val="General"/>
          <w:gallery w:val="placeholder"/>
        </w:category>
        <w:types>
          <w:type w:val="bbPlcHdr"/>
        </w:types>
        <w:behaviors>
          <w:behavior w:val="content"/>
        </w:behaviors>
        <w:guid w:val="{89EA0974-FFEA-4F44-91B7-B042A3EFD73A}"/>
      </w:docPartPr>
      <w:docPartBody>
        <w:p w:rsidR="00934FAB" w:rsidRDefault="003B2602" w:rsidP="003B2602">
          <w:pPr>
            <w:pStyle w:val="C773FACB997441FEB4F50668AB859436"/>
          </w:pPr>
          <w:r w:rsidRPr="00D858FE">
            <w:rPr>
              <w:rStyle w:val="PlaceholderText"/>
            </w:rPr>
            <w:t>Choose an item.</w:t>
          </w:r>
        </w:p>
      </w:docPartBody>
    </w:docPart>
    <w:docPart>
      <w:docPartPr>
        <w:name w:val="978D5FEE91C344C08D71A3FBFEFEA592"/>
        <w:category>
          <w:name w:val="General"/>
          <w:gallery w:val="placeholder"/>
        </w:category>
        <w:types>
          <w:type w:val="bbPlcHdr"/>
        </w:types>
        <w:behaviors>
          <w:behavior w:val="content"/>
        </w:behaviors>
        <w:guid w:val="{8C806D55-24E7-4CA5-BAB6-5F8DD6D3A424}"/>
      </w:docPartPr>
      <w:docPartBody>
        <w:p w:rsidR="00934FAB" w:rsidRDefault="003B2602" w:rsidP="003B2602">
          <w:pPr>
            <w:pStyle w:val="978D5FEE91C344C08D71A3FBFEFEA592"/>
          </w:pPr>
          <w:r w:rsidRPr="00D858FE">
            <w:rPr>
              <w:rStyle w:val="PlaceholderText"/>
            </w:rPr>
            <w:t>Choose an item.</w:t>
          </w:r>
        </w:p>
      </w:docPartBody>
    </w:docPart>
    <w:docPart>
      <w:docPartPr>
        <w:name w:val="F16A9619DA044D1EB86C09B6F8A7A78D"/>
        <w:category>
          <w:name w:val="General"/>
          <w:gallery w:val="placeholder"/>
        </w:category>
        <w:types>
          <w:type w:val="bbPlcHdr"/>
        </w:types>
        <w:behaviors>
          <w:behavior w:val="content"/>
        </w:behaviors>
        <w:guid w:val="{8336CB6E-DA95-4C47-9C74-7AEB0D805842}"/>
      </w:docPartPr>
      <w:docPartBody>
        <w:p w:rsidR="00934FAB" w:rsidRDefault="003B2602" w:rsidP="003B2602">
          <w:pPr>
            <w:pStyle w:val="F16A9619DA044D1EB86C09B6F8A7A78D"/>
          </w:pPr>
          <w:r w:rsidRPr="00D858FE">
            <w:rPr>
              <w:rStyle w:val="PlaceholderText"/>
            </w:rPr>
            <w:t>Choose an item.</w:t>
          </w:r>
        </w:p>
      </w:docPartBody>
    </w:docPart>
    <w:docPart>
      <w:docPartPr>
        <w:name w:val="F91863B29F3042DFA9849408066E2F9C"/>
        <w:category>
          <w:name w:val="General"/>
          <w:gallery w:val="placeholder"/>
        </w:category>
        <w:types>
          <w:type w:val="bbPlcHdr"/>
        </w:types>
        <w:behaviors>
          <w:behavior w:val="content"/>
        </w:behaviors>
        <w:guid w:val="{A3571C93-548C-4833-894F-9F410B8EB718}"/>
      </w:docPartPr>
      <w:docPartBody>
        <w:p w:rsidR="00934FAB" w:rsidRDefault="003B2602" w:rsidP="003B2602">
          <w:pPr>
            <w:pStyle w:val="F91863B29F3042DFA9849408066E2F9C"/>
          </w:pPr>
          <w:r w:rsidRPr="00D858FE">
            <w:rPr>
              <w:rStyle w:val="PlaceholderText"/>
            </w:rPr>
            <w:t>Choose an item.</w:t>
          </w:r>
        </w:p>
      </w:docPartBody>
    </w:docPart>
    <w:docPart>
      <w:docPartPr>
        <w:name w:val="12627FB88C1C473AA4797ADED7FA3AB7"/>
        <w:category>
          <w:name w:val="General"/>
          <w:gallery w:val="placeholder"/>
        </w:category>
        <w:types>
          <w:type w:val="bbPlcHdr"/>
        </w:types>
        <w:behaviors>
          <w:behavior w:val="content"/>
        </w:behaviors>
        <w:guid w:val="{E6EB8942-D5E5-412E-9BB1-BBF6A90CFB82}"/>
      </w:docPartPr>
      <w:docPartBody>
        <w:p w:rsidR="00934FAB" w:rsidRDefault="003B2602" w:rsidP="003B2602">
          <w:pPr>
            <w:pStyle w:val="12627FB88C1C473AA4797ADED7FA3AB7"/>
          </w:pPr>
          <w:r w:rsidRPr="00D858FE">
            <w:rPr>
              <w:rStyle w:val="PlaceholderText"/>
            </w:rPr>
            <w:t>Choose an item.</w:t>
          </w:r>
        </w:p>
      </w:docPartBody>
    </w:docPart>
    <w:docPart>
      <w:docPartPr>
        <w:name w:val="11AB109978864699A31BF2E32DD40E11"/>
        <w:category>
          <w:name w:val="General"/>
          <w:gallery w:val="placeholder"/>
        </w:category>
        <w:types>
          <w:type w:val="bbPlcHdr"/>
        </w:types>
        <w:behaviors>
          <w:behavior w:val="content"/>
        </w:behaviors>
        <w:guid w:val="{0CF31A2D-59ED-464F-A487-8C858F48DC34}"/>
      </w:docPartPr>
      <w:docPartBody>
        <w:p w:rsidR="00934FAB" w:rsidRDefault="003B2602" w:rsidP="003B2602">
          <w:pPr>
            <w:pStyle w:val="11AB109978864699A31BF2E32DD40E11"/>
          </w:pPr>
          <w:r w:rsidRPr="00D858FE">
            <w:rPr>
              <w:rStyle w:val="PlaceholderText"/>
            </w:rPr>
            <w:t>Choose an item.</w:t>
          </w:r>
        </w:p>
      </w:docPartBody>
    </w:docPart>
    <w:docPart>
      <w:docPartPr>
        <w:name w:val="FEE3E16ADC7048D384AFF2559DF05D4F"/>
        <w:category>
          <w:name w:val="General"/>
          <w:gallery w:val="placeholder"/>
        </w:category>
        <w:types>
          <w:type w:val="bbPlcHdr"/>
        </w:types>
        <w:behaviors>
          <w:behavior w:val="content"/>
        </w:behaviors>
        <w:guid w:val="{45480ED1-01C0-4040-B9F4-5AF98780EE16}"/>
      </w:docPartPr>
      <w:docPartBody>
        <w:p w:rsidR="00934FAB" w:rsidRDefault="003B2602" w:rsidP="003B2602">
          <w:pPr>
            <w:pStyle w:val="FEE3E16ADC7048D384AFF2559DF05D4F"/>
          </w:pPr>
          <w:r w:rsidRPr="00D858FE">
            <w:rPr>
              <w:rStyle w:val="PlaceholderText"/>
            </w:rPr>
            <w:t>Choose an item.</w:t>
          </w:r>
        </w:p>
      </w:docPartBody>
    </w:docPart>
    <w:docPart>
      <w:docPartPr>
        <w:name w:val="CA95CD0D57D94252A1669DC4282392BD"/>
        <w:category>
          <w:name w:val="General"/>
          <w:gallery w:val="placeholder"/>
        </w:category>
        <w:types>
          <w:type w:val="bbPlcHdr"/>
        </w:types>
        <w:behaviors>
          <w:behavior w:val="content"/>
        </w:behaviors>
        <w:guid w:val="{239AAF98-0CB8-4611-9C93-97711E53E296}"/>
      </w:docPartPr>
      <w:docPartBody>
        <w:p w:rsidR="00934FAB" w:rsidRDefault="003B2602" w:rsidP="003B2602">
          <w:pPr>
            <w:pStyle w:val="CA95CD0D57D94252A1669DC4282392BD"/>
          </w:pPr>
          <w:r w:rsidRPr="00D858FE">
            <w:rPr>
              <w:rStyle w:val="PlaceholderText"/>
            </w:rPr>
            <w:t>Choose an item.</w:t>
          </w:r>
        </w:p>
      </w:docPartBody>
    </w:docPart>
    <w:docPart>
      <w:docPartPr>
        <w:name w:val="EB3BDCA7466344989BC9B079F3178B08"/>
        <w:category>
          <w:name w:val="General"/>
          <w:gallery w:val="placeholder"/>
        </w:category>
        <w:types>
          <w:type w:val="bbPlcHdr"/>
        </w:types>
        <w:behaviors>
          <w:behavior w:val="content"/>
        </w:behaviors>
        <w:guid w:val="{18F50908-FDBF-460A-8843-64A9F1BD5C05}"/>
      </w:docPartPr>
      <w:docPartBody>
        <w:p w:rsidR="00934FAB" w:rsidRDefault="003B2602" w:rsidP="003B2602">
          <w:pPr>
            <w:pStyle w:val="EB3BDCA7466344989BC9B079F3178B08"/>
          </w:pPr>
          <w:r w:rsidRPr="00D858FE">
            <w:rPr>
              <w:rStyle w:val="PlaceholderText"/>
            </w:rPr>
            <w:t>Choose an item.</w:t>
          </w:r>
        </w:p>
      </w:docPartBody>
    </w:docPart>
    <w:docPart>
      <w:docPartPr>
        <w:name w:val="84B51300BB71495CA64F242269DBE9DC"/>
        <w:category>
          <w:name w:val="General"/>
          <w:gallery w:val="placeholder"/>
        </w:category>
        <w:types>
          <w:type w:val="bbPlcHdr"/>
        </w:types>
        <w:behaviors>
          <w:behavior w:val="content"/>
        </w:behaviors>
        <w:guid w:val="{3F217A1B-7408-4A12-B1FA-D447D968FA2A}"/>
      </w:docPartPr>
      <w:docPartBody>
        <w:p w:rsidR="00DB7E61" w:rsidRDefault="00DB7E61" w:rsidP="00DB7E61">
          <w:pPr>
            <w:pStyle w:val="84B51300BB71495CA64F242269DBE9DC"/>
          </w:pPr>
          <w:r w:rsidRPr="00D858FE">
            <w:rPr>
              <w:rStyle w:val="PlaceholderText"/>
            </w:rPr>
            <w:t>Choose an item.</w:t>
          </w:r>
        </w:p>
      </w:docPartBody>
    </w:docPart>
    <w:docPart>
      <w:docPartPr>
        <w:name w:val="2A99364BFE484F049747A779B1CCD013"/>
        <w:category>
          <w:name w:val="General"/>
          <w:gallery w:val="placeholder"/>
        </w:category>
        <w:types>
          <w:type w:val="bbPlcHdr"/>
        </w:types>
        <w:behaviors>
          <w:behavior w:val="content"/>
        </w:behaviors>
        <w:guid w:val="{400007E3-D3FE-4A41-AA23-21F126F1EBC8}"/>
      </w:docPartPr>
      <w:docPartBody>
        <w:p w:rsidR="00DB7E61" w:rsidRDefault="00DB7E61" w:rsidP="00DB7E61">
          <w:pPr>
            <w:pStyle w:val="2A99364BFE484F049747A779B1CCD0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B2602"/>
    <w:rsid w:val="00014F77"/>
    <w:rsid w:val="00180538"/>
    <w:rsid w:val="002B073A"/>
    <w:rsid w:val="003B2602"/>
    <w:rsid w:val="003B628D"/>
    <w:rsid w:val="00573AD8"/>
    <w:rsid w:val="006454DE"/>
    <w:rsid w:val="007148F7"/>
    <w:rsid w:val="007C047E"/>
    <w:rsid w:val="00934FAB"/>
    <w:rsid w:val="00960FBC"/>
    <w:rsid w:val="00AD3EE4"/>
    <w:rsid w:val="00B35929"/>
    <w:rsid w:val="00BC0633"/>
    <w:rsid w:val="00DA4A3F"/>
    <w:rsid w:val="00DB7E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B7E61"/>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4D6CDB0F478A47378458119DA633E90A">
    <w:name w:val="4D6CDB0F478A47378458119DA633E90A"/>
    <w:rsid w:val="00193AC5"/>
  </w:style>
  <w:style w:type="paragraph" w:customStyle="1" w:styleId="EADB0E1283704FFEABCBB8E015EDC99D">
    <w:name w:val="EADB0E1283704FFEABCBB8E015EDC99D"/>
    <w:rsid w:val="003B2602"/>
    <w:pPr>
      <w:spacing w:line="278" w:lineRule="auto"/>
    </w:pPr>
    <w:rPr>
      <w:kern w:val="2"/>
      <w:sz w:val="24"/>
      <w:szCs w:val="24"/>
      <w14:ligatures w14:val="standardContextual"/>
    </w:rPr>
  </w:style>
  <w:style w:type="paragraph" w:customStyle="1" w:styleId="9D455466697C4F98BC625FDC59BB0F16">
    <w:name w:val="9D455466697C4F98BC625FDC59BB0F16"/>
    <w:rsid w:val="003B2602"/>
    <w:pPr>
      <w:spacing w:line="278" w:lineRule="auto"/>
    </w:pPr>
    <w:rPr>
      <w:kern w:val="2"/>
      <w:sz w:val="24"/>
      <w:szCs w:val="24"/>
      <w14:ligatures w14:val="standardContextual"/>
    </w:rPr>
  </w:style>
  <w:style w:type="paragraph" w:customStyle="1" w:styleId="41CD884BE296469B933C0065A4C31FD6">
    <w:name w:val="41CD884BE296469B933C0065A4C31FD6"/>
    <w:rsid w:val="003B2602"/>
    <w:pPr>
      <w:spacing w:line="278" w:lineRule="auto"/>
    </w:pPr>
    <w:rPr>
      <w:kern w:val="2"/>
      <w:sz w:val="24"/>
      <w:szCs w:val="24"/>
      <w14:ligatures w14:val="standardContextual"/>
    </w:rPr>
  </w:style>
  <w:style w:type="paragraph" w:customStyle="1" w:styleId="67869CA4EB504207AFB671B40B41C4EF">
    <w:name w:val="67869CA4EB504207AFB671B40B41C4EF"/>
    <w:rsid w:val="003B2602"/>
    <w:pPr>
      <w:spacing w:line="278" w:lineRule="auto"/>
    </w:pPr>
    <w:rPr>
      <w:kern w:val="2"/>
      <w:sz w:val="24"/>
      <w:szCs w:val="24"/>
      <w14:ligatures w14:val="standardContextual"/>
    </w:rPr>
  </w:style>
  <w:style w:type="paragraph" w:customStyle="1" w:styleId="4AA02A1ED13A4E7286DD7BC15A6814F9">
    <w:name w:val="4AA02A1ED13A4E7286DD7BC15A6814F9"/>
    <w:rsid w:val="003B2602"/>
    <w:pPr>
      <w:spacing w:line="278" w:lineRule="auto"/>
    </w:pPr>
    <w:rPr>
      <w:kern w:val="2"/>
      <w:sz w:val="24"/>
      <w:szCs w:val="24"/>
      <w14:ligatures w14:val="standardContextual"/>
    </w:rPr>
  </w:style>
  <w:style w:type="paragraph" w:customStyle="1" w:styleId="B8CE42570D60413BB4D60C46337B8766">
    <w:name w:val="B8CE42570D60413BB4D60C46337B8766"/>
    <w:rsid w:val="003B2602"/>
    <w:pPr>
      <w:spacing w:line="278" w:lineRule="auto"/>
    </w:pPr>
    <w:rPr>
      <w:kern w:val="2"/>
      <w:sz w:val="24"/>
      <w:szCs w:val="24"/>
      <w14:ligatures w14:val="standardContextual"/>
    </w:rPr>
  </w:style>
  <w:style w:type="paragraph" w:customStyle="1" w:styleId="37ADC2F8C6AB437FB782D52C35A2B2E3">
    <w:name w:val="37ADC2F8C6AB437FB782D52C35A2B2E3"/>
    <w:rsid w:val="003B2602"/>
    <w:pPr>
      <w:spacing w:line="278" w:lineRule="auto"/>
    </w:pPr>
    <w:rPr>
      <w:kern w:val="2"/>
      <w:sz w:val="24"/>
      <w:szCs w:val="24"/>
      <w14:ligatures w14:val="standardContextual"/>
    </w:rPr>
  </w:style>
  <w:style w:type="paragraph" w:customStyle="1" w:styleId="3892959AD45B4B2D9086F220B4CC48FE">
    <w:name w:val="3892959AD45B4B2D9086F220B4CC48FE"/>
    <w:rsid w:val="003B2602"/>
    <w:pPr>
      <w:spacing w:line="278" w:lineRule="auto"/>
    </w:pPr>
    <w:rPr>
      <w:kern w:val="2"/>
      <w:sz w:val="24"/>
      <w:szCs w:val="24"/>
      <w14:ligatures w14:val="standardContextual"/>
    </w:rPr>
  </w:style>
  <w:style w:type="paragraph" w:customStyle="1" w:styleId="29AB82996DF344A9BA132BB17835151E">
    <w:name w:val="29AB82996DF344A9BA132BB17835151E"/>
    <w:rsid w:val="003B2602"/>
    <w:pPr>
      <w:spacing w:line="278" w:lineRule="auto"/>
    </w:pPr>
    <w:rPr>
      <w:kern w:val="2"/>
      <w:sz w:val="24"/>
      <w:szCs w:val="24"/>
      <w14:ligatures w14:val="standardContextual"/>
    </w:rPr>
  </w:style>
  <w:style w:type="paragraph" w:customStyle="1" w:styleId="9D7798A458274A1B92ED26EE457AFAA2">
    <w:name w:val="9D7798A458274A1B92ED26EE457AFAA2"/>
    <w:rsid w:val="003B2602"/>
    <w:pPr>
      <w:spacing w:line="278" w:lineRule="auto"/>
    </w:pPr>
    <w:rPr>
      <w:kern w:val="2"/>
      <w:sz w:val="24"/>
      <w:szCs w:val="24"/>
      <w14:ligatures w14:val="standardContextual"/>
    </w:rPr>
  </w:style>
  <w:style w:type="paragraph" w:customStyle="1" w:styleId="84D2559E13EB48B49B4DF94BCE04C357">
    <w:name w:val="84D2559E13EB48B49B4DF94BCE04C357"/>
    <w:rsid w:val="003B2602"/>
    <w:pPr>
      <w:spacing w:line="278" w:lineRule="auto"/>
    </w:pPr>
    <w:rPr>
      <w:kern w:val="2"/>
      <w:sz w:val="24"/>
      <w:szCs w:val="24"/>
      <w14:ligatures w14:val="standardContextual"/>
    </w:rPr>
  </w:style>
  <w:style w:type="paragraph" w:customStyle="1" w:styleId="B0E5D25FE619419EAA568C736E091CA0">
    <w:name w:val="B0E5D25FE619419EAA568C736E091CA0"/>
    <w:rsid w:val="003B2602"/>
    <w:pPr>
      <w:spacing w:line="278" w:lineRule="auto"/>
    </w:pPr>
    <w:rPr>
      <w:kern w:val="2"/>
      <w:sz w:val="24"/>
      <w:szCs w:val="24"/>
      <w14:ligatures w14:val="standardContextual"/>
    </w:rPr>
  </w:style>
  <w:style w:type="paragraph" w:customStyle="1" w:styleId="093434E532954EC993042687A4C59A0F">
    <w:name w:val="093434E532954EC993042687A4C59A0F"/>
    <w:rsid w:val="003B2602"/>
    <w:pPr>
      <w:spacing w:line="278" w:lineRule="auto"/>
    </w:pPr>
    <w:rPr>
      <w:kern w:val="2"/>
      <w:sz w:val="24"/>
      <w:szCs w:val="24"/>
      <w14:ligatures w14:val="standardContextual"/>
    </w:rPr>
  </w:style>
  <w:style w:type="paragraph" w:customStyle="1" w:styleId="FD6E111F53754717A1CA5698E26363BB">
    <w:name w:val="FD6E111F53754717A1CA5698E26363BB"/>
    <w:rsid w:val="003B2602"/>
    <w:pPr>
      <w:spacing w:line="278" w:lineRule="auto"/>
    </w:pPr>
    <w:rPr>
      <w:kern w:val="2"/>
      <w:sz w:val="24"/>
      <w:szCs w:val="24"/>
      <w14:ligatures w14:val="standardContextual"/>
    </w:rPr>
  </w:style>
  <w:style w:type="paragraph" w:customStyle="1" w:styleId="E230144EF10D4A9DB31DAD5EAD247EE7">
    <w:name w:val="E230144EF10D4A9DB31DAD5EAD247EE7"/>
    <w:rsid w:val="003B2602"/>
    <w:pPr>
      <w:spacing w:line="278" w:lineRule="auto"/>
    </w:pPr>
    <w:rPr>
      <w:kern w:val="2"/>
      <w:sz w:val="24"/>
      <w:szCs w:val="24"/>
      <w14:ligatures w14:val="standardContextual"/>
    </w:rPr>
  </w:style>
  <w:style w:type="paragraph" w:customStyle="1" w:styleId="4E756E7C221A41D48A450728EB4DEEAE">
    <w:name w:val="4E756E7C221A41D48A450728EB4DEEAE"/>
    <w:rsid w:val="003B2602"/>
    <w:pPr>
      <w:spacing w:line="278" w:lineRule="auto"/>
    </w:pPr>
    <w:rPr>
      <w:kern w:val="2"/>
      <w:sz w:val="24"/>
      <w:szCs w:val="24"/>
      <w14:ligatures w14:val="standardContextual"/>
    </w:rPr>
  </w:style>
  <w:style w:type="paragraph" w:customStyle="1" w:styleId="A50E12ACD72D49EB9858F68EA37176A9">
    <w:name w:val="A50E12ACD72D49EB9858F68EA37176A9"/>
    <w:rsid w:val="003B2602"/>
    <w:pPr>
      <w:spacing w:line="278" w:lineRule="auto"/>
    </w:pPr>
    <w:rPr>
      <w:kern w:val="2"/>
      <w:sz w:val="24"/>
      <w:szCs w:val="24"/>
      <w14:ligatures w14:val="standardContextual"/>
    </w:rPr>
  </w:style>
  <w:style w:type="paragraph" w:customStyle="1" w:styleId="6B7B20338D954173977FA57406A15B15">
    <w:name w:val="6B7B20338D954173977FA57406A15B15"/>
    <w:rsid w:val="003B2602"/>
    <w:pPr>
      <w:spacing w:line="278" w:lineRule="auto"/>
    </w:pPr>
    <w:rPr>
      <w:kern w:val="2"/>
      <w:sz w:val="24"/>
      <w:szCs w:val="24"/>
      <w14:ligatures w14:val="standardContextual"/>
    </w:rPr>
  </w:style>
  <w:style w:type="paragraph" w:customStyle="1" w:styleId="2A8F1AD1D1AB408B823AD30B0EF15023">
    <w:name w:val="2A8F1AD1D1AB408B823AD30B0EF15023"/>
    <w:rsid w:val="003B2602"/>
    <w:pPr>
      <w:spacing w:line="278" w:lineRule="auto"/>
    </w:pPr>
    <w:rPr>
      <w:kern w:val="2"/>
      <w:sz w:val="24"/>
      <w:szCs w:val="24"/>
      <w14:ligatures w14:val="standardContextual"/>
    </w:rPr>
  </w:style>
  <w:style w:type="paragraph" w:customStyle="1" w:styleId="DDC08D0D0C8949D6A44F420EC2BA840F">
    <w:name w:val="DDC08D0D0C8949D6A44F420EC2BA840F"/>
    <w:rsid w:val="003B2602"/>
    <w:pPr>
      <w:spacing w:line="278" w:lineRule="auto"/>
    </w:pPr>
    <w:rPr>
      <w:kern w:val="2"/>
      <w:sz w:val="24"/>
      <w:szCs w:val="24"/>
      <w14:ligatures w14:val="standardContextual"/>
    </w:rPr>
  </w:style>
  <w:style w:type="paragraph" w:customStyle="1" w:styleId="2E39BE9C56004DABAF69C1A93AEEA3AC">
    <w:name w:val="2E39BE9C56004DABAF69C1A93AEEA3AC"/>
    <w:rsid w:val="003B2602"/>
    <w:pPr>
      <w:spacing w:line="278" w:lineRule="auto"/>
    </w:pPr>
    <w:rPr>
      <w:kern w:val="2"/>
      <w:sz w:val="24"/>
      <w:szCs w:val="24"/>
      <w14:ligatures w14:val="standardContextual"/>
    </w:rPr>
  </w:style>
  <w:style w:type="paragraph" w:customStyle="1" w:styleId="C773FACB997441FEB4F50668AB859436">
    <w:name w:val="C773FACB997441FEB4F50668AB859436"/>
    <w:rsid w:val="003B2602"/>
    <w:pPr>
      <w:spacing w:line="278" w:lineRule="auto"/>
    </w:pPr>
    <w:rPr>
      <w:kern w:val="2"/>
      <w:sz w:val="24"/>
      <w:szCs w:val="24"/>
      <w14:ligatures w14:val="standardContextual"/>
    </w:rPr>
  </w:style>
  <w:style w:type="paragraph" w:customStyle="1" w:styleId="978D5FEE91C344C08D71A3FBFEFEA592">
    <w:name w:val="978D5FEE91C344C08D71A3FBFEFEA592"/>
    <w:rsid w:val="003B2602"/>
    <w:pPr>
      <w:spacing w:line="278" w:lineRule="auto"/>
    </w:pPr>
    <w:rPr>
      <w:kern w:val="2"/>
      <w:sz w:val="24"/>
      <w:szCs w:val="24"/>
      <w14:ligatures w14:val="standardContextual"/>
    </w:rPr>
  </w:style>
  <w:style w:type="paragraph" w:customStyle="1" w:styleId="F16A9619DA044D1EB86C09B6F8A7A78D">
    <w:name w:val="F16A9619DA044D1EB86C09B6F8A7A78D"/>
    <w:rsid w:val="003B2602"/>
    <w:pPr>
      <w:spacing w:line="278" w:lineRule="auto"/>
    </w:pPr>
    <w:rPr>
      <w:kern w:val="2"/>
      <w:sz w:val="24"/>
      <w:szCs w:val="24"/>
      <w14:ligatures w14:val="standardContextual"/>
    </w:rPr>
  </w:style>
  <w:style w:type="paragraph" w:customStyle="1" w:styleId="F91863B29F3042DFA9849408066E2F9C">
    <w:name w:val="F91863B29F3042DFA9849408066E2F9C"/>
    <w:rsid w:val="003B2602"/>
    <w:pPr>
      <w:spacing w:line="278" w:lineRule="auto"/>
    </w:pPr>
    <w:rPr>
      <w:kern w:val="2"/>
      <w:sz w:val="24"/>
      <w:szCs w:val="24"/>
      <w14:ligatures w14:val="standardContextual"/>
    </w:rPr>
  </w:style>
  <w:style w:type="paragraph" w:customStyle="1" w:styleId="12627FB88C1C473AA4797ADED7FA3AB7">
    <w:name w:val="12627FB88C1C473AA4797ADED7FA3AB7"/>
    <w:rsid w:val="003B2602"/>
    <w:pPr>
      <w:spacing w:line="278" w:lineRule="auto"/>
    </w:pPr>
    <w:rPr>
      <w:kern w:val="2"/>
      <w:sz w:val="24"/>
      <w:szCs w:val="24"/>
      <w14:ligatures w14:val="standardContextual"/>
    </w:rPr>
  </w:style>
  <w:style w:type="paragraph" w:customStyle="1" w:styleId="11AB109978864699A31BF2E32DD40E11">
    <w:name w:val="11AB109978864699A31BF2E32DD40E11"/>
    <w:rsid w:val="003B2602"/>
    <w:pPr>
      <w:spacing w:line="278" w:lineRule="auto"/>
    </w:pPr>
    <w:rPr>
      <w:kern w:val="2"/>
      <w:sz w:val="24"/>
      <w:szCs w:val="24"/>
      <w14:ligatures w14:val="standardContextual"/>
    </w:rPr>
  </w:style>
  <w:style w:type="paragraph" w:customStyle="1" w:styleId="FEE3E16ADC7048D384AFF2559DF05D4F">
    <w:name w:val="FEE3E16ADC7048D384AFF2559DF05D4F"/>
    <w:rsid w:val="003B2602"/>
    <w:pPr>
      <w:spacing w:line="278" w:lineRule="auto"/>
    </w:pPr>
    <w:rPr>
      <w:kern w:val="2"/>
      <w:sz w:val="24"/>
      <w:szCs w:val="24"/>
      <w14:ligatures w14:val="standardContextual"/>
    </w:rPr>
  </w:style>
  <w:style w:type="paragraph" w:customStyle="1" w:styleId="CA95CD0D57D94252A1669DC4282392BD">
    <w:name w:val="CA95CD0D57D94252A1669DC4282392BD"/>
    <w:rsid w:val="003B2602"/>
    <w:pPr>
      <w:spacing w:line="278" w:lineRule="auto"/>
    </w:pPr>
    <w:rPr>
      <w:kern w:val="2"/>
      <w:sz w:val="24"/>
      <w:szCs w:val="24"/>
      <w14:ligatures w14:val="standardContextual"/>
    </w:rPr>
  </w:style>
  <w:style w:type="paragraph" w:customStyle="1" w:styleId="EB3BDCA7466344989BC9B079F3178B08">
    <w:name w:val="EB3BDCA7466344989BC9B079F3178B08"/>
    <w:rsid w:val="003B2602"/>
    <w:pPr>
      <w:spacing w:line="278" w:lineRule="auto"/>
    </w:pPr>
    <w:rPr>
      <w:kern w:val="2"/>
      <w:sz w:val="24"/>
      <w:szCs w:val="24"/>
      <w14:ligatures w14:val="standardContextual"/>
    </w:rPr>
  </w:style>
  <w:style w:type="paragraph" w:customStyle="1" w:styleId="84B51300BB71495CA64F242269DBE9DC">
    <w:name w:val="84B51300BB71495CA64F242269DBE9DC"/>
    <w:rsid w:val="00DB7E61"/>
    <w:pPr>
      <w:spacing w:line="278" w:lineRule="auto"/>
    </w:pPr>
    <w:rPr>
      <w:kern w:val="2"/>
      <w:sz w:val="24"/>
      <w:szCs w:val="24"/>
      <w14:ligatures w14:val="standardContextual"/>
    </w:rPr>
  </w:style>
  <w:style w:type="paragraph" w:customStyle="1" w:styleId="2A99364BFE484F049747A779B1CCD013">
    <w:name w:val="2A99364BFE484F049747A779B1CCD013"/>
    <w:rsid w:val="00DB7E6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3638</Words>
  <Characters>20740</Characters>
  <Application>Microsoft Office Word</Application>
  <DocSecurity>12</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2024-09-03T07:22:00Z</dcterms:created>
  <dcterms:modified xsi:type="dcterms:W3CDTF">2024-09-03T07:22:00Z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