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B4E51" w14:textId="43D575E0" w:rsidR="00DF5ABA" w:rsidRDefault="002F01F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C5F8E4E" wp14:editId="3D320ACF">
                <wp:simplePos x="0" y="0"/>
                <wp:positionH relativeFrom="column">
                  <wp:posOffset>-895350</wp:posOffset>
                </wp:positionH>
                <wp:positionV relativeFrom="paragraph">
                  <wp:posOffset>722630</wp:posOffset>
                </wp:positionV>
                <wp:extent cx="5686425" cy="1727200"/>
                <wp:effectExtent l="0" t="0" r="0" b="0"/>
                <wp:wrapSquare wrapText="bothSides"/>
                <wp:docPr id="1858645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B1249" w14:textId="77777777" w:rsidR="00DF5ABA" w:rsidRDefault="000712B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CE92B86" w14:textId="77777777" w:rsidR="00DF5ABA" w:rsidRPr="001E694D" w:rsidRDefault="000712B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8378593" w14:textId="77777777" w:rsidR="00DF5ABA" w:rsidRPr="001E694D" w:rsidRDefault="000712BE" w:rsidP="009504D0">
                            <w:pPr>
                              <w:pStyle w:val="ContactNumber"/>
                              <w:spacing w:after="600"/>
                              <w:rPr>
                                <w:rFonts w:ascii="Open Sans" w:hAnsi="Open Sans" w:cs="Open Sans"/>
                              </w:rPr>
                            </w:pPr>
                            <w:r w:rsidRPr="001E694D">
                              <w:rPr>
                                <w:rFonts w:ascii="Open Sans" w:hAnsi="Open Sans" w:cs="Open Sans"/>
                              </w:rPr>
                              <w:t>Agedcarequality.gov.au</w:t>
                            </w:r>
                          </w:p>
                          <w:p w14:paraId="650C46B2" w14:textId="77777777" w:rsidR="00DF5ABA" w:rsidRDefault="00DF5A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5F8E4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BAB1249" w14:textId="77777777" w:rsidR="00DF5ABA" w:rsidRDefault="000712B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CE92B86" w14:textId="77777777" w:rsidR="00DF5ABA" w:rsidRPr="001E694D" w:rsidRDefault="000712B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8378593" w14:textId="77777777" w:rsidR="00DF5ABA" w:rsidRPr="001E694D" w:rsidRDefault="000712BE" w:rsidP="009504D0">
                      <w:pPr>
                        <w:pStyle w:val="ContactNumber"/>
                        <w:spacing w:after="600"/>
                        <w:rPr>
                          <w:rFonts w:ascii="Open Sans" w:hAnsi="Open Sans" w:cs="Open Sans"/>
                        </w:rPr>
                      </w:pPr>
                      <w:r w:rsidRPr="001E694D">
                        <w:rPr>
                          <w:rFonts w:ascii="Open Sans" w:hAnsi="Open Sans" w:cs="Open Sans"/>
                        </w:rPr>
                        <w:t>Agedcarequality.gov.au</w:t>
                      </w:r>
                    </w:p>
                    <w:p w14:paraId="650C46B2" w14:textId="77777777" w:rsidR="00DF5ABA" w:rsidRDefault="00DF5ABA"/>
                  </w:txbxContent>
                </v:textbox>
                <w10:wrap type="square"/>
              </v:shape>
            </w:pict>
          </mc:Fallback>
        </mc:AlternateContent>
      </w:r>
      <w:r>
        <w:rPr>
          <w:noProof/>
        </w:rPr>
        <w:drawing>
          <wp:anchor distT="360045" distB="180340" distL="114300" distR="114300" simplePos="0" relativeHeight="251659264" behindDoc="1" locked="0" layoutInCell="1" allowOverlap="1" wp14:anchorId="58E33B00" wp14:editId="205B41B9">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45856A2" w14:textId="77777777" w:rsidR="00DF5ABA" w:rsidRPr="001E694D" w:rsidRDefault="00DF5ABA" w:rsidP="001E694D">
      <w:pPr>
        <w:tabs>
          <w:tab w:val="left" w:pos="4569"/>
        </w:tabs>
        <w:rPr>
          <w:rFonts w:ascii="Open Sans" w:hAnsi="Open Sans" w:cs="Open Sans"/>
          <w:color w:val="FFFFFF" w:themeColor="background1"/>
          <w:sz w:val="66"/>
          <w:szCs w:val="66"/>
        </w:rPr>
      </w:pPr>
    </w:p>
    <w:p w14:paraId="7C00838D" w14:textId="77777777" w:rsidR="00DF5ABA" w:rsidRDefault="00DF5ABA" w:rsidP="00372ED2">
      <w:pPr>
        <w:spacing w:after="0"/>
        <w:rPr>
          <w:rFonts w:ascii="Open Sans" w:hAnsi="Open Sans" w:cs="Open Sans"/>
          <w:b/>
          <w:bCs/>
          <w:color w:val="FFFFFF" w:themeColor="background1"/>
          <w:sz w:val="66"/>
          <w:szCs w:val="66"/>
        </w:rPr>
      </w:pPr>
    </w:p>
    <w:p w14:paraId="3AC3BE6B" w14:textId="77777777" w:rsidR="00DF5ABA" w:rsidRDefault="00DF5ABA" w:rsidP="00372ED2">
      <w:pPr>
        <w:spacing w:after="0"/>
        <w:rPr>
          <w:rFonts w:ascii="Open Sans" w:hAnsi="Open Sans" w:cs="Open Sans"/>
          <w:b/>
          <w:bCs/>
          <w:color w:val="FFFFFF" w:themeColor="background1"/>
          <w:sz w:val="66"/>
          <w:szCs w:val="66"/>
        </w:rPr>
      </w:pPr>
    </w:p>
    <w:p w14:paraId="026CF501" w14:textId="77777777" w:rsidR="00DF5ABA" w:rsidRPr="00412FC5" w:rsidRDefault="00DF5ABA"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462E93" w14:paraId="6B016F69" w14:textId="77777777" w:rsidTr="00462E93">
        <w:tc>
          <w:tcPr>
            <w:cnfStyle w:val="001000000000" w:firstRow="0" w:lastRow="0" w:firstColumn="1" w:lastColumn="0" w:oddVBand="0" w:evenVBand="0" w:oddHBand="0" w:evenHBand="0" w:firstRowFirstColumn="0" w:firstRowLastColumn="0" w:lastRowFirstColumn="0" w:lastRowLastColumn="0"/>
            <w:tcW w:w="3227" w:type="dxa"/>
          </w:tcPr>
          <w:p w14:paraId="28FFCA95" w14:textId="77777777" w:rsidR="00DF5ABA" w:rsidRPr="001E694D" w:rsidRDefault="000712BE"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80B77D7" w14:textId="77777777" w:rsidR="00DF5ABA" w:rsidRPr="001E694D" w:rsidRDefault="000712BE"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Sherbrooke Private Nursing Home</w:t>
            </w:r>
          </w:p>
        </w:tc>
      </w:tr>
      <w:tr w:rsidR="00462E93" w14:paraId="1030335D"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11BF62C" w14:textId="77777777" w:rsidR="00DF5ABA" w:rsidRPr="001E694D" w:rsidRDefault="000712BE"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8BFC689" w14:textId="77777777" w:rsidR="00DF5ABA" w:rsidRPr="001E694D" w:rsidRDefault="000712B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4335</w:t>
            </w:r>
          </w:p>
        </w:tc>
      </w:tr>
      <w:tr w:rsidR="00462E93" w14:paraId="77828D33" w14:textId="77777777" w:rsidTr="00462E9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42F361A" w14:textId="77777777" w:rsidR="00DF5ABA" w:rsidRPr="001E694D" w:rsidRDefault="000712BE"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23B4994" w14:textId="77777777" w:rsidR="00DF5ABA" w:rsidRPr="001E694D" w:rsidRDefault="000712B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14-18 Tarana</w:t>
            </w:r>
            <w:r w:rsidRPr="001E694D">
              <w:rPr>
                <w:rFonts w:ascii="Open Sans" w:eastAsia="Times New Roman" w:hAnsi="Open Sans" w:cs="Open Sans"/>
                <w:lang w:eastAsia="en-AU"/>
              </w:rPr>
              <w:t xml:space="preserve"> Avenue, UPPER FERNTREE GULLY, Victoria, 3156</w:t>
            </w:r>
          </w:p>
        </w:tc>
      </w:tr>
      <w:tr w:rsidR="00462E93" w14:paraId="6BBC53FD"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66FE6F2" w14:textId="77777777" w:rsidR="00DF5ABA" w:rsidRPr="001E694D" w:rsidRDefault="000712B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DFBB0D9" w14:textId="77777777" w:rsidR="00DF5ABA" w:rsidRPr="001E694D" w:rsidRDefault="000712B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462E93" w14:paraId="3CCF1702" w14:textId="77777777" w:rsidTr="00462E9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2EF0520" w14:textId="77777777" w:rsidR="00DF5ABA" w:rsidRPr="001E694D" w:rsidRDefault="000712B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6A46BFA" w14:textId="77777777" w:rsidR="00DF5ABA" w:rsidRPr="001E694D" w:rsidRDefault="000712B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12 November 2024 to 14 November 2024</w:t>
            </w:r>
          </w:p>
        </w:tc>
      </w:tr>
      <w:tr w:rsidR="00462E93" w14:paraId="5AAD1F31"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FB2829D" w14:textId="77777777" w:rsidR="00DF5ABA" w:rsidRPr="001E694D" w:rsidRDefault="000712BE"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841595010"/>
            <w:placeholder>
              <w:docPart w:val="DefaultPlaceholder_-1854013437"/>
            </w:placeholder>
            <w:date w:fullDate="2024-12-13T00:00:00Z">
              <w:dateFormat w:val="d MMMM yyyy"/>
              <w:lid w:val="en-AU"/>
              <w:storeMappedDataAs w:val="dateTime"/>
              <w:calendar w:val="gregorian"/>
            </w:date>
          </w:sdtPr>
          <w:sdtEndPr/>
          <w:sdtContent>
            <w:tc>
              <w:tcPr>
                <w:tcW w:w="7114" w:type="dxa"/>
                <w:shd w:val="clear" w:color="auto" w:fill="FFFFFF" w:themeFill="background1"/>
              </w:tcPr>
              <w:p w14:paraId="2E49A78A" w14:textId="366C9892" w:rsidR="00DF5ABA" w:rsidRPr="00E174B2" w:rsidRDefault="00C224F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E174B2">
                  <w:rPr>
                    <w:rFonts w:ascii="Open Sans" w:hAnsi="Open Sans" w:cs="Open Sans"/>
                    <w:color w:val="auto"/>
                  </w:rPr>
                  <w:t>13 December 2024</w:t>
                </w:r>
              </w:p>
            </w:tc>
          </w:sdtContent>
        </w:sdt>
      </w:tr>
      <w:tr w:rsidR="00462E93" w14:paraId="34FF0192" w14:textId="77777777" w:rsidTr="00462E9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E926E45" w14:textId="77777777" w:rsidR="00DF5ABA" w:rsidRPr="001E694D" w:rsidRDefault="000712BE"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29D343F" w14:textId="77777777" w:rsidR="00DF5ABA" w:rsidRPr="001E694D" w:rsidRDefault="000712B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6076 Menarock Aged Care Services (Victoria) Pty Ltd </w:t>
            </w:r>
          </w:p>
          <w:p w14:paraId="33EA0CEF" w14:textId="77777777" w:rsidR="00DF5ABA" w:rsidRPr="001E694D" w:rsidRDefault="000712B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2856 Sherbrooke Private Nursing Home</w:t>
            </w:r>
          </w:p>
        </w:tc>
      </w:tr>
    </w:tbl>
    <w:bookmarkEnd w:id="0"/>
    <w:p w14:paraId="35EC023A" w14:textId="77777777" w:rsidR="00DF5ABA" w:rsidRPr="001E694D" w:rsidRDefault="000712BE"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A1E29C9" w14:textId="77777777" w:rsidR="00DF5ABA" w:rsidRPr="003E162B" w:rsidRDefault="000712BE"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235DF22" w14:textId="3D7658AF" w:rsidR="00DF5ABA" w:rsidRPr="001E694D" w:rsidRDefault="000712BE"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Sherbrooke Private Nursing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C224FF">
        <w:rPr>
          <w:rFonts w:ascii="Open Sans" w:hAnsi="Open Sans" w:cs="Open Sans"/>
        </w:rPr>
        <w:t>L.</w:t>
      </w:r>
      <w:r w:rsidR="00905A04">
        <w:rPr>
          <w:rFonts w:ascii="Open Sans" w:hAnsi="Open Sans" w:cs="Open Sans"/>
        </w:rPr>
        <w:t xml:space="preserve"> Malone</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7BDF065" w14:textId="77777777" w:rsidR="00DF5ABA" w:rsidRPr="001E694D" w:rsidRDefault="000712BE"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CBC32C0" w14:textId="77777777" w:rsidR="00DF5ABA" w:rsidRPr="001E694D" w:rsidRDefault="000712BE"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AF3C458" w14:textId="77777777" w:rsidR="00DF5ABA" w:rsidRPr="003E162B" w:rsidRDefault="000712BE"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4C04096" w14:textId="77777777" w:rsidR="00DF5ABA" w:rsidRPr="001E694D" w:rsidRDefault="000712BE"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E7A5B16" w14:textId="734A99EE" w:rsidR="00DF5ABA" w:rsidRPr="00FE060F" w:rsidRDefault="000712BE"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w:t>
      </w:r>
      <w:r w:rsidRPr="00FE060F">
        <w:rPr>
          <w:rFonts w:ascii="Open Sans" w:hAnsi="Open Sans" w:cs="Open Sans"/>
          <w:color w:val="auto"/>
        </w:rPr>
        <w:t>by a site assessment, observations at the service, review of documents and interviews with staff, older people/representatives and others</w:t>
      </w:r>
    </w:p>
    <w:p w14:paraId="1705355C" w14:textId="03A07059" w:rsidR="00DF5ABA" w:rsidRPr="00EB5CCF" w:rsidRDefault="000712BE" w:rsidP="00712752">
      <w:pPr>
        <w:pStyle w:val="ListParagraph"/>
        <w:numPr>
          <w:ilvl w:val="0"/>
          <w:numId w:val="2"/>
        </w:numPr>
        <w:spacing w:line="240" w:lineRule="atLeast"/>
        <w:ind w:left="714" w:hanging="357"/>
        <w:contextualSpacing w:val="0"/>
        <w:rPr>
          <w:rFonts w:ascii="Open Sans" w:hAnsi="Open Sans" w:cs="Open Sans"/>
          <w:color w:val="auto"/>
        </w:rPr>
      </w:pPr>
      <w:r w:rsidRPr="00EB5CCF">
        <w:rPr>
          <w:rFonts w:ascii="Open Sans" w:hAnsi="Open Sans" w:cs="Open Sans"/>
        </w:rPr>
        <w:t xml:space="preserve">the provider’s response to the assessment team’s report </w:t>
      </w:r>
      <w:r w:rsidRPr="00EB5CCF">
        <w:rPr>
          <w:rFonts w:ascii="Open Sans" w:hAnsi="Open Sans" w:cs="Open Sans"/>
          <w:color w:val="auto"/>
        </w:rPr>
        <w:t xml:space="preserve">received </w:t>
      </w:r>
      <w:r w:rsidR="00EB5CCF" w:rsidRPr="00EB5CCF">
        <w:rPr>
          <w:rFonts w:ascii="Open Sans" w:hAnsi="Open Sans" w:cs="Open Sans"/>
          <w:color w:val="auto"/>
        </w:rPr>
        <w:t>6 December 2024</w:t>
      </w:r>
      <w:r w:rsidR="005F59A8">
        <w:rPr>
          <w:rFonts w:ascii="Open Sans" w:hAnsi="Open Sans" w:cs="Open Sans"/>
          <w:color w:val="auto"/>
        </w:rPr>
        <w:t>.</w:t>
      </w:r>
    </w:p>
    <w:p w14:paraId="7932DD2D" w14:textId="586FF11F" w:rsidR="00DF5ABA" w:rsidRPr="001E694D" w:rsidRDefault="000712BE"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F5C072D" w14:textId="77777777" w:rsidR="00DF5ABA" w:rsidRPr="003E162B" w:rsidRDefault="000712BE"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462E93" w14:paraId="4A25CC45" w14:textId="77777777" w:rsidTr="00462E9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88C1EB0" w14:textId="77777777" w:rsidR="00DF5ABA" w:rsidRPr="001E694D" w:rsidRDefault="000712BE"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28241DF" w14:textId="77777777" w:rsidR="00DF5ABA" w:rsidRPr="001E694D" w:rsidRDefault="004E486E"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610103489"/>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0A30BA77" w14:textId="77777777" w:rsidTr="00462E9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71A5F1D" w14:textId="77777777" w:rsidR="00DF5ABA" w:rsidRPr="001E694D" w:rsidRDefault="000712BE"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9BFB287" w14:textId="77777777" w:rsidR="00DF5ABA" w:rsidRPr="001E694D" w:rsidRDefault="004E486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46374567"/>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b/>
                    <w:bCs/>
                  </w:rPr>
                  <w:t>Compliant</w:t>
                </w:r>
              </w:sdtContent>
            </w:sdt>
          </w:p>
        </w:tc>
      </w:tr>
      <w:tr w:rsidR="00462E93" w14:paraId="47F10A0D" w14:textId="77777777" w:rsidTr="00462E9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A6E1D68" w14:textId="77777777" w:rsidR="00DF5ABA" w:rsidRPr="001E694D" w:rsidRDefault="000712BE"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D6ADEC5" w14:textId="77777777" w:rsidR="00DF5ABA" w:rsidRPr="001E694D" w:rsidRDefault="004E486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0461011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b/>
                    <w:bCs/>
                  </w:rPr>
                  <w:t>Compliant</w:t>
                </w:r>
              </w:sdtContent>
            </w:sdt>
          </w:p>
        </w:tc>
      </w:tr>
      <w:tr w:rsidR="00462E93" w14:paraId="2B4F0334" w14:textId="77777777" w:rsidTr="00462E9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51B7070" w14:textId="77777777" w:rsidR="00DF5ABA" w:rsidRPr="001E694D" w:rsidRDefault="000712BE"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8B538C1" w14:textId="77777777" w:rsidR="00DF5ABA" w:rsidRPr="001E694D" w:rsidRDefault="004E486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7313426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b/>
                    <w:bCs/>
                  </w:rPr>
                  <w:t>Compliant</w:t>
                </w:r>
              </w:sdtContent>
            </w:sdt>
          </w:p>
        </w:tc>
      </w:tr>
      <w:tr w:rsidR="00462E93" w14:paraId="04CF98FB" w14:textId="77777777" w:rsidTr="00462E9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13AB97C" w14:textId="77777777" w:rsidR="00DF5ABA" w:rsidRPr="001E694D" w:rsidRDefault="000712BE"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14EA8A7D" w14:textId="77777777" w:rsidR="00DF5ABA" w:rsidRPr="001E694D" w:rsidRDefault="004E486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737414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b/>
                    <w:bCs/>
                  </w:rPr>
                  <w:t>Compliant</w:t>
                </w:r>
              </w:sdtContent>
            </w:sdt>
          </w:p>
        </w:tc>
      </w:tr>
      <w:tr w:rsidR="00462E93" w14:paraId="0AB73DF0" w14:textId="77777777" w:rsidTr="00462E9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B2C982C" w14:textId="77777777" w:rsidR="00DF5ABA" w:rsidRPr="001E694D" w:rsidRDefault="000712BE"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8D6924B" w14:textId="77777777" w:rsidR="00DF5ABA" w:rsidRPr="001E694D" w:rsidRDefault="004E486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64119446"/>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b/>
                    <w:bCs/>
                  </w:rPr>
                  <w:t>Compliant</w:t>
                </w:r>
              </w:sdtContent>
            </w:sdt>
          </w:p>
        </w:tc>
      </w:tr>
      <w:tr w:rsidR="00462E93" w14:paraId="6080AF18" w14:textId="77777777" w:rsidTr="00462E9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2CFC8E0" w14:textId="77777777" w:rsidR="00DF5ABA" w:rsidRPr="001E694D" w:rsidRDefault="000712BE"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85A050D" w14:textId="77777777" w:rsidR="00DF5ABA" w:rsidRPr="001E694D" w:rsidRDefault="004E486E"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20968932"/>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b/>
                    <w:bCs/>
                  </w:rPr>
                  <w:t>Compliant</w:t>
                </w:r>
              </w:sdtContent>
            </w:sdt>
          </w:p>
        </w:tc>
      </w:tr>
      <w:tr w:rsidR="00462E93" w14:paraId="553A1EDC" w14:textId="77777777" w:rsidTr="00462E9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3CA10B9" w14:textId="77777777" w:rsidR="00DF5ABA" w:rsidRPr="0092300D" w:rsidRDefault="000712BE" w:rsidP="002C5FA9">
            <w:pPr>
              <w:keepNext/>
              <w:spacing w:before="0" w:line="22" w:lineRule="atLeast"/>
              <w:rPr>
                <w:rFonts w:ascii="Open Sans" w:hAnsi="Open Sans" w:cs="Open Sans"/>
              </w:rPr>
            </w:pPr>
            <w:r w:rsidRPr="0092300D">
              <w:rPr>
                <w:rFonts w:ascii="Open Sans" w:hAnsi="Open Sans" w:cs="Open Sans"/>
                <w:b/>
              </w:rPr>
              <w:t>Standard 8</w:t>
            </w:r>
            <w:r w:rsidRPr="0092300D">
              <w:rPr>
                <w:rFonts w:ascii="Open Sans" w:hAnsi="Open Sans" w:cs="Open Sans"/>
              </w:rPr>
              <w:t xml:space="preserve"> Organisational governance</w:t>
            </w:r>
          </w:p>
        </w:tc>
        <w:tc>
          <w:tcPr>
            <w:tcW w:w="1060" w:type="pct"/>
            <w:shd w:val="clear" w:color="auto" w:fill="auto"/>
          </w:tcPr>
          <w:p w14:paraId="39F05D5A" w14:textId="77777777" w:rsidR="00DF5ABA" w:rsidRPr="001E694D" w:rsidRDefault="004E486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06054794"/>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b/>
                    <w:bCs/>
                  </w:rPr>
                  <w:t>Compliant</w:t>
                </w:r>
              </w:sdtContent>
            </w:sdt>
          </w:p>
        </w:tc>
      </w:tr>
    </w:tbl>
    <w:p w14:paraId="31BEBD9B" w14:textId="77777777" w:rsidR="00DF5ABA" w:rsidRPr="001E694D" w:rsidRDefault="000712BE"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D7CBB6C" w14:textId="77777777" w:rsidR="00DF5ABA" w:rsidRPr="003E162B" w:rsidRDefault="000712BE"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9709A4C" w14:textId="77777777" w:rsidR="00DF5ABA" w:rsidRDefault="000712BE"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6882532" w14:textId="3648494D" w:rsidR="00DF5ABA" w:rsidRPr="001E694D" w:rsidRDefault="00707749" w:rsidP="0036130C">
      <w:pPr>
        <w:pStyle w:val="NormalArial"/>
        <w:rPr>
          <w:rFonts w:ascii="Open Sans" w:hAnsi="Open Sans" w:cs="Open Sans"/>
        </w:rPr>
      </w:pPr>
      <w:r w:rsidRPr="001E694D">
        <w:rPr>
          <w:rFonts w:ascii="Open Sans" w:hAnsi="Open Sans" w:cs="Open Sans"/>
        </w:rPr>
        <w:br w:type="page"/>
      </w:r>
    </w:p>
    <w:p w14:paraId="4007E421" w14:textId="77777777" w:rsidR="00DF5ABA" w:rsidRPr="001E694D" w:rsidRDefault="000712B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462E93" w14:paraId="0D195A06" w14:textId="77777777" w:rsidTr="00462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9C78E39" w14:textId="77777777" w:rsidR="00DF5ABA" w:rsidRPr="001E694D" w:rsidRDefault="000712BE"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7A7D814" w14:textId="77777777" w:rsidR="00DF5ABA" w:rsidRPr="001E694D" w:rsidRDefault="00DF5AB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62E93" w14:paraId="4F457FA7"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9F5B18" w14:textId="77777777" w:rsidR="00DF5ABA" w:rsidRPr="001E694D" w:rsidRDefault="000712BE"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C766311" w14:textId="77777777" w:rsidR="00DF5ABA" w:rsidRPr="001E694D" w:rsidRDefault="000712BE"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4C33143" w14:textId="77777777" w:rsidR="00DF5ABA" w:rsidRPr="001E694D" w:rsidRDefault="004E486E"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633205"/>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51F76058"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3EF8DE"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2DE3643"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01D48B79"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566012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3E425E3F"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380370"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1E8A6A4"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54DE24F" w14:textId="77777777" w:rsidR="00DF5ABA" w:rsidRPr="001E694D" w:rsidRDefault="000712B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7EFA693" w14:textId="77777777" w:rsidR="00DF5ABA" w:rsidRPr="001E694D" w:rsidRDefault="000712B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FD61FE1" w14:textId="77777777" w:rsidR="00DF5ABA" w:rsidRPr="001E694D" w:rsidRDefault="000712B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3491E9B5" w14:textId="77777777" w:rsidR="00DF5ABA" w:rsidRPr="001E694D" w:rsidRDefault="000712BE"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CBF9EF7"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297470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4088B642"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265BAD"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197A595"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71B825A2" w14:textId="77777777" w:rsidR="00DF5ABA" w:rsidRPr="001E694D" w:rsidRDefault="004E486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721683"/>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0EF8537A"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C4C5EF"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32EA585D" w14:textId="77777777" w:rsidR="00DF5ABA" w:rsidRPr="001E694D" w:rsidRDefault="000712BE"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634CA8E5"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4055749"/>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108A7702"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A73394"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472A0D1"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C90228F"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42118108"/>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bl>
    <w:p w14:paraId="2B043DE7" w14:textId="77777777" w:rsidR="00DF5ABA" w:rsidRPr="003E162B" w:rsidRDefault="000712BE" w:rsidP="001A5684">
      <w:pPr>
        <w:pStyle w:val="Heading20"/>
        <w:rPr>
          <w:rFonts w:ascii="Open Sans" w:hAnsi="Open Sans" w:cs="Open Sans"/>
          <w:color w:val="781E77"/>
        </w:rPr>
      </w:pPr>
      <w:r w:rsidRPr="003E162B">
        <w:rPr>
          <w:rFonts w:ascii="Open Sans" w:hAnsi="Open Sans" w:cs="Open Sans"/>
          <w:color w:val="781E77"/>
        </w:rPr>
        <w:t>Findings</w:t>
      </w:r>
    </w:p>
    <w:p w14:paraId="5CC786E8" w14:textId="18827B02" w:rsidR="00DF5ABA" w:rsidRDefault="002D3929" w:rsidP="0036130C">
      <w:pPr>
        <w:pStyle w:val="NormalArial"/>
        <w:rPr>
          <w:rFonts w:ascii="Open Sans" w:hAnsi="Open Sans" w:cs="Open Sans"/>
        </w:rPr>
      </w:pPr>
      <w:r>
        <w:rPr>
          <w:rFonts w:ascii="Open Sans" w:hAnsi="Open Sans" w:cs="Open Sans"/>
        </w:rPr>
        <w:t>Consumers and representatives provided positive feedback and described being treated with dignity and respect, or feeling their life story and background is understood by staff. Staff knew the important life events, values and interests of individual consumers and spoke of them respectfully. The service has written materials which include information on consumers</w:t>
      </w:r>
      <w:r w:rsidR="005F59A8">
        <w:rPr>
          <w:rFonts w:ascii="Open Sans" w:hAnsi="Open Sans" w:cs="Open Sans"/>
        </w:rPr>
        <w:t>’</w:t>
      </w:r>
      <w:r>
        <w:rPr>
          <w:rFonts w:ascii="Open Sans" w:hAnsi="Open Sans" w:cs="Open Sans"/>
        </w:rPr>
        <w:t xml:space="preserve"> rights and policies and procedures to support the delivery of respectful and dignified care and services. </w:t>
      </w:r>
    </w:p>
    <w:p w14:paraId="7BA13813" w14:textId="348255E7" w:rsidR="002D3929" w:rsidRDefault="002D3929" w:rsidP="0036130C">
      <w:pPr>
        <w:pStyle w:val="NormalArial"/>
        <w:rPr>
          <w:rFonts w:ascii="Open Sans" w:hAnsi="Open Sans" w:cs="Open Sans"/>
        </w:rPr>
      </w:pPr>
      <w:r>
        <w:rPr>
          <w:rFonts w:ascii="Open Sans" w:hAnsi="Open Sans" w:cs="Open Sans"/>
        </w:rPr>
        <w:lastRenderedPageBreak/>
        <w:t>The service demonstrated a range of ways care and services are culturally safe and how consumer’s cultural backgrounds are valued and respected</w:t>
      </w:r>
      <w:r w:rsidR="005F59A8">
        <w:rPr>
          <w:rFonts w:ascii="Open Sans" w:hAnsi="Open Sans" w:cs="Open Sans"/>
        </w:rPr>
        <w:t>.</w:t>
      </w:r>
      <w:r w:rsidR="00B40801">
        <w:rPr>
          <w:rFonts w:ascii="Open Sans" w:hAnsi="Open Sans" w:cs="Open Sans"/>
        </w:rPr>
        <w:t xml:space="preserve"> </w:t>
      </w:r>
      <w:r w:rsidR="005F59A8">
        <w:rPr>
          <w:rFonts w:ascii="Open Sans" w:hAnsi="Open Sans" w:cs="Open Sans"/>
        </w:rPr>
        <w:t>C</w:t>
      </w:r>
      <w:r w:rsidR="00B40801">
        <w:rPr>
          <w:rFonts w:ascii="Open Sans" w:hAnsi="Open Sans" w:cs="Open Sans"/>
        </w:rPr>
        <w:t>onsumers described feeling a sense of belonging, staff feedback and consumer care documentation demonstrated how care is tailored to meet consumer’s cultural needs and preferences, and the service celebrates culturally significant days.</w:t>
      </w:r>
    </w:p>
    <w:p w14:paraId="5E1D8F04" w14:textId="22F69CC2" w:rsidR="00B40801" w:rsidRDefault="00B40801" w:rsidP="0036130C">
      <w:pPr>
        <w:pStyle w:val="NormalArial"/>
        <w:rPr>
          <w:rFonts w:ascii="Open Sans" w:hAnsi="Open Sans" w:cs="Open Sans"/>
        </w:rPr>
      </w:pPr>
      <w:r>
        <w:rPr>
          <w:rFonts w:ascii="Open Sans" w:hAnsi="Open Sans" w:cs="Open Sans"/>
        </w:rPr>
        <w:t>Consumers and their representatives described being able to make decisions about their care and services, and hav</w:t>
      </w:r>
      <w:r w:rsidR="005F59A8">
        <w:rPr>
          <w:rFonts w:ascii="Open Sans" w:hAnsi="Open Sans" w:cs="Open Sans"/>
        </w:rPr>
        <w:t>ing</w:t>
      </w:r>
      <w:r>
        <w:rPr>
          <w:rFonts w:ascii="Open Sans" w:hAnsi="Open Sans" w:cs="Open Sans"/>
        </w:rPr>
        <w:t xml:space="preserve"> their choices respected, and described being supported in making connections with those who are important to them. Staff </w:t>
      </w:r>
      <w:r w:rsidR="00DD5D49">
        <w:rPr>
          <w:rFonts w:ascii="Open Sans" w:hAnsi="Open Sans" w:cs="Open Sans"/>
        </w:rPr>
        <w:t>and management described supporting consumer independence, enabling communication and provid</w:t>
      </w:r>
      <w:r w:rsidR="005F59A8">
        <w:rPr>
          <w:rFonts w:ascii="Open Sans" w:hAnsi="Open Sans" w:cs="Open Sans"/>
        </w:rPr>
        <w:t>ing</w:t>
      </w:r>
      <w:r w:rsidR="00DD5D49">
        <w:rPr>
          <w:rFonts w:ascii="Open Sans" w:hAnsi="Open Sans" w:cs="Open Sans"/>
        </w:rPr>
        <w:t xml:space="preserve"> care that is tailored to consumers</w:t>
      </w:r>
      <w:r w:rsidR="005F59A8">
        <w:rPr>
          <w:rFonts w:ascii="Open Sans" w:hAnsi="Open Sans" w:cs="Open Sans"/>
        </w:rPr>
        <w:t>’</w:t>
      </w:r>
      <w:r w:rsidR="00DD5D49">
        <w:rPr>
          <w:rFonts w:ascii="Open Sans" w:hAnsi="Open Sans" w:cs="Open Sans"/>
        </w:rPr>
        <w:t xml:space="preserve"> choices. Documentation reflected the information gathered through interviews with consumers and staff, and consumers were observed spending time with people they had described as important to them during the </w:t>
      </w:r>
      <w:r w:rsidR="005F59A8">
        <w:rPr>
          <w:rFonts w:ascii="Open Sans" w:hAnsi="Open Sans" w:cs="Open Sans"/>
        </w:rPr>
        <w:t>S</w:t>
      </w:r>
      <w:r w:rsidR="00DD5D49">
        <w:rPr>
          <w:rFonts w:ascii="Open Sans" w:hAnsi="Open Sans" w:cs="Open Sans"/>
        </w:rPr>
        <w:t xml:space="preserve">ite </w:t>
      </w:r>
      <w:r w:rsidR="005F59A8">
        <w:rPr>
          <w:rFonts w:ascii="Open Sans" w:hAnsi="Open Sans" w:cs="Open Sans"/>
        </w:rPr>
        <w:t>A</w:t>
      </w:r>
      <w:r w:rsidR="00DD5D49">
        <w:rPr>
          <w:rFonts w:ascii="Open Sans" w:hAnsi="Open Sans" w:cs="Open Sans"/>
        </w:rPr>
        <w:t xml:space="preserve">udit. </w:t>
      </w:r>
    </w:p>
    <w:p w14:paraId="4DE22D80" w14:textId="176DD809" w:rsidR="00DD5D49" w:rsidRDefault="00DD5D49" w:rsidP="0036130C">
      <w:pPr>
        <w:pStyle w:val="NormalArial"/>
        <w:rPr>
          <w:rFonts w:ascii="Open Sans" w:hAnsi="Open Sans" w:cs="Open Sans"/>
        </w:rPr>
      </w:pPr>
      <w:r>
        <w:rPr>
          <w:rFonts w:ascii="Open Sans" w:hAnsi="Open Sans" w:cs="Open Sans"/>
        </w:rPr>
        <w:t>The service demonstrated how consumers are enabled to live their best life and be supported in their choices even when they involve risk. Consumers described being supported to continue activities they enjoy and make decisions about their care</w:t>
      </w:r>
      <w:r w:rsidR="005F59A8">
        <w:rPr>
          <w:rFonts w:ascii="Open Sans" w:hAnsi="Open Sans" w:cs="Open Sans"/>
        </w:rPr>
        <w:t>. They</w:t>
      </w:r>
      <w:r>
        <w:rPr>
          <w:rFonts w:ascii="Open Sans" w:hAnsi="Open Sans" w:cs="Open Sans"/>
        </w:rPr>
        <w:t xml:space="preserve"> provided examples of things important to them and </w:t>
      </w:r>
      <w:r w:rsidR="005F59A8">
        <w:rPr>
          <w:rFonts w:ascii="Open Sans" w:hAnsi="Open Sans" w:cs="Open Sans"/>
        </w:rPr>
        <w:t xml:space="preserve">outlined </w:t>
      </w:r>
      <w:r>
        <w:rPr>
          <w:rFonts w:ascii="Open Sans" w:hAnsi="Open Sans" w:cs="Open Sans"/>
        </w:rPr>
        <w:t xml:space="preserve">how the service has supported them to maintain independence while collaborating with </w:t>
      </w:r>
      <w:r w:rsidR="005F59A8">
        <w:rPr>
          <w:rFonts w:ascii="Open Sans" w:hAnsi="Open Sans" w:cs="Open Sans"/>
        </w:rPr>
        <w:t>them</w:t>
      </w:r>
      <w:r>
        <w:rPr>
          <w:rFonts w:ascii="Open Sans" w:hAnsi="Open Sans" w:cs="Open Sans"/>
        </w:rPr>
        <w:t xml:space="preserve"> to find ways to minimise risks. </w:t>
      </w:r>
    </w:p>
    <w:p w14:paraId="7A0A004D" w14:textId="6C059DC5" w:rsidR="00DD5D49" w:rsidRDefault="00DD5D49" w:rsidP="0036130C">
      <w:pPr>
        <w:pStyle w:val="NormalArial"/>
        <w:rPr>
          <w:rFonts w:ascii="Open Sans" w:hAnsi="Open Sans" w:cs="Open Sans"/>
        </w:rPr>
      </w:pPr>
      <w:r>
        <w:rPr>
          <w:rFonts w:ascii="Open Sans" w:hAnsi="Open Sans" w:cs="Open Sans"/>
        </w:rPr>
        <w:t xml:space="preserve">Consumers and representatives </w:t>
      </w:r>
      <w:r w:rsidR="000F0016">
        <w:rPr>
          <w:rFonts w:ascii="Open Sans" w:hAnsi="Open Sans" w:cs="Open Sans"/>
        </w:rPr>
        <w:t>described receiving information which is accurate and timely and presented in a way that is easy to understand. For example, the service considers and accommodates different consumers</w:t>
      </w:r>
      <w:r w:rsidR="005F59A8">
        <w:rPr>
          <w:rFonts w:ascii="Open Sans" w:hAnsi="Open Sans" w:cs="Open Sans"/>
        </w:rPr>
        <w:t>’</w:t>
      </w:r>
      <w:r w:rsidR="000F0016">
        <w:rPr>
          <w:rFonts w:ascii="Open Sans" w:hAnsi="Open Sans" w:cs="Open Sans"/>
        </w:rPr>
        <w:t xml:space="preserve"> communication needs, due to cognitive or sensory differences, by providing verbal or written information in the consumer’s preferred language. The service has a range of methods to provide information such as through </w:t>
      </w:r>
      <w:r w:rsidR="003B4CF8">
        <w:rPr>
          <w:rFonts w:ascii="Open Sans" w:hAnsi="Open Sans" w:cs="Open Sans"/>
        </w:rPr>
        <w:t>one-to-one</w:t>
      </w:r>
      <w:r w:rsidR="000F0016">
        <w:rPr>
          <w:rFonts w:ascii="Open Sans" w:hAnsi="Open Sans" w:cs="Open Sans"/>
        </w:rPr>
        <w:t xml:space="preserve"> communication, consumer meetings, a service newsletter and displayed materials.</w:t>
      </w:r>
    </w:p>
    <w:p w14:paraId="3C4F0D56" w14:textId="532059C6" w:rsidR="00C756A8" w:rsidRDefault="007D7FEF" w:rsidP="0036130C">
      <w:pPr>
        <w:pStyle w:val="NormalArial"/>
        <w:rPr>
          <w:rFonts w:ascii="Open Sans" w:hAnsi="Open Sans" w:cs="Open Sans"/>
        </w:rPr>
      </w:pPr>
      <w:r>
        <w:rPr>
          <w:rFonts w:ascii="Open Sans" w:hAnsi="Open Sans" w:cs="Open Sans"/>
        </w:rPr>
        <w:t>Feedback</w:t>
      </w:r>
      <w:r w:rsidR="00EE0872">
        <w:rPr>
          <w:rFonts w:ascii="Open Sans" w:hAnsi="Open Sans" w:cs="Open Sans"/>
        </w:rPr>
        <w:t xml:space="preserve"> in the </w:t>
      </w:r>
      <w:r w:rsidR="001569D7">
        <w:rPr>
          <w:rFonts w:ascii="Open Sans" w:hAnsi="Open Sans" w:cs="Open Sans"/>
        </w:rPr>
        <w:t>Site Audit</w:t>
      </w:r>
      <w:r w:rsidR="00EE0872">
        <w:rPr>
          <w:rFonts w:ascii="Open Sans" w:hAnsi="Open Sans" w:cs="Open Sans"/>
        </w:rPr>
        <w:t xml:space="preserve"> </w:t>
      </w:r>
      <w:r>
        <w:rPr>
          <w:rFonts w:ascii="Open Sans" w:hAnsi="Open Sans" w:cs="Open Sans"/>
        </w:rPr>
        <w:t xml:space="preserve">report from consumers and representatives was positive in relation to privacy and </w:t>
      </w:r>
      <w:r w:rsidR="003B4CF8">
        <w:rPr>
          <w:rFonts w:ascii="Open Sans" w:hAnsi="Open Sans" w:cs="Open Sans"/>
        </w:rPr>
        <w:t xml:space="preserve">confidentiality; consumers </w:t>
      </w:r>
      <w:r w:rsidR="00771310">
        <w:rPr>
          <w:rFonts w:ascii="Open Sans" w:hAnsi="Open Sans" w:cs="Open Sans"/>
        </w:rPr>
        <w:t xml:space="preserve">described how staff respect their privacy when attending to care and </w:t>
      </w:r>
      <w:r w:rsidR="00052C8E">
        <w:rPr>
          <w:rFonts w:ascii="Open Sans" w:hAnsi="Open Sans" w:cs="Open Sans"/>
        </w:rPr>
        <w:t>seek the consumer’s consent to share confidential information. Staff</w:t>
      </w:r>
      <w:r w:rsidR="006F3B7C">
        <w:rPr>
          <w:rFonts w:ascii="Open Sans" w:hAnsi="Open Sans" w:cs="Open Sans"/>
        </w:rPr>
        <w:t xml:space="preserve"> </w:t>
      </w:r>
      <w:r w:rsidR="00D04B5D">
        <w:rPr>
          <w:rFonts w:ascii="Open Sans" w:hAnsi="Open Sans" w:cs="Open Sans"/>
        </w:rPr>
        <w:t xml:space="preserve">described practical ways they protect consumer </w:t>
      </w:r>
      <w:r w:rsidR="00CE7CA0">
        <w:rPr>
          <w:rFonts w:ascii="Open Sans" w:hAnsi="Open Sans" w:cs="Open Sans"/>
        </w:rPr>
        <w:t>privacy,</w:t>
      </w:r>
      <w:r w:rsidR="00D04B5D">
        <w:rPr>
          <w:rFonts w:ascii="Open Sans" w:hAnsi="Open Sans" w:cs="Open Sans"/>
        </w:rPr>
        <w:t xml:space="preserve"> and the service demonstrated systems to </w:t>
      </w:r>
      <w:r w:rsidR="007B08D1">
        <w:rPr>
          <w:rFonts w:ascii="Open Sans" w:hAnsi="Open Sans" w:cs="Open Sans"/>
        </w:rPr>
        <w:t>store written and electronic information securely.</w:t>
      </w:r>
    </w:p>
    <w:p w14:paraId="0CBD9788" w14:textId="38F15F76" w:rsidR="000F0016" w:rsidRPr="001E694D" w:rsidRDefault="00707749" w:rsidP="0036130C">
      <w:pPr>
        <w:pStyle w:val="NormalArial"/>
        <w:rPr>
          <w:rFonts w:ascii="Open Sans" w:hAnsi="Open Sans" w:cs="Open Sans"/>
        </w:rPr>
      </w:pPr>
      <w:r>
        <w:rPr>
          <w:rFonts w:ascii="Open Sans" w:hAnsi="Open Sans" w:cs="Open Sans"/>
        </w:rPr>
        <w:t xml:space="preserve">I have considered the </w:t>
      </w:r>
      <w:r w:rsidR="00BE74DA">
        <w:rPr>
          <w:rFonts w:ascii="Open Sans" w:hAnsi="Open Sans" w:cs="Open Sans"/>
        </w:rPr>
        <w:t xml:space="preserve">available </w:t>
      </w:r>
      <w:r>
        <w:rPr>
          <w:rFonts w:ascii="Open Sans" w:hAnsi="Open Sans" w:cs="Open Sans"/>
        </w:rPr>
        <w:t>evidence</w:t>
      </w:r>
      <w:r w:rsidR="00AB4D83">
        <w:rPr>
          <w:rFonts w:ascii="Open Sans" w:hAnsi="Open Sans" w:cs="Open Sans"/>
        </w:rPr>
        <w:t>,</w:t>
      </w:r>
      <w:r>
        <w:rPr>
          <w:rFonts w:ascii="Open Sans" w:hAnsi="Open Sans" w:cs="Open Sans"/>
        </w:rPr>
        <w:t xml:space="preserve"> and I find Requirements 1(3)(a), 1(3)(b), 1(3)(c), 1(3)(d), 1(3)(e) and 1(3)(f) Compliant, therefore Standard 1 is Compliant. </w:t>
      </w:r>
    </w:p>
    <w:p w14:paraId="6D8F50C3" w14:textId="77777777" w:rsidR="00DF5ABA" w:rsidRPr="001E694D" w:rsidRDefault="000712BE" w:rsidP="0036130C">
      <w:pPr>
        <w:pStyle w:val="NormalArial"/>
        <w:rPr>
          <w:rFonts w:ascii="Open Sans" w:hAnsi="Open Sans" w:cs="Open Sans"/>
        </w:rPr>
      </w:pPr>
      <w:r w:rsidRPr="001E694D">
        <w:rPr>
          <w:rFonts w:ascii="Open Sans" w:hAnsi="Open Sans" w:cs="Open Sans"/>
        </w:rPr>
        <w:br w:type="page"/>
      </w:r>
    </w:p>
    <w:p w14:paraId="2E1A4AEB" w14:textId="77777777" w:rsidR="00DF5ABA" w:rsidRPr="001E694D" w:rsidRDefault="000712B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462E93" w14:paraId="504615E2" w14:textId="77777777" w:rsidTr="00462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1B8D96F" w14:textId="77777777" w:rsidR="00DF5ABA" w:rsidRPr="001E694D" w:rsidRDefault="000712BE"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B7A5CC6" w14:textId="77777777" w:rsidR="00DF5ABA" w:rsidRPr="001E694D" w:rsidRDefault="00DF5AB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62E93" w14:paraId="5EF6C396" w14:textId="77777777" w:rsidTr="00462E9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BC265FB"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BCF10B8"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1C14813"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6614888"/>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007B60E0"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BBA44A8"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3E8C1D6"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36122A8"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812846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6FD4FA17" w14:textId="77777777" w:rsidTr="00462E9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8401CB0"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E993EF6"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8116376" w14:textId="77777777" w:rsidR="00DF5ABA" w:rsidRPr="001E694D" w:rsidRDefault="000712BE"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E2159F2" w14:textId="77777777" w:rsidR="00DF5ABA" w:rsidRPr="001E694D" w:rsidRDefault="000712BE"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084559C"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629166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6F65F63C"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88B3BF1"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0876E08"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6950ED0" w14:textId="77777777" w:rsidR="00DF5ABA" w:rsidRPr="001E694D" w:rsidRDefault="004E486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765220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7502ABB2" w14:textId="77777777" w:rsidTr="00462E9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5A4503D"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BA6F21F"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EA397C8"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767387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bl>
    <w:p w14:paraId="0281B5EB" w14:textId="77777777" w:rsidR="00DF5ABA" w:rsidRPr="003E162B" w:rsidRDefault="000712BE" w:rsidP="00D87E7C">
      <w:pPr>
        <w:pStyle w:val="Heading20"/>
        <w:rPr>
          <w:rFonts w:ascii="Open Sans" w:hAnsi="Open Sans" w:cs="Open Sans"/>
          <w:color w:val="781E77"/>
        </w:rPr>
      </w:pPr>
      <w:r w:rsidRPr="003E162B">
        <w:rPr>
          <w:rFonts w:ascii="Open Sans" w:hAnsi="Open Sans" w:cs="Open Sans"/>
          <w:color w:val="781E77"/>
        </w:rPr>
        <w:t>Findings</w:t>
      </w:r>
    </w:p>
    <w:p w14:paraId="60BA0FC2" w14:textId="0C3ACC79" w:rsidR="007B3CF9" w:rsidRDefault="00552D89" w:rsidP="0036130C">
      <w:pPr>
        <w:pStyle w:val="NormalArial"/>
        <w:rPr>
          <w:rFonts w:ascii="Open Sans" w:hAnsi="Open Sans" w:cs="Open Sans"/>
        </w:rPr>
      </w:pPr>
      <w:r>
        <w:rPr>
          <w:rFonts w:ascii="Open Sans" w:hAnsi="Open Sans" w:cs="Open Sans"/>
        </w:rPr>
        <w:t>The</w:t>
      </w:r>
      <w:r w:rsidR="00C346CB">
        <w:rPr>
          <w:rFonts w:ascii="Open Sans" w:hAnsi="Open Sans" w:cs="Open Sans"/>
        </w:rPr>
        <w:t xml:space="preserve"> Assessment Team fou</w:t>
      </w:r>
      <w:r w:rsidR="00CE7CA0">
        <w:rPr>
          <w:rFonts w:ascii="Open Sans" w:hAnsi="Open Sans" w:cs="Open Sans"/>
        </w:rPr>
        <w:t>n</w:t>
      </w:r>
      <w:r w:rsidR="00C346CB">
        <w:rPr>
          <w:rFonts w:ascii="Open Sans" w:hAnsi="Open Sans" w:cs="Open Sans"/>
        </w:rPr>
        <w:t>d evid</w:t>
      </w:r>
      <w:r w:rsidR="00CA47FD">
        <w:rPr>
          <w:rFonts w:ascii="Open Sans" w:hAnsi="Open Sans" w:cs="Open Sans"/>
        </w:rPr>
        <w:t>e</w:t>
      </w:r>
      <w:r w:rsidR="00C346CB">
        <w:rPr>
          <w:rFonts w:ascii="Open Sans" w:hAnsi="Open Sans" w:cs="Open Sans"/>
        </w:rPr>
        <w:t>nce</w:t>
      </w:r>
      <w:r w:rsidR="00CA47FD">
        <w:rPr>
          <w:rFonts w:ascii="Open Sans" w:hAnsi="Open Sans" w:cs="Open Sans"/>
        </w:rPr>
        <w:t xml:space="preserve"> </w:t>
      </w:r>
      <w:r w:rsidR="00D462D4">
        <w:rPr>
          <w:rFonts w:ascii="Open Sans" w:hAnsi="Open Sans" w:cs="Open Sans"/>
        </w:rPr>
        <w:t>of</w:t>
      </w:r>
      <w:r>
        <w:rPr>
          <w:rFonts w:ascii="Open Sans" w:hAnsi="Open Sans" w:cs="Open Sans"/>
        </w:rPr>
        <w:t xml:space="preserve"> comprehensive assessment of risks</w:t>
      </w:r>
      <w:r w:rsidR="00CA47FD">
        <w:rPr>
          <w:rFonts w:ascii="Open Sans" w:hAnsi="Open Sans" w:cs="Open Sans"/>
        </w:rPr>
        <w:t xml:space="preserve"> </w:t>
      </w:r>
      <w:r>
        <w:rPr>
          <w:rFonts w:ascii="Open Sans" w:hAnsi="Open Sans" w:cs="Open Sans"/>
        </w:rPr>
        <w:t>to the consumer’s wellbei</w:t>
      </w:r>
      <w:r w:rsidR="007B3CF9">
        <w:rPr>
          <w:rFonts w:ascii="Open Sans" w:hAnsi="Open Sans" w:cs="Open Sans"/>
        </w:rPr>
        <w:t>ng. C</w:t>
      </w:r>
      <w:r>
        <w:rPr>
          <w:rFonts w:ascii="Open Sans" w:hAnsi="Open Sans" w:cs="Open Sans"/>
        </w:rPr>
        <w:t xml:space="preserve">are planning </w:t>
      </w:r>
      <w:r w:rsidR="00CA47FD">
        <w:rPr>
          <w:rFonts w:ascii="Open Sans" w:hAnsi="Open Sans" w:cs="Open Sans"/>
        </w:rPr>
        <w:t>and strategies to prevent risk</w:t>
      </w:r>
      <w:r w:rsidR="00AF4569">
        <w:rPr>
          <w:rFonts w:ascii="Open Sans" w:hAnsi="Open Sans" w:cs="Open Sans"/>
        </w:rPr>
        <w:t xml:space="preserve"> were informed by</w:t>
      </w:r>
      <w:r>
        <w:rPr>
          <w:rFonts w:ascii="Open Sans" w:hAnsi="Open Sans" w:cs="Open Sans"/>
        </w:rPr>
        <w:t xml:space="preserve"> assessment outcomes. C</w:t>
      </w:r>
      <w:r w:rsidR="00AF4569">
        <w:rPr>
          <w:rFonts w:ascii="Open Sans" w:hAnsi="Open Sans" w:cs="Open Sans"/>
        </w:rPr>
        <w:t>o</w:t>
      </w:r>
      <w:r>
        <w:rPr>
          <w:rFonts w:ascii="Open Sans" w:hAnsi="Open Sans" w:cs="Open Sans"/>
        </w:rPr>
        <w:t>ns</w:t>
      </w:r>
      <w:r w:rsidR="00AF4569">
        <w:rPr>
          <w:rFonts w:ascii="Open Sans" w:hAnsi="Open Sans" w:cs="Open Sans"/>
        </w:rPr>
        <w:t>u</w:t>
      </w:r>
      <w:r>
        <w:rPr>
          <w:rFonts w:ascii="Open Sans" w:hAnsi="Open Sans" w:cs="Open Sans"/>
        </w:rPr>
        <w:t>mer</w:t>
      </w:r>
      <w:r w:rsidR="00AF4569">
        <w:rPr>
          <w:rFonts w:ascii="Open Sans" w:hAnsi="Open Sans" w:cs="Open Sans"/>
        </w:rPr>
        <w:t xml:space="preserve">s and </w:t>
      </w:r>
      <w:r w:rsidR="002914E5">
        <w:rPr>
          <w:rFonts w:ascii="Open Sans" w:hAnsi="Open Sans" w:cs="Open Sans"/>
        </w:rPr>
        <w:t>representatives</w:t>
      </w:r>
      <w:r w:rsidR="00AF4569">
        <w:rPr>
          <w:rFonts w:ascii="Open Sans" w:hAnsi="Open Sans" w:cs="Open Sans"/>
        </w:rPr>
        <w:t xml:space="preserve"> provided positive feedback </w:t>
      </w:r>
      <w:r w:rsidR="00314815">
        <w:rPr>
          <w:rFonts w:ascii="Open Sans" w:hAnsi="Open Sans" w:cs="Open Sans"/>
        </w:rPr>
        <w:t xml:space="preserve">about </w:t>
      </w:r>
      <w:r w:rsidR="002F799C">
        <w:rPr>
          <w:rFonts w:ascii="Open Sans" w:hAnsi="Open Sans" w:cs="Open Sans"/>
        </w:rPr>
        <w:t xml:space="preserve">the way risks to </w:t>
      </w:r>
      <w:r w:rsidR="005F59A8">
        <w:rPr>
          <w:rFonts w:ascii="Open Sans" w:hAnsi="Open Sans" w:cs="Open Sans"/>
        </w:rPr>
        <w:t>consumer</w:t>
      </w:r>
      <w:r w:rsidR="002F799C">
        <w:rPr>
          <w:rFonts w:ascii="Open Sans" w:hAnsi="Open Sans" w:cs="Open Sans"/>
        </w:rPr>
        <w:t xml:space="preserve"> health are understood by staff. </w:t>
      </w:r>
      <w:r w:rsidR="00331BC4">
        <w:rPr>
          <w:rFonts w:ascii="Open Sans" w:hAnsi="Open Sans" w:cs="Open Sans"/>
        </w:rPr>
        <w:t xml:space="preserve">The service </w:t>
      </w:r>
      <w:r w:rsidR="00D32889">
        <w:rPr>
          <w:rFonts w:ascii="Open Sans" w:hAnsi="Open Sans" w:cs="Open Sans"/>
        </w:rPr>
        <w:t>uses</w:t>
      </w:r>
      <w:r w:rsidR="00331BC4">
        <w:rPr>
          <w:rFonts w:ascii="Open Sans" w:hAnsi="Open Sans" w:cs="Open Sans"/>
        </w:rPr>
        <w:t xml:space="preserve"> a range of validated assessment tools </w:t>
      </w:r>
      <w:r w:rsidR="00357F14">
        <w:rPr>
          <w:rFonts w:ascii="Open Sans" w:hAnsi="Open Sans" w:cs="Open Sans"/>
        </w:rPr>
        <w:t xml:space="preserve">to undertake assessment and care </w:t>
      </w:r>
      <w:r w:rsidR="00B00B56">
        <w:rPr>
          <w:rFonts w:ascii="Open Sans" w:hAnsi="Open Sans" w:cs="Open Sans"/>
        </w:rPr>
        <w:t>planning and</w:t>
      </w:r>
      <w:r w:rsidR="00357F14">
        <w:rPr>
          <w:rFonts w:ascii="Open Sans" w:hAnsi="Open Sans" w:cs="Open Sans"/>
        </w:rPr>
        <w:t xml:space="preserve"> has written </w:t>
      </w:r>
      <w:r w:rsidR="00D32889">
        <w:rPr>
          <w:rFonts w:ascii="Open Sans" w:hAnsi="Open Sans" w:cs="Open Sans"/>
        </w:rPr>
        <w:t xml:space="preserve">policies and procedures to guide </w:t>
      </w:r>
      <w:r w:rsidR="00D32889">
        <w:rPr>
          <w:rFonts w:ascii="Open Sans" w:hAnsi="Open Sans" w:cs="Open Sans"/>
        </w:rPr>
        <w:lastRenderedPageBreak/>
        <w:t xml:space="preserve">staff practice. Staff were knowledgeable </w:t>
      </w:r>
      <w:r w:rsidR="00B00B56">
        <w:rPr>
          <w:rFonts w:ascii="Open Sans" w:hAnsi="Open Sans" w:cs="Open Sans"/>
        </w:rPr>
        <w:t>about the risks associated with the care of individual consumers and the</w:t>
      </w:r>
      <w:r w:rsidR="00A06E59">
        <w:rPr>
          <w:rFonts w:ascii="Open Sans" w:hAnsi="Open Sans" w:cs="Open Sans"/>
        </w:rPr>
        <w:t xml:space="preserve"> strategies they described to manage these risks w</w:t>
      </w:r>
      <w:r w:rsidR="005F59A8">
        <w:rPr>
          <w:rFonts w:ascii="Open Sans" w:hAnsi="Open Sans" w:cs="Open Sans"/>
        </w:rPr>
        <w:t>ere</w:t>
      </w:r>
      <w:r w:rsidR="00A06E59">
        <w:rPr>
          <w:rFonts w:ascii="Open Sans" w:hAnsi="Open Sans" w:cs="Open Sans"/>
        </w:rPr>
        <w:t xml:space="preserve"> </w:t>
      </w:r>
      <w:r w:rsidR="008665F1">
        <w:rPr>
          <w:rFonts w:ascii="Open Sans" w:hAnsi="Open Sans" w:cs="Open Sans"/>
        </w:rPr>
        <w:t>also found documented in the consumer’s care file.</w:t>
      </w:r>
    </w:p>
    <w:p w14:paraId="44316C44" w14:textId="7268DF1F" w:rsidR="00C23CF9" w:rsidRDefault="007252E4" w:rsidP="0036130C">
      <w:pPr>
        <w:pStyle w:val="NormalArial"/>
        <w:rPr>
          <w:rFonts w:ascii="Open Sans" w:hAnsi="Open Sans" w:cs="Open Sans"/>
        </w:rPr>
      </w:pPr>
      <w:r>
        <w:rPr>
          <w:rFonts w:ascii="Open Sans" w:hAnsi="Open Sans" w:cs="Open Sans"/>
        </w:rPr>
        <w:t>Consumers</w:t>
      </w:r>
      <w:r w:rsidR="002B4D90">
        <w:rPr>
          <w:rFonts w:ascii="Open Sans" w:hAnsi="Open Sans" w:cs="Open Sans"/>
        </w:rPr>
        <w:t xml:space="preserve"> and </w:t>
      </w:r>
      <w:r>
        <w:rPr>
          <w:rFonts w:ascii="Open Sans" w:hAnsi="Open Sans" w:cs="Open Sans"/>
        </w:rPr>
        <w:t>representatives</w:t>
      </w:r>
      <w:r w:rsidR="002B4D90">
        <w:rPr>
          <w:rFonts w:ascii="Open Sans" w:hAnsi="Open Sans" w:cs="Open Sans"/>
        </w:rPr>
        <w:t xml:space="preserve"> said the </w:t>
      </w:r>
      <w:r>
        <w:rPr>
          <w:rFonts w:ascii="Open Sans" w:hAnsi="Open Sans" w:cs="Open Sans"/>
        </w:rPr>
        <w:t>consumer’s</w:t>
      </w:r>
      <w:r w:rsidR="002B4D90">
        <w:rPr>
          <w:rFonts w:ascii="Open Sans" w:hAnsi="Open Sans" w:cs="Open Sans"/>
        </w:rPr>
        <w:t xml:space="preserve"> needs, goals and </w:t>
      </w:r>
      <w:r>
        <w:rPr>
          <w:rFonts w:ascii="Open Sans" w:hAnsi="Open Sans" w:cs="Open Sans"/>
        </w:rPr>
        <w:t>preferences</w:t>
      </w:r>
      <w:r w:rsidR="0079766B">
        <w:rPr>
          <w:rFonts w:ascii="Open Sans" w:hAnsi="Open Sans" w:cs="Open Sans"/>
        </w:rPr>
        <w:t xml:space="preserve">, including end of life wishes, are discussed with them </w:t>
      </w:r>
      <w:r w:rsidR="009C756B">
        <w:rPr>
          <w:rFonts w:ascii="Open Sans" w:hAnsi="Open Sans" w:cs="Open Sans"/>
        </w:rPr>
        <w:t>regularly. Staff</w:t>
      </w:r>
      <w:r w:rsidR="000A2145">
        <w:rPr>
          <w:rFonts w:ascii="Open Sans" w:hAnsi="Open Sans" w:cs="Open Sans"/>
        </w:rPr>
        <w:t xml:space="preserve"> described their various roles in assessment and care planning</w:t>
      </w:r>
      <w:r w:rsidR="00977211">
        <w:rPr>
          <w:rFonts w:ascii="Open Sans" w:hAnsi="Open Sans" w:cs="Open Sans"/>
        </w:rPr>
        <w:t>, and that it is ongoing</w:t>
      </w:r>
      <w:r w:rsidR="002A16E5">
        <w:rPr>
          <w:rFonts w:ascii="Open Sans" w:hAnsi="Open Sans" w:cs="Open Sans"/>
        </w:rPr>
        <w:t xml:space="preserve"> </w:t>
      </w:r>
      <w:r w:rsidR="003865F4">
        <w:rPr>
          <w:rFonts w:ascii="Open Sans" w:hAnsi="Open Sans" w:cs="Open Sans"/>
        </w:rPr>
        <w:t xml:space="preserve">to meet </w:t>
      </w:r>
      <w:r>
        <w:rPr>
          <w:rFonts w:ascii="Open Sans" w:hAnsi="Open Sans" w:cs="Open Sans"/>
        </w:rPr>
        <w:t>consumers</w:t>
      </w:r>
      <w:r w:rsidR="00180AC6">
        <w:rPr>
          <w:rFonts w:ascii="Open Sans" w:hAnsi="Open Sans" w:cs="Open Sans"/>
        </w:rPr>
        <w:t>’</w:t>
      </w:r>
      <w:r w:rsidR="003865F4">
        <w:rPr>
          <w:rFonts w:ascii="Open Sans" w:hAnsi="Open Sans" w:cs="Open Sans"/>
        </w:rPr>
        <w:t xml:space="preserve"> current and changing needs. Documentation reviewed by the Assessment Team was found to be </w:t>
      </w:r>
      <w:r>
        <w:rPr>
          <w:rFonts w:ascii="Open Sans" w:hAnsi="Open Sans" w:cs="Open Sans"/>
        </w:rPr>
        <w:t>individualised</w:t>
      </w:r>
      <w:r w:rsidR="00B948A5">
        <w:rPr>
          <w:rFonts w:ascii="Open Sans" w:hAnsi="Open Sans" w:cs="Open Sans"/>
        </w:rPr>
        <w:t xml:space="preserve"> and provide</w:t>
      </w:r>
      <w:r w:rsidR="00180AC6">
        <w:rPr>
          <w:rFonts w:ascii="Open Sans" w:hAnsi="Open Sans" w:cs="Open Sans"/>
        </w:rPr>
        <w:t>d</w:t>
      </w:r>
      <w:r w:rsidR="00B948A5">
        <w:rPr>
          <w:rFonts w:ascii="Open Sans" w:hAnsi="Open Sans" w:cs="Open Sans"/>
        </w:rPr>
        <w:t xml:space="preserve"> information about the consumer</w:t>
      </w:r>
      <w:r w:rsidR="00180AC6">
        <w:rPr>
          <w:rFonts w:ascii="Open Sans" w:hAnsi="Open Sans" w:cs="Open Sans"/>
        </w:rPr>
        <w:t>’</w:t>
      </w:r>
      <w:r w:rsidR="00B948A5">
        <w:rPr>
          <w:rFonts w:ascii="Open Sans" w:hAnsi="Open Sans" w:cs="Open Sans"/>
        </w:rPr>
        <w:t xml:space="preserve">s needs and preferences, </w:t>
      </w:r>
      <w:r w:rsidR="00180AC6">
        <w:rPr>
          <w:rFonts w:ascii="Open Sans" w:hAnsi="Open Sans" w:cs="Open Sans"/>
        </w:rPr>
        <w:t>including</w:t>
      </w:r>
      <w:r>
        <w:rPr>
          <w:rFonts w:ascii="Open Sans" w:hAnsi="Open Sans" w:cs="Open Sans"/>
        </w:rPr>
        <w:t xml:space="preserve"> information about Advance Care Planning and end of life wishes care planning.</w:t>
      </w:r>
    </w:p>
    <w:p w14:paraId="66184042" w14:textId="3C44A2B2" w:rsidR="00D6397B" w:rsidRDefault="001C1B85" w:rsidP="0036130C">
      <w:pPr>
        <w:pStyle w:val="NormalArial"/>
        <w:rPr>
          <w:rFonts w:ascii="Open Sans" w:hAnsi="Open Sans" w:cs="Open Sans"/>
        </w:rPr>
      </w:pPr>
      <w:r>
        <w:rPr>
          <w:rFonts w:ascii="Open Sans" w:hAnsi="Open Sans" w:cs="Open Sans"/>
        </w:rPr>
        <w:t>Consumers and their representative</w:t>
      </w:r>
      <w:r w:rsidR="009753A2">
        <w:rPr>
          <w:rFonts w:ascii="Open Sans" w:hAnsi="Open Sans" w:cs="Open Sans"/>
        </w:rPr>
        <w:t xml:space="preserve">s were satisfied assessment and care planning processes occur in partnership with the </w:t>
      </w:r>
      <w:r w:rsidR="00D32A91">
        <w:rPr>
          <w:rFonts w:ascii="Open Sans" w:hAnsi="Open Sans" w:cs="Open Sans"/>
        </w:rPr>
        <w:t>consumer and</w:t>
      </w:r>
      <w:r w:rsidR="009753A2">
        <w:rPr>
          <w:rFonts w:ascii="Open Sans" w:hAnsi="Open Sans" w:cs="Open Sans"/>
        </w:rPr>
        <w:t xml:space="preserve"> enable the consumer to involve who they wish</w:t>
      </w:r>
      <w:r w:rsidR="00D32A91">
        <w:rPr>
          <w:rFonts w:ascii="Open Sans" w:hAnsi="Open Sans" w:cs="Open Sans"/>
        </w:rPr>
        <w:t>. Consumer care documentation identified those who provide care and services</w:t>
      </w:r>
      <w:r w:rsidR="00A33DD6">
        <w:rPr>
          <w:rFonts w:ascii="Open Sans" w:hAnsi="Open Sans" w:cs="Open Sans"/>
        </w:rPr>
        <w:t xml:space="preserve"> such as allied health or medical providers</w:t>
      </w:r>
      <w:r w:rsidR="00D32A91">
        <w:rPr>
          <w:rFonts w:ascii="Open Sans" w:hAnsi="Open Sans" w:cs="Open Sans"/>
        </w:rPr>
        <w:t xml:space="preserve">, or </w:t>
      </w:r>
      <w:r w:rsidR="00A33DD6">
        <w:rPr>
          <w:rFonts w:ascii="Open Sans" w:hAnsi="Open Sans" w:cs="Open Sans"/>
        </w:rPr>
        <w:t xml:space="preserve">details of those </w:t>
      </w:r>
      <w:r w:rsidR="00D32A91">
        <w:rPr>
          <w:rFonts w:ascii="Open Sans" w:hAnsi="Open Sans" w:cs="Open Sans"/>
        </w:rPr>
        <w:t>who support the consumer in decision making</w:t>
      </w:r>
      <w:r w:rsidR="00F27B26">
        <w:rPr>
          <w:rFonts w:ascii="Open Sans" w:hAnsi="Open Sans" w:cs="Open Sans"/>
        </w:rPr>
        <w:t>.</w:t>
      </w:r>
      <w:r w:rsidR="00DF690E">
        <w:rPr>
          <w:rFonts w:ascii="Open Sans" w:hAnsi="Open Sans" w:cs="Open Sans"/>
        </w:rPr>
        <w:t xml:space="preserve"> Staff </w:t>
      </w:r>
      <w:r w:rsidR="00BA5C37">
        <w:rPr>
          <w:rFonts w:ascii="Open Sans" w:hAnsi="Open Sans" w:cs="Open Sans"/>
        </w:rPr>
        <w:t xml:space="preserve">could identify who </w:t>
      </w:r>
      <w:r w:rsidR="00511ED7">
        <w:rPr>
          <w:rFonts w:ascii="Open Sans" w:hAnsi="Open Sans" w:cs="Open Sans"/>
        </w:rPr>
        <w:t>is involved in the consumer</w:t>
      </w:r>
      <w:r w:rsidR="00180AC6">
        <w:rPr>
          <w:rFonts w:ascii="Open Sans" w:hAnsi="Open Sans" w:cs="Open Sans"/>
        </w:rPr>
        <w:t>’</w:t>
      </w:r>
      <w:r w:rsidR="00511ED7">
        <w:rPr>
          <w:rFonts w:ascii="Open Sans" w:hAnsi="Open Sans" w:cs="Open Sans"/>
        </w:rPr>
        <w:t>s care and provided information about how they seek consent to involve a repre</w:t>
      </w:r>
      <w:r w:rsidR="008756F8">
        <w:rPr>
          <w:rFonts w:ascii="Open Sans" w:hAnsi="Open Sans" w:cs="Open Sans"/>
        </w:rPr>
        <w:t xml:space="preserve">sentative where a consumer has reduced capacity to participate in the assessment and care planning process. </w:t>
      </w:r>
      <w:r w:rsidR="00F27B26">
        <w:rPr>
          <w:rFonts w:ascii="Open Sans" w:hAnsi="Open Sans" w:cs="Open Sans"/>
        </w:rPr>
        <w:t xml:space="preserve"> </w:t>
      </w:r>
    </w:p>
    <w:p w14:paraId="65593084" w14:textId="30225903" w:rsidR="00A4584F" w:rsidRDefault="00B5457D" w:rsidP="0036130C">
      <w:pPr>
        <w:pStyle w:val="NormalArial"/>
        <w:rPr>
          <w:rFonts w:ascii="Open Sans" w:hAnsi="Open Sans" w:cs="Open Sans"/>
        </w:rPr>
      </w:pPr>
      <w:r>
        <w:rPr>
          <w:rFonts w:ascii="Open Sans" w:hAnsi="Open Sans" w:cs="Open Sans"/>
        </w:rPr>
        <w:t>Each consumer was found to have a documented care and services plan</w:t>
      </w:r>
      <w:r w:rsidR="00180AC6">
        <w:rPr>
          <w:rFonts w:ascii="Open Sans" w:hAnsi="Open Sans" w:cs="Open Sans"/>
        </w:rPr>
        <w:t>. D</w:t>
      </w:r>
      <w:r w:rsidR="00951F4D">
        <w:rPr>
          <w:rFonts w:ascii="Open Sans" w:hAnsi="Open Sans" w:cs="Open Sans"/>
        </w:rPr>
        <w:t>ocumentation in the care file provided evi</w:t>
      </w:r>
      <w:r w:rsidR="003729CA">
        <w:rPr>
          <w:rFonts w:ascii="Open Sans" w:hAnsi="Open Sans" w:cs="Open Sans"/>
        </w:rPr>
        <w:t xml:space="preserve">dence of regular and ongoing communication between staff and the consumer or representative in relation to the consumer’s assessments and care planning information. </w:t>
      </w:r>
      <w:r w:rsidR="003C6E23">
        <w:rPr>
          <w:rFonts w:ascii="Open Sans" w:hAnsi="Open Sans" w:cs="Open Sans"/>
        </w:rPr>
        <w:t>Consumers confirmed regular discussions and knew they could access a written copy of their care plan if they wish</w:t>
      </w:r>
      <w:r w:rsidR="00180AC6">
        <w:rPr>
          <w:rFonts w:ascii="Open Sans" w:hAnsi="Open Sans" w:cs="Open Sans"/>
        </w:rPr>
        <w:t>ed</w:t>
      </w:r>
      <w:r w:rsidR="003C6E23">
        <w:rPr>
          <w:rFonts w:ascii="Open Sans" w:hAnsi="Open Sans" w:cs="Open Sans"/>
        </w:rPr>
        <w:t xml:space="preserve">. </w:t>
      </w:r>
    </w:p>
    <w:p w14:paraId="3505E949" w14:textId="6EC191D7" w:rsidR="00894884" w:rsidRDefault="00A4584F" w:rsidP="0036130C">
      <w:pPr>
        <w:pStyle w:val="NormalArial"/>
        <w:rPr>
          <w:rFonts w:ascii="Open Sans" w:hAnsi="Open Sans" w:cs="Open Sans"/>
        </w:rPr>
      </w:pPr>
      <w:r>
        <w:rPr>
          <w:rFonts w:ascii="Open Sans" w:hAnsi="Open Sans" w:cs="Open Sans"/>
        </w:rPr>
        <w:t xml:space="preserve">Care documentation </w:t>
      </w:r>
      <w:r w:rsidR="00011C92">
        <w:rPr>
          <w:rFonts w:ascii="Open Sans" w:hAnsi="Open Sans" w:cs="Open Sans"/>
        </w:rPr>
        <w:t>and information gathered by the Assessment Team</w:t>
      </w:r>
      <w:r w:rsidR="00513256">
        <w:rPr>
          <w:rFonts w:ascii="Open Sans" w:hAnsi="Open Sans" w:cs="Open Sans"/>
        </w:rPr>
        <w:t xml:space="preserve"> during</w:t>
      </w:r>
      <w:r w:rsidR="00011C92">
        <w:rPr>
          <w:rFonts w:ascii="Open Sans" w:hAnsi="Open Sans" w:cs="Open Sans"/>
        </w:rPr>
        <w:t xml:space="preserve"> interviews, demonstrated that reviews of </w:t>
      </w:r>
      <w:r w:rsidR="00513256">
        <w:rPr>
          <w:rFonts w:ascii="Open Sans" w:hAnsi="Open Sans" w:cs="Open Sans"/>
        </w:rPr>
        <w:t>consumers</w:t>
      </w:r>
      <w:r w:rsidR="00180AC6">
        <w:rPr>
          <w:rFonts w:ascii="Open Sans" w:hAnsi="Open Sans" w:cs="Open Sans"/>
        </w:rPr>
        <w:t>’</w:t>
      </w:r>
      <w:r w:rsidR="00513256">
        <w:rPr>
          <w:rFonts w:ascii="Open Sans" w:hAnsi="Open Sans" w:cs="Open Sans"/>
        </w:rPr>
        <w:t xml:space="preserve"> </w:t>
      </w:r>
      <w:r w:rsidR="00011C92">
        <w:rPr>
          <w:rFonts w:ascii="Open Sans" w:hAnsi="Open Sans" w:cs="Open Sans"/>
        </w:rPr>
        <w:t>assessment and care planning</w:t>
      </w:r>
      <w:r w:rsidR="00513256">
        <w:rPr>
          <w:rFonts w:ascii="Open Sans" w:hAnsi="Open Sans" w:cs="Open Sans"/>
        </w:rPr>
        <w:t xml:space="preserve"> occur regularly and in response to changes in the consumer’s care needs, condition or circumstances. </w:t>
      </w:r>
      <w:r w:rsidR="008132A8">
        <w:rPr>
          <w:rFonts w:ascii="Open Sans" w:hAnsi="Open Sans" w:cs="Open Sans"/>
        </w:rPr>
        <w:t xml:space="preserve">Staff provided examples of changes that would prompt a review such as </w:t>
      </w:r>
      <w:r w:rsidR="002A28D1">
        <w:rPr>
          <w:rFonts w:ascii="Open Sans" w:hAnsi="Open Sans" w:cs="Open Sans"/>
        </w:rPr>
        <w:t xml:space="preserve">hospital discharge, a clinical incident, identified deterioration </w:t>
      </w:r>
      <w:r w:rsidR="00180AC6">
        <w:rPr>
          <w:rFonts w:ascii="Open Sans" w:hAnsi="Open Sans" w:cs="Open Sans"/>
        </w:rPr>
        <w:t>in</w:t>
      </w:r>
      <w:r w:rsidR="002A28D1">
        <w:rPr>
          <w:rFonts w:ascii="Open Sans" w:hAnsi="Open Sans" w:cs="Open Sans"/>
        </w:rPr>
        <w:t xml:space="preserve"> condition or following a review from a</w:t>
      </w:r>
      <w:r w:rsidR="00CE3865">
        <w:rPr>
          <w:rFonts w:ascii="Open Sans" w:hAnsi="Open Sans" w:cs="Open Sans"/>
        </w:rPr>
        <w:t>nother care provider. The service also has a regular schedule of review with each consumer reviewed every 8 weeks.</w:t>
      </w:r>
    </w:p>
    <w:p w14:paraId="5B5111F5" w14:textId="46BCB509" w:rsidR="00DF5ABA" w:rsidRPr="001E694D" w:rsidRDefault="00894884" w:rsidP="0036130C">
      <w:pPr>
        <w:pStyle w:val="NormalArial"/>
        <w:rPr>
          <w:rFonts w:ascii="Open Sans" w:hAnsi="Open Sans" w:cs="Open Sans"/>
        </w:rPr>
      </w:pPr>
      <w:r>
        <w:rPr>
          <w:rFonts w:ascii="Open Sans" w:hAnsi="Open Sans" w:cs="Open Sans"/>
        </w:rPr>
        <w:t xml:space="preserve">I have considered the </w:t>
      </w:r>
      <w:r w:rsidR="00BE74DA">
        <w:rPr>
          <w:rFonts w:ascii="Open Sans" w:hAnsi="Open Sans" w:cs="Open Sans"/>
        </w:rPr>
        <w:t xml:space="preserve">available </w:t>
      </w:r>
      <w:r w:rsidR="00C756A8">
        <w:rPr>
          <w:rFonts w:ascii="Open Sans" w:hAnsi="Open Sans" w:cs="Open Sans"/>
        </w:rPr>
        <w:t>evidence,</w:t>
      </w:r>
      <w:r>
        <w:rPr>
          <w:rFonts w:ascii="Open Sans" w:hAnsi="Open Sans" w:cs="Open Sans"/>
        </w:rPr>
        <w:t xml:space="preserve"> and I find </w:t>
      </w:r>
      <w:r w:rsidR="00646816">
        <w:rPr>
          <w:rFonts w:ascii="Open Sans" w:hAnsi="Open Sans" w:cs="Open Sans"/>
        </w:rPr>
        <w:t>Requirements 2(3)(a), 2(3)</w:t>
      </w:r>
      <w:r w:rsidR="00180AC6">
        <w:rPr>
          <w:rFonts w:ascii="Open Sans" w:hAnsi="Open Sans" w:cs="Open Sans"/>
        </w:rPr>
        <w:t>(b)</w:t>
      </w:r>
      <w:r w:rsidR="009644F8">
        <w:rPr>
          <w:rFonts w:ascii="Open Sans" w:hAnsi="Open Sans" w:cs="Open Sans"/>
        </w:rPr>
        <w:t>, 2(3)(c), 2(3)(d) and 2(3)(e) Compliant</w:t>
      </w:r>
      <w:r w:rsidR="000373A1">
        <w:rPr>
          <w:rFonts w:ascii="Open Sans" w:hAnsi="Open Sans" w:cs="Open Sans"/>
        </w:rPr>
        <w:t>, therefore Standard 2 is Compliant.</w:t>
      </w:r>
      <w:r w:rsidR="00CE3865">
        <w:rPr>
          <w:rFonts w:ascii="Open Sans" w:hAnsi="Open Sans" w:cs="Open Sans"/>
        </w:rPr>
        <w:t xml:space="preserve"> </w:t>
      </w:r>
      <w:r w:rsidRPr="001E694D">
        <w:rPr>
          <w:rFonts w:ascii="Open Sans" w:hAnsi="Open Sans" w:cs="Open Sans"/>
        </w:rPr>
        <w:br w:type="page"/>
      </w:r>
    </w:p>
    <w:p w14:paraId="502AC64F" w14:textId="77777777" w:rsidR="00DF5ABA" w:rsidRPr="001E694D" w:rsidRDefault="000712B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462E93" w14:paraId="590B17BB" w14:textId="77777777" w:rsidTr="00462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406AA88" w14:textId="77777777" w:rsidR="00DF5ABA" w:rsidRPr="001E694D" w:rsidRDefault="000712BE"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EC8D11C" w14:textId="77777777" w:rsidR="00DF5ABA" w:rsidRPr="001E694D" w:rsidRDefault="00DF5AB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62E93" w14:paraId="3E497A20"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9A44BE"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E4BDE67"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F9FE3CB" w14:textId="77777777" w:rsidR="00DF5ABA" w:rsidRPr="001E694D" w:rsidRDefault="000712B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3F2BC6F" w14:textId="77777777" w:rsidR="00DF5ABA" w:rsidRPr="001E694D" w:rsidRDefault="000712B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233D86C" w14:textId="77777777" w:rsidR="00DF5ABA" w:rsidRPr="001E694D" w:rsidRDefault="000712B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2A0288DE"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476656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0FEC95DE"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DEF06C"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3ABA2E0F"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1385D297"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2017943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5456CB66"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3E232B" w14:textId="77777777" w:rsidR="00DF5ABA" w:rsidRPr="001E694D" w:rsidRDefault="000712BE"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24D7E0F8" w14:textId="77777777" w:rsidR="00DF5ABA" w:rsidRPr="001E694D" w:rsidRDefault="000712BE"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08DE545B"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77478609"/>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1FDFE703"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C5E591"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304B986"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74E3F51" w14:textId="77777777" w:rsidR="00DF5ABA" w:rsidRPr="001E694D" w:rsidRDefault="004E486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756077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1864594C"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AE16BC"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0AB106D"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DA1EF41"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831675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6BC33BE6"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C2736D"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AD30CFE"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DA6316E"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1273134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563DCF30"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DDD8F9"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8D98A05"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C90B92E" w14:textId="77777777" w:rsidR="00DF5ABA" w:rsidRPr="001E694D" w:rsidRDefault="000712BE"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71D11F9" w14:textId="77777777" w:rsidR="00DF5ABA" w:rsidRPr="001E694D" w:rsidRDefault="000712BE"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1474563"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052853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bl>
    <w:p w14:paraId="1C4257C1" w14:textId="77777777" w:rsidR="00DF5ABA" w:rsidRPr="003E162B" w:rsidRDefault="000712BE"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8AF28C9" w14:textId="1B20EF9A" w:rsidR="0019252C" w:rsidRDefault="00CC2459" w:rsidP="0097028F">
      <w:pPr>
        <w:pStyle w:val="NormalArial"/>
        <w:rPr>
          <w:rFonts w:ascii="Open Sans" w:hAnsi="Open Sans" w:cs="Open Sans"/>
        </w:rPr>
      </w:pPr>
      <w:r w:rsidRPr="00CC2459">
        <w:rPr>
          <w:rFonts w:ascii="Open Sans" w:hAnsi="Open Sans" w:cs="Open Sans"/>
        </w:rPr>
        <w:t xml:space="preserve">Consumers and representatives </w:t>
      </w:r>
      <w:r w:rsidR="00E40DCD">
        <w:rPr>
          <w:rFonts w:ascii="Open Sans" w:hAnsi="Open Sans" w:cs="Open Sans"/>
        </w:rPr>
        <w:t xml:space="preserve">provided positive feedback about the clinical and personal care </w:t>
      </w:r>
      <w:r w:rsidR="004073F1">
        <w:rPr>
          <w:rFonts w:ascii="Open Sans" w:hAnsi="Open Sans" w:cs="Open Sans"/>
        </w:rPr>
        <w:t>consumers</w:t>
      </w:r>
      <w:r w:rsidR="00E40DCD">
        <w:rPr>
          <w:rFonts w:ascii="Open Sans" w:hAnsi="Open Sans" w:cs="Open Sans"/>
        </w:rPr>
        <w:t xml:space="preserve"> receive</w:t>
      </w:r>
      <w:r w:rsidR="005F0416">
        <w:rPr>
          <w:rFonts w:ascii="Open Sans" w:hAnsi="Open Sans" w:cs="Open Sans"/>
        </w:rPr>
        <w:t>,</w:t>
      </w:r>
      <w:r w:rsidR="009359E2">
        <w:rPr>
          <w:rFonts w:ascii="Open Sans" w:hAnsi="Open Sans" w:cs="Open Sans"/>
        </w:rPr>
        <w:t xml:space="preserve"> and </w:t>
      </w:r>
      <w:r w:rsidR="00E40DCD">
        <w:rPr>
          <w:rFonts w:ascii="Open Sans" w:hAnsi="Open Sans" w:cs="Open Sans"/>
        </w:rPr>
        <w:t xml:space="preserve">provided examples </w:t>
      </w:r>
      <w:r w:rsidR="009359E2">
        <w:rPr>
          <w:rFonts w:ascii="Open Sans" w:hAnsi="Open Sans" w:cs="Open Sans"/>
        </w:rPr>
        <w:t>related to</w:t>
      </w:r>
      <w:r w:rsidR="00E40DCD">
        <w:rPr>
          <w:rFonts w:ascii="Open Sans" w:hAnsi="Open Sans" w:cs="Open Sans"/>
        </w:rPr>
        <w:t xml:space="preserve"> </w:t>
      </w:r>
      <w:r w:rsidR="004073F1">
        <w:rPr>
          <w:rFonts w:ascii="Open Sans" w:hAnsi="Open Sans" w:cs="Open Sans"/>
        </w:rPr>
        <w:t xml:space="preserve">prompt identification and management of wounds, </w:t>
      </w:r>
      <w:r w:rsidR="009359E2">
        <w:rPr>
          <w:rFonts w:ascii="Open Sans" w:hAnsi="Open Sans" w:cs="Open Sans"/>
        </w:rPr>
        <w:t>effective pain management</w:t>
      </w:r>
      <w:r w:rsidR="005F0416">
        <w:rPr>
          <w:rFonts w:ascii="Open Sans" w:hAnsi="Open Sans" w:cs="Open Sans"/>
        </w:rPr>
        <w:t>,</w:t>
      </w:r>
      <w:r w:rsidR="009359E2">
        <w:rPr>
          <w:rFonts w:ascii="Open Sans" w:hAnsi="Open Sans" w:cs="Open Sans"/>
        </w:rPr>
        <w:t xml:space="preserve"> </w:t>
      </w:r>
      <w:r w:rsidR="00F57577">
        <w:rPr>
          <w:rFonts w:ascii="Open Sans" w:hAnsi="Open Sans" w:cs="Open Sans"/>
        </w:rPr>
        <w:t xml:space="preserve">and being informed of risks related to restrictive practices before providing consent. Staff </w:t>
      </w:r>
      <w:r w:rsidR="00677308">
        <w:rPr>
          <w:rFonts w:ascii="Open Sans" w:hAnsi="Open Sans" w:cs="Open Sans"/>
        </w:rPr>
        <w:t>described providing care in line with the individual consumer’s care pla</w:t>
      </w:r>
      <w:r w:rsidR="00BC373D">
        <w:rPr>
          <w:rFonts w:ascii="Open Sans" w:hAnsi="Open Sans" w:cs="Open Sans"/>
        </w:rPr>
        <w:t>n</w:t>
      </w:r>
      <w:r w:rsidR="00400874">
        <w:rPr>
          <w:rFonts w:ascii="Open Sans" w:hAnsi="Open Sans" w:cs="Open Sans"/>
        </w:rPr>
        <w:t>, and</w:t>
      </w:r>
      <w:r w:rsidR="00EA290E">
        <w:rPr>
          <w:rFonts w:ascii="Open Sans" w:hAnsi="Open Sans" w:cs="Open Sans"/>
        </w:rPr>
        <w:t xml:space="preserve"> </w:t>
      </w:r>
      <w:r w:rsidR="0051010D">
        <w:rPr>
          <w:rFonts w:ascii="Open Sans" w:hAnsi="Open Sans" w:cs="Open Sans"/>
        </w:rPr>
        <w:t xml:space="preserve">regularly monitoring the effectiveness of </w:t>
      </w:r>
      <w:r w:rsidR="0051010D" w:rsidRPr="00CF418E">
        <w:rPr>
          <w:rFonts w:ascii="Open Sans" w:hAnsi="Open Sans" w:cs="Open Sans"/>
        </w:rPr>
        <w:t>care on consumer wellbeing</w:t>
      </w:r>
      <w:r w:rsidR="00BE6289" w:rsidRPr="00CF418E">
        <w:rPr>
          <w:rFonts w:ascii="Open Sans" w:hAnsi="Open Sans" w:cs="Open Sans"/>
        </w:rPr>
        <w:t>.</w:t>
      </w:r>
      <w:r w:rsidR="002446B3" w:rsidRPr="00CF418E">
        <w:rPr>
          <w:rFonts w:ascii="Open Sans" w:hAnsi="Open Sans" w:cs="Open Sans"/>
        </w:rPr>
        <w:t xml:space="preserve"> </w:t>
      </w:r>
      <w:r w:rsidR="000E4BFD" w:rsidRPr="00CF418E">
        <w:rPr>
          <w:rFonts w:ascii="Open Sans" w:hAnsi="Open Sans" w:cs="Open Sans"/>
        </w:rPr>
        <w:t>The</w:t>
      </w:r>
      <w:r w:rsidR="000E4BFD">
        <w:rPr>
          <w:rFonts w:ascii="Open Sans" w:hAnsi="Open Sans" w:cs="Open Sans"/>
        </w:rPr>
        <w:t xml:space="preserve"> service demonstrated systems and processes to minimise the use of restrictive practices including regular reviews of the effectiveness of the prescribed restrictive practice, individualised behaviour support plans for consumers and evidence of ongoing discussion and informed consent from the consumer’s representative. </w:t>
      </w:r>
      <w:r w:rsidR="00D52F8E">
        <w:rPr>
          <w:rFonts w:ascii="Open Sans" w:hAnsi="Open Sans" w:cs="Open Sans"/>
        </w:rPr>
        <w:t>T</w:t>
      </w:r>
      <w:r w:rsidR="00B67449">
        <w:rPr>
          <w:rFonts w:ascii="Open Sans" w:hAnsi="Open Sans" w:cs="Open Sans"/>
        </w:rPr>
        <w:t>he service</w:t>
      </w:r>
      <w:r w:rsidR="008B77B6">
        <w:rPr>
          <w:rFonts w:ascii="Open Sans" w:hAnsi="Open Sans" w:cs="Open Sans"/>
        </w:rPr>
        <w:t xml:space="preserve"> ha</w:t>
      </w:r>
      <w:r w:rsidR="00B67449">
        <w:rPr>
          <w:rFonts w:ascii="Open Sans" w:hAnsi="Open Sans" w:cs="Open Sans"/>
        </w:rPr>
        <w:t>s</w:t>
      </w:r>
      <w:r w:rsidRPr="00CC2459">
        <w:rPr>
          <w:rFonts w:ascii="Open Sans" w:hAnsi="Open Sans" w:cs="Open Sans"/>
        </w:rPr>
        <w:t xml:space="preserve"> policies and procedures </w:t>
      </w:r>
      <w:r w:rsidR="00F17905">
        <w:rPr>
          <w:rFonts w:ascii="Open Sans" w:hAnsi="Open Sans" w:cs="Open Sans"/>
        </w:rPr>
        <w:t>which support the delivery of</w:t>
      </w:r>
      <w:r w:rsidRPr="00CC2459">
        <w:rPr>
          <w:rFonts w:ascii="Open Sans" w:hAnsi="Open Sans" w:cs="Open Sans"/>
        </w:rPr>
        <w:t xml:space="preserve"> best practice </w:t>
      </w:r>
      <w:r w:rsidR="00F17905">
        <w:rPr>
          <w:rFonts w:ascii="Open Sans" w:hAnsi="Open Sans" w:cs="Open Sans"/>
        </w:rPr>
        <w:t>clin</w:t>
      </w:r>
      <w:r w:rsidR="00F3413E">
        <w:rPr>
          <w:rFonts w:ascii="Open Sans" w:hAnsi="Open Sans" w:cs="Open Sans"/>
        </w:rPr>
        <w:t>i</w:t>
      </w:r>
      <w:r w:rsidR="00F17905">
        <w:rPr>
          <w:rFonts w:ascii="Open Sans" w:hAnsi="Open Sans" w:cs="Open Sans"/>
        </w:rPr>
        <w:t>cal and personal care</w:t>
      </w:r>
      <w:r w:rsidR="00AF74D3">
        <w:rPr>
          <w:rFonts w:ascii="Open Sans" w:hAnsi="Open Sans" w:cs="Open Sans"/>
        </w:rPr>
        <w:t>.</w:t>
      </w:r>
    </w:p>
    <w:p w14:paraId="0C1C4403" w14:textId="333E9FC9" w:rsidR="00C73994" w:rsidRPr="00C73994" w:rsidRDefault="00C73994" w:rsidP="009A05EE">
      <w:pPr>
        <w:pStyle w:val="NormalArial"/>
        <w:rPr>
          <w:rFonts w:ascii="Open Sans" w:hAnsi="Open Sans" w:cs="Open Sans"/>
        </w:rPr>
      </w:pPr>
      <w:r w:rsidRPr="00C73994">
        <w:rPr>
          <w:rFonts w:ascii="Open Sans" w:hAnsi="Open Sans" w:cs="Open Sans"/>
        </w:rPr>
        <w:t>Consumers and representatives said the staff understand consumers</w:t>
      </w:r>
      <w:r w:rsidR="005F0416">
        <w:rPr>
          <w:rFonts w:ascii="Open Sans" w:hAnsi="Open Sans" w:cs="Open Sans"/>
        </w:rPr>
        <w:t>’</w:t>
      </w:r>
      <w:r w:rsidR="000E4BFD">
        <w:rPr>
          <w:rFonts w:ascii="Open Sans" w:hAnsi="Open Sans" w:cs="Open Sans"/>
        </w:rPr>
        <w:t xml:space="preserve"> </w:t>
      </w:r>
      <w:r w:rsidRPr="00C73994">
        <w:rPr>
          <w:rFonts w:ascii="Open Sans" w:hAnsi="Open Sans" w:cs="Open Sans"/>
        </w:rPr>
        <w:t xml:space="preserve">needs and implement </w:t>
      </w:r>
      <w:r w:rsidR="000E4BFD">
        <w:rPr>
          <w:rFonts w:ascii="Open Sans" w:hAnsi="Open Sans" w:cs="Open Sans"/>
        </w:rPr>
        <w:t xml:space="preserve">appropriate strategies to </w:t>
      </w:r>
      <w:r w:rsidRPr="00C73994">
        <w:rPr>
          <w:rFonts w:ascii="Open Sans" w:hAnsi="Open Sans" w:cs="Open Sans"/>
        </w:rPr>
        <w:t xml:space="preserve">manage risk. </w:t>
      </w:r>
      <w:r w:rsidR="009A05EE">
        <w:rPr>
          <w:rFonts w:ascii="Open Sans" w:hAnsi="Open Sans" w:cs="Open Sans"/>
        </w:rPr>
        <w:t xml:space="preserve">Staff </w:t>
      </w:r>
      <w:r w:rsidR="0067062F">
        <w:rPr>
          <w:rFonts w:ascii="Open Sans" w:hAnsi="Open Sans" w:cs="Open Sans"/>
        </w:rPr>
        <w:t xml:space="preserve">interviews and documentation provided evidence of </w:t>
      </w:r>
      <w:r w:rsidR="009A05EE">
        <w:rPr>
          <w:rFonts w:ascii="Open Sans" w:hAnsi="Open Sans" w:cs="Open Sans"/>
        </w:rPr>
        <w:t xml:space="preserve">ongoing evaluation of risks through </w:t>
      </w:r>
      <w:r w:rsidR="00BB440D">
        <w:rPr>
          <w:rFonts w:ascii="Open Sans" w:hAnsi="Open Sans" w:cs="Open Sans"/>
        </w:rPr>
        <w:t>reviews of implemented strategies</w:t>
      </w:r>
      <w:r w:rsidR="0067062F">
        <w:rPr>
          <w:rFonts w:ascii="Open Sans" w:hAnsi="Open Sans" w:cs="Open Sans"/>
        </w:rPr>
        <w:t xml:space="preserve"> for consumers</w:t>
      </w:r>
      <w:r w:rsidR="00BB440D">
        <w:rPr>
          <w:rFonts w:ascii="Open Sans" w:hAnsi="Open Sans" w:cs="Open Sans"/>
        </w:rPr>
        <w:t xml:space="preserve">, </w:t>
      </w:r>
      <w:r w:rsidR="005F0416">
        <w:rPr>
          <w:rFonts w:ascii="Open Sans" w:hAnsi="Open Sans" w:cs="Open Sans"/>
        </w:rPr>
        <w:t xml:space="preserve">and </w:t>
      </w:r>
      <w:r w:rsidR="0067062F">
        <w:rPr>
          <w:rFonts w:ascii="Open Sans" w:hAnsi="Open Sans" w:cs="Open Sans"/>
        </w:rPr>
        <w:t xml:space="preserve">effective systems to </w:t>
      </w:r>
      <w:r w:rsidR="00BB440D">
        <w:rPr>
          <w:rFonts w:ascii="Open Sans" w:hAnsi="Open Sans" w:cs="Open Sans"/>
        </w:rPr>
        <w:t>report and investiga</w:t>
      </w:r>
      <w:r w:rsidR="0067062F">
        <w:rPr>
          <w:rFonts w:ascii="Open Sans" w:hAnsi="Open Sans" w:cs="Open Sans"/>
        </w:rPr>
        <w:t>te</w:t>
      </w:r>
      <w:r w:rsidR="00BB440D">
        <w:rPr>
          <w:rFonts w:ascii="Open Sans" w:hAnsi="Open Sans" w:cs="Open Sans"/>
        </w:rPr>
        <w:t xml:space="preserve"> incidents</w:t>
      </w:r>
      <w:r w:rsidR="0067062F">
        <w:rPr>
          <w:rFonts w:ascii="Open Sans" w:hAnsi="Open Sans" w:cs="Open Sans"/>
        </w:rPr>
        <w:t xml:space="preserve"> and identify and manage high-impact, high-prevalence risks. </w:t>
      </w:r>
      <w:r w:rsidRPr="00C73994">
        <w:rPr>
          <w:rFonts w:ascii="Open Sans" w:hAnsi="Open Sans" w:cs="Open Sans"/>
        </w:rPr>
        <w:t xml:space="preserve"> </w:t>
      </w:r>
      <w:r w:rsidR="00A924C6">
        <w:rPr>
          <w:rFonts w:ascii="Open Sans" w:hAnsi="Open Sans" w:cs="Open Sans"/>
        </w:rPr>
        <w:t>The service identif</w:t>
      </w:r>
      <w:r w:rsidR="005F0416">
        <w:rPr>
          <w:rFonts w:ascii="Open Sans" w:hAnsi="Open Sans" w:cs="Open Sans"/>
        </w:rPr>
        <w:t>ies</w:t>
      </w:r>
      <w:r w:rsidR="00A924C6">
        <w:rPr>
          <w:rFonts w:ascii="Open Sans" w:hAnsi="Open Sans" w:cs="Open Sans"/>
        </w:rPr>
        <w:t xml:space="preserve"> skin excoriation, falls</w:t>
      </w:r>
      <w:r w:rsidR="005F0416">
        <w:rPr>
          <w:rFonts w:ascii="Open Sans" w:hAnsi="Open Sans" w:cs="Open Sans"/>
        </w:rPr>
        <w:t>,</w:t>
      </w:r>
      <w:r w:rsidR="00A924C6">
        <w:rPr>
          <w:rFonts w:ascii="Open Sans" w:hAnsi="Open Sans" w:cs="Open Sans"/>
        </w:rPr>
        <w:t xml:space="preserve"> and weight loss as high-impact, high-prevalence risks</w:t>
      </w:r>
      <w:r w:rsidR="00983ED6">
        <w:rPr>
          <w:rFonts w:ascii="Open Sans" w:hAnsi="Open Sans" w:cs="Open Sans"/>
        </w:rPr>
        <w:t>. S</w:t>
      </w:r>
      <w:r w:rsidR="00A924C6">
        <w:rPr>
          <w:rFonts w:ascii="Open Sans" w:hAnsi="Open Sans" w:cs="Open Sans"/>
        </w:rPr>
        <w:t xml:space="preserve">taff </w:t>
      </w:r>
      <w:r w:rsidR="000366F3">
        <w:rPr>
          <w:rFonts w:ascii="Open Sans" w:hAnsi="Open Sans" w:cs="Open Sans"/>
        </w:rPr>
        <w:t>understood the risks associated with consumers and described a range of</w:t>
      </w:r>
      <w:r w:rsidR="00983ED6">
        <w:rPr>
          <w:rFonts w:ascii="Open Sans" w:hAnsi="Open Sans" w:cs="Open Sans"/>
        </w:rPr>
        <w:t xml:space="preserve"> approaches to </w:t>
      </w:r>
      <w:r w:rsidR="005C09CA">
        <w:rPr>
          <w:rFonts w:ascii="Open Sans" w:hAnsi="Open Sans" w:cs="Open Sans"/>
        </w:rPr>
        <w:t>manage risks</w:t>
      </w:r>
      <w:r w:rsidR="005D79B4">
        <w:rPr>
          <w:rFonts w:ascii="Open Sans" w:hAnsi="Open Sans" w:cs="Open Sans"/>
        </w:rPr>
        <w:t xml:space="preserve">. For </w:t>
      </w:r>
      <w:r w:rsidR="00AF74D3">
        <w:rPr>
          <w:rFonts w:ascii="Open Sans" w:hAnsi="Open Sans" w:cs="Open Sans"/>
        </w:rPr>
        <w:t>example,</w:t>
      </w:r>
      <w:r w:rsidR="005D79B4">
        <w:rPr>
          <w:rFonts w:ascii="Open Sans" w:hAnsi="Open Sans" w:cs="Open Sans"/>
        </w:rPr>
        <w:t xml:space="preserve"> in relation </w:t>
      </w:r>
      <w:r w:rsidR="005F0416">
        <w:rPr>
          <w:rFonts w:ascii="Open Sans" w:hAnsi="Open Sans" w:cs="Open Sans"/>
        </w:rPr>
        <w:t xml:space="preserve">to </w:t>
      </w:r>
      <w:r w:rsidR="005D79B4">
        <w:rPr>
          <w:rFonts w:ascii="Open Sans" w:hAnsi="Open Sans" w:cs="Open Sans"/>
        </w:rPr>
        <w:t>falls management, staff described regular</w:t>
      </w:r>
      <w:r w:rsidR="00634A0A">
        <w:rPr>
          <w:rFonts w:ascii="Open Sans" w:hAnsi="Open Sans" w:cs="Open Sans"/>
        </w:rPr>
        <w:t xml:space="preserve"> </w:t>
      </w:r>
      <w:r w:rsidR="000366F3">
        <w:rPr>
          <w:rFonts w:ascii="Open Sans" w:hAnsi="Open Sans" w:cs="Open Sans"/>
        </w:rPr>
        <w:t xml:space="preserve">reviews of </w:t>
      </w:r>
      <w:r w:rsidR="005D79B4">
        <w:rPr>
          <w:rFonts w:ascii="Open Sans" w:hAnsi="Open Sans" w:cs="Open Sans"/>
        </w:rPr>
        <w:t xml:space="preserve">consumer care and </w:t>
      </w:r>
      <w:r w:rsidR="000366F3">
        <w:rPr>
          <w:rFonts w:ascii="Open Sans" w:hAnsi="Open Sans" w:cs="Open Sans"/>
        </w:rPr>
        <w:t xml:space="preserve">prevention strategies following </w:t>
      </w:r>
      <w:r w:rsidR="00525A70">
        <w:rPr>
          <w:rFonts w:ascii="Open Sans" w:hAnsi="Open Sans" w:cs="Open Sans"/>
        </w:rPr>
        <w:t xml:space="preserve">clinical </w:t>
      </w:r>
      <w:r w:rsidR="000366F3">
        <w:rPr>
          <w:rFonts w:ascii="Open Sans" w:hAnsi="Open Sans" w:cs="Open Sans"/>
        </w:rPr>
        <w:t>incidents</w:t>
      </w:r>
      <w:r w:rsidR="005C09CA">
        <w:rPr>
          <w:rFonts w:ascii="Open Sans" w:hAnsi="Open Sans" w:cs="Open Sans"/>
        </w:rPr>
        <w:t xml:space="preserve">, </w:t>
      </w:r>
      <w:r w:rsidR="00634A0A">
        <w:rPr>
          <w:rFonts w:ascii="Open Sans" w:hAnsi="Open Sans" w:cs="Open Sans"/>
        </w:rPr>
        <w:t>medical and allied health professional</w:t>
      </w:r>
      <w:r w:rsidR="00A924C6">
        <w:rPr>
          <w:rFonts w:ascii="Open Sans" w:hAnsi="Open Sans" w:cs="Open Sans"/>
        </w:rPr>
        <w:t xml:space="preserve"> </w:t>
      </w:r>
      <w:r w:rsidR="00481EAC">
        <w:rPr>
          <w:rFonts w:ascii="Open Sans" w:hAnsi="Open Sans" w:cs="Open Sans"/>
        </w:rPr>
        <w:t>involvement</w:t>
      </w:r>
      <w:r w:rsidR="005C09CA">
        <w:rPr>
          <w:rFonts w:ascii="Open Sans" w:hAnsi="Open Sans" w:cs="Open Sans"/>
        </w:rPr>
        <w:t xml:space="preserve"> in risk management</w:t>
      </w:r>
      <w:r w:rsidR="00481EAC">
        <w:rPr>
          <w:rFonts w:ascii="Open Sans" w:hAnsi="Open Sans" w:cs="Open Sans"/>
        </w:rPr>
        <w:t>, the use of equipment o</w:t>
      </w:r>
      <w:r w:rsidR="005C09CA">
        <w:rPr>
          <w:rFonts w:ascii="Open Sans" w:hAnsi="Open Sans" w:cs="Open Sans"/>
        </w:rPr>
        <w:t xml:space="preserve">r </w:t>
      </w:r>
      <w:r w:rsidR="00481EAC">
        <w:rPr>
          <w:rFonts w:ascii="Open Sans" w:hAnsi="Open Sans" w:cs="Open Sans"/>
        </w:rPr>
        <w:t>safe handling tec</w:t>
      </w:r>
      <w:r w:rsidR="005C09CA">
        <w:rPr>
          <w:rFonts w:ascii="Open Sans" w:hAnsi="Open Sans" w:cs="Open Sans"/>
        </w:rPr>
        <w:t>hniques</w:t>
      </w:r>
      <w:r w:rsidR="005F0416">
        <w:rPr>
          <w:rFonts w:ascii="Open Sans" w:hAnsi="Open Sans" w:cs="Open Sans"/>
        </w:rPr>
        <w:t>,</w:t>
      </w:r>
      <w:r w:rsidR="005C09CA">
        <w:rPr>
          <w:rFonts w:ascii="Open Sans" w:hAnsi="Open Sans" w:cs="Open Sans"/>
        </w:rPr>
        <w:t xml:space="preserve"> and ensuring the consumer’s environment is safe and functional. </w:t>
      </w:r>
    </w:p>
    <w:p w14:paraId="65F35BFE" w14:textId="07BCE73D" w:rsidR="002B70AB" w:rsidRDefault="001E1B32" w:rsidP="00D5176E">
      <w:pPr>
        <w:pStyle w:val="NormalArial"/>
        <w:rPr>
          <w:rFonts w:ascii="Open Sans" w:hAnsi="Open Sans" w:cs="Open Sans"/>
        </w:rPr>
      </w:pPr>
      <w:r>
        <w:rPr>
          <w:rFonts w:ascii="Open Sans" w:hAnsi="Open Sans" w:cs="Open Sans"/>
        </w:rPr>
        <w:t>Consumers</w:t>
      </w:r>
      <w:r w:rsidR="003879D8">
        <w:rPr>
          <w:rFonts w:ascii="Open Sans" w:hAnsi="Open Sans" w:cs="Open Sans"/>
        </w:rPr>
        <w:t xml:space="preserve"> and representatives said they are consulted about their </w:t>
      </w:r>
      <w:r w:rsidR="00132D92">
        <w:rPr>
          <w:rFonts w:ascii="Open Sans" w:hAnsi="Open Sans" w:cs="Open Sans"/>
        </w:rPr>
        <w:t>wishes at end of life and the Assessment Team found care documentation provide</w:t>
      </w:r>
      <w:r w:rsidR="005F0416">
        <w:rPr>
          <w:rFonts w:ascii="Open Sans" w:hAnsi="Open Sans" w:cs="Open Sans"/>
        </w:rPr>
        <w:t>d</w:t>
      </w:r>
      <w:r w:rsidR="00132D92">
        <w:rPr>
          <w:rFonts w:ascii="Open Sans" w:hAnsi="Open Sans" w:cs="Open Sans"/>
        </w:rPr>
        <w:t xml:space="preserve"> information about the </w:t>
      </w:r>
      <w:r>
        <w:rPr>
          <w:rFonts w:ascii="Open Sans" w:hAnsi="Open Sans" w:cs="Open Sans"/>
        </w:rPr>
        <w:t>consumer’s</w:t>
      </w:r>
      <w:r w:rsidR="00132D92">
        <w:rPr>
          <w:rFonts w:ascii="Open Sans" w:hAnsi="Open Sans" w:cs="Open Sans"/>
        </w:rPr>
        <w:t xml:space="preserve"> Advance Care Plan and end-of life wishes</w:t>
      </w:r>
      <w:r w:rsidR="00254763">
        <w:rPr>
          <w:rFonts w:ascii="Open Sans" w:hAnsi="Open Sans" w:cs="Open Sans"/>
        </w:rPr>
        <w:t xml:space="preserve">. </w:t>
      </w:r>
      <w:r w:rsidR="00966B78">
        <w:rPr>
          <w:rFonts w:ascii="Open Sans" w:hAnsi="Open Sans" w:cs="Open Sans"/>
        </w:rPr>
        <w:t>Staff spoke of valuing consumers</w:t>
      </w:r>
      <w:r w:rsidR="00533F64">
        <w:rPr>
          <w:rFonts w:ascii="Open Sans" w:hAnsi="Open Sans" w:cs="Open Sans"/>
        </w:rPr>
        <w:t>’</w:t>
      </w:r>
      <w:r w:rsidR="00966B78">
        <w:rPr>
          <w:rFonts w:ascii="Open Sans" w:hAnsi="Open Sans" w:cs="Open Sans"/>
        </w:rPr>
        <w:t xml:space="preserve"> choice</w:t>
      </w:r>
      <w:r w:rsidR="00C02295">
        <w:rPr>
          <w:rFonts w:ascii="Open Sans" w:hAnsi="Open Sans" w:cs="Open Sans"/>
        </w:rPr>
        <w:t>s</w:t>
      </w:r>
      <w:r w:rsidR="00247020">
        <w:rPr>
          <w:rFonts w:ascii="Open Sans" w:hAnsi="Open Sans" w:cs="Open Sans"/>
        </w:rPr>
        <w:t xml:space="preserve"> and wishes when providing end-of-life care</w:t>
      </w:r>
      <w:r w:rsidR="002A79E5">
        <w:rPr>
          <w:rFonts w:ascii="Open Sans" w:hAnsi="Open Sans" w:cs="Open Sans"/>
        </w:rPr>
        <w:t>, as well as maximising comfort of the consumer and supporting their loved ones to visit</w:t>
      </w:r>
      <w:r w:rsidR="00247020">
        <w:rPr>
          <w:rFonts w:ascii="Open Sans" w:hAnsi="Open Sans" w:cs="Open Sans"/>
        </w:rPr>
        <w:t xml:space="preserve">. The service has a policy to guide </w:t>
      </w:r>
      <w:r>
        <w:rPr>
          <w:rFonts w:ascii="Open Sans" w:hAnsi="Open Sans" w:cs="Open Sans"/>
        </w:rPr>
        <w:t xml:space="preserve">the delivery of </w:t>
      </w:r>
      <w:r w:rsidR="003879D8">
        <w:rPr>
          <w:rFonts w:ascii="Open Sans" w:hAnsi="Open Sans" w:cs="Open Sans"/>
        </w:rPr>
        <w:t xml:space="preserve">palliative </w:t>
      </w:r>
      <w:r w:rsidR="00247020">
        <w:rPr>
          <w:rFonts w:ascii="Open Sans" w:hAnsi="Open Sans" w:cs="Open Sans"/>
        </w:rPr>
        <w:t xml:space="preserve">care and </w:t>
      </w:r>
      <w:r w:rsidR="00D5176E">
        <w:rPr>
          <w:rFonts w:ascii="Open Sans" w:hAnsi="Open Sans" w:cs="Open Sans"/>
        </w:rPr>
        <w:t>maximise comfort and dignity at end</w:t>
      </w:r>
      <w:r w:rsidR="00533F64">
        <w:rPr>
          <w:rFonts w:ascii="Open Sans" w:hAnsi="Open Sans" w:cs="Open Sans"/>
        </w:rPr>
        <w:t xml:space="preserve"> </w:t>
      </w:r>
      <w:r w:rsidR="00D5176E">
        <w:rPr>
          <w:rFonts w:ascii="Open Sans" w:hAnsi="Open Sans" w:cs="Open Sans"/>
        </w:rPr>
        <w:t xml:space="preserve">of life. </w:t>
      </w:r>
    </w:p>
    <w:p w14:paraId="4C45A660" w14:textId="74FFD31E" w:rsidR="00FE0FEA" w:rsidRDefault="00833C9E" w:rsidP="000E2459">
      <w:pPr>
        <w:pStyle w:val="NormalArial"/>
        <w:rPr>
          <w:rFonts w:ascii="Open Sans" w:hAnsi="Open Sans" w:cs="Open Sans"/>
        </w:rPr>
      </w:pPr>
      <w:r w:rsidRPr="00833C9E">
        <w:rPr>
          <w:rFonts w:ascii="Open Sans" w:hAnsi="Open Sans" w:cs="Open Sans"/>
        </w:rPr>
        <w:t>Consumers and representatives said the staff know the consumers well and respond</w:t>
      </w:r>
      <w:r w:rsidR="00D5176E">
        <w:rPr>
          <w:rFonts w:ascii="Open Sans" w:hAnsi="Open Sans" w:cs="Open Sans"/>
        </w:rPr>
        <w:t xml:space="preserve"> </w:t>
      </w:r>
      <w:r w:rsidRPr="00833C9E">
        <w:rPr>
          <w:rFonts w:ascii="Open Sans" w:hAnsi="Open Sans" w:cs="Open Sans"/>
        </w:rPr>
        <w:t xml:space="preserve">quickly when </w:t>
      </w:r>
      <w:r w:rsidR="00D5176E">
        <w:rPr>
          <w:rFonts w:ascii="Open Sans" w:hAnsi="Open Sans" w:cs="Open Sans"/>
        </w:rPr>
        <w:t xml:space="preserve">there is </w:t>
      </w:r>
      <w:r w:rsidRPr="00833C9E">
        <w:rPr>
          <w:rFonts w:ascii="Open Sans" w:hAnsi="Open Sans" w:cs="Open Sans"/>
        </w:rPr>
        <w:t xml:space="preserve">a change or deterioration </w:t>
      </w:r>
      <w:r w:rsidR="00D5176E">
        <w:rPr>
          <w:rFonts w:ascii="Open Sans" w:hAnsi="Open Sans" w:cs="Open Sans"/>
        </w:rPr>
        <w:t>in the consumer’s condition</w:t>
      </w:r>
      <w:r w:rsidRPr="00833C9E">
        <w:rPr>
          <w:rFonts w:ascii="Open Sans" w:hAnsi="Open Sans" w:cs="Open Sans"/>
        </w:rPr>
        <w:t xml:space="preserve">. </w:t>
      </w:r>
      <w:r w:rsidR="0044055B">
        <w:rPr>
          <w:rFonts w:ascii="Open Sans" w:hAnsi="Open Sans" w:cs="Open Sans"/>
        </w:rPr>
        <w:t xml:space="preserve">Staff described effective processes to identify, report and respond </w:t>
      </w:r>
      <w:r w:rsidR="007604C8">
        <w:rPr>
          <w:rFonts w:ascii="Open Sans" w:hAnsi="Open Sans" w:cs="Open Sans"/>
        </w:rPr>
        <w:t>promptly</w:t>
      </w:r>
      <w:r w:rsidR="0044055B">
        <w:rPr>
          <w:rFonts w:ascii="Open Sans" w:hAnsi="Open Sans" w:cs="Open Sans"/>
        </w:rPr>
        <w:t xml:space="preserve"> to consumer deterioration such as </w:t>
      </w:r>
      <w:r w:rsidRPr="00833C9E">
        <w:rPr>
          <w:rFonts w:ascii="Open Sans" w:hAnsi="Open Sans" w:cs="Open Sans"/>
        </w:rPr>
        <w:t>report</w:t>
      </w:r>
      <w:r w:rsidR="0044055B">
        <w:rPr>
          <w:rFonts w:ascii="Open Sans" w:hAnsi="Open Sans" w:cs="Open Sans"/>
        </w:rPr>
        <w:t>ing</w:t>
      </w:r>
      <w:r w:rsidRPr="00833C9E">
        <w:rPr>
          <w:rFonts w:ascii="Open Sans" w:hAnsi="Open Sans" w:cs="Open Sans"/>
        </w:rPr>
        <w:t xml:space="preserve"> any</w:t>
      </w:r>
      <w:r w:rsidR="00D5176E">
        <w:rPr>
          <w:rFonts w:ascii="Open Sans" w:hAnsi="Open Sans" w:cs="Open Sans"/>
        </w:rPr>
        <w:t xml:space="preserve"> </w:t>
      </w:r>
      <w:r w:rsidRPr="00833C9E">
        <w:rPr>
          <w:rFonts w:ascii="Open Sans" w:hAnsi="Open Sans" w:cs="Open Sans"/>
        </w:rPr>
        <w:t xml:space="preserve">noted changes in physical or mental health to a </w:t>
      </w:r>
      <w:r w:rsidR="00AF5659">
        <w:rPr>
          <w:rFonts w:ascii="Open Sans" w:hAnsi="Open Sans" w:cs="Open Sans"/>
        </w:rPr>
        <w:t>r</w:t>
      </w:r>
      <w:r w:rsidR="00FA23C6">
        <w:rPr>
          <w:rFonts w:ascii="Open Sans" w:hAnsi="Open Sans" w:cs="Open Sans"/>
        </w:rPr>
        <w:t>egistered</w:t>
      </w:r>
      <w:r w:rsidR="00D5176E">
        <w:rPr>
          <w:rFonts w:ascii="Open Sans" w:hAnsi="Open Sans" w:cs="Open Sans"/>
        </w:rPr>
        <w:t xml:space="preserve"> </w:t>
      </w:r>
      <w:r w:rsidR="00AF5659">
        <w:rPr>
          <w:rFonts w:ascii="Open Sans" w:hAnsi="Open Sans" w:cs="Open Sans"/>
        </w:rPr>
        <w:t>n</w:t>
      </w:r>
      <w:r w:rsidR="00D5176E">
        <w:rPr>
          <w:rFonts w:ascii="Open Sans" w:hAnsi="Open Sans" w:cs="Open Sans"/>
        </w:rPr>
        <w:t>urse</w:t>
      </w:r>
      <w:r w:rsidR="00FA23C6">
        <w:rPr>
          <w:rFonts w:ascii="Open Sans" w:hAnsi="Open Sans" w:cs="Open Sans"/>
        </w:rPr>
        <w:t xml:space="preserve"> for further assessment</w:t>
      </w:r>
      <w:r w:rsidR="007604C8">
        <w:rPr>
          <w:rFonts w:ascii="Open Sans" w:hAnsi="Open Sans" w:cs="Open Sans"/>
        </w:rPr>
        <w:t>, and timely involvement of</w:t>
      </w:r>
      <w:r w:rsidR="000627E5">
        <w:rPr>
          <w:rFonts w:ascii="Open Sans" w:hAnsi="Open Sans" w:cs="Open Sans"/>
        </w:rPr>
        <w:t xml:space="preserve"> medical and other services</w:t>
      </w:r>
      <w:r w:rsidR="00533F64">
        <w:rPr>
          <w:rFonts w:ascii="Open Sans" w:hAnsi="Open Sans" w:cs="Open Sans"/>
        </w:rPr>
        <w:t>.</w:t>
      </w:r>
    </w:p>
    <w:p w14:paraId="4F1CC31E" w14:textId="15531C70" w:rsidR="006D04B4" w:rsidRDefault="00FE0FEA" w:rsidP="001073AE">
      <w:pPr>
        <w:pStyle w:val="NormalArial"/>
        <w:rPr>
          <w:rFonts w:ascii="Open Sans" w:hAnsi="Open Sans" w:cs="Open Sans"/>
        </w:rPr>
      </w:pPr>
      <w:r w:rsidRPr="00FE0FEA">
        <w:rPr>
          <w:rFonts w:ascii="Open Sans" w:hAnsi="Open Sans" w:cs="Open Sans"/>
        </w:rPr>
        <w:t>Consumers and their representatives were satisfied consumer needs and</w:t>
      </w:r>
      <w:r w:rsidR="000E2459">
        <w:rPr>
          <w:rFonts w:ascii="Open Sans" w:hAnsi="Open Sans" w:cs="Open Sans"/>
        </w:rPr>
        <w:t xml:space="preserve"> </w:t>
      </w:r>
      <w:r w:rsidRPr="00FE0FEA">
        <w:rPr>
          <w:rFonts w:ascii="Open Sans" w:hAnsi="Open Sans" w:cs="Open Sans"/>
        </w:rPr>
        <w:t xml:space="preserve">preferences are effectively communicated between staff and others. Staff </w:t>
      </w:r>
      <w:r w:rsidRPr="00FE0FEA">
        <w:rPr>
          <w:rFonts w:ascii="Open Sans" w:hAnsi="Open Sans" w:cs="Open Sans"/>
        </w:rPr>
        <w:lastRenderedPageBreak/>
        <w:t>describe</w:t>
      </w:r>
      <w:r w:rsidR="000E2459">
        <w:rPr>
          <w:rFonts w:ascii="Open Sans" w:hAnsi="Open Sans" w:cs="Open Sans"/>
        </w:rPr>
        <w:t>d</w:t>
      </w:r>
      <w:r w:rsidRPr="00FE0FEA">
        <w:rPr>
          <w:rFonts w:ascii="Open Sans" w:hAnsi="Open Sans" w:cs="Open Sans"/>
        </w:rPr>
        <w:t xml:space="preserve"> how information is shared </w:t>
      </w:r>
      <w:r w:rsidR="00E053E9">
        <w:rPr>
          <w:rFonts w:ascii="Open Sans" w:hAnsi="Open Sans" w:cs="Open Sans"/>
        </w:rPr>
        <w:t xml:space="preserve">regularly through meetings, handovers, </w:t>
      </w:r>
      <w:r w:rsidR="00736413">
        <w:rPr>
          <w:rFonts w:ascii="Open Sans" w:hAnsi="Open Sans" w:cs="Open Sans"/>
        </w:rPr>
        <w:t>the consumers</w:t>
      </w:r>
      <w:r w:rsidR="00533F64">
        <w:rPr>
          <w:rFonts w:ascii="Open Sans" w:hAnsi="Open Sans" w:cs="Open Sans"/>
        </w:rPr>
        <w:t>’</w:t>
      </w:r>
      <w:r w:rsidR="00736413">
        <w:rPr>
          <w:rFonts w:ascii="Open Sans" w:hAnsi="Open Sans" w:cs="Open Sans"/>
        </w:rPr>
        <w:t xml:space="preserve"> care plans and progress notes. </w:t>
      </w:r>
      <w:r w:rsidR="00A759F1">
        <w:rPr>
          <w:rFonts w:ascii="Open Sans" w:hAnsi="Open Sans" w:cs="Open Sans"/>
        </w:rPr>
        <w:t xml:space="preserve">Documentation reviewed by the Assessment Team provided </w:t>
      </w:r>
      <w:r w:rsidR="001073AE">
        <w:rPr>
          <w:rFonts w:ascii="Open Sans" w:hAnsi="Open Sans" w:cs="Open Sans"/>
        </w:rPr>
        <w:t>evidence</w:t>
      </w:r>
      <w:r w:rsidR="00A759F1">
        <w:rPr>
          <w:rFonts w:ascii="Open Sans" w:hAnsi="Open Sans" w:cs="Open Sans"/>
        </w:rPr>
        <w:t xml:space="preserve"> of communication of the </w:t>
      </w:r>
      <w:r w:rsidR="001073AE">
        <w:rPr>
          <w:rFonts w:ascii="Open Sans" w:hAnsi="Open Sans" w:cs="Open Sans"/>
        </w:rPr>
        <w:t xml:space="preserve">consumer’s needs and condition with others who share care. </w:t>
      </w:r>
    </w:p>
    <w:p w14:paraId="4F2778C4" w14:textId="1FE6AFFE" w:rsidR="006D04B4" w:rsidRDefault="006D04B4" w:rsidP="00F62873">
      <w:pPr>
        <w:pStyle w:val="NormalArial"/>
        <w:rPr>
          <w:rFonts w:ascii="Open Sans" w:hAnsi="Open Sans" w:cs="Open Sans"/>
        </w:rPr>
      </w:pPr>
      <w:r w:rsidRPr="006D04B4">
        <w:rPr>
          <w:rFonts w:ascii="Open Sans" w:hAnsi="Open Sans" w:cs="Open Sans"/>
        </w:rPr>
        <w:t xml:space="preserve">Consumers and representatives said consumers have access to a range of </w:t>
      </w:r>
      <w:r w:rsidR="00255B39">
        <w:rPr>
          <w:rFonts w:ascii="Open Sans" w:hAnsi="Open Sans" w:cs="Open Sans"/>
        </w:rPr>
        <w:t>external c</w:t>
      </w:r>
      <w:r w:rsidRPr="006D04B4">
        <w:rPr>
          <w:rFonts w:ascii="Open Sans" w:hAnsi="Open Sans" w:cs="Open Sans"/>
        </w:rPr>
        <w:t>are and servic</w:t>
      </w:r>
      <w:r w:rsidR="00255B39">
        <w:rPr>
          <w:rFonts w:ascii="Open Sans" w:hAnsi="Open Sans" w:cs="Open Sans"/>
        </w:rPr>
        <w:t xml:space="preserve">e providers if required. </w:t>
      </w:r>
      <w:r w:rsidR="00B62D56">
        <w:rPr>
          <w:rFonts w:ascii="Open Sans" w:hAnsi="Open Sans" w:cs="Open Sans"/>
        </w:rPr>
        <w:t xml:space="preserve">Staff interviews and consumer care documentation demonstrated appropriate and timely referrals to a range of care and service providers such as dentists, </w:t>
      </w:r>
      <w:r w:rsidR="00825F03">
        <w:rPr>
          <w:rFonts w:ascii="Open Sans" w:hAnsi="Open Sans" w:cs="Open Sans"/>
        </w:rPr>
        <w:t xml:space="preserve">allied health professionals, </w:t>
      </w:r>
      <w:r w:rsidR="00B72C0D">
        <w:rPr>
          <w:rFonts w:ascii="Open Sans" w:hAnsi="Open Sans" w:cs="Open Sans"/>
        </w:rPr>
        <w:t>and medical specialists</w:t>
      </w:r>
      <w:r w:rsidR="00825F03">
        <w:rPr>
          <w:rFonts w:ascii="Open Sans" w:hAnsi="Open Sans" w:cs="Open Sans"/>
        </w:rPr>
        <w:t xml:space="preserve"> such as wound consultant</w:t>
      </w:r>
      <w:r w:rsidR="00B72C0D">
        <w:rPr>
          <w:rFonts w:ascii="Open Sans" w:hAnsi="Open Sans" w:cs="Open Sans"/>
        </w:rPr>
        <w:t>s</w:t>
      </w:r>
      <w:r w:rsidR="00825F03">
        <w:rPr>
          <w:rFonts w:ascii="Open Sans" w:hAnsi="Open Sans" w:cs="Open Sans"/>
        </w:rPr>
        <w:t xml:space="preserve"> and</w:t>
      </w:r>
      <w:r w:rsidR="00B72C0D">
        <w:rPr>
          <w:rFonts w:ascii="Open Sans" w:hAnsi="Open Sans" w:cs="Open Sans"/>
        </w:rPr>
        <w:t xml:space="preserve"> eye specialists. </w:t>
      </w:r>
    </w:p>
    <w:p w14:paraId="382D4F7F" w14:textId="17621C44" w:rsidR="00DF5ABA" w:rsidRDefault="006D04B4" w:rsidP="006D04B4">
      <w:pPr>
        <w:pStyle w:val="NormalArial"/>
        <w:rPr>
          <w:rFonts w:ascii="Open Sans" w:hAnsi="Open Sans" w:cs="Open Sans"/>
        </w:rPr>
      </w:pPr>
      <w:r w:rsidRPr="006D04B4">
        <w:rPr>
          <w:rFonts w:ascii="Open Sans" w:hAnsi="Open Sans" w:cs="Open Sans"/>
        </w:rPr>
        <w:t>Consumers and representatives said they felt confident the service minimises the</w:t>
      </w:r>
      <w:r w:rsidR="00CC7B2E">
        <w:rPr>
          <w:rFonts w:ascii="Open Sans" w:hAnsi="Open Sans" w:cs="Open Sans"/>
        </w:rPr>
        <w:t xml:space="preserve"> </w:t>
      </w:r>
      <w:r w:rsidRPr="006D04B4">
        <w:rPr>
          <w:rFonts w:ascii="Open Sans" w:hAnsi="Open Sans" w:cs="Open Sans"/>
        </w:rPr>
        <w:t>risk of infection and effectively</w:t>
      </w:r>
      <w:r w:rsidR="00CC7B2E">
        <w:rPr>
          <w:rFonts w:ascii="Open Sans" w:hAnsi="Open Sans" w:cs="Open Sans"/>
        </w:rPr>
        <w:t xml:space="preserve"> </w:t>
      </w:r>
      <w:r w:rsidRPr="006D04B4">
        <w:rPr>
          <w:rFonts w:ascii="Open Sans" w:hAnsi="Open Sans" w:cs="Open Sans"/>
        </w:rPr>
        <w:t>contain</w:t>
      </w:r>
      <w:r w:rsidR="00533F64">
        <w:rPr>
          <w:rFonts w:ascii="Open Sans" w:hAnsi="Open Sans" w:cs="Open Sans"/>
        </w:rPr>
        <w:t>s</w:t>
      </w:r>
      <w:r w:rsidR="00D42F7C">
        <w:rPr>
          <w:rFonts w:ascii="Open Sans" w:hAnsi="Open Sans" w:cs="Open Sans"/>
        </w:rPr>
        <w:t xml:space="preserve"> infectious</w:t>
      </w:r>
      <w:r w:rsidRPr="006D04B4">
        <w:rPr>
          <w:rFonts w:ascii="Open Sans" w:hAnsi="Open Sans" w:cs="Open Sans"/>
        </w:rPr>
        <w:t xml:space="preserve"> outbreaks. Care and clinical staff said they</w:t>
      </w:r>
      <w:r w:rsidR="00D42F7C">
        <w:rPr>
          <w:rFonts w:ascii="Open Sans" w:hAnsi="Open Sans" w:cs="Open Sans"/>
        </w:rPr>
        <w:t xml:space="preserve"> are supported </w:t>
      </w:r>
      <w:r w:rsidR="00533F64">
        <w:rPr>
          <w:rFonts w:ascii="Open Sans" w:hAnsi="Open Sans" w:cs="Open Sans"/>
        </w:rPr>
        <w:t xml:space="preserve">to </w:t>
      </w:r>
      <w:r w:rsidR="00D42F7C">
        <w:rPr>
          <w:rFonts w:ascii="Open Sans" w:hAnsi="Open Sans" w:cs="Open Sans"/>
        </w:rPr>
        <w:t>n</w:t>
      </w:r>
      <w:r w:rsidRPr="006D04B4">
        <w:rPr>
          <w:rFonts w:ascii="Open Sans" w:hAnsi="Open Sans" w:cs="Open Sans"/>
        </w:rPr>
        <w:t>ot come to work if they have</w:t>
      </w:r>
      <w:r w:rsidR="00D42F7C">
        <w:rPr>
          <w:rFonts w:ascii="Open Sans" w:hAnsi="Open Sans" w:cs="Open Sans"/>
        </w:rPr>
        <w:t xml:space="preserve"> </w:t>
      </w:r>
      <w:r w:rsidRPr="006D04B4">
        <w:rPr>
          <w:rFonts w:ascii="Open Sans" w:hAnsi="Open Sans" w:cs="Open Sans"/>
        </w:rPr>
        <w:t>infectious symptoms and have received ongoing education in relation to infection</w:t>
      </w:r>
      <w:r w:rsidR="00D42F7C">
        <w:rPr>
          <w:rFonts w:ascii="Open Sans" w:hAnsi="Open Sans" w:cs="Open Sans"/>
        </w:rPr>
        <w:t xml:space="preserve"> </w:t>
      </w:r>
      <w:r w:rsidRPr="006D04B4">
        <w:rPr>
          <w:rFonts w:ascii="Open Sans" w:hAnsi="Open Sans" w:cs="Open Sans"/>
        </w:rPr>
        <w:t>prevention. The service has an infection prevention and control</w:t>
      </w:r>
      <w:r w:rsidR="00533F64">
        <w:rPr>
          <w:rFonts w:ascii="Open Sans" w:hAnsi="Open Sans" w:cs="Open Sans"/>
        </w:rPr>
        <w:t xml:space="preserve"> (IPC) </w:t>
      </w:r>
      <w:r w:rsidRPr="006D04B4">
        <w:rPr>
          <w:rFonts w:ascii="Open Sans" w:hAnsi="Open Sans" w:cs="Open Sans"/>
        </w:rPr>
        <w:t>lead and is</w:t>
      </w:r>
      <w:r w:rsidR="00D42F7C">
        <w:rPr>
          <w:rFonts w:ascii="Open Sans" w:hAnsi="Open Sans" w:cs="Open Sans"/>
        </w:rPr>
        <w:t xml:space="preserve"> </w:t>
      </w:r>
      <w:r w:rsidRPr="006D04B4">
        <w:rPr>
          <w:rFonts w:ascii="Open Sans" w:hAnsi="Open Sans" w:cs="Open Sans"/>
        </w:rPr>
        <w:t xml:space="preserve">supported </w:t>
      </w:r>
      <w:r w:rsidR="00533F64">
        <w:rPr>
          <w:rFonts w:ascii="Open Sans" w:hAnsi="Open Sans" w:cs="Open Sans"/>
        </w:rPr>
        <w:t xml:space="preserve">at the </w:t>
      </w:r>
      <w:r w:rsidRPr="006D04B4">
        <w:rPr>
          <w:rFonts w:ascii="Open Sans" w:hAnsi="Open Sans" w:cs="Open Sans"/>
        </w:rPr>
        <w:t>organisation level by an infection management team</w:t>
      </w:r>
      <w:r w:rsidR="00D42F7C">
        <w:rPr>
          <w:rFonts w:ascii="Open Sans" w:hAnsi="Open Sans" w:cs="Open Sans"/>
        </w:rPr>
        <w:t xml:space="preserve">. </w:t>
      </w:r>
      <w:r w:rsidRPr="006D04B4">
        <w:rPr>
          <w:rFonts w:ascii="Open Sans" w:hAnsi="Open Sans" w:cs="Open Sans"/>
        </w:rPr>
        <w:t>The service has policies on infectious diseases outbreak</w:t>
      </w:r>
      <w:r w:rsidR="00D42F7C">
        <w:rPr>
          <w:rFonts w:ascii="Open Sans" w:hAnsi="Open Sans" w:cs="Open Sans"/>
        </w:rPr>
        <w:t xml:space="preserve"> </w:t>
      </w:r>
      <w:r w:rsidRPr="006D04B4">
        <w:rPr>
          <w:rFonts w:ascii="Open Sans" w:hAnsi="Open Sans" w:cs="Open Sans"/>
        </w:rPr>
        <w:t>management, IPC</w:t>
      </w:r>
      <w:r w:rsidR="00533F64">
        <w:rPr>
          <w:rFonts w:ascii="Open Sans" w:hAnsi="Open Sans" w:cs="Open Sans"/>
        </w:rPr>
        <w:t>,</w:t>
      </w:r>
      <w:r w:rsidRPr="006D04B4">
        <w:rPr>
          <w:rFonts w:ascii="Open Sans" w:hAnsi="Open Sans" w:cs="Open Sans"/>
        </w:rPr>
        <w:t xml:space="preserve"> and antimicrobial stewardship (AMS)</w:t>
      </w:r>
      <w:r w:rsidR="00533F64">
        <w:rPr>
          <w:rFonts w:ascii="Open Sans" w:hAnsi="Open Sans" w:cs="Open Sans"/>
        </w:rPr>
        <w:t>,</w:t>
      </w:r>
      <w:r w:rsidR="004823D4">
        <w:rPr>
          <w:rFonts w:ascii="Open Sans" w:hAnsi="Open Sans" w:cs="Open Sans"/>
        </w:rPr>
        <w:t xml:space="preserve"> and staff were knowledgeable of the practical ways they manage infection risk</w:t>
      </w:r>
      <w:r w:rsidRPr="006D04B4">
        <w:rPr>
          <w:rFonts w:ascii="Open Sans" w:hAnsi="Open Sans" w:cs="Open Sans"/>
        </w:rPr>
        <w:t xml:space="preserve">. </w:t>
      </w:r>
    </w:p>
    <w:p w14:paraId="2297CA22" w14:textId="7CF7FC03" w:rsidR="00E65D69" w:rsidRPr="001E694D" w:rsidRDefault="00E65D69" w:rsidP="006D04B4">
      <w:pPr>
        <w:pStyle w:val="NormalArial"/>
        <w:rPr>
          <w:rFonts w:ascii="Open Sans" w:hAnsi="Open Sans" w:cs="Open Sans"/>
        </w:rPr>
      </w:pPr>
      <w:r>
        <w:rPr>
          <w:rFonts w:ascii="Open Sans" w:hAnsi="Open Sans" w:cs="Open Sans"/>
        </w:rPr>
        <w:t xml:space="preserve">I have considered the available </w:t>
      </w:r>
      <w:r w:rsidR="00BE74DA">
        <w:rPr>
          <w:rFonts w:ascii="Open Sans" w:hAnsi="Open Sans" w:cs="Open Sans"/>
        </w:rPr>
        <w:t>evidence,</w:t>
      </w:r>
      <w:r>
        <w:rPr>
          <w:rFonts w:ascii="Open Sans" w:hAnsi="Open Sans" w:cs="Open Sans"/>
        </w:rPr>
        <w:t xml:space="preserve"> and I find Requirements 3(3)(a), 3(3)(b), 3(</w:t>
      </w:r>
      <w:r w:rsidR="003164C5">
        <w:rPr>
          <w:rFonts w:ascii="Open Sans" w:hAnsi="Open Sans" w:cs="Open Sans"/>
        </w:rPr>
        <w:t>3)(c), 3(3)(d), 3(3)(e), 3(3)(f), and 3(3)(g) Compl</w:t>
      </w:r>
      <w:r w:rsidR="00533F64">
        <w:rPr>
          <w:rFonts w:ascii="Open Sans" w:hAnsi="Open Sans" w:cs="Open Sans"/>
        </w:rPr>
        <w:t>ia</w:t>
      </w:r>
      <w:r w:rsidR="003164C5">
        <w:rPr>
          <w:rFonts w:ascii="Open Sans" w:hAnsi="Open Sans" w:cs="Open Sans"/>
        </w:rPr>
        <w:t>nt, therefore Standard 3 is Compliant</w:t>
      </w:r>
      <w:r w:rsidR="00894884">
        <w:rPr>
          <w:rFonts w:ascii="Open Sans" w:hAnsi="Open Sans" w:cs="Open Sans"/>
        </w:rPr>
        <w:t>.</w:t>
      </w:r>
    </w:p>
    <w:p w14:paraId="3D4F8072" w14:textId="77777777" w:rsidR="00DF5ABA" w:rsidRPr="001E694D" w:rsidRDefault="000712BE" w:rsidP="0036130C">
      <w:pPr>
        <w:pStyle w:val="NormalArial"/>
        <w:rPr>
          <w:rFonts w:ascii="Open Sans" w:hAnsi="Open Sans" w:cs="Open Sans"/>
        </w:rPr>
      </w:pPr>
      <w:r w:rsidRPr="001E694D">
        <w:rPr>
          <w:rFonts w:ascii="Open Sans" w:hAnsi="Open Sans" w:cs="Open Sans"/>
        </w:rPr>
        <w:br w:type="page"/>
      </w:r>
    </w:p>
    <w:p w14:paraId="2DFF6FEE" w14:textId="77777777" w:rsidR="00DF5ABA" w:rsidRPr="001E694D" w:rsidRDefault="000712B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462E93" w14:paraId="275701B2" w14:textId="77777777" w:rsidTr="00462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B75C11F" w14:textId="77777777" w:rsidR="00DF5ABA" w:rsidRPr="001E694D" w:rsidRDefault="000712BE"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F7E9CED" w14:textId="77777777" w:rsidR="00DF5ABA" w:rsidRPr="001E694D" w:rsidRDefault="00DF5AB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62E93" w14:paraId="2046710C"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E8DC16"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3500A57"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0A976FC"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7497537"/>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28AFC69A"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6BA87C"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22B6FB1"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768C08E"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56401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3126331E"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62D291"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C34EF99"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5D8A236" w14:textId="77777777" w:rsidR="00DF5ABA" w:rsidRPr="001E694D" w:rsidRDefault="000712B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2D3E574" w14:textId="77777777" w:rsidR="00DF5ABA" w:rsidRPr="001E694D" w:rsidRDefault="000712B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6168C4D" w14:textId="77777777" w:rsidR="00DF5ABA" w:rsidRPr="001E694D" w:rsidRDefault="000712B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A1134DF"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368094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1F3EA03B"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83D327"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59483D0F"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35B43A3" w14:textId="77777777" w:rsidR="00DF5ABA" w:rsidRPr="001E694D" w:rsidRDefault="004E486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2929255"/>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2D035FD4"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95AD02"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91AFAB2"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B1057C1" w14:textId="77777777" w:rsidR="00DF5ABA" w:rsidRPr="001E694D" w:rsidRDefault="004E486E"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480876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5131C31B"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802440"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FFB9C17"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2A00D7A"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1424344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399B891A"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16CF14"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F13352A"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EEB72AF"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212055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bl>
    <w:p w14:paraId="1EE78902" w14:textId="77777777" w:rsidR="00DF5ABA" w:rsidRPr="003E162B" w:rsidRDefault="000712BE" w:rsidP="00D87E7C">
      <w:pPr>
        <w:pStyle w:val="Heading20"/>
        <w:rPr>
          <w:rFonts w:ascii="Open Sans" w:hAnsi="Open Sans" w:cs="Open Sans"/>
          <w:color w:val="781E77"/>
        </w:rPr>
      </w:pPr>
      <w:r w:rsidRPr="003E162B">
        <w:rPr>
          <w:rFonts w:ascii="Open Sans" w:hAnsi="Open Sans" w:cs="Open Sans"/>
          <w:color w:val="781E77"/>
        </w:rPr>
        <w:t>Findings</w:t>
      </w:r>
    </w:p>
    <w:p w14:paraId="7FEB3232" w14:textId="71E00377" w:rsidR="00D12160" w:rsidRDefault="00D12160" w:rsidP="00D12160">
      <w:pPr>
        <w:pStyle w:val="NormalArial"/>
        <w:rPr>
          <w:rFonts w:ascii="Open Sans" w:hAnsi="Open Sans" w:cs="Open Sans"/>
        </w:rPr>
      </w:pPr>
      <w:r w:rsidRPr="00D12160">
        <w:rPr>
          <w:rFonts w:ascii="Open Sans" w:hAnsi="Open Sans" w:cs="Open Sans"/>
        </w:rPr>
        <w:t>Consumers and representatives said they feel encouraged to engage in</w:t>
      </w:r>
      <w:r w:rsidR="001569D7">
        <w:rPr>
          <w:rFonts w:ascii="Open Sans" w:hAnsi="Open Sans" w:cs="Open Sans"/>
        </w:rPr>
        <w:t xml:space="preserve"> </w:t>
      </w:r>
      <w:r w:rsidRPr="00D12160">
        <w:rPr>
          <w:rFonts w:ascii="Open Sans" w:hAnsi="Open Sans" w:cs="Open Sans"/>
        </w:rPr>
        <w:t>activities of interest and described how the service supports them</w:t>
      </w:r>
      <w:r w:rsidR="003D6945">
        <w:rPr>
          <w:rFonts w:ascii="Open Sans" w:hAnsi="Open Sans" w:cs="Open Sans"/>
        </w:rPr>
        <w:t xml:space="preserve"> to do so</w:t>
      </w:r>
      <w:r w:rsidRPr="00D12160">
        <w:rPr>
          <w:rFonts w:ascii="Open Sans" w:hAnsi="Open Sans" w:cs="Open Sans"/>
        </w:rPr>
        <w:t>.</w:t>
      </w:r>
      <w:r w:rsidR="001569D7">
        <w:rPr>
          <w:rFonts w:ascii="Open Sans" w:hAnsi="Open Sans" w:cs="Open Sans"/>
        </w:rPr>
        <w:t xml:space="preserve"> </w:t>
      </w:r>
      <w:r w:rsidR="003D6945">
        <w:rPr>
          <w:rFonts w:ascii="Open Sans" w:hAnsi="Open Sans" w:cs="Open Sans"/>
        </w:rPr>
        <w:t>Staff and m</w:t>
      </w:r>
      <w:r w:rsidRPr="00D12160">
        <w:rPr>
          <w:rFonts w:ascii="Open Sans" w:hAnsi="Open Sans" w:cs="Open Sans"/>
        </w:rPr>
        <w:t>anagement develop the monthly activities</w:t>
      </w:r>
      <w:r w:rsidR="003D6945">
        <w:rPr>
          <w:rFonts w:ascii="Open Sans" w:hAnsi="Open Sans" w:cs="Open Sans"/>
        </w:rPr>
        <w:t xml:space="preserve"> </w:t>
      </w:r>
      <w:r w:rsidRPr="00D12160">
        <w:rPr>
          <w:rFonts w:ascii="Open Sans" w:hAnsi="Open Sans" w:cs="Open Sans"/>
        </w:rPr>
        <w:t>calendar</w:t>
      </w:r>
      <w:r w:rsidR="003D6945">
        <w:rPr>
          <w:rFonts w:ascii="Open Sans" w:hAnsi="Open Sans" w:cs="Open Sans"/>
        </w:rPr>
        <w:t>, which includes</w:t>
      </w:r>
      <w:r w:rsidRPr="00D12160">
        <w:rPr>
          <w:rFonts w:ascii="Open Sans" w:hAnsi="Open Sans" w:cs="Open Sans"/>
        </w:rPr>
        <w:t xml:space="preserve"> group and individual activities</w:t>
      </w:r>
      <w:r w:rsidR="003D6945">
        <w:rPr>
          <w:rFonts w:ascii="Open Sans" w:hAnsi="Open Sans" w:cs="Open Sans"/>
        </w:rPr>
        <w:t>,</w:t>
      </w:r>
      <w:r w:rsidRPr="00D12160">
        <w:rPr>
          <w:rFonts w:ascii="Open Sans" w:hAnsi="Open Sans" w:cs="Open Sans"/>
        </w:rPr>
        <w:t xml:space="preserve"> based on the preferences and</w:t>
      </w:r>
      <w:r w:rsidR="001569D7">
        <w:rPr>
          <w:rFonts w:ascii="Open Sans" w:hAnsi="Open Sans" w:cs="Open Sans"/>
        </w:rPr>
        <w:t xml:space="preserve"> </w:t>
      </w:r>
      <w:r w:rsidRPr="00D12160">
        <w:rPr>
          <w:rFonts w:ascii="Open Sans" w:hAnsi="Open Sans" w:cs="Open Sans"/>
        </w:rPr>
        <w:t>interest of the consumers living at the service</w:t>
      </w:r>
      <w:r w:rsidR="00533F64">
        <w:rPr>
          <w:rFonts w:ascii="Open Sans" w:hAnsi="Open Sans" w:cs="Open Sans"/>
        </w:rPr>
        <w:t xml:space="preserve"> along with </w:t>
      </w:r>
      <w:r w:rsidR="00DD3FEF" w:rsidRPr="00DD3FEF">
        <w:rPr>
          <w:rFonts w:ascii="Open Sans" w:hAnsi="Open Sans" w:cs="Open Sans"/>
        </w:rPr>
        <w:t xml:space="preserve">attendance </w:t>
      </w:r>
      <w:r w:rsidR="00DA791A">
        <w:rPr>
          <w:rFonts w:ascii="Open Sans" w:hAnsi="Open Sans" w:cs="Open Sans"/>
        </w:rPr>
        <w:t>data</w:t>
      </w:r>
      <w:r w:rsidR="00DD3FEF" w:rsidRPr="00DD3FEF">
        <w:rPr>
          <w:rFonts w:ascii="Open Sans" w:hAnsi="Open Sans" w:cs="Open Sans"/>
        </w:rPr>
        <w:t xml:space="preserve">, feedback </w:t>
      </w:r>
      <w:r w:rsidR="00DA791A">
        <w:rPr>
          <w:rFonts w:ascii="Open Sans" w:hAnsi="Open Sans" w:cs="Open Sans"/>
        </w:rPr>
        <w:t xml:space="preserve">received at the service’s </w:t>
      </w:r>
      <w:r w:rsidR="00DD3FEF" w:rsidRPr="00DD3FEF">
        <w:rPr>
          <w:rFonts w:ascii="Open Sans" w:hAnsi="Open Sans" w:cs="Open Sans"/>
        </w:rPr>
        <w:t>‘resident meeting’ and surveys</w:t>
      </w:r>
      <w:r w:rsidR="00A33710">
        <w:rPr>
          <w:rFonts w:ascii="Open Sans" w:hAnsi="Open Sans" w:cs="Open Sans"/>
        </w:rPr>
        <w:t xml:space="preserve"> of consumer satisfaction</w:t>
      </w:r>
      <w:r w:rsidR="00DD3FEF" w:rsidRPr="00DD3FEF">
        <w:rPr>
          <w:rFonts w:ascii="Open Sans" w:hAnsi="Open Sans" w:cs="Open Sans"/>
        </w:rPr>
        <w:t xml:space="preserve">. </w:t>
      </w:r>
      <w:r w:rsidRPr="00D12160">
        <w:rPr>
          <w:rFonts w:ascii="Open Sans" w:hAnsi="Open Sans" w:cs="Open Sans"/>
        </w:rPr>
        <w:t xml:space="preserve">Each consumer </w:t>
      </w:r>
      <w:r w:rsidR="00A33710">
        <w:rPr>
          <w:rFonts w:ascii="Open Sans" w:hAnsi="Open Sans" w:cs="Open Sans"/>
        </w:rPr>
        <w:t>was found to have an individualised</w:t>
      </w:r>
      <w:r w:rsidR="00DD3FEF">
        <w:rPr>
          <w:rFonts w:ascii="Open Sans" w:hAnsi="Open Sans" w:cs="Open Sans"/>
        </w:rPr>
        <w:t xml:space="preserve"> </w:t>
      </w:r>
      <w:r w:rsidRPr="00D12160">
        <w:rPr>
          <w:rFonts w:ascii="Open Sans" w:hAnsi="Open Sans" w:cs="Open Sans"/>
        </w:rPr>
        <w:t xml:space="preserve">care plan, </w:t>
      </w:r>
      <w:r w:rsidR="00533F64">
        <w:rPr>
          <w:rFonts w:ascii="Open Sans" w:hAnsi="Open Sans" w:cs="Open Sans"/>
        </w:rPr>
        <w:t>which</w:t>
      </w:r>
      <w:r w:rsidRPr="00D12160">
        <w:rPr>
          <w:rFonts w:ascii="Open Sans" w:hAnsi="Open Sans" w:cs="Open Sans"/>
        </w:rPr>
        <w:t xml:space="preserve"> is developed in </w:t>
      </w:r>
      <w:r w:rsidRPr="00D12160">
        <w:rPr>
          <w:rFonts w:ascii="Open Sans" w:hAnsi="Open Sans" w:cs="Open Sans"/>
        </w:rPr>
        <w:lastRenderedPageBreak/>
        <w:t xml:space="preserve">consultation with </w:t>
      </w:r>
      <w:r w:rsidR="00A33710">
        <w:rPr>
          <w:rFonts w:ascii="Open Sans" w:hAnsi="Open Sans" w:cs="Open Sans"/>
        </w:rPr>
        <w:t>the consumer</w:t>
      </w:r>
      <w:r w:rsidRPr="00D12160">
        <w:rPr>
          <w:rFonts w:ascii="Open Sans" w:hAnsi="Open Sans" w:cs="Open Sans"/>
        </w:rPr>
        <w:t xml:space="preserve"> and</w:t>
      </w:r>
      <w:r w:rsidR="00A33710">
        <w:rPr>
          <w:rFonts w:ascii="Open Sans" w:hAnsi="Open Sans" w:cs="Open Sans"/>
        </w:rPr>
        <w:t xml:space="preserve"> </w:t>
      </w:r>
      <w:r w:rsidRPr="00D12160">
        <w:rPr>
          <w:rFonts w:ascii="Open Sans" w:hAnsi="Open Sans" w:cs="Open Sans"/>
        </w:rPr>
        <w:t>outlines their life story, their goals</w:t>
      </w:r>
      <w:r w:rsidR="00A33710">
        <w:rPr>
          <w:rFonts w:ascii="Open Sans" w:hAnsi="Open Sans" w:cs="Open Sans"/>
        </w:rPr>
        <w:t xml:space="preserve"> and what is important to them</w:t>
      </w:r>
      <w:r w:rsidRPr="00D12160">
        <w:rPr>
          <w:rFonts w:ascii="Open Sans" w:hAnsi="Open Sans" w:cs="Open Sans"/>
        </w:rPr>
        <w:t xml:space="preserve">. </w:t>
      </w:r>
    </w:p>
    <w:p w14:paraId="26DB074D" w14:textId="3FBAFCC4" w:rsidR="003A7A97" w:rsidRDefault="003A7A97" w:rsidP="00870C92">
      <w:pPr>
        <w:pStyle w:val="NormalArial"/>
        <w:rPr>
          <w:rFonts w:ascii="Open Sans" w:hAnsi="Open Sans" w:cs="Open Sans"/>
        </w:rPr>
      </w:pPr>
      <w:r w:rsidRPr="003A7A97">
        <w:rPr>
          <w:rFonts w:ascii="Open Sans" w:hAnsi="Open Sans" w:cs="Open Sans"/>
        </w:rPr>
        <w:t xml:space="preserve">Consumers </w:t>
      </w:r>
      <w:r w:rsidR="00533F64">
        <w:rPr>
          <w:rFonts w:ascii="Open Sans" w:hAnsi="Open Sans" w:cs="Open Sans"/>
        </w:rPr>
        <w:t>and</w:t>
      </w:r>
      <w:r w:rsidR="00A33710">
        <w:rPr>
          <w:rFonts w:ascii="Open Sans" w:hAnsi="Open Sans" w:cs="Open Sans"/>
        </w:rPr>
        <w:t xml:space="preserve"> representatives provide</w:t>
      </w:r>
      <w:r w:rsidR="00533F64">
        <w:rPr>
          <w:rFonts w:ascii="Open Sans" w:hAnsi="Open Sans" w:cs="Open Sans"/>
        </w:rPr>
        <w:t>d</w:t>
      </w:r>
      <w:r w:rsidR="00A33710">
        <w:rPr>
          <w:rFonts w:ascii="Open Sans" w:hAnsi="Open Sans" w:cs="Open Sans"/>
        </w:rPr>
        <w:t xml:space="preserve"> positive feedback about the</w:t>
      </w:r>
      <w:r w:rsidRPr="003A7A97">
        <w:rPr>
          <w:rFonts w:ascii="Open Sans" w:hAnsi="Open Sans" w:cs="Open Sans"/>
        </w:rPr>
        <w:t xml:space="preserve"> emotional, spiritual and psychological</w:t>
      </w:r>
      <w:r w:rsidR="00A33710">
        <w:rPr>
          <w:rFonts w:ascii="Open Sans" w:hAnsi="Open Sans" w:cs="Open Sans"/>
        </w:rPr>
        <w:t xml:space="preserve"> support and services available. </w:t>
      </w:r>
      <w:r w:rsidRPr="003A7A97">
        <w:rPr>
          <w:rFonts w:ascii="Open Sans" w:hAnsi="Open Sans" w:cs="Open Sans"/>
        </w:rPr>
        <w:t xml:space="preserve">Some consumers </w:t>
      </w:r>
      <w:r w:rsidR="00E93EC0">
        <w:rPr>
          <w:rFonts w:ascii="Open Sans" w:hAnsi="Open Sans" w:cs="Open Sans"/>
        </w:rPr>
        <w:t>provided examples of</w:t>
      </w:r>
      <w:r w:rsidRPr="003A7A97">
        <w:rPr>
          <w:rFonts w:ascii="Open Sans" w:hAnsi="Open Sans" w:cs="Open Sans"/>
        </w:rPr>
        <w:t xml:space="preserve"> emotional support provided by care staff</w:t>
      </w:r>
      <w:r w:rsidR="00533F64">
        <w:rPr>
          <w:rFonts w:ascii="Open Sans" w:hAnsi="Open Sans" w:cs="Open Sans"/>
        </w:rPr>
        <w:t>,</w:t>
      </w:r>
      <w:r w:rsidR="00E93EC0">
        <w:rPr>
          <w:rFonts w:ascii="Open Sans" w:hAnsi="Open Sans" w:cs="Open Sans"/>
        </w:rPr>
        <w:t xml:space="preserve"> </w:t>
      </w:r>
      <w:r w:rsidRPr="003A7A97">
        <w:rPr>
          <w:rFonts w:ascii="Open Sans" w:hAnsi="Open Sans" w:cs="Open Sans"/>
        </w:rPr>
        <w:t xml:space="preserve">while others </w:t>
      </w:r>
      <w:r w:rsidR="00E93EC0">
        <w:rPr>
          <w:rFonts w:ascii="Open Sans" w:hAnsi="Open Sans" w:cs="Open Sans"/>
        </w:rPr>
        <w:t>provided feedback about</w:t>
      </w:r>
      <w:r w:rsidRPr="003A7A97">
        <w:rPr>
          <w:rFonts w:ascii="Open Sans" w:hAnsi="Open Sans" w:cs="Open Sans"/>
        </w:rPr>
        <w:t xml:space="preserve"> pastoral care </w:t>
      </w:r>
      <w:r w:rsidR="00E93EC0">
        <w:rPr>
          <w:rFonts w:ascii="Open Sans" w:hAnsi="Open Sans" w:cs="Open Sans"/>
        </w:rPr>
        <w:t xml:space="preserve">services </w:t>
      </w:r>
      <w:r w:rsidRPr="003A7A97">
        <w:rPr>
          <w:rFonts w:ascii="Open Sans" w:hAnsi="Open Sans" w:cs="Open Sans"/>
        </w:rPr>
        <w:t xml:space="preserve">or </w:t>
      </w:r>
      <w:r w:rsidR="00E93EC0">
        <w:rPr>
          <w:rFonts w:ascii="Open Sans" w:hAnsi="Open Sans" w:cs="Open Sans"/>
        </w:rPr>
        <w:t>participation in</w:t>
      </w:r>
      <w:r w:rsidRPr="003A7A97">
        <w:rPr>
          <w:rFonts w:ascii="Open Sans" w:hAnsi="Open Sans" w:cs="Open Sans"/>
        </w:rPr>
        <w:t xml:space="preserve"> </w:t>
      </w:r>
      <w:r w:rsidR="00E93EC0">
        <w:rPr>
          <w:rFonts w:ascii="Open Sans" w:hAnsi="Open Sans" w:cs="Open Sans"/>
        </w:rPr>
        <w:t xml:space="preserve">the </w:t>
      </w:r>
      <w:r w:rsidRPr="003A7A97">
        <w:rPr>
          <w:rFonts w:ascii="Open Sans" w:hAnsi="Open Sans" w:cs="Open Sans"/>
        </w:rPr>
        <w:t>group</w:t>
      </w:r>
      <w:r w:rsidR="00E93EC0">
        <w:rPr>
          <w:rFonts w:ascii="Open Sans" w:hAnsi="Open Sans" w:cs="Open Sans"/>
        </w:rPr>
        <w:t xml:space="preserve"> a</w:t>
      </w:r>
      <w:r w:rsidRPr="003A7A97">
        <w:rPr>
          <w:rFonts w:ascii="Open Sans" w:hAnsi="Open Sans" w:cs="Open Sans"/>
        </w:rPr>
        <w:t>ctivities</w:t>
      </w:r>
      <w:r w:rsidR="00533F64">
        <w:rPr>
          <w:rFonts w:ascii="Open Sans" w:hAnsi="Open Sans" w:cs="Open Sans"/>
        </w:rPr>
        <w:t>, describing them</w:t>
      </w:r>
      <w:r w:rsidR="00E93EC0">
        <w:rPr>
          <w:rFonts w:ascii="Open Sans" w:hAnsi="Open Sans" w:cs="Open Sans"/>
        </w:rPr>
        <w:t xml:space="preserve"> as beneficial to their </w:t>
      </w:r>
      <w:r w:rsidR="009D044F">
        <w:rPr>
          <w:rFonts w:ascii="Open Sans" w:hAnsi="Open Sans" w:cs="Open Sans"/>
        </w:rPr>
        <w:t xml:space="preserve">emotional wellbeing. </w:t>
      </w:r>
      <w:r w:rsidRPr="003A7A97">
        <w:rPr>
          <w:rFonts w:ascii="Open Sans" w:hAnsi="Open Sans" w:cs="Open Sans"/>
        </w:rPr>
        <w:t xml:space="preserve">Staff </w:t>
      </w:r>
      <w:r w:rsidR="001936E3">
        <w:rPr>
          <w:rFonts w:ascii="Open Sans" w:hAnsi="Open Sans" w:cs="Open Sans"/>
        </w:rPr>
        <w:t xml:space="preserve">described how they support consumers </w:t>
      </w:r>
      <w:r w:rsidR="00CD45A1">
        <w:rPr>
          <w:rFonts w:ascii="Open Sans" w:hAnsi="Open Sans" w:cs="Open Sans"/>
        </w:rPr>
        <w:t xml:space="preserve">by </w:t>
      </w:r>
      <w:r w:rsidRPr="003A7A97">
        <w:rPr>
          <w:rFonts w:ascii="Open Sans" w:hAnsi="Open Sans" w:cs="Open Sans"/>
        </w:rPr>
        <w:t xml:space="preserve">listening </w:t>
      </w:r>
      <w:r w:rsidR="00CD45A1">
        <w:rPr>
          <w:rFonts w:ascii="Open Sans" w:hAnsi="Open Sans" w:cs="Open Sans"/>
        </w:rPr>
        <w:t xml:space="preserve">and </w:t>
      </w:r>
      <w:r w:rsidR="000E0BDB" w:rsidRPr="003A7A97">
        <w:rPr>
          <w:rFonts w:ascii="Open Sans" w:hAnsi="Open Sans" w:cs="Open Sans"/>
        </w:rPr>
        <w:t>talking and</w:t>
      </w:r>
      <w:r w:rsidR="00CD45A1">
        <w:rPr>
          <w:rFonts w:ascii="Open Sans" w:hAnsi="Open Sans" w:cs="Open Sans"/>
        </w:rPr>
        <w:t xml:space="preserve"> providing an opportunity </w:t>
      </w:r>
      <w:r w:rsidR="000E0BDB">
        <w:rPr>
          <w:rFonts w:ascii="Open Sans" w:hAnsi="Open Sans" w:cs="Open Sans"/>
        </w:rPr>
        <w:t xml:space="preserve">to discuss their needs. </w:t>
      </w:r>
      <w:r w:rsidR="00AB3504">
        <w:rPr>
          <w:rFonts w:ascii="Open Sans" w:hAnsi="Open Sans" w:cs="Open Sans"/>
        </w:rPr>
        <w:t>Consumer care d</w:t>
      </w:r>
      <w:r w:rsidRPr="003A7A97">
        <w:rPr>
          <w:rFonts w:ascii="Open Sans" w:hAnsi="Open Sans" w:cs="Open Sans"/>
        </w:rPr>
        <w:t>ocumentation review</w:t>
      </w:r>
      <w:r w:rsidR="000E0BDB">
        <w:rPr>
          <w:rFonts w:ascii="Open Sans" w:hAnsi="Open Sans" w:cs="Open Sans"/>
        </w:rPr>
        <w:t xml:space="preserve">ed by the Assessment Team </w:t>
      </w:r>
      <w:r w:rsidR="002A3A06">
        <w:rPr>
          <w:rFonts w:ascii="Open Sans" w:hAnsi="Open Sans" w:cs="Open Sans"/>
        </w:rPr>
        <w:t xml:space="preserve">provided </w:t>
      </w:r>
      <w:r w:rsidR="00AB3504">
        <w:rPr>
          <w:rFonts w:ascii="Open Sans" w:hAnsi="Open Sans" w:cs="Open Sans"/>
        </w:rPr>
        <w:t xml:space="preserve">relevant </w:t>
      </w:r>
      <w:r w:rsidR="002A3A06">
        <w:rPr>
          <w:rFonts w:ascii="Open Sans" w:hAnsi="Open Sans" w:cs="Open Sans"/>
        </w:rPr>
        <w:t xml:space="preserve">information </w:t>
      </w:r>
      <w:r w:rsidR="00AB3504">
        <w:rPr>
          <w:rFonts w:ascii="Open Sans" w:hAnsi="Open Sans" w:cs="Open Sans"/>
        </w:rPr>
        <w:t xml:space="preserve">to </w:t>
      </w:r>
      <w:r w:rsidR="00533F64">
        <w:rPr>
          <w:rFonts w:ascii="Open Sans" w:hAnsi="Open Sans" w:cs="Open Sans"/>
        </w:rPr>
        <w:t>facilitate</w:t>
      </w:r>
      <w:r w:rsidR="00AB3504">
        <w:rPr>
          <w:rFonts w:ascii="Open Sans" w:hAnsi="Open Sans" w:cs="Open Sans"/>
        </w:rPr>
        <w:t xml:space="preserve"> </w:t>
      </w:r>
      <w:r w:rsidR="005751E0">
        <w:rPr>
          <w:rFonts w:ascii="Open Sans" w:hAnsi="Open Sans" w:cs="Open Sans"/>
        </w:rPr>
        <w:t>emotiona</w:t>
      </w:r>
      <w:r w:rsidR="00A610BA">
        <w:rPr>
          <w:rFonts w:ascii="Open Sans" w:hAnsi="Open Sans" w:cs="Open Sans"/>
        </w:rPr>
        <w:t>l,</w:t>
      </w:r>
      <w:r w:rsidR="005751E0">
        <w:rPr>
          <w:rFonts w:ascii="Open Sans" w:hAnsi="Open Sans" w:cs="Open Sans"/>
        </w:rPr>
        <w:t xml:space="preserve"> spiritual and psychological care</w:t>
      </w:r>
      <w:r w:rsidR="00533F64">
        <w:rPr>
          <w:rFonts w:ascii="Open Sans" w:hAnsi="Open Sans" w:cs="Open Sans"/>
        </w:rPr>
        <w:t>,</w:t>
      </w:r>
      <w:r w:rsidR="005751E0">
        <w:rPr>
          <w:rFonts w:ascii="Open Sans" w:hAnsi="Open Sans" w:cs="Open Sans"/>
        </w:rPr>
        <w:t xml:space="preserve"> such as information </w:t>
      </w:r>
      <w:r w:rsidR="002A3A06">
        <w:rPr>
          <w:rFonts w:ascii="Open Sans" w:hAnsi="Open Sans" w:cs="Open Sans"/>
        </w:rPr>
        <w:t xml:space="preserve">about the </w:t>
      </w:r>
      <w:r w:rsidR="00AB3504">
        <w:rPr>
          <w:rFonts w:ascii="Open Sans" w:hAnsi="Open Sans" w:cs="Open Sans"/>
        </w:rPr>
        <w:t xml:space="preserve">consumer’s spiritual </w:t>
      </w:r>
      <w:r w:rsidR="005751E0">
        <w:rPr>
          <w:rFonts w:ascii="Open Sans" w:hAnsi="Open Sans" w:cs="Open Sans"/>
        </w:rPr>
        <w:t xml:space="preserve">beliefs or </w:t>
      </w:r>
      <w:r w:rsidR="00AB3504">
        <w:rPr>
          <w:rFonts w:ascii="Open Sans" w:hAnsi="Open Sans" w:cs="Open Sans"/>
        </w:rPr>
        <w:t>practices</w:t>
      </w:r>
      <w:r w:rsidR="005751E0">
        <w:rPr>
          <w:rFonts w:ascii="Open Sans" w:hAnsi="Open Sans" w:cs="Open Sans"/>
        </w:rPr>
        <w:t>,</w:t>
      </w:r>
      <w:r w:rsidR="00AB3504">
        <w:rPr>
          <w:rFonts w:ascii="Open Sans" w:hAnsi="Open Sans" w:cs="Open Sans"/>
        </w:rPr>
        <w:t xml:space="preserve"> and </w:t>
      </w:r>
      <w:r w:rsidR="005751E0">
        <w:rPr>
          <w:rFonts w:ascii="Open Sans" w:hAnsi="Open Sans" w:cs="Open Sans"/>
        </w:rPr>
        <w:t>the types of</w:t>
      </w:r>
      <w:r w:rsidR="002A3A06">
        <w:rPr>
          <w:rFonts w:ascii="Open Sans" w:hAnsi="Open Sans" w:cs="Open Sans"/>
        </w:rPr>
        <w:t xml:space="preserve"> </w:t>
      </w:r>
      <w:r w:rsidR="00870C92">
        <w:rPr>
          <w:rFonts w:ascii="Open Sans" w:hAnsi="Open Sans" w:cs="Open Sans"/>
        </w:rPr>
        <w:t>services and</w:t>
      </w:r>
      <w:r w:rsidR="00AB3504">
        <w:rPr>
          <w:rFonts w:ascii="Open Sans" w:hAnsi="Open Sans" w:cs="Open Sans"/>
        </w:rPr>
        <w:t xml:space="preserve"> </w:t>
      </w:r>
      <w:r w:rsidR="002A3A06">
        <w:rPr>
          <w:rFonts w:ascii="Open Sans" w:hAnsi="Open Sans" w:cs="Open Sans"/>
        </w:rPr>
        <w:t>supports in place</w:t>
      </w:r>
      <w:r w:rsidR="00870C92">
        <w:rPr>
          <w:rFonts w:ascii="Open Sans" w:hAnsi="Open Sans" w:cs="Open Sans"/>
        </w:rPr>
        <w:t xml:space="preserve">. </w:t>
      </w:r>
      <w:r w:rsidRPr="003A7A97">
        <w:rPr>
          <w:rFonts w:ascii="Open Sans" w:hAnsi="Open Sans" w:cs="Open Sans"/>
        </w:rPr>
        <w:t xml:space="preserve"> </w:t>
      </w:r>
    </w:p>
    <w:p w14:paraId="10871AF6" w14:textId="20557C3A" w:rsidR="006447B6" w:rsidRDefault="005476D9" w:rsidP="005476D9">
      <w:pPr>
        <w:pStyle w:val="NormalArial"/>
        <w:rPr>
          <w:rFonts w:ascii="Open Sans" w:hAnsi="Open Sans" w:cs="Open Sans"/>
        </w:rPr>
      </w:pPr>
      <w:r w:rsidRPr="005476D9">
        <w:rPr>
          <w:rFonts w:ascii="Open Sans" w:hAnsi="Open Sans" w:cs="Open Sans"/>
        </w:rPr>
        <w:t xml:space="preserve">Consumers </w:t>
      </w:r>
      <w:r w:rsidR="00606CB6">
        <w:rPr>
          <w:rFonts w:ascii="Open Sans" w:hAnsi="Open Sans" w:cs="Open Sans"/>
        </w:rPr>
        <w:t>provided positive feedback about the services and supports which assi</w:t>
      </w:r>
      <w:r w:rsidR="002F7803">
        <w:rPr>
          <w:rFonts w:ascii="Open Sans" w:hAnsi="Open Sans" w:cs="Open Sans"/>
        </w:rPr>
        <w:t>s</w:t>
      </w:r>
      <w:r w:rsidR="00606CB6">
        <w:rPr>
          <w:rFonts w:ascii="Open Sans" w:hAnsi="Open Sans" w:cs="Open Sans"/>
        </w:rPr>
        <w:t>t them to participate in the community and maintain relationships</w:t>
      </w:r>
      <w:r w:rsidR="00533F64">
        <w:rPr>
          <w:rFonts w:ascii="Open Sans" w:hAnsi="Open Sans" w:cs="Open Sans"/>
        </w:rPr>
        <w:t xml:space="preserve">. They </w:t>
      </w:r>
      <w:r w:rsidR="002F7803">
        <w:rPr>
          <w:rFonts w:ascii="Open Sans" w:hAnsi="Open Sans" w:cs="Open Sans"/>
        </w:rPr>
        <w:t>provided examples of</w:t>
      </w:r>
      <w:r w:rsidRPr="005476D9">
        <w:rPr>
          <w:rFonts w:ascii="Open Sans" w:hAnsi="Open Sans" w:cs="Open Sans"/>
        </w:rPr>
        <w:t xml:space="preserve"> go</w:t>
      </w:r>
      <w:r w:rsidR="002F7803">
        <w:rPr>
          <w:rFonts w:ascii="Open Sans" w:hAnsi="Open Sans" w:cs="Open Sans"/>
        </w:rPr>
        <w:t>ing</w:t>
      </w:r>
      <w:r w:rsidRPr="005476D9">
        <w:rPr>
          <w:rFonts w:ascii="Open Sans" w:hAnsi="Open Sans" w:cs="Open Sans"/>
        </w:rPr>
        <w:t xml:space="preserve"> out for lunch,</w:t>
      </w:r>
      <w:r w:rsidR="002F7803">
        <w:rPr>
          <w:rFonts w:ascii="Open Sans" w:hAnsi="Open Sans" w:cs="Open Sans"/>
        </w:rPr>
        <w:t xml:space="preserve"> </w:t>
      </w:r>
      <w:r w:rsidRPr="005476D9">
        <w:rPr>
          <w:rFonts w:ascii="Open Sans" w:hAnsi="Open Sans" w:cs="Open Sans"/>
        </w:rPr>
        <w:t>shopping and do</w:t>
      </w:r>
      <w:r w:rsidR="002F7803">
        <w:rPr>
          <w:rFonts w:ascii="Open Sans" w:hAnsi="Open Sans" w:cs="Open Sans"/>
        </w:rPr>
        <w:t>ing</w:t>
      </w:r>
      <w:r w:rsidRPr="005476D9">
        <w:rPr>
          <w:rFonts w:ascii="Open Sans" w:hAnsi="Open Sans" w:cs="Open Sans"/>
        </w:rPr>
        <w:t xml:space="preserve"> activities they </w:t>
      </w:r>
      <w:r w:rsidR="002F7803">
        <w:rPr>
          <w:rFonts w:ascii="Open Sans" w:hAnsi="Open Sans" w:cs="Open Sans"/>
        </w:rPr>
        <w:t xml:space="preserve">enjoy, and being supported in </w:t>
      </w:r>
      <w:r w:rsidR="009A3198">
        <w:rPr>
          <w:rFonts w:ascii="Open Sans" w:hAnsi="Open Sans" w:cs="Open Sans"/>
        </w:rPr>
        <w:t>their social relationships</w:t>
      </w:r>
      <w:r w:rsidRPr="005476D9">
        <w:rPr>
          <w:rFonts w:ascii="Open Sans" w:hAnsi="Open Sans" w:cs="Open Sans"/>
        </w:rPr>
        <w:t xml:space="preserve">. Care documentation </w:t>
      </w:r>
      <w:r w:rsidR="009A3198">
        <w:rPr>
          <w:rFonts w:ascii="Open Sans" w:hAnsi="Open Sans" w:cs="Open Sans"/>
        </w:rPr>
        <w:t xml:space="preserve">was found to </w:t>
      </w:r>
      <w:r w:rsidRPr="005476D9">
        <w:rPr>
          <w:rFonts w:ascii="Open Sans" w:hAnsi="Open Sans" w:cs="Open Sans"/>
        </w:rPr>
        <w:t>reflec</w:t>
      </w:r>
      <w:r w:rsidR="009A3198">
        <w:rPr>
          <w:rFonts w:ascii="Open Sans" w:hAnsi="Open Sans" w:cs="Open Sans"/>
        </w:rPr>
        <w:t>t</w:t>
      </w:r>
      <w:r w:rsidRPr="005476D9">
        <w:rPr>
          <w:rFonts w:ascii="Open Sans" w:hAnsi="Open Sans" w:cs="Open Sans"/>
        </w:rPr>
        <w:t xml:space="preserve"> </w:t>
      </w:r>
      <w:r w:rsidR="009A3198">
        <w:rPr>
          <w:rFonts w:ascii="Open Sans" w:hAnsi="Open Sans" w:cs="Open Sans"/>
        </w:rPr>
        <w:t xml:space="preserve">the </w:t>
      </w:r>
      <w:r w:rsidRPr="005476D9">
        <w:rPr>
          <w:rFonts w:ascii="Open Sans" w:hAnsi="Open Sans" w:cs="Open Sans"/>
        </w:rPr>
        <w:t>consumer</w:t>
      </w:r>
      <w:r w:rsidR="009A3198">
        <w:rPr>
          <w:rFonts w:ascii="Open Sans" w:hAnsi="Open Sans" w:cs="Open Sans"/>
        </w:rPr>
        <w:t xml:space="preserve">’s </w:t>
      </w:r>
      <w:r w:rsidRPr="005476D9">
        <w:rPr>
          <w:rFonts w:ascii="Open Sans" w:hAnsi="Open Sans" w:cs="Open Sans"/>
        </w:rPr>
        <w:t>needs, goals and preferences</w:t>
      </w:r>
      <w:r w:rsidR="003B5ED5">
        <w:rPr>
          <w:rFonts w:ascii="Open Sans" w:hAnsi="Open Sans" w:cs="Open Sans"/>
        </w:rPr>
        <w:t xml:space="preserve">, and </w:t>
      </w:r>
      <w:r w:rsidR="00B12A6B" w:rsidRPr="005476D9">
        <w:rPr>
          <w:rFonts w:ascii="Open Sans" w:hAnsi="Open Sans" w:cs="Open Sans"/>
        </w:rPr>
        <w:t>participation in programs and activities</w:t>
      </w:r>
      <w:r w:rsidR="00B12A6B">
        <w:rPr>
          <w:rFonts w:ascii="Open Sans" w:hAnsi="Open Sans" w:cs="Open Sans"/>
        </w:rPr>
        <w:t xml:space="preserve">. </w:t>
      </w:r>
      <w:r w:rsidR="0076011A">
        <w:rPr>
          <w:rFonts w:ascii="Open Sans" w:hAnsi="Open Sans" w:cs="Open Sans"/>
        </w:rPr>
        <w:t xml:space="preserve">The Assessment Team observed consumers engaged in a range of </w:t>
      </w:r>
      <w:r w:rsidR="0042501C">
        <w:rPr>
          <w:rFonts w:ascii="Open Sans" w:hAnsi="Open Sans" w:cs="Open Sans"/>
        </w:rPr>
        <w:t xml:space="preserve">activities during the </w:t>
      </w:r>
      <w:r w:rsidR="00533F64">
        <w:rPr>
          <w:rFonts w:ascii="Open Sans" w:hAnsi="Open Sans" w:cs="Open Sans"/>
        </w:rPr>
        <w:t>S</w:t>
      </w:r>
      <w:r w:rsidR="0042501C">
        <w:rPr>
          <w:rFonts w:ascii="Open Sans" w:hAnsi="Open Sans" w:cs="Open Sans"/>
        </w:rPr>
        <w:t xml:space="preserve">ite </w:t>
      </w:r>
      <w:r w:rsidR="00533F64">
        <w:rPr>
          <w:rFonts w:ascii="Open Sans" w:hAnsi="Open Sans" w:cs="Open Sans"/>
        </w:rPr>
        <w:t>A</w:t>
      </w:r>
      <w:r w:rsidR="0042501C">
        <w:rPr>
          <w:rFonts w:ascii="Open Sans" w:hAnsi="Open Sans" w:cs="Open Sans"/>
        </w:rPr>
        <w:t>udit.</w:t>
      </w:r>
    </w:p>
    <w:p w14:paraId="58A21A92" w14:textId="1502E0FD" w:rsidR="00920F61" w:rsidRDefault="006447B6" w:rsidP="006447B6">
      <w:pPr>
        <w:pStyle w:val="NormalArial"/>
        <w:rPr>
          <w:rFonts w:ascii="Open Sans" w:hAnsi="Open Sans" w:cs="Open Sans"/>
        </w:rPr>
      </w:pPr>
      <w:r w:rsidRPr="006447B6">
        <w:rPr>
          <w:rFonts w:ascii="Open Sans" w:hAnsi="Open Sans" w:cs="Open Sans"/>
        </w:rPr>
        <w:t xml:space="preserve">Consumers and representatives </w:t>
      </w:r>
      <w:r w:rsidR="0042501C">
        <w:rPr>
          <w:rFonts w:ascii="Open Sans" w:hAnsi="Open Sans" w:cs="Open Sans"/>
        </w:rPr>
        <w:t xml:space="preserve">said </w:t>
      </w:r>
      <w:r w:rsidRPr="006447B6">
        <w:rPr>
          <w:rFonts w:ascii="Open Sans" w:hAnsi="Open Sans" w:cs="Open Sans"/>
        </w:rPr>
        <w:t xml:space="preserve">staff </w:t>
      </w:r>
      <w:r w:rsidR="0042501C">
        <w:rPr>
          <w:rFonts w:ascii="Open Sans" w:hAnsi="Open Sans" w:cs="Open Sans"/>
        </w:rPr>
        <w:t>understand</w:t>
      </w:r>
      <w:r w:rsidRPr="006447B6">
        <w:rPr>
          <w:rFonts w:ascii="Open Sans" w:hAnsi="Open Sans" w:cs="Open Sans"/>
        </w:rPr>
        <w:t xml:space="preserve"> the</w:t>
      </w:r>
      <w:r w:rsidR="0042501C">
        <w:rPr>
          <w:rFonts w:ascii="Open Sans" w:hAnsi="Open Sans" w:cs="Open Sans"/>
        </w:rPr>
        <w:t xml:space="preserve"> </w:t>
      </w:r>
      <w:r w:rsidRPr="006447B6">
        <w:rPr>
          <w:rFonts w:ascii="Open Sans" w:hAnsi="Open Sans" w:cs="Open Sans"/>
        </w:rPr>
        <w:t>consumer</w:t>
      </w:r>
      <w:r w:rsidR="0042501C">
        <w:rPr>
          <w:rFonts w:ascii="Open Sans" w:hAnsi="Open Sans" w:cs="Open Sans"/>
        </w:rPr>
        <w:t>’</w:t>
      </w:r>
      <w:r w:rsidRPr="006447B6">
        <w:rPr>
          <w:rFonts w:ascii="Open Sans" w:hAnsi="Open Sans" w:cs="Open Sans"/>
        </w:rPr>
        <w:t>s needs</w:t>
      </w:r>
      <w:r w:rsidR="000168A9">
        <w:rPr>
          <w:rFonts w:ascii="Open Sans" w:hAnsi="Open Sans" w:cs="Open Sans"/>
        </w:rPr>
        <w:t>,</w:t>
      </w:r>
      <w:r w:rsidR="0042501C">
        <w:rPr>
          <w:rFonts w:ascii="Open Sans" w:hAnsi="Open Sans" w:cs="Open Sans"/>
        </w:rPr>
        <w:t xml:space="preserve"> and </w:t>
      </w:r>
      <w:r w:rsidR="00DD0EE4">
        <w:rPr>
          <w:rFonts w:ascii="Open Sans" w:hAnsi="Open Sans" w:cs="Open Sans"/>
        </w:rPr>
        <w:t xml:space="preserve">they </w:t>
      </w:r>
      <w:r w:rsidR="000168A9">
        <w:rPr>
          <w:rFonts w:ascii="Open Sans" w:hAnsi="Open Sans" w:cs="Open Sans"/>
        </w:rPr>
        <w:t xml:space="preserve">do not need to explain their needs </w:t>
      </w:r>
      <w:r w:rsidR="00907EBC">
        <w:rPr>
          <w:rFonts w:ascii="Open Sans" w:hAnsi="Open Sans" w:cs="Open Sans"/>
        </w:rPr>
        <w:t>for example at shift changes</w:t>
      </w:r>
      <w:r w:rsidRPr="006447B6">
        <w:rPr>
          <w:rFonts w:ascii="Open Sans" w:hAnsi="Open Sans" w:cs="Open Sans"/>
        </w:rPr>
        <w:t xml:space="preserve">. </w:t>
      </w:r>
      <w:r w:rsidR="00B358B1">
        <w:rPr>
          <w:rFonts w:ascii="Open Sans" w:hAnsi="Open Sans" w:cs="Open Sans"/>
        </w:rPr>
        <w:t xml:space="preserve">Evidence </w:t>
      </w:r>
      <w:r w:rsidR="00573C24">
        <w:rPr>
          <w:rFonts w:ascii="Open Sans" w:hAnsi="Open Sans" w:cs="Open Sans"/>
        </w:rPr>
        <w:t>from</w:t>
      </w:r>
      <w:r w:rsidR="00B358B1">
        <w:rPr>
          <w:rFonts w:ascii="Open Sans" w:hAnsi="Open Sans" w:cs="Open Sans"/>
        </w:rPr>
        <w:t xml:space="preserve"> m</w:t>
      </w:r>
      <w:r w:rsidR="001F0AB0" w:rsidRPr="006447B6">
        <w:rPr>
          <w:rFonts w:ascii="Open Sans" w:hAnsi="Open Sans" w:cs="Open Sans"/>
        </w:rPr>
        <w:t xml:space="preserve">anagement </w:t>
      </w:r>
      <w:r w:rsidR="00EF09CE">
        <w:rPr>
          <w:rFonts w:ascii="Open Sans" w:hAnsi="Open Sans" w:cs="Open Sans"/>
        </w:rPr>
        <w:t xml:space="preserve">and staff interviews, and documentation, </w:t>
      </w:r>
      <w:r w:rsidR="00B358B1">
        <w:rPr>
          <w:rFonts w:ascii="Open Sans" w:hAnsi="Open Sans" w:cs="Open Sans"/>
        </w:rPr>
        <w:t>demonstrate</w:t>
      </w:r>
      <w:r w:rsidR="00F97223">
        <w:rPr>
          <w:rFonts w:ascii="Open Sans" w:hAnsi="Open Sans" w:cs="Open Sans"/>
        </w:rPr>
        <w:t>d</w:t>
      </w:r>
      <w:r w:rsidR="001F0AB0">
        <w:rPr>
          <w:rFonts w:ascii="Open Sans" w:hAnsi="Open Sans" w:cs="Open Sans"/>
        </w:rPr>
        <w:t xml:space="preserve"> how</w:t>
      </w:r>
      <w:r w:rsidR="001F0AB0" w:rsidRPr="006447B6">
        <w:rPr>
          <w:rFonts w:ascii="Open Sans" w:hAnsi="Open Sans" w:cs="Open Sans"/>
        </w:rPr>
        <w:t xml:space="preserve"> the service ensures information about</w:t>
      </w:r>
      <w:r w:rsidR="001F0AB0">
        <w:rPr>
          <w:rFonts w:ascii="Open Sans" w:hAnsi="Open Sans" w:cs="Open Sans"/>
        </w:rPr>
        <w:t xml:space="preserve"> </w:t>
      </w:r>
      <w:r w:rsidR="001F0AB0" w:rsidRPr="006447B6">
        <w:rPr>
          <w:rFonts w:ascii="Open Sans" w:hAnsi="Open Sans" w:cs="Open Sans"/>
        </w:rPr>
        <w:t>consumer</w:t>
      </w:r>
      <w:r w:rsidR="00F97223">
        <w:rPr>
          <w:rFonts w:ascii="Open Sans" w:hAnsi="Open Sans" w:cs="Open Sans"/>
        </w:rPr>
        <w:t>s</w:t>
      </w:r>
      <w:r w:rsidR="001F0AB0">
        <w:rPr>
          <w:rFonts w:ascii="Open Sans" w:hAnsi="Open Sans" w:cs="Open Sans"/>
        </w:rPr>
        <w:t xml:space="preserve"> </w:t>
      </w:r>
      <w:r w:rsidR="001F0AB0" w:rsidRPr="006447B6">
        <w:rPr>
          <w:rFonts w:ascii="Open Sans" w:hAnsi="Open Sans" w:cs="Open Sans"/>
        </w:rPr>
        <w:t xml:space="preserve">is shared </w:t>
      </w:r>
      <w:r w:rsidR="001F0AB0">
        <w:rPr>
          <w:rFonts w:ascii="Open Sans" w:hAnsi="Open Sans" w:cs="Open Sans"/>
        </w:rPr>
        <w:t xml:space="preserve">appropriately </w:t>
      </w:r>
      <w:r w:rsidR="001F0AB0" w:rsidRPr="006447B6">
        <w:rPr>
          <w:rFonts w:ascii="Open Sans" w:hAnsi="Open Sans" w:cs="Open Sans"/>
        </w:rPr>
        <w:t>between those responsible for their care</w:t>
      </w:r>
      <w:r w:rsidR="001F0AB0">
        <w:rPr>
          <w:rFonts w:ascii="Open Sans" w:hAnsi="Open Sans" w:cs="Open Sans"/>
        </w:rPr>
        <w:t xml:space="preserve"> and with the consumer’s consent</w:t>
      </w:r>
      <w:r w:rsidR="008669AE">
        <w:rPr>
          <w:rFonts w:ascii="Open Sans" w:hAnsi="Open Sans" w:cs="Open Sans"/>
        </w:rPr>
        <w:t>. Staf</w:t>
      </w:r>
      <w:r w:rsidR="005C0166">
        <w:rPr>
          <w:rFonts w:ascii="Open Sans" w:hAnsi="Open Sans" w:cs="Open Sans"/>
        </w:rPr>
        <w:t xml:space="preserve">f </w:t>
      </w:r>
      <w:r w:rsidR="00573C24">
        <w:rPr>
          <w:rFonts w:ascii="Open Sans" w:hAnsi="Open Sans" w:cs="Open Sans"/>
        </w:rPr>
        <w:t xml:space="preserve">were </w:t>
      </w:r>
      <w:r w:rsidR="005C0166">
        <w:rPr>
          <w:rFonts w:ascii="Open Sans" w:hAnsi="Open Sans" w:cs="Open Sans"/>
        </w:rPr>
        <w:t xml:space="preserve">observed referencing documented information about </w:t>
      </w:r>
      <w:r w:rsidR="00573C24">
        <w:rPr>
          <w:rFonts w:ascii="Open Sans" w:hAnsi="Open Sans" w:cs="Open Sans"/>
        </w:rPr>
        <w:t>consumers’</w:t>
      </w:r>
      <w:r w:rsidR="005C0166">
        <w:rPr>
          <w:rFonts w:ascii="Open Sans" w:hAnsi="Open Sans" w:cs="Open Sans"/>
        </w:rPr>
        <w:t xml:space="preserve"> needs and preferences before providing care or services</w:t>
      </w:r>
      <w:r w:rsidR="00F97223">
        <w:rPr>
          <w:rFonts w:ascii="Open Sans" w:hAnsi="Open Sans" w:cs="Open Sans"/>
        </w:rPr>
        <w:t>.</w:t>
      </w:r>
      <w:r w:rsidR="005C0166">
        <w:rPr>
          <w:rFonts w:ascii="Open Sans" w:hAnsi="Open Sans" w:cs="Open Sans"/>
        </w:rPr>
        <w:t xml:space="preserve"> </w:t>
      </w:r>
    </w:p>
    <w:p w14:paraId="75B8050E" w14:textId="4041AB9F" w:rsidR="003351F2" w:rsidRDefault="00F87530" w:rsidP="006447B6">
      <w:pPr>
        <w:pStyle w:val="NormalArial"/>
        <w:rPr>
          <w:rFonts w:ascii="Open Sans" w:hAnsi="Open Sans" w:cs="Open Sans"/>
        </w:rPr>
      </w:pPr>
      <w:r>
        <w:rPr>
          <w:rFonts w:ascii="Open Sans" w:hAnsi="Open Sans" w:cs="Open Sans"/>
        </w:rPr>
        <w:t>The service demonstrated timely and appropriate referrals are made for consumers, and</w:t>
      </w:r>
      <w:r w:rsidR="006C006C">
        <w:rPr>
          <w:rFonts w:ascii="Open Sans" w:hAnsi="Open Sans" w:cs="Open Sans"/>
        </w:rPr>
        <w:t xml:space="preserve"> </w:t>
      </w:r>
      <w:r w:rsidR="0001258B">
        <w:rPr>
          <w:rFonts w:ascii="Open Sans" w:hAnsi="Open Sans" w:cs="Open Sans"/>
        </w:rPr>
        <w:t>consumers</w:t>
      </w:r>
      <w:r>
        <w:rPr>
          <w:rFonts w:ascii="Open Sans" w:hAnsi="Open Sans" w:cs="Open Sans"/>
        </w:rPr>
        <w:t xml:space="preserve"> and </w:t>
      </w:r>
      <w:r w:rsidR="0001258B">
        <w:rPr>
          <w:rFonts w:ascii="Open Sans" w:hAnsi="Open Sans" w:cs="Open Sans"/>
        </w:rPr>
        <w:t>representatives</w:t>
      </w:r>
      <w:r>
        <w:rPr>
          <w:rFonts w:ascii="Open Sans" w:hAnsi="Open Sans" w:cs="Open Sans"/>
        </w:rPr>
        <w:t xml:space="preserve"> provided positive feedback </w:t>
      </w:r>
      <w:r w:rsidR="0001258B">
        <w:rPr>
          <w:rFonts w:ascii="Open Sans" w:hAnsi="Open Sans" w:cs="Open Sans"/>
        </w:rPr>
        <w:t>about the communication between the service and other health providers in arranging appointment</w:t>
      </w:r>
      <w:r w:rsidR="0097767D">
        <w:rPr>
          <w:rFonts w:ascii="Open Sans" w:hAnsi="Open Sans" w:cs="Open Sans"/>
        </w:rPr>
        <w:t xml:space="preserve">s and referrals. </w:t>
      </w:r>
      <w:r w:rsidR="00B87AA1">
        <w:rPr>
          <w:rFonts w:ascii="Open Sans" w:hAnsi="Open Sans" w:cs="Open Sans"/>
        </w:rPr>
        <w:t xml:space="preserve">Staff </w:t>
      </w:r>
      <w:r w:rsidR="00E04E7B">
        <w:rPr>
          <w:rFonts w:ascii="Open Sans" w:hAnsi="Open Sans" w:cs="Open Sans"/>
        </w:rPr>
        <w:t xml:space="preserve">and management </w:t>
      </w:r>
      <w:r w:rsidR="00B87AA1">
        <w:rPr>
          <w:rFonts w:ascii="Open Sans" w:hAnsi="Open Sans" w:cs="Open Sans"/>
        </w:rPr>
        <w:t xml:space="preserve">described how they support consumers to access external providers and </w:t>
      </w:r>
      <w:r w:rsidR="00E04E7B">
        <w:rPr>
          <w:rFonts w:ascii="Open Sans" w:hAnsi="Open Sans" w:cs="Open Sans"/>
        </w:rPr>
        <w:t xml:space="preserve">care documentation reflected the involvement </w:t>
      </w:r>
      <w:r w:rsidR="00F97223">
        <w:rPr>
          <w:rFonts w:ascii="Open Sans" w:hAnsi="Open Sans" w:cs="Open Sans"/>
        </w:rPr>
        <w:t>of</w:t>
      </w:r>
      <w:r w:rsidR="00E04E7B">
        <w:rPr>
          <w:rFonts w:ascii="Open Sans" w:hAnsi="Open Sans" w:cs="Open Sans"/>
        </w:rPr>
        <w:t xml:space="preserve"> a range of services and support</w:t>
      </w:r>
      <w:r w:rsidR="00F97223">
        <w:rPr>
          <w:rFonts w:ascii="Open Sans" w:hAnsi="Open Sans" w:cs="Open Sans"/>
        </w:rPr>
        <w:t>s</w:t>
      </w:r>
      <w:r w:rsidR="00E04E7B">
        <w:rPr>
          <w:rFonts w:ascii="Open Sans" w:hAnsi="Open Sans" w:cs="Open Sans"/>
        </w:rPr>
        <w:t xml:space="preserve"> in consumer’s care.</w:t>
      </w:r>
    </w:p>
    <w:p w14:paraId="3CB930EC" w14:textId="1778E7C9" w:rsidR="00576F92" w:rsidRDefault="003351F2" w:rsidP="003351F2">
      <w:pPr>
        <w:pStyle w:val="NormalArial"/>
        <w:rPr>
          <w:rFonts w:ascii="Open Sans" w:hAnsi="Open Sans" w:cs="Open Sans"/>
        </w:rPr>
      </w:pPr>
      <w:r w:rsidRPr="003351F2">
        <w:rPr>
          <w:rFonts w:ascii="Open Sans" w:hAnsi="Open Sans" w:cs="Open Sans"/>
        </w:rPr>
        <w:t xml:space="preserve">Consumers </w:t>
      </w:r>
      <w:r w:rsidR="00E04E7B">
        <w:rPr>
          <w:rFonts w:ascii="Open Sans" w:hAnsi="Open Sans" w:cs="Open Sans"/>
        </w:rPr>
        <w:t>provided positive feedback about the meals served</w:t>
      </w:r>
      <w:r w:rsidR="00F97223">
        <w:rPr>
          <w:rFonts w:ascii="Open Sans" w:hAnsi="Open Sans" w:cs="Open Sans"/>
        </w:rPr>
        <w:t>,</w:t>
      </w:r>
      <w:r w:rsidR="00E04E7B">
        <w:rPr>
          <w:rFonts w:ascii="Open Sans" w:hAnsi="Open Sans" w:cs="Open Sans"/>
        </w:rPr>
        <w:t xml:space="preserve"> describing them as o</w:t>
      </w:r>
      <w:r w:rsidRPr="003351F2">
        <w:rPr>
          <w:rFonts w:ascii="Open Sans" w:hAnsi="Open Sans" w:cs="Open Sans"/>
        </w:rPr>
        <w:t xml:space="preserve">f good quality and quantity </w:t>
      </w:r>
      <w:r w:rsidR="00E04E7B">
        <w:rPr>
          <w:rFonts w:ascii="Open Sans" w:hAnsi="Open Sans" w:cs="Open Sans"/>
        </w:rPr>
        <w:t xml:space="preserve">and </w:t>
      </w:r>
      <w:r w:rsidR="00F97223">
        <w:rPr>
          <w:rFonts w:ascii="Open Sans" w:hAnsi="Open Sans" w:cs="Open Sans"/>
        </w:rPr>
        <w:t xml:space="preserve">indicating </w:t>
      </w:r>
      <w:r w:rsidR="00E04E7B">
        <w:rPr>
          <w:rFonts w:ascii="Open Sans" w:hAnsi="Open Sans" w:cs="Open Sans"/>
        </w:rPr>
        <w:t xml:space="preserve">they are offered choice and alternatives </w:t>
      </w:r>
      <w:r w:rsidR="00EA5DB0">
        <w:rPr>
          <w:rFonts w:ascii="Open Sans" w:hAnsi="Open Sans" w:cs="Open Sans"/>
        </w:rPr>
        <w:t>when</w:t>
      </w:r>
      <w:r w:rsidRPr="003351F2">
        <w:rPr>
          <w:rFonts w:ascii="Open Sans" w:hAnsi="Open Sans" w:cs="Open Sans"/>
        </w:rPr>
        <w:t xml:space="preserve"> requested</w:t>
      </w:r>
      <w:r w:rsidR="00EA5DB0">
        <w:rPr>
          <w:rFonts w:ascii="Open Sans" w:hAnsi="Open Sans" w:cs="Open Sans"/>
        </w:rPr>
        <w:t xml:space="preserve">. </w:t>
      </w:r>
      <w:r w:rsidRPr="003351F2">
        <w:rPr>
          <w:rFonts w:ascii="Open Sans" w:hAnsi="Open Sans" w:cs="Open Sans"/>
        </w:rPr>
        <w:t xml:space="preserve">Staff </w:t>
      </w:r>
      <w:r w:rsidR="00EA5DB0">
        <w:rPr>
          <w:rFonts w:ascii="Open Sans" w:hAnsi="Open Sans" w:cs="Open Sans"/>
        </w:rPr>
        <w:t xml:space="preserve">were </w:t>
      </w:r>
      <w:r w:rsidRPr="003351F2">
        <w:rPr>
          <w:rFonts w:ascii="Open Sans" w:hAnsi="Open Sans" w:cs="Open Sans"/>
        </w:rPr>
        <w:t>knowledgeable about individual consumer preferences and</w:t>
      </w:r>
      <w:r w:rsidR="00EA5DB0">
        <w:rPr>
          <w:rFonts w:ascii="Open Sans" w:hAnsi="Open Sans" w:cs="Open Sans"/>
        </w:rPr>
        <w:t xml:space="preserve"> </w:t>
      </w:r>
      <w:r w:rsidRPr="003351F2">
        <w:rPr>
          <w:rFonts w:ascii="Open Sans" w:hAnsi="Open Sans" w:cs="Open Sans"/>
        </w:rPr>
        <w:t>dietary requirements</w:t>
      </w:r>
      <w:r w:rsidR="00EA5DB0">
        <w:rPr>
          <w:rFonts w:ascii="Open Sans" w:hAnsi="Open Sans" w:cs="Open Sans"/>
        </w:rPr>
        <w:t xml:space="preserve">, and relevant </w:t>
      </w:r>
      <w:r w:rsidRPr="003351F2">
        <w:rPr>
          <w:rFonts w:ascii="Open Sans" w:hAnsi="Open Sans" w:cs="Open Sans"/>
        </w:rPr>
        <w:t xml:space="preserve">documentation </w:t>
      </w:r>
      <w:r w:rsidR="00EA5DB0">
        <w:rPr>
          <w:rFonts w:ascii="Open Sans" w:hAnsi="Open Sans" w:cs="Open Sans"/>
        </w:rPr>
        <w:t>was found to provide</w:t>
      </w:r>
      <w:r w:rsidRPr="003351F2">
        <w:rPr>
          <w:rFonts w:ascii="Open Sans" w:hAnsi="Open Sans" w:cs="Open Sans"/>
        </w:rPr>
        <w:t xml:space="preserve"> accurate information</w:t>
      </w:r>
      <w:r w:rsidR="00614E80">
        <w:rPr>
          <w:rFonts w:ascii="Open Sans" w:hAnsi="Open Sans" w:cs="Open Sans"/>
        </w:rPr>
        <w:t xml:space="preserve"> about consumers</w:t>
      </w:r>
      <w:r w:rsidR="00F97223">
        <w:rPr>
          <w:rFonts w:ascii="Open Sans" w:hAnsi="Open Sans" w:cs="Open Sans"/>
        </w:rPr>
        <w:t>’</w:t>
      </w:r>
      <w:r w:rsidR="00614E80">
        <w:rPr>
          <w:rFonts w:ascii="Open Sans" w:hAnsi="Open Sans" w:cs="Open Sans"/>
        </w:rPr>
        <w:t xml:space="preserve"> needs and preferences,</w:t>
      </w:r>
      <w:r w:rsidRPr="003351F2">
        <w:rPr>
          <w:rFonts w:ascii="Open Sans" w:hAnsi="Open Sans" w:cs="Open Sans"/>
        </w:rPr>
        <w:t xml:space="preserve"> </w:t>
      </w:r>
      <w:r w:rsidR="00EA5DB0">
        <w:rPr>
          <w:rFonts w:ascii="Open Sans" w:hAnsi="Open Sans" w:cs="Open Sans"/>
        </w:rPr>
        <w:t xml:space="preserve">and </w:t>
      </w:r>
      <w:r w:rsidR="00614E80">
        <w:rPr>
          <w:rFonts w:ascii="Open Sans" w:hAnsi="Open Sans" w:cs="Open Sans"/>
        </w:rPr>
        <w:t xml:space="preserve">to </w:t>
      </w:r>
      <w:r w:rsidR="00EA5DB0">
        <w:rPr>
          <w:rFonts w:ascii="Open Sans" w:hAnsi="Open Sans" w:cs="Open Sans"/>
        </w:rPr>
        <w:t xml:space="preserve">be </w:t>
      </w:r>
      <w:r w:rsidRPr="003351F2">
        <w:rPr>
          <w:rFonts w:ascii="Open Sans" w:hAnsi="Open Sans" w:cs="Open Sans"/>
        </w:rPr>
        <w:t xml:space="preserve">accessible to staff </w:t>
      </w:r>
      <w:r w:rsidR="00614E80">
        <w:rPr>
          <w:rFonts w:ascii="Open Sans" w:hAnsi="Open Sans" w:cs="Open Sans"/>
        </w:rPr>
        <w:t>providing</w:t>
      </w:r>
      <w:r w:rsidRPr="003351F2">
        <w:rPr>
          <w:rFonts w:ascii="Open Sans" w:hAnsi="Open Sans" w:cs="Open Sans"/>
        </w:rPr>
        <w:t xml:space="preserve"> meal</w:t>
      </w:r>
      <w:r w:rsidR="00614E80">
        <w:rPr>
          <w:rFonts w:ascii="Open Sans" w:hAnsi="Open Sans" w:cs="Open Sans"/>
        </w:rPr>
        <w:t xml:space="preserve"> </w:t>
      </w:r>
      <w:r w:rsidRPr="003351F2">
        <w:rPr>
          <w:rFonts w:ascii="Open Sans" w:hAnsi="Open Sans" w:cs="Open Sans"/>
        </w:rPr>
        <w:t>s</w:t>
      </w:r>
      <w:r w:rsidR="00614E80">
        <w:rPr>
          <w:rFonts w:ascii="Open Sans" w:hAnsi="Open Sans" w:cs="Open Sans"/>
        </w:rPr>
        <w:t xml:space="preserve">ervice. The </w:t>
      </w:r>
      <w:r w:rsidR="00614E80">
        <w:rPr>
          <w:rFonts w:ascii="Open Sans" w:hAnsi="Open Sans" w:cs="Open Sans"/>
        </w:rPr>
        <w:lastRenderedPageBreak/>
        <w:t>Assessment Team</w:t>
      </w:r>
      <w:r w:rsidRPr="003351F2">
        <w:rPr>
          <w:rFonts w:ascii="Open Sans" w:hAnsi="Open Sans" w:cs="Open Sans"/>
        </w:rPr>
        <w:t xml:space="preserve"> observed consumers receiving assistance or modified meals </w:t>
      </w:r>
      <w:r>
        <w:rPr>
          <w:rFonts w:ascii="Open Sans" w:hAnsi="Open Sans" w:cs="Open Sans"/>
        </w:rPr>
        <w:t>in line with their documented needs and preferences</w:t>
      </w:r>
      <w:r w:rsidR="00614E80">
        <w:rPr>
          <w:rFonts w:ascii="Open Sans" w:hAnsi="Open Sans" w:cs="Open Sans"/>
        </w:rPr>
        <w:t>.</w:t>
      </w:r>
    </w:p>
    <w:p w14:paraId="695490D3" w14:textId="60D539B0" w:rsidR="00AE118B" w:rsidRDefault="00323599" w:rsidP="00AE118B">
      <w:pPr>
        <w:pStyle w:val="NormalArial"/>
        <w:rPr>
          <w:rFonts w:ascii="Open Sans" w:hAnsi="Open Sans" w:cs="Open Sans"/>
        </w:rPr>
      </w:pPr>
      <w:r w:rsidRPr="00323599">
        <w:rPr>
          <w:rFonts w:ascii="Open Sans" w:hAnsi="Open Sans" w:cs="Open Sans"/>
        </w:rPr>
        <w:t xml:space="preserve">Consumers </w:t>
      </w:r>
      <w:r w:rsidR="00614E80">
        <w:rPr>
          <w:rFonts w:ascii="Open Sans" w:hAnsi="Open Sans" w:cs="Open Sans"/>
        </w:rPr>
        <w:t xml:space="preserve">and representatives said </w:t>
      </w:r>
      <w:r w:rsidRPr="00323599">
        <w:rPr>
          <w:rFonts w:ascii="Open Sans" w:hAnsi="Open Sans" w:cs="Open Sans"/>
        </w:rPr>
        <w:t>the equipment provided</w:t>
      </w:r>
      <w:r w:rsidR="00614E80">
        <w:rPr>
          <w:rFonts w:ascii="Open Sans" w:hAnsi="Open Sans" w:cs="Open Sans"/>
        </w:rPr>
        <w:t xml:space="preserve"> to consumers</w:t>
      </w:r>
      <w:r w:rsidRPr="00323599">
        <w:rPr>
          <w:rFonts w:ascii="Open Sans" w:hAnsi="Open Sans" w:cs="Open Sans"/>
        </w:rPr>
        <w:t xml:space="preserve"> is safe, clean and suitable to their needs</w:t>
      </w:r>
      <w:r w:rsidR="008339B1">
        <w:rPr>
          <w:rFonts w:ascii="Open Sans" w:hAnsi="Open Sans" w:cs="Open Sans"/>
        </w:rPr>
        <w:t xml:space="preserve">, </w:t>
      </w:r>
      <w:r w:rsidRPr="00323599">
        <w:rPr>
          <w:rFonts w:ascii="Open Sans" w:hAnsi="Open Sans" w:cs="Open Sans"/>
        </w:rPr>
        <w:t>and staff</w:t>
      </w:r>
      <w:r w:rsidR="008339B1">
        <w:rPr>
          <w:rFonts w:ascii="Open Sans" w:hAnsi="Open Sans" w:cs="Open Sans"/>
        </w:rPr>
        <w:t xml:space="preserve"> regularly</w:t>
      </w:r>
      <w:r w:rsidRPr="00323599">
        <w:rPr>
          <w:rFonts w:ascii="Open Sans" w:hAnsi="Open Sans" w:cs="Open Sans"/>
        </w:rPr>
        <w:t xml:space="preserve"> check their equipment. Maintenance staff explained </w:t>
      </w:r>
      <w:r w:rsidR="008339B1">
        <w:rPr>
          <w:rFonts w:ascii="Open Sans" w:hAnsi="Open Sans" w:cs="Open Sans"/>
        </w:rPr>
        <w:t>how issues are logged and the use of the service’s</w:t>
      </w:r>
      <w:r w:rsidRPr="00323599">
        <w:rPr>
          <w:rFonts w:ascii="Open Sans" w:hAnsi="Open Sans" w:cs="Open Sans"/>
        </w:rPr>
        <w:t xml:space="preserve"> electronic management system</w:t>
      </w:r>
      <w:r w:rsidR="00F97223">
        <w:rPr>
          <w:rFonts w:ascii="Open Sans" w:hAnsi="Open Sans" w:cs="Open Sans"/>
        </w:rPr>
        <w:t>,</w:t>
      </w:r>
      <w:r w:rsidR="008339B1">
        <w:rPr>
          <w:rFonts w:ascii="Open Sans" w:hAnsi="Open Sans" w:cs="Open Sans"/>
        </w:rPr>
        <w:t xml:space="preserve"> and s</w:t>
      </w:r>
      <w:r w:rsidR="00CD559B" w:rsidRPr="00CD559B">
        <w:rPr>
          <w:rFonts w:ascii="Open Sans" w:hAnsi="Open Sans" w:cs="Open Sans"/>
        </w:rPr>
        <w:t xml:space="preserve">taff explained </w:t>
      </w:r>
      <w:r w:rsidR="008339B1">
        <w:rPr>
          <w:rFonts w:ascii="Open Sans" w:hAnsi="Open Sans" w:cs="Open Sans"/>
        </w:rPr>
        <w:t xml:space="preserve">how they ensure </w:t>
      </w:r>
      <w:r w:rsidR="00CD559B" w:rsidRPr="00CD559B">
        <w:rPr>
          <w:rFonts w:ascii="Open Sans" w:hAnsi="Open Sans" w:cs="Open Sans"/>
        </w:rPr>
        <w:t>shared equipment is cleaned after each use</w:t>
      </w:r>
      <w:r w:rsidR="008339B1">
        <w:rPr>
          <w:rFonts w:ascii="Open Sans" w:hAnsi="Open Sans" w:cs="Open Sans"/>
        </w:rPr>
        <w:t xml:space="preserve">. </w:t>
      </w:r>
    </w:p>
    <w:p w14:paraId="5F864D7F" w14:textId="12874F9B" w:rsidR="00657580" w:rsidRPr="001E694D" w:rsidRDefault="00657580" w:rsidP="00AE118B">
      <w:pPr>
        <w:pStyle w:val="NormalArial"/>
        <w:rPr>
          <w:rFonts w:ascii="Open Sans" w:hAnsi="Open Sans" w:cs="Open Sans"/>
        </w:rPr>
      </w:pPr>
      <w:r>
        <w:rPr>
          <w:rFonts w:ascii="Open Sans" w:hAnsi="Open Sans" w:cs="Open Sans"/>
        </w:rPr>
        <w:t xml:space="preserve">I have considered the </w:t>
      </w:r>
      <w:r w:rsidR="006D6983">
        <w:rPr>
          <w:rFonts w:ascii="Open Sans" w:hAnsi="Open Sans" w:cs="Open Sans"/>
        </w:rPr>
        <w:t xml:space="preserve">available </w:t>
      </w:r>
      <w:r>
        <w:rPr>
          <w:rFonts w:ascii="Open Sans" w:hAnsi="Open Sans" w:cs="Open Sans"/>
        </w:rPr>
        <w:t>e</w:t>
      </w:r>
      <w:r w:rsidR="00E65D69">
        <w:rPr>
          <w:rFonts w:ascii="Open Sans" w:hAnsi="Open Sans" w:cs="Open Sans"/>
        </w:rPr>
        <w:t>vi</w:t>
      </w:r>
      <w:r>
        <w:rPr>
          <w:rFonts w:ascii="Open Sans" w:hAnsi="Open Sans" w:cs="Open Sans"/>
        </w:rPr>
        <w:t>dence</w:t>
      </w:r>
      <w:r w:rsidR="006D6983">
        <w:rPr>
          <w:rFonts w:ascii="Open Sans" w:hAnsi="Open Sans" w:cs="Open Sans"/>
        </w:rPr>
        <w:t xml:space="preserve">, </w:t>
      </w:r>
      <w:r>
        <w:rPr>
          <w:rFonts w:ascii="Open Sans" w:hAnsi="Open Sans" w:cs="Open Sans"/>
        </w:rPr>
        <w:t>and I find Requirements 4(3)(a), 4(3)(b), 4(3)(c), 4(3)(d), 4(3</w:t>
      </w:r>
      <w:r w:rsidR="00F06968">
        <w:rPr>
          <w:rFonts w:ascii="Open Sans" w:hAnsi="Open Sans" w:cs="Open Sans"/>
        </w:rPr>
        <w:t>)</w:t>
      </w:r>
      <w:r>
        <w:rPr>
          <w:rFonts w:ascii="Open Sans" w:hAnsi="Open Sans" w:cs="Open Sans"/>
        </w:rPr>
        <w:t>(</w:t>
      </w:r>
      <w:r w:rsidR="00F06968">
        <w:rPr>
          <w:rFonts w:ascii="Open Sans" w:hAnsi="Open Sans" w:cs="Open Sans"/>
        </w:rPr>
        <w:t>e), 4(3)(f), and 4(3)(g) Compl</w:t>
      </w:r>
      <w:r w:rsidR="00F97223">
        <w:rPr>
          <w:rFonts w:ascii="Open Sans" w:hAnsi="Open Sans" w:cs="Open Sans"/>
        </w:rPr>
        <w:t>ia</w:t>
      </w:r>
      <w:r w:rsidR="00F06968">
        <w:rPr>
          <w:rFonts w:ascii="Open Sans" w:hAnsi="Open Sans" w:cs="Open Sans"/>
        </w:rPr>
        <w:t xml:space="preserve">nt, therefore Standard </w:t>
      </w:r>
      <w:r w:rsidR="00450996">
        <w:rPr>
          <w:rFonts w:ascii="Open Sans" w:hAnsi="Open Sans" w:cs="Open Sans"/>
        </w:rPr>
        <w:t>4 is Compliant.</w:t>
      </w:r>
    </w:p>
    <w:p w14:paraId="337FCE0C" w14:textId="48145EDA" w:rsidR="00DF5ABA" w:rsidRPr="001E694D" w:rsidRDefault="00DF5ABA" w:rsidP="00CD559B">
      <w:pPr>
        <w:pStyle w:val="NormalArial"/>
        <w:rPr>
          <w:rFonts w:ascii="Open Sans" w:hAnsi="Open Sans" w:cs="Open Sans"/>
        </w:rPr>
      </w:pPr>
    </w:p>
    <w:p w14:paraId="49105E4D" w14:textId="77777777" w:rsidR="00DF5ABA" w:rsidRPr="001E694D" w:rsidRDefault="000712BE" w:rsidP="0036130C">
      <w:pPr>
        <w:pStyle w:val="NormalArial"/>
        <w:rPr>
          <w:rFonts w:ascii="Open Sans" w:hAnsi="Open Sans" w:cs="Open Sans"/>
        </w:rPr>
      </w:pPr>
      <w:r w:rsidRPr="001E694D">
        <w:rPr>
          <w:rFonts w:ascii="Open Sans" w:hAnsi="Open Sans" w:cs="Open Sans"/>
        </w:rPr>
        <w:br w:type="page"/>
      </w:r>
    </w:p>
    <w:p w14:paraId="13FE95CE" w14:textId="77777777" w:rsidR="00DF5ABA" w:rsidRPr="001E694D" w:rsidRDefault="000712B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462E93" w14:paraId="7BF28D1A" w14:textId="77777777" w:rsidTr="00462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8C5AD8B" w14:textId="77777777" w:rsidR="00DF5ABA" w:rsidRPr="001E694D" w:rsidRDefault="000712B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29F7FB1" w14:textId="77777777" w:rsidR="00DF5ABA" w:rsidRPr="001E694D" w:rsidRDefault="00DF5AB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62E93" w14:paraId="1A6B290F"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1C1C8D"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8801BAD"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5B27625"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6158634"/>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75034416"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12E018"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B2BC2AD"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8D82509" w14:textId="77777777" w:rsidR="00DF5ABA" w:rsidRPr="001E694D" w:rsidRDefault="000712BE"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711C155" w14:textId="77777777" w:rsidR="00DF5ABA" w:rsidRPr="001E694D" w:rsidRDefault="000712BE"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F32A57C"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0528289"/>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0CB83805"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57E91F"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C96F7BE"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26AB17AE" w14:textId="77777777" w:rsidR="00DF5ABA" w:rsidRPr="001E694D" w:rsidRDefault="004E486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2330075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bl>
    <w:p w14:paraId="1249C813" w14:textId="77777777" w:rsidR="00DF5ABA" w:rsidRPr="003E162B" w:rsidRDefault="000712BE" w:rsidP="002B0C90">
      <w:pPr>
        <w:pStyle w:val="Heading20"/>
        <w:rPr>
          <w:rFonts w:ascii="Open Sans" w:hAnsi="Open Sans" w:cs="Open Sans"/>
          <w:color w:val="781E77"/>
        </w:rPr>
      </w:pPr>
      <w:r w:rsidRPr="003E162B">
        <w:rPr>
          <w:rFonts w:ascii="Open Sans" w:hAnsi="Open Sans" w:cs="Open Sans"/>
          <w:color w:val="781E77"/>
        </w:rPr>
        <w:t>Findings</w:t>
      </w:r>
    </w:p>
    <w:p w14:paraId="338D337B" w14:textId="20D35ED8" w:rsidR="00DF5ABA" w:rsidRDefault="00C926A0" w:rsidP="0036130C">
      <w:pPr>
        <w:pStyle w:val="NormalArial"/>
        <w:rPr>
          <w:rFonts w:ascii="Open Sans" w:hAnsi="Open Sans" w:cs="Open Sans"/>
        </w:rPr>
      </w:pPr>
      <w:r>
        <w:rPr>
          <w:rFonts w:ascii="Open Sans" w:hAnsi="Open Sans" w:cs="Open Sans"/>
        </w:rPr>
        <w:t>Consumers</w:t>
      </w:r>
      <w:r w:rsidR="00F40309">
        <w:rPr>
          <w:rFonts w:ascii="Open Sans" w:hAnsi="Open Sans" w:cs="Open Sans"/>
        </w:rPr>
        <w:t xml:space="preserve"> and </w:t>
      </w:r>
      <w:r>
        <w:rPr>
          <w:rFonts w:ascii="Open Sans" w:hAnsi="Open Sans" w:cs="Open Sans"/>
        </w:rPr>
        <w:t>representatives</w:t>
      </w:r>
      <w:r w:rsidR="00F40309">
        <w:rPr>
          <w:rFonts w:ascii="Open Sans" w:hAnsi="Open Sans" w:cs="Open Sans"/>
        </w:rPr>
        <w:t xml:space="preserve"> provided positive feedback </w:t>
      </w:r>
      <w:r w:rsidR="00975794">
        <w:rPr>
          <w:rFonts w:ascii="Open Sans" w:hAnsi="Open Sans" w:cs="Open Sans"/>
        </w:rPr>
        <w:t xml:space="preserve">about the </w:t>
      </w:r>
      <w:r w:rsidR="00BB5780">
        <w:rPr>
          <w:rFonts w:ascii="Open Sans" w:hAnsi="Open Sans" w:cs="Open Sans"/>
        </w:rPr>
        <w:t>service environment</w:t>
      </w:r>
      <w:r w:rsidR="00465AB8">
        <w:rPr>
          <w:rFonts w:ascii="Open Sans" w:hAnsi="Open Sans" w:cs="Open Sans"/>
        </w:rPr>
        <w:t>, and some provided examples of enjoying common areas such as lounge rooms</w:t>
      </w:r>
      <w:r w:rsidR="00B61BB1">
        <w:rPr>
          <w:rFonts w:ascii="Open Sans" w:hAnsi="Open Sans" w:cs="Open Sans"/>
        </w:rPr>
        <w:t xml:space="preserve"> and</w:t>
      </w:r>
      <w:r w:rsidR="00465AB8">
        <w:rPr>
          <w:rFonts w:ascii="Open Sans" w:hAnsi="Open Sans" w:cs="Open Sans"/>
        </w:rPr>
        <w:t xml:space="preserve"> </w:t>
      </w:r>
      <w:r w:rsidR="00E678DD">
        <w:rPr>
          <w:rFonts w:ascii="Open Sans" w:hAnsi="Open Sans" w:cs="Open Sans"/>
        </w:rPr>
        <w:t>gardens</w:t>
      </w:r>
      <w:r w:rsidR="00991E5C">
        <w:rPr>
          <w:rFonts w:ascii="Open Sans" w:hAnsi="Open Sans" w:cs="Open Sans"/>
        </w:rPr>
        <w:t>. The Assessment Team observed personalisation of consumers</w:t>
      </w:r>
      <w:r w:rsidR="004E04C3">
        <w:rPr>
          <w:rFonts w:ascii="Open Sans" w:hAnsi="Open Sans" w:cs="Open Sans"/>
        </w:rPr>
        <w:t>’</w:t>
      </w:r>
      <w:r w:rsidR="00991E5C">
        <w:rPr>
          <w:rFonts w:ascii="Open Sans" w:hAnsi="Open Sans" w:cs="Open Sans"/>
        </w:rPr>
        <w:t xml:space="preserve"> shared rooms and personal spaces</w:t>
      </w:r>
      <w:r w:rsidR="00F52165">
        <w:rPr>
          <w:rFonts w:ascii="Open Sans" w:hAnsi="Open Sans" w:cs="Open Sans"/>
        </w:rPr>
        <w:t>, common areas to be welcoming and easy to navigate</w:t>
      </w:r>
      <w:r w:rsidR="00BD542D">
        <w:rPr>
          <w:rFonts w:ascii="Open Sans" w:hAnsi="Open Sans" w:cs="Open Sans"/>
        </w:rPr>
        <w:t xml:space="preserve">, and consumers and their visitors using </w:t>
      </w:r>
      <w:r w:rsidR="00AC5DA1">
        <w:rPr>
          <w:rFonts w:ascii="Open Sans" w:hAnsi="Open Sans" w:cs="Open Sans"/>
        </w:rPr>
        <w:t xml:space="preserve">communal spaces. </w:t>
      </w:r>
    </w:p>
    <w:p w14:paraId="4F833E59" w14:textId="230EB272" w:rsidR="00AC5DA1" w:rsidRDefault="000A3B9C" w:rsidP="0036130C">
      <w:pPr>
        <w:pStyle w:val="NormalArial"/>
        <w:rPr>
          <w:rFonts w:ascii="Open Sans" w:hAnsi="Open Sans" w:cs="Open Sans"/>
        </w:rPr>
      </w:pPr>
      <w:r>
        <w:rPr>
          <w:rFonts w:ascii="Open Sans" w:hAnsi="Open Sans" w:cs="Open Sans"/>
        </w:rPr>
        <w:t>Consumers</w:t>
      </w:r>
      <w:r w:rsidR="00AC5DA1">
        <w:rPr>
          <w:rFonts w:ascii="Open Sans" w:hAnsi="Open Sans" w:cs="Open Sans"/>
        </w:rPr>
        <w:t xml:space="preserve"> and representative</w:t>
      </w:r>
      <w:r w:rsidR="007E3963">
        <w:rPr>
          <w:rFonts w:ascii="Open Sans" w:hAnsi="Open Sans" w:cs="Open Sans"/>
        </w:rPr>
        <w:t xml:space="preserve">s said </w:t>
      </w:r>
      <w:r w:rsidR="00991959">
        <w:rPr>
          <w:rFonts w:ascii="Open Sans" w:hAnsi="Open Sans" w:cs="Open Sans"/>
        </w:rPr>
        <w:t xml:space="preserve">they </w:t>
      </w:r>
      <w:r w:rsidR="00C11A25">
        <w:rPr>
          <w:rFonts w:ascii="Open Sans" w:hAnsi="Open Sans" w:cs="Open Sans"/>
        </w:rPr>
        <w:t>can</w:t>
      </w:r>
      <w:r w:rsidR="00991959">
        <w:rPr>
          <w:rFonts w:ascii="Open Sans" w:hAnsi="Open Sans" w:cs="Open Sans"/>
        </w:rPr>
        <w:t xml:space="preserve"> access indoor and outdoor areas freely, or </w:t>
      </w:r>
      <w:r w:rsidR="00CB3355">
        <w:rPr>
          <w:rFonts w:ascii="Open Sans" w:hAnsi="Open Sans" w:cs="Open Sans"/>
        </w:rPr>
        <w:t xml:space="preserve">that staff assist consumers to access the garden and courtyard if needed. </w:t>
      </w:r>
      <w:r w:rsidR="009F7DBC">
        <w:rPr>
          <w:rFonts w:ascii="Open Sans" w:hAnsi="Open Sans" w:cs="Open Sans"/>
        </w:rPr>
        <w:t xml:space="preserve">The service demonstrated preventative and responsive maintenance is attended to </w:t>
      </w:r>
      <w:r w:rsidR="00C11A25">
        <w:rPr>
          <w:rFonts w:ascii="Open Sans" w:hAnsi="Open Sans" w:cs="Open Sans"/>
        </w:rPr>
        <w:t>promptly</w:t>
      </w:r>
      <w:r w:rsidR="0029290C">
        <w:rPr>
          <w:rFonts w:ascii="Open Sans" w:hAnsi="Open Sans" w:cs="Open Sans"/>
        </w:rPr>
        <w:t xml:space="preserve">; staff </w:t>
      </w:r>
      <w:r w:rsidR="000F0DCC">
        <w:rPr>
          <w:rFonts w:ascii="Open Sans" w:hAnsi="Open Sans" w:cs="Open Sans"/>
        </w:rPr>
        <w:t xml:space="preserve">document maintenance issues in a maintenance </w:t>
      </w:r>
      <w:r w:rsidR="00D76971">
        <w:rPr>
          <w:rFonts w:ascii="Open Sans" w:hAnsi="Open Sans" w:cs="Open Sans"/>
        </w:rPr>
        <w:t>log and</w:t>
      </w:r>
      <w:r w:rsidR="000F0DCC">
        <w:rPr>
          <w:rFonts w:ascii="Open Sans" w:hAnsi="Open Sans" w:cs="Open Sans"/>
        </w:rPr>
        <w:t xml:space="preserve"> sign off tasks when they are completed. Maintenance staff</w:t>
      </w:r>
      <w:r w:rsidR="00D76971">
        <w:rPr>
          <w:rFonts w:ascii="Open Sans" w:hAnsi="Open Sans" w:cs="Open Sans"/>
        </w:rPr>
        <w:t xml:space="preserve"> said the log is reviewed daily and </w:t>
      </w:r>
      <w:r w:rsidR="003107F9">
        <w:rPr>
          <w:rFonts w:ascii="Open Sans" w:hAnsi="Open Sans" w:cs="Open Sans"/>
        </w:rPr>
        <w:t xml:space="preserve">they </w:t>
      </w:r>
      <w:r w:rsidR="00D76971">
        <w:rPr>
          <w:rFonts w:ascii="Open Sans" w:hAnsi="Open Sans" w:cs="Open Sans"/>
        </w:rPr>
        <w:t xml:space="preserve">action tasks promptly. The Assessment Team found there were no outstanding maintenance issues </w:t>
      </w:r>
      <w:r w:rsidR="005D28F9">
        <w:rPr>
          <w:rFonts w:ascii="Open Sans" w:hAnsi="Open Sans" w:cs="Open Sans"/>
        </w:rPr>
        <w:t xml:space="preserve">documented </w:t>
      </w:r>
      <w:r w:rsidR="00D76971">
        <w:rPr>
          <w:rFonts w:ascii="Open Sans" w:hAnsi="Open Sans" w:cs="Open Sans"/>
        </w:rPr>
        <w:t xml:space="preserve">at the time of the </w:t>
      </w:r>
      <w:r w:rsidR="009915C9">
        <w:rPr>
          <w:rFonts w:ascii="Open Sans" w:hAnsi="Open Sans" w:cs="Open Sans"/>
        </w:rPr>
        <w:t>S</w:t>
      </w:r>
      <w:r w:rsidR="00D76971">
        <w:rPr>
          <w:rFonts w:ascii="Open Sans" w:hAnsi="Open Sans" w:cs="Open Sans"/>
        </w:rPr>
        <w:t xml:space="preserve">ite </w:t>
      </w:r>
      <w:r w:rsidR="009915C9">
        <w:rPr>
          <w:rFonts w:ascii="Open Sans" w:hAnsi="Open Sans" w:cs="Open Sans"/>
        </w:rPr>
        <w:t>A</w:t>
      </w:r>
      <w:r w:rsidR="00D76971">
        <w:rPr>
          <w:rFonts w:ascii="Open Sans" w:hAnsi="Open Sans" w:cs="Open Sans"/>
        </w:rPr>
        <w:t xml:space="preserve">udit. </w:t>
      </w:r>
      <w:r w:rsidR="009F7DBC">
        <w:rPr>
          <w:rFonts w:ascii="Open Sans" w:hAnsi="Open Sans" w:cs="Open Sans"/>
        </w:rPr>
        <w:t xml:space="preserve"> </w:t>
      </w:r>
    </w:p>
    <w:p w14:paraId="254F6F9D" w14:textId="05E090CA" w:rsidR="005D28F9" w:rsidRDefault="004350EC" w:rsidP="0036130C">
      <w:pPr>
        <w:pStyle w:val="NormalArial"/>
        <w:rPr>
          <w:rFonts w:ascii="Open Sans" w:hAnsi="Open Sans" w:cs="Open Sans"/>
        </w:rPr>
      </w:pPr>
      <w:r>
        <w:rPr>
          <w:rFonts w:ascii="Open Sans" w:hAnsi="Open Sans" w:cs="Open Sans"/>
        </w:rPr>
        <w:t>Consumers and representatives were satisfied furniture</w:t>
      </w:r>
      <w:r w:rsidR="00C65092">
        <w:rPr>
          <w:rFonts w:ascii="Open Sans" w:hAnsi="Open Sans" w:cs="Open Sans"/>
        </w:rPr>
        <w:t>, fittings</w:t>
      </w:r>
      <w:r w:rsidR="00AD0019">
        <w:rPr>
          <w:rFonts w:ascii="Open Sans" w:hAnsi="Open Sans" w:cs="Open Sans"/>
        </w:rPr>
        <w:t xml:space="preserve"> and equipment </w:t>
      </w:r>
      <w:r w:rsidR="00760308">
        <w:rPr>
          <w:rFonts w:ascii="Open Sans" w:hAnsi="Open Sans" w:cs="Open Sans"/>
        </w:rPr>
        <w:t>are safe, clean and suitable</w:t>
      </w:r>
      <w:r w:rsidR="00B506B8">
        <w:rPr>
          <w:rFonts w:ascii="Open Sans" w:hAnsi="Open Sans" w:cs="Open Sans"/>
        </w:rPr>
        <w:t xml:space="preserve">, and said when they need something repaired or cleaned the service is responsive to their request. Staff </w:t>
      </w:r>
      <w:r w:rsidR="00720FCB">
        <w:rPr>
          <w:rFonts w:ascii="Open Sans" w:hAnsi="Open Sans" w:cs="Open Sans"/>
        </w:rPr>
        <w:t xml:space="preserve">described daily cleaning and laundry task </w:t>
      </w:r>
      <w:r w:rsidR="002F7C40">
        <w:rPr>
          <w:rFonts w:ascii="Open Sans" w:hAnsi="Open Sans" w:cs="Open Sans"/>
        </w:rPr>
        <w:t>schedules and</w:t>
      </w:r>
      <w:r w:rsidR="00720FCB">
        <w:rPr>
          <w:rFonts w:ascii="Open Sans" w:hAnsi="Open Sans" w:cs="Open Sans"/>
        </w:rPr>
        <w:t xml:space="preserve"> </w:t>
      </w:r>
      <w:r w:rsidR="007373E1">
        <w:rPr>
          <w:rFonts w:ascii="Open Sans" w:hAnsi="Open Sans" w:cs="Open Sans"/>
        </w:rPr>
        <w:t xml:space="preserve">said when they require external providers to attend to maintenance, this is arranged </w:t>
      </w:r>
      <w:r w:rsidR="001B1C9F">
        <w:rPr>
          <w:rFonts w:ascii="Open Sans" w:hAnsi="Open Sans" w:cs="Open Sans"/>
        </w:rPr>
        <w:t xml:space="preserve">within a reasonable timeframe. The Assessment Team observed equipment, furniture and fittings to be clean and suitable for </w:t>
      </w:r>
      <w:r w:rsidR="002F7C40">
        <w:rPr>
          <w:rFonts w:ascii="Open Sans" w:hAnsi="Open Sans" w:cs="Open Sans"/>
        </w:rPr>
        <w:t>consumers</w:t>
      </w:r>
      <w:r w:rsidR="00812C72">
        <w:rPr>
          <w:rFonts w:ascii="Open Sans" w:hAnsi="Open Sans" w:cs="Open Sans"/>
        </w:rPr>
        <w:t>’</w:t>
      </w:r>
      <w:r w:rsidR="002F7C40">
        <w:rPr>
          <w:rFonts w:ascii="Open Sans" w:hAnsi="Open Sans" w:cs="Open Sans"/>
        </w:rPr>
        <w:t xml:space="preserve"> use.</w:t>
      </w:r>
    </w:p>
    <w:p w14:paraId="4AFCC076" w14:textId="431B0900" w:rsidR="00DF5ABA" w:rsidRPr="001E694D" w:rsidRDefault="00657580" w:rsidP="0036130C">
      <w:pPr>
        <w:pStyle w:val="NormalArial"/>
        <w:rPr>
          <w:rFonts w:ascii="Open Sans" w:hAnsi="Open Sans" w:cs="Open Sans"/>
        </w:rPr>
      </w:pPr>
      <w:r>
        <w:rPr>
          <w:rFonts w:ascii="Open Sans" w:hAnsi="Open Sans" w:cs="Open Sans"/>
        </w:rPr>
        <w:t xml:space="preserve">I have considered the </w:t>
      </w:r>
      <w:r w:rsidR="006D6983">
        <w:rPr>
          <w:rFonts w:ascii="Open Sans" w:hAnsi="Open Sans" w:cs="Open Sans"/>
        </w:rPr>
        <w:t xml:space="preserve">available </w:t>
      </w:r>
      <w:r>
        <w:rPr>
          <w:rFonts w:ascii="Open Sans" w:hAnsi="Open Sans" w:cs="Open Sans"/>
        </w:rPr>
        <w:t>evidence</w:t>
      </w:r>
      <w:r w:rsidR="006D6983">
        <w:rPr>
          <w:rFonts w:ascii="Open Sans" w:hAnsi="Open Sans" w:cs="Open Sans"/>
        </w:rPr>
        <w:t xml:space="preserve">, and </w:t>
      </w:r>
      <w:r>
        <w:rPr>
          <w:rFonts w:ascii="Open Sans" w:hAnsi="Open Sans" w:cs="Open Sans"/>
        </w:rPr>
        <w:t>I find Requirements 5(3)(a), 5(3)(b) and 5(3)(c) Compliant, therefore Standard 5 is Compliant.</w:t>
      </w:r>
      <w:r w:rsidRPr="001E694D">
        <w:rPr>
          <w:rFonts w:ascii="Open Sans" w:hAnsi="Open Sans" w:cs="Open Sans"/>
        </w:rPr>
        <w:br w:type="page"/>
      </w:r>
    </w:p>
    <w:p w14:paraId="5D705358" w14:textId="77777777" w:rsidR="00DF5ABA" w:rsidRPr="001E694D" w:rsidRDefault="000712B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462E93" w14:paraId="1FAF8BEE" w14:textId="77777777" w:rsidTr="00462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93A4710" w14:textId="77777777" w:rsidR="00DF5ABA" w:rsidRPr="001E694D" w:rsidRDefault="000712BE"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BC50077" w14:textId="77777777" w:rsidR="00DF5ABA" w:rsidRPr="001E694D" w:rsidRDefault="00DF5AB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62E93" w14:paraId="24C7EA56"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97F3DE"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C734D49"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E68C7DB"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964779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00500F91"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75AD8D"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18FB890"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1A84AF3"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109642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7AE37457"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71E580"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E7E1F58"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7852B85"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489214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169D9A16" w14:textId="77777777" w:rsidTr="00462E93">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F32472"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4C9E030"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FAA62D1" w14:textId="77777777" w:rsidR="00DF5ABA" w:rsidRPr="001E694D" w:rsidRDefault="004E486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618086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bl>
    <w:p w14:paraId="372CED46" w14:textId="77777777" w:rsidR="00DF5ABA" w:rsidRPr="003E162B" w:rsidRDefault="000712BE" w:rsidP="00D87E7C">
      <w:pPr>
        <w:pStyle w:val="Heading20"/>
        <w:rPr>
          <w:rFonts w:ascii="Open Sans" w:hAnsi="Open Sans" w:cs="Open Sans"/>
          <w:color w:val="781E77"/>
        </w:rPr>
      </w:pPr>
      <w:r w:rsidRPr="003E162B">
        <w:rPr>
          <w:rFonts w:ascii="Open Sans" w:hAnsi="Open Sans" w:cs="Open Sans"/>
          <w:color w:val="781E77"/>
        </w:rPr>
        <w:t>Findings</w:t>
      </w:r>
    </w:p>
    <w:p w14:paraId="51976182" w14:textId="067178BA" w:rsidR="00DF5ABA" w:rsidRDefault="00385AA0" w:rsidP="0036130C">
      <w:pPr>
        <w:pStyle w:val="NormalArial"/>
        <w:rPr>
          <w:rFonts w:ascii="Open Sans" w:hAnsi="Open Sans" w:cs="Open Sans"/>
        </w:rPr>
      </w:pPr>
      <w:r>
        <w:rPr>
          <w:rFonts w:ascii="Open Sans" w:hAnsi="Open Sans" w:cs="Open Sans"/>
        </w:rPr>
        <w:t>The service encourages consumer</w:t>
      </w:r>
      <w:r w:rsidR="008C7107">
        <w:rPr>
          <w:rFonts w:ascii="Open Sans" w:hAnsi="Open Sans" w:cs="Open Sans"/>
        </w:rPr>
        <w:t>s</w:t>
      </w:r>
      <w:r>
        <w:rPr>
          <w:rFonts w:ascii="Open Sans" w:hAnsi="Open Sans" w:cs="Open Sans"/>
        </w:rPr>
        <w:t xml:space="preserve"> and their representa</w:t>
      </w:r>
      <w:r w:rsidR="00B837CE">
        <w:rPr>
          <w:rFonts w:ascii="Open Sans" w:hAnsi="Open Sans" w:cs="Open Sans"/>
        </w:rPr>
        <w:t>ti</w:t>
      </w:r>
      <w:r>
        <w:rPr>
          <w:rFonts w:ascii="Open Sans" w:hAnsi="Open Sans" w:cs="Open Sans"/>
        </w:rPr>
        <w:t xml:space="preserve">ves to provide feedback </w:t>
      </w:r>
      <w:r w:rsidR="00B837CE">
        <w:rPr>
          <w:rFonts w:ascii="Open Sans" w:hAnsi="Open Sans" w:cs="Open Sans"/>
        </w:rPr>
        <w:t xml:space="preserve">and make complaints </w:t>
      </w:r>
      <w:r>
        <w:rPr>
          <w:rFonts w:ascii="Open Sans" w:hAnsi="Open Sans" w:cs="Open Sans"/>
        </w:rPr>
        <w:t xml:space="preserve">about their care and services. Consumers </w:t>
      </w:r>
      <w:r w:rsidR="002765F5">
        <w:rPr>
          <w:rFonts w:ascii="Open Sans" w:hAnsi="Open Sans" w:cs="Open Sans"/>
        </w:rPr>
        <w:t xml:space="preserve">described </w:t>
      </w:r>
      <w:r w:rsidR="005B0152">
        <w:rPr>
          <w:rFonts w:ascii="Open Sans" w:hAnsi="Open Sans" w:cs="Open Sans"/>
        </w:rPr>
        <w:t xml:space="preserve">various methods of providing feedback such as via a feedback form, </w:t>
      </w:r>
      <w:r w:rsidR="00986BF8">
        <w:rPr>
          <w:rFonts w:ascii="Open Sans" w:hAnsi="Open Sans" w:cs="Open Sans"/>
        </w:rPr>
        <w:t xml:space="preserve">at </w:t>
      </w:r>
      <w:r w:rsidR="005B0152">
        <w:rPr>
          <w:rFonts w:ascii="Open Sans" w:hAnsi="Open Sans" w:cs="Open Sans"/>
        </w:rPr>
        <w:t>the regular ‘residents and relative</w:t>
      </w:r>
      <w:r w:rsidR="00B01EA7">
        <w:rPr>
          <w:rFonts w:ascii="Open Sans" w:hAnsi="Open Sans" w:cs="Open Sans"/>
        </w:rPr>
        <w:t>s</w:t>
      </w:r>
      <w:r w:rsidR="00B10821">
        <w:rPr>
          <w:rFonts w:ascii="Open Sans" w:hAnsi="Open Sans" w:cs="Open Sans"/>
        </w:rPr>
        <w:t>’</w:t>
      </w:r>
      <w:r w:rsidR="005B0152">
        <w:rPr>
          <w:rFonts w:ascii="Open Sans" w:hAnsi="Open Sans" w:cs="Open Sans"/>
        </w:rPr>
        <w:t xml:space="preserve"> meetings</w:t>
      </w:r>
      <w:r w:rsidR="00DB428C">
        <w:rPr>
          <w:rFonts w:ascii="Open Sans" w:hAnsi="Open Sans" w:cs="Open Sans"/>
        </w:rPr>
        <w:t xml:space="preserve">, or </w:t>
      </w:r>
      <w:r w:rsidR="00625BC2">
        <w:rPr>
          <w:rFonts w:ascii="Open Sans" w:hAnsi="Open Sans" w:cs="Open Sans"/>
        </w:rPr>
        <w:t xml:space="preserve">by speaking with staff directly, and said they feel comfortable </w:t>
      </w:r>
      <w:r w:rsidR="003D77FB">
        <w:rPr>
          <w:rFonts w:ascii="Open Sans" w:hAnsi="Open Sans" w:cs="Open Sans"/>
        </w:rPr>
        <w:t xml:space="preserve">in doing so. </w:t>
      </w:r>
      <w:r w:rsidR="00573E86">
        <w:rPr>
          <w:rFonts w:ascii="Open Sans" w:hAnsi="Open Sans" w:cs="Open Sans"/>
        </w:rPr>
        <w:t xml:space="preserve">Staff </w:t>
      </w:r>
      <w:r w:rsidR="00E34EFD">
        <w:rPr>
          <w:rFonts w:ascii="Open Sans" w:hAnsi="Open Sans" w:cs="Open Sans"/>
        </w:rPr>
        <w:t xml:space="preserve">said they would </w:t>
      </w:r>
      <w:r w:rsidR="002A211E">
        <w:rPr>
          <w:rFonts w:ascii="Open Sans" w:hAnsi="Open Sans" w:cs="Open Sans"/>
        </w:rPr>
        <w:t>escalate,</w:t>
      </w:r>
      <w:r w:rsidR="00E34EFD">
        <w:rPr>
          <w:rFonts w:ascii="Open Sans" w:hAnsi="Open Sans" w:cs="Open Sans"/>
        </w:rPr>
        <w:t xml:space="preserve"> or report complaints received to management. The service management </w:t>
      </w:r>
      <w:r w:rsidR="002A211E">
        <w:rPr>
          <w:rFonts w:ascii="Open Sans" w:hAnsi="Open Sans" w:cs="Open Sans"/>
        </w:rPr>
        <w:t>said they aim to acknowledge all complaints within 24 hours</w:t>
      </w:r>
      <w:r w:rsidR="005F0B61">
        <w:rPr>
          <w:rFonts w:ascii="Open Sans" w:hAnsi="Open Sans" w:cs="Open Sans"/>
        </w:rPr>
        <w:t xml:space="preserve"> and resolve them within a reasonable timeframe</w:t>
      </w:r>
      <w:r w:rsidR="008C32C2">
        <w:rPr>
          <w:rFonts w:ascii="Open Sans" w:hAnsi="Open Sans" w:cs="Open Sans"/>
        </w:rPr>
        <w:t>.</w:t>
      </w:r>
      <w:r w:rsidR="005F0B61">
        <w:rPr>
          <w:rFonts w:ascii="Open Sans" w:hAnsi="Open Sans" w:cs="Open Sans"/>
        </w:rPr>
        <w:t xml:space="preserve"> </w:t>
      </w:r>
      <w:r w:rsidR="008C32C2">
        <w:rPr>
          <w:rFonts w:ascii="Open Sans" w:hAnsi="Open Sans" w:cs="Open Sans"/>
        </w:rPr>
        <w:t>M</w:t>
      </w:r>
      <w:r w:rsidR="005F0B61">
        <w:rPr>
          <w:rFonts w:ascii="Open Sans" w:hAnsi="Open Sans" w:cs="Open Sans"/>
        </w:rPr>
        <w:t>anagement described valuing consume</w:t>
      </w:r>
      <w:r w:rsidR="007628B5">
        <w:rPr>
          <w:rFonts w:ascii="Open Sans" w:hAnsi="Open Sans" w:cs="Open Sans"/>
        </w:rPr>
        <w:t xml:space="preserve">r feedback, ensuring consumers can voice complaints without negative </w:t>
      </w:r>
      <w:r w:rsidR="00EC6476">
        <w:rPr>
          <w:rFonts w:ascii="Open Sans" w:hAnsi="Open Sans" w:cs="Open Sans"/>
        </w:rPr>
        <w:t xml:space="preserve">consequences and having processes in place to allow consumers to provide feedback anonymously. </w:t>
      </w:r>
    </w:p>
    <w:p w14:paraId="099A2151" w14:textId="21C2F404" w:rsidR="00EC6476" w:rsidRDefault="00FB7CDF" w:rsidP="0036130C">
      <w:pPr>
        <w:pStyle w:val="NormalArial"/>
        <w:rPr>
          <w:rFonts w:ascii="Open Sans" w:hAnsi="Open Sans" w:cs="Open Sans"/>
        </w:rPr>
      </w:pPr>
      <w:r>
        <w:rPr>
          <w:rFonts w:ascii="Open Sans" w:hAnsi="Open Sans" w:cs="Open Sans"/>
        </w:rPr>
        <w:t>The Assessment Team observed information about language and advocacy support services to be available to consumers and representatives</w:t>
      </w:r>
      <w:r w:rsidR="00D87A2E">
        <w:rPr>
          <w:rFonts w:ascii="Open Sans" w:hAnsi="Open Sans" w:cs="Open Sans"/>
        </w:rPr>
        <w:t xml:space="preserve"> and displayed around the service environment.</w:t>
      </w:r>
      <w:r w:rsidR="000C5B65">
        <w:rPr>
          <w:rFonts w:ascii="Open Sans" w:hAnsi="Open Sans" w:cs="Open Sans"/>
        </w:rPr>
        <w:t xml:space="preserve"> Consumers and </w:t>
      </w:r>
      <w:r w:rsidR="004C78F9">
        <w:rPr>
          <w:rFonts w:ascii="Open Sans" w:hAnsi="Open Sans" w:cs="Open Sans"/>
        </w:rPr>
        <w:t>representatives</w:t>
      </w:r>
      <w:r w:rsidR="000C5B65">
        <w:rPr>
          <w:rFonts w:ascii="Open Sans" w:hAnsi="Open Sans" w:cs="Open Sans"/>
        </w:rPr>
        <w:t xml:space="preserve"> provided feedback </w:t>
      </w:r>
      <w:r w:rsidR="004C78F9">
        <w:rPr>
          <w:rFonts w:ascii="Open Sans" w:hAnsi="Open Sans" w:cs="Open Sans"/>
        </w:rPr>
        <w:t>that while they had not used these services, they were aware of their availabilit</w:t>
      </w:r>
      <w:r w:rsidR="001B7F71">
        <w:rPr>
          <w:rFonts w:ascii="Open Sans" w:hAnsi="Open Sans" w:cs="Open Sans"/>
        </w:rPr>
        <w:t>y if required</w:t>
      </w:r>
      <w:r w:rsidR="00DB2F66">
        <w:rPr>
          <w:rFonts w:ascii="Open Sans" w:hAnsi="Open Sans" w:cs="Open Sans"/>
        </w:rPr>
        <w:t xml:space="preserve">. The service engages an external </w:t>
      </w:r>
      <w:r w:rsidR="00CD5B25">
        <w:rPr>
          <w:rFonts w:ascii="Open Sans" w:hAnsi="Open Sans" w:cs="Open Sans"/>
        </w:rPr>
        <w:t>advocacy group to attend the ‘residents and relatives’ meeting</w:t>
      </w:r>
      <w:r w:rsidR="00B01EA7">
        <w:rPr>
          <w:rFonts w:ascii="Open Sans" w:hAnsi="Open Sans" w:cs="Open Sans"/>
        </w:rPr>
        <w:t>s</w:t>
      </w:r>
      <w:r w:rsidR="004C0BA9">
        <w:rPr>
          <w:rFonts w:ascii="Open Sans" w:hAnsi="Open Sans" w:cs="Open Sans"/>
        </w:rPr>
        <w:t xml:space="preserve"> and provide another avenue for consumers who may not wish to raise their concerns with the service staff. </w:t>
      </w:r>
    </w:p>
    <w:p w14:paraId="74FB3532" w14:textId="4A3133E3" w:rsidR="00CE416F" w:rsidRDefault="004D50B5" w:rsidP="0036130C">
      <w:pPr>
        <w:pStyle w:val="NormalArial"/>
        <w:rPr>
          <w:rFonts w:ascii="Open Sans" w:hAnsi="Open Sans" w:cs="Open Sans"/>
        </w:rPr>
      </w:pPr>
      <w:r>
        <w:rPr>
          <w:rFonts w:ascii="Open Sans" w:hAnsi="Open Sans" w:cs="Open Sans"/>
        </w:rPr>
        <w:t xml:space="preserve">Consumers </w:t>
      </w:r>
      <w:r w:rsidR="00044809">
        <w:rPr>
          <w:rFonts w:ascii="Open Sans" w:hAnsi="Open Sans" w:cs="Open Sans"/>
        </w:rPr>
        <w:t>and represe</w:t>
      </w:r>
      <w:r w:rsidR="00090F4A">
        <w:rPr>
          <w:rFonts w:ascii="Open Sans" w:hAnsi="Open Sans" w:cs="Open Sans"/>
        </w:rPr>
        <w:t xml:space="preserve">ntatives said complaints are responded to </w:t>
      </w:r>
      <w:r w:rsidR="00EC769A">
        <w:rPr>
          <w:rFonts w:ascii="Open Sans" w:hAnsi="Open Sans" w:cs="Open Sans"/>
        </w:rPr>
        <w:t>appropriately</w:t>
      </w:r>
      <w:r w:rsidR="0089003E">
        <w:rPr>
          <w:rFonts w:ascii="Open Sans" w:hAnsi="Open Sans" w:cs="Open Sans"/>
        </w:rPr>
        <w:t xml:space="preserve">, </w:t>
      </w:r>
      <w:r w:rsidR="005D26F7">
        <w:rPr>
          <w:rFonts w:ascii="Open Sans" w:hAnsi="Open Sans" w:cs="Open Sans"/>
        </w:rPr>
        <w:t xml:space="preserve">management </w:t>
      </w:r>
      <w:r w:rsidR="00723E7F">
        <w:rPr>
          <w:rFonts w:ascii="Open Sans" w:hAnsi="Open Sans" w:cs="Open Sans"/>
        </w:rPr>
        <w:t>investigates and communicates outcomes effectively, and consumers receive an apology</w:t>
      </w:r>
      <w:r w:rsidR="009028F5">
        <w:rPr>
          <w:rFonts w:ascii="Open Sans" w:hAnsi="Open Sans" w:cs="Open Sans"/>
        </w:rPr>
        <w:t xml:space="preserve"> when things go wrong. Staff said they have received training in open disclosure </w:t>
      </w:r>
      <w:r w:rsidR="00EC59CC">
        <w:rPr>
          <w:rFonts w:ascii="Open Sans" w:hAnsi="Open Sans" w:cs="Open Sans"/>
        </w:rPr>
        <w:t xml:space="preserve">and the service has written policies and procedures </w:t>
      </w:r>
      <w:r w:rsidR="003458DA">
        <w:rPr>
          <w:rFonts w:ascii="Open Sans" w:hAnsi="Open Sans" w:cs="Open Sans"/>
        </w:rPr>
        <w:t xml:space="preserve">related to feedback and complaints management. </w:t>
      </w:r>
      <w:r w:rsidR="008D5A07">
        <w:rPr>
          <w:rFonts w:ascii="Open Sans" w:hAnsi="Open Sans" w:cs="Open Sans"/>
        </w:rPr>
        <w:t xml:space="preserve">The </w:t>
      </w:r>
      <w:r w:rsidR="00123588">
        <w:rPr>
          <w:rFonts w:ascii="Open Sans" w:hAnsi="Open Sans" w:cs="Open Sans"/>
        </w:rPr>
        <w:t>Assessment</w:t>
      </w:r>
      <w:r w:rsidR="008D5A07">
        <w:rPr>
          <w:rFonts w:ascii="Open Sans" w:hAnsi="Open Sans" w:cs="Open Sans"/>
        </w:rPr>
        <w:t xml:space="preserve"> </w:t>
      </w:r>
      <w:r w:rsidR="008D5A07">
        <w:rPr>
          <w:rFonts w:ascii="Open Sans" w:hAnsi="Open Sans" w:cs="Open Sans"/>
        </w:rPr>
        <w:lastRenderedPageBreak/>
        <w:t>Team reviewed the servi</w:t>
      </w:r>
      <w:r w:rsidR="00123588">
        <w:rPr>
          <w:rFonts w:ascii="Open Sans" w:hAnsi="Open Sans" w:cs="Open Sans"/>
        </w:rPr>
        <w:t>c</w:t>
      </w:r>
      <w:r w:rsidR="008D5A07">
        <w:rPr>
          <w:rFonts w:ascii="Open Sans" w:hAnsi="Open Sans" w:cs="Open Sans"/>
        </w:rPr>
        <w:t xml:space="preserve">e’s feedback register and found </w:t>
      </w:r>
      <w:r w:rsidR="00BF00F7">
        <w:rPr>
          <w:rFonts w:ascii="Open Sans" w:hAnsi="Open Sans" w:cs="Open Sans"/>
        </w:rPr>
        <w:t>evid</w:t>
      </w:r>
      <w:r w:rsidR="00BB099E">
        <w:rPr>
          <w:rFonts w:ascii="Open Sans" w:hAnsi="Open Sans" w:cs="Open Sans"/>
        </w:rPr>
        <w:t>e</w:t>
      </w:r>
      <w:r w:rsidR="00BF00F7">
        <w:rPr>
          <w:rFonts w:ascii="Open Sans" w:hAnsi="Open Sans" w:cs="Open Sans"/>
        </w:rPr>
        <w:t xml:space="preserve">nce of </w:t>
      </w:r>
      <w:r w:rsidR="00BB099E">
        <w:rPr>
          <w:rFonts w:ascii="Open Sans" w:hAnsi="Open Sans" w:cs="Open Sans"/>
        </w:rPr>
        <w:t>actions taken in response to complaints and feedback</w:t>
      </w:r>
      <w:r w:rsidR="00CE416F">
        <w:rPr>
          <w:rFonts w:ascii="Open Sans" w:hAnsi="Open Sans" w:cs="Open Sans"/>
        </w:rPr>
        <w:t xml:space="preserve">, and </w:t>
      </w:r>
      <w:r w:rsidR="00BB099E">
        <w:rPr>
          <w:rFonts w:ascii="Open Sans" w:hAnsi="Open Sans" w:cs="Open Sans"/>
        </w:rPr>
        <w:t>documentation of investigations and outcomes</w:t>
      </w:r>
      <w:r w:rsidR="00CE416F">
        <w:rPr>
          <w:rFonts w:ascii="Open Sans" w:hAnsi="Open Sans" w:cs="Open Sans"/>
        </w:rPr>
        <w:t>, and open disclosure</w:t>
      </w:r>
      <w:r w:rsidR="00BB099E">
        <w:rPr>
          <w:rFonts w:ascii="Open Sans" w:hAnsi="Open Sans" w:cs="Open Sans"/>
        </w:rPr>
        <w:t>.</w:t>
      </w:r>
    </w:p>
    <w:p w14:paraId="735D0237" w14:textId="1D4423C4" w:rsidR="00B16A38" w:rsidRPr="001E694D" w:rsidRDefault="009E0BC7" w:rsidP="0036130C">
      <w:pPr>
        <w:pStyle w:val="NormalArial"/>
        <w:rPr>
          <w:rFonts w:ascii="Open Sans" w:hAnsi="Open Sans" w:cs="Open Sans"/>
        </w:rPr>
      </w:pPr>
      <w:r>
        <w:rPr>
          <w:rFonts w:ascii="Open Sans" w:hAnsi="Open Sans" w:cs="Open Sans"/>
        </w:rPr>
        <w:t xml:space="preserve">The service’s plan for continuous improvement (PCI) </w:t>
      </w:r>
      <w:r w:rsidR="00AA22F9">
        <w:rPr>
          <w:rFonts w:ascii="Open Sans" w:hAnsi="Open Sans" w:cs="Open Sans"/>
        </w:rPr>
        <w:t>was found to include</w:t>
      </w:r>
      <w:r w:rsidR="00EF3E61">
        <w:rPr>
          <w:rFonts w:ascii="Open Sans" w:hAnsi="Open Sans" w:cs="Open Sans"/>
        </w:rPr>
        <w:t xml:space="preserve"> </w:t>
      </w:r>
      <w:r w:rsidR="00314913">
        <w:rPr>
          <w:rFonts w:ascii="Open Sans" w:hAnsi="Open Sans" w:cs="Open Sans"/>
        </w:rPr>
        <w:t>improvement actions identified through consumer and representative feedback</w:t>
      </w:r>
      <w:r w:rsidR="00F212B6">
        <w:rPr>
          <w:rFonts w:ascii="Open Sans" w:hAnsi="Open Sans" w:cs="Open Sans"/>
        </w:rPr>
        <w:t xml:space="preserve">. </w:t>
      </w:r>
      <w:r w:rsidR="00AA22F9">
        <w:rPr>
          <w:rFonts w:ascii="Open Sans" w:hAnsi="Open Sans" w:cs="Open Sans"/>
        </w:rPr>
        <w:t>Consumers said the service is receptive to their feedback</w:t>
      </w:r>
      <w:r w:rsidR="00307D1C">
        <w:rPr>
          <w:rFonts w:ascii="Open Sans" w:hAnsi="Open Sans" w:cs="Open Sans"/>
        </w:rPr>
        <w:t>, and one</w:t>
      </w:r>
      <w:r w:rsidR="00F212B6">
        <w:rPr>
          <w:rFonts w:ascii="Open Sans" w:hAnsi="Open Sans" w:cs="Open Sans"/>
        </w:rPr>
        <w:t xml:space="preserve"> provid</w:t>
      </w:r>
      <w:r w:rsidR="00307D1C">
        <w:rPr>
          <w:rFonts w:ascii="Open Sans" w:hAnsi="Open Sans" w:cs="Open Sans"/>
        </w:rPr>
        <w:t>ed an example of</w:t>
      </w:r>
      <w:r w:rsidR="00F212B6">
        <w:rPr>
          <w:rFonts w:ascii="Open Sans" w:hAnsi="Open Sans" w:cs="Open Sans"/>
        </w:rPr>
        <w:t xml:space="preserve"> feedback </w:t>
      </w:r>
      <w:r w:rsidR="00307D1C">
        <w:rPr>
          <w:rFonts w:ascii="Open Sans" w:hAnsi="Open Sans" w:cs="Open Sans"/>
        </w:rPr>
        <w:t xml:space="preserve">submitted </w:t>
      </w:r>
      <w:r w:rsidR="00F212B6">
        <w:rPr>
          <w:rFonts w:ascii="Open Sans" w:hAnsi="Open Sans" w:cs="Open Sans"/>
        </w:rPr>
        <w:t xml:space="preserve">about the gardens and </w:t>
      </w:r>
      <w:r w:rsidR="00180424">
        <w:rPr>
          <w:rFonts w:ascii="Open Sans" w:hAnsi="Open Sans" w:cs="Open Sans"/>
        </w:rPr>
        <w:t xml:space="preserve">signage within the </w:t>
      </w:r>
      <w:r w:rsidR="00A372BC">
        <w:rPr>
          <w:rFonts w:ascii="Open Sans" w:hAnsi="Open Sans" w:cs="Open Sans"/>
        </w:rPr>
        <w:t>service and</w:t>
      </w:r>
      <w:r w:rsidR="00180424">
        <w:rPr>
          <w:rFonts w:ascii="Open Sans" w:hAnsi="Open Sans" w:cs="Open Sans"/>
        </w:rPr>
        <w:t xml:space="preserve"> </w:t>
      </w:r>
      <w:r w:rsidR="00690C13">
        <w:rPr>
          <w:rFonts w:ascii="Open Sans" w:hAnsi="Open Sans" w:cs="Open Sans"/>
        </w:rPr>
        <w:t xml:space="preserve">spoke highly of the </w:t>
      </w:r>
      <w:r w:rsidR="00816573">
        <w:rPr>
          <w:rFonts w:ascii="Open Sans" w:hAnsi="Open Sans" w:cs="Open Sans"/>
        </w:rPr>
        <w:t>action</w:t>
      </w:r>
      <w:r w:rsidR="00690C13">
        <w:rPr>
          <w:rFonts w:ascii="Open Sans" w:hAnsi="Open Sans" w:cs="Open Sans"/>
        </w:rPr>
        <w:t>s taken</w:t>
      </w:r>
      <w:r w:rsidR="00816573">
        <w:rPr>
          <w:rFonts w:ascii="Open Sans" w:hAnsi="Open Sans" w:cs="Open Sans"/>
        </w:rPr>
        <w:t xml:space="preserve"> in relation to this feedback.</w:t>
      </w:r>
      <w:r w:rsidR="00A372BC">
        <w:rPr>
          <w:rFonts w:ascii="Open Sans" w:hAnsi="Open Sans" w:cs="Open Sans"/>
        </w:rPr>
        <w:t xml:space="preserve"> </w:t>
      </w:r>
      <w:r w:rsidR="003E6879">
        <w:rPr>
          <w:rFonts w:ascii="Open Sans" w:hAnsi="Open Sans" w:cs="Open Sans"/>
        </w:rPr>
        <w:t xml:space="preserve">Management said feedback is regularly reviewed and informs continuous improvement. </w:t>
      </w:r>
    </w:p>
    <w:p w14:paraId="37849237" w14:textId="2CD02184" w:rsidR="00DF5ABA" w:rsidRPr="001E694D" w:rsidRDefault="00EC19C3" w:rsidP="0036130C">
      <w:pPr>
        <w:pStyle w:val="NormalArial"/>
        <w:rPr>
          <w:rFonts w:ascii="Open Sans" w:hAnsi="Open Sans" w:cs="Open Sans"/>
        </w:rPr>
      </w:pPr>
      <w:r>
        <w:rPr>
          <w:rFonts w:ascii="Open Sans" w:hAnsi="Open Sans" w:cs="Open Sans"/>
        </w:rPr>
        <w:t xml:space="preserve">I have considered the </w:t>
      </w:r>
      <w:r w:rsidR="006D6983">
        <w:rPr>
          <w:rFonts w:ascii="Open Sans" w:hAnsi="Open Sans" w:cs="Open Sans"/>
        </w:rPr>
        <w:t xml:space="preserve">available </w:t>
      </w:r>
      <w:r w:rsidR="00E81D99">
        <w:rPr>
          <w:rFonts w:ascii="Open Sans" w:hAnsi="Open Sans" w:cs="Open Sans"/>
        </w:rPr>
        <w:t>e</w:t>
      </w:r>
      <w:r>
        <w:rPr>
          <w:rFonts w:ascii="Open Sans" w:hAnsi="Open Sans" w:cs="Open Sans"/>
        </w:rPr>
        <w:t>vid</w:t>
      </w:r>
      <w:r w:rsidR="00E81D99">
        <w:rPr>
          <w:rFonts w:ascii="Open Sans" w:hAnsi="Open Sans" w:cs="Open Sans"/>
        </w:rPr>
        <w:t>e</w:t>
      </w:r>
      <w:r>
        <w:rPr>
          <w:rFonts w:ascii="Open Sans" w:hAnsi="Open Sans" w:cs="Open Sans"/>
        </w:rPr>
        <w:t>nce</w:t>
      </w:r>
      <w:r w:rsidR="006D6983">
        <w:rPr>
          <w:rFonts w:ascii="Open Sans" w:hAnsi="Open Sans" w:cs="Open Sans"/>
        </w:rPr>
        <w:t>,</w:t>
      </w:r>
      <w:r>
        <w:rPr>
          <w:rFonts w:ascii="Open Sans" w:hAnsi="Open Sans" w:cs="Open Sans"/>
        </w:rPr>
        <w:t xml:space="preserve"> and I find Requirements 6(3)(a), 6(3)(b), 6(3)(c) and 6(3)(d) Compliant</w:t>
      </w:r>
      <w:r w:rsidR="009101E5">
        <w:rPr>
          <w:rFonts w:ascii="Open Sans" w:hAnsi="Open Sans" w:cs="Open Sans"/>
        </w:rPr>
        <w:t>, therefore Standard 6 is Compliant.</w:t>
      </w:r>
      <w:r w:rsidRPr="001E694D">
        <w:rPr>
          <w:rFonts w:ascii="Open Sans" w:hAnsi="Open Sans" w:cs="Open Sans"/>
        </w:rPr>
        <w:br w:type="page"/>
      </w:r>
    </w:p>
    <w:p w14:paraId="73EA2796" w14:textId="77777777" w:rsidR="00DF5ABA" w:rsidRPr="001E694D" w:rsidRDefault="000712B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462E93" w14:paraId="3A38F443" w14:textId="77777777" w:rsidTr="00462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8FD9D00" w14:textId="77777777" w:rsidR="00DF5ABA" w:rsidRPr="001E694D" w:rsidRDefault="000712BE"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347CFE6A" w14:textId="77777777" w:rsidR="00DF5ABA" w:rsidRPr="001E694D" w:rsidRDefault="00DF5AB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62E93" w14:paraId="0A52DEFE"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FF7A51"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504564F"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26FE938"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893250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59989467"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415AFD"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E4C75E6"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653D82B"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0682700"/>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33E0084E"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8228C1"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5625F30"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9EA7D90"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711228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2977D8CE"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AB7014"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FF77DA4"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449BD644" w14:textId="77777777" w:rsidR="00DF5ABA" w:rsidRPr="001E694D" w:rsidRDefault="004E486E"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11262623"/>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2A0B43FE" w14:textId="77777777" w:rsidTr="00462E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C5121A"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4546349"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5471BA77" w14:textId="77777777" w:rsidR="00DF5ABA" w:rsidRPr="001E694D" w:rsidRDefault="004E486E"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655435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bl>
    <w:p w14:paraId="0D3C3C2C" w14:textId="77777777" w:rsidR="00DF5ABA" w:rsidRPr="003E162B" w:rsidRDefault="000712BE" w:rsidP="002B0C90">
      <w:pPr>
        <w:pStyle w:val="Heading20"/>
        <w:rPr>
          <w:rFonts w:ascii="Open Sans" w:hAnsi="Open Sans" w:cs="Open Sans"/>
          <w:color w:val="781E77"/>
        </w:rPr>
      </w:pPr>
      <w:r w:rsidRPr="003E162B">
        <w:rPr>
          <w:rFonts w:ascii="Open Sans" w:hAnsi="Open Sans" w:cs="Open Sans"/>
          <w:color w:val="781E77"/>
        </w:rPr>
        <w:t>Findings</w:t>
      </w:r>
    </w:p>
    <w:p w14:paraId="5ADD0FBE" w14:textId="0258E921" w:rsidR="00DF5ABA" w:rsidRDefault="00F5730E" w:rsidP="0036130C">
      <w:pPr>
        <w:pStyle w:val="NormalArial"/>
        <w:rPr>
          <w:rFonts w:ascii="Open Sans" w:hAnsi="Open Sans" w:cs="Open Sans"/>
        </w:rPr>
      </w:pPr>
      <w:r>
        <w:rPr>
          <w:rFonts w:ascii="Open Sans" w:hAnsi="Open Sans" w:cs="Open Sans"/>
        </w:rPr>
        <w:t xml:space="preserve">Staff provided feedback that </w:t>
      </w:r>
      <w:r w:rsidR="00423828">
        <w:rPr>
          <w:rFonts w:ascii="Open Sans" w:hAnsi="Open Sans" w:cs="Open Sans"/>
        </w:rPr>
        <w:t>the number and mix of the workforce generally enables them to</w:t>
      </w:r>
      <w:r w:rsidR="0043541A">
        <w:rPr>
          <w:rFonts w:ascii="Open Sans" w:hAnsi="Open Sans" w:cs="Open Sans"/>
        </w:rPr>
        <w:t xml:space="preserve"> complete their tasks</w:t>
      </w:r>
      <w:r w:rsidR="00F26C79">
        <w:rPr>
          <w:rFonts w:ascii="Open Sans" w:hAnsi="Open Sans" w:cs="Open Sans"/>
        </w:rPr>
        <w:t>.</w:t>
      </w:r>
      <w:r w:rsidR="0043541A">
        <w:rPr>
          <w:rFonts w:ascii="Open Sans" w:hAnsi="Open Sans" w:cs="Open Sans"/>
        </w:rPr>
        <w:t xml:space="preserve"> </w:t>
      </w:r>
      <w:r w:rsidR="00F26C79">
        <w:rPr>
          <w:rFonts w:ascii="Open Sans" w:hAnsi="Open Sans" w:cs="Open Sans"/>
        </w:rPr>
        <w:t>A</w:t>
      </w:r>
      <w:r w:rsidR="00311DF0">
        <w:rPr>
          <w:rFonts w:ascii="Open Sans" w:hAnsi="Open Sans" w:cs="Open Sans"/>
        </w:rPr>
        <w:t xml:space="preserve">lthough some reported they </w:t>
      </w:r>
      <w:r w:rsidR="00003EB7">
        <w:rPr>
          <w:rFonts w:ascii="Open Sans" w:hAnsi="Open Sans" w:cs="Open Sans"/>
        </w:rPr>
        <w:t xml:space="preserve">feel under pressure, they also said the service </w:t>
      </w:r>
      <w:r w:rsidR="00C12A0D">
        <w:rPr>
          <w:rFonts w:ascii="Open Sans" w:hAnsi="Open Sans" w:cs="Open Sans"/>
        </w:rPr>
        <w:t>replaces unplanned leave</w:t>
      </w:r>
      <w:r w:rsidR="004C66F2">
        <w:rPr>
          <w:rFonts w:ascii="Open Sans" w:hAnsi="Open Sans" w:cs="Open Sans"/>
        </w:rPr>
        <w:t>.</w:t>
      </w:r>
      <w:r w:rsidR="00327FC1">
        <w:rPr>
          <w:rFonts w:ascii="Open Sans" w:hAnsi="Open Sans" w:cs="Open Sans"/>
        </w:rPr>
        <w:t xml:space="preserve"> Management </w:t>
      </w:r>
      <w:r w:rsidR="009328B6">
        <w:rPr>
          <w:rFonts w:ascii="Open Sans" w:hAnsi="Open Sans" w:cs="Open Sans"/>
        </w:rPr>
        <w:t xml:space="preserve">said the number and mix of staff planned considers the service occupancy and consumer </w:t>
      </w:r>
      <w:r w:rsidR="00E26477">
        <w:rPr>
          <w:rFonts w:ascii="Open Sans" w:hAnsi="Open Sans" w:cs="Open Sans"/>
        </w:rPr>
        <w:t xml:space="preserve">acuity, and the service </w:t>
      </w:r>
      <w:r w:rsidR="002B69B9">
        <w:rPr>
          <w:rFonts w:ascii="Open Sans" w:hAnsi="Open Sans" w:cs="Open Sans"/>
        </w:rPr>
        <w:t xml:space="preserve">has a registered nurse rostered 24 hours per day. </w:t>
      </w:r>
      <w:r w:rsidR="00E54156">
        <w:rPr>
          <w:rFonts w:ascii="Open Sans" w:hAnsi="Open Sans" w:cs="Open Sans"/>
        </w:rPr>
        <w:t xml:space="preserve">Consumers and representatives </w:t>
      </w:r>
      <w:r w:rsidR="00D760E9">
        <w:rPr>
          <w:rFonts w:ascii="Open Sans" w:hAnsi="Open Sans" w:cs="Open Sans"/>
        </w:rPr>
        <w:t>were sati</w:t>
      </w:r>
      <w:r w:rsidR="008C5868">
        <w:rPr>
          <w:rFonts w:ascii="Open Sans" w:hAnsi="Open Sans" w:cs="Open Sans"/>
        </w:rPr>
        <w:t>s</w:t>
      </w:r>
      <w:r w:rsidR="00D760E9">
        <w:rPr>
          <w:rFonts w:ascii="Open Sans" w:hAnsi="Open Sans" w:cs="Open Sans"/>
        </w:rPr>
        <w:t xml:space="preserve">fied with the workforce number and mix, and </w:t>
      </w:r>
      <w:r w:rsidR="008C5868">
        <w:rPr>
          <w:rFonts w:ascii="Open Sans" w:hAnsi="Open Sans" w:cs="Open Sans"/>
        </w:rPr>
        <w:t xml:space="preserve">some consumers provided feedback that staff take their time </w:t>
      </w:r>
      <w:r w:rsidR="0066389F">
        <w:rPr>
          <w:rFonts w:ascii="Open Sans" w:hAnsi="Open Sans" w:cs="Open Sans"/>
        </w:rPr>
        <w:t xml:space="preserve">when attending to care. </w:t>
      </w:r>
      <w:r w:rsidR="006544CE">
        <w:rPr>
          <w:rFonts w:ascii="Open Sans" w:hAnsi="Open Sans" w:cs="Open Sans"/>
        </w:rPr>
        <w:t>The</w:t>
      </w:r>
      <w:r w:rsidR="001E4CD8">
        <w:rPr>
          <w:rFonts w:ascii="Open Sans" w:hAnsi="Open Sans" w:cs="Open Sans"/>
        </w:rPr>
        <w:t xml:space="preserve"> service utilises </w:t>
      </w:r>
      <w:r w:rsidR="008A4040">
        <w:rPr>
          <w:rFonts w:ascii="Open Sans" w:hAnsi="Open Sans" w:cs="Open Sans"/>
        </w:rPr>
        <w:t xml:space="preserve">part time and casual staff to </w:t>
      </w:r>
      <w:r w:rsidR="00363F7C">
        <w:rPr>
          <w:rFonts w:ascii="Open Sans" w:hAnsi="Open Sans" w:cs="Open Sans"/>
        </w:rPr>
        <w:t>effectively manage</w:t>
      </w:r>
      <w:r w:rsidR="008A4040">
        <w:rPr>
          <w:rFonts w:ascii="Open Sans" w:hAnsi="Open Sans" w:cs="Open Sans"/>
        </w:rPr>
        <w:t xml:space="preserve"> vacant shifts and unplanned </w:t>
      </w:r>
      <w:r w:rsidR="00082B7F">
        <w:rPr>
          <w:rFonts w:ascii="Open Sans" w:hAnsi="Open Sans" w:cs="Open Sans"/>
        </w:rPr>
        <w:t>leave and</w:t>
      </w:r>
      <w:r w:rsidR="00363F7C">
        <w:rPr>
          <w:rFonts w:ascii="Open Sans" w:hAnsi="Open Sans" w:cs="Open Sans"/>
        </w:rPr>
        <w:t xml:space="preserve"> monitors call bell response times</w:t>
      </w:r>
      <w:r w:rsidR="00E72606">
        <w:rPr>
          <w:rFonts w:ascii="Open Sans" w:hAnsi="Open Sans" w:cs="Open Sans"/>
        </w:rPr>
        <w:t>. D</w:t>
      </w:r>
      <w:r w:rsidR="00A7654B">
        <w:rPr>
          <w:rFonts w:ascii="Open Sans" w:hAnsi="Open Sans" w:cs="Open Sans"/>
        </w:rPr>
        <w:t xml:space="preserve">elays in response are investigated. </w:t>
      </w:r>
    </w:p>
    <w:p w14:paraId="23C8A0C8" w14:textId="27F44BD1" w:rsidR="00A7654B" w:rsidRDefault="000F63F7" w:rsidP="0036130C">
      <w:pPr>
        <w:pStyle w:val="NormalArial"/>
        <w:rPr>
          <w:rFonts w:ascii="Open Sans" w:hAnsi="Open Sans" w:cs="Open Sans"/>
        </w:rPr>
      </w:pPr>
      <w:r>
        <w:rPr>
          <w:rFonts w:ascii="Open Sans" w:hAnsi="Open Sans" w:cs="Open Sans"/>
        </w:rPr>
        <w:t xml:space="preserve">Consumers and </w:t>
      </w:r>
      <w:r w:rsidR="00082B7F">
        <w:rPr>
          <w:rFonts w:ascii="Open Sans" w:hAnsi="Open Sans" w:cs="Open Sans"/>
        </w:rPr>
        <w:t>representatives</w:t>
      </w:r>
      <w:r>
        <w:rPr>
          <w:rFonts w:ascii="Open Sans" w:hAnsi="Open Sans" w:cs="Open Sans"/>
        </w:rPr>
        <w:t xml:space="preserve"> described staff as kind</w:t>
      </w:r>
      <w:r w:rsidR="00082B7F">
        <w:rPr>
          <w:rFonts w:ascii="Open Sans" w:hAnsi="Open Sans" w:cs="Open Sans"/>
        </w:rPr>
        <w:t>, gentle</w:t>
      </w:r>
      <w:r>
        <w:rPr>
          <w:rFonts w:ascii="Open Sans" w:hAnsi="Open Sans" w:cs="Open Sans"/>
        </w:rPr>
        <w:t xml:space="preserve"> </w:t>
      </w:r>
      <w:r w:rsidR="00767202">
        <w:rPr>
          <w:rFonts w:ascii="Open Sans" w:hAnsi="Open Sans" w:cs="Open Sans"/>
        </w:rPr>
        <w:t>and</w:t>
      </w:r>
      <w:r>
        <w:rPr>
          <w:rFonts w:ascii="Open Sans" w:hAnsi="Open Sans" w:cs="Open Sans"/>
        </w:rPr>
        <w:t xml:space="preserve"> caring</w:t>
      </w:r>
      <w:r w:rsidR="00AE57E1">
        <w:rPr>
          <w:rFonts w:ascii="Open Sans" w:hAnsi="Open Sans" w:cs="Open Sans"/>
        </w:rPr>
        <w:t>, and observations made by the Assessment Team reflected this</w:t>
      </w:r>
      <w:r w:rsidR="00082B7F">
        <w:rPr>
          <w:rFonts w:ascii="Open Sans" w:hAnsi="Open Sans" w:cs="Open Sans"/>
        </w:rPr>
        <w:t xml:space="preserve">. </w:t>
      </w:r>
      <w:r w:rsidR="0004434C">
        <w:rPr>
          <w:rFonts w:ascii="Open Sans" w:hAnsi="Open Sans" w:cs="Open Sans"/>
        </w:rPr>
        <w:t xml:space="preserve">Management </w:t>
      </w:r>
      <w:r w:rsidR="00E877EC">
        <w:rPr>
          <w:rFonts w:ascii="Open Sans" w:hAnsi="Open Sans" w:cs="Open Sans"/>
        </w:rPr>
        <w:t xml:space="preserve">said a respectful culture is </w:t>
      </w:r>
      <w:r w:rsidR="003D30FE">
        <w:rPr>
          <w:rFonts w:ascii="Open Sans" w:hAnsi="Open Sans" w:cs="Open Sans"/>
        </w:rPr>
        <w:t xml:space="preserve">integrated into recruitment, orientation and training, and workforce performance reviews, and the service has </w:t>
      </w:r>
      <w:r w:rsidR="00B41AFC">
        <w:rPr>
          <w:rFonts w:ascii="Open Sans" w:hAnsi="Open Sans" w:cs="Open Sans"/>
        </w:rPr>
        <w:t xml:space="preserve">a code of conduct and policies to guide staff. </w:t>
      </w:r>
    </w:p>
    <w:p w14:paraId="26E39A37" w14:textId="0FEC749B" w:rsidR="00967991" w:rsidRDefault="00F22C0E" w:rsidP="0036130C">
      <w:pPr>
        <w:pStyle w:val="NormalArial"/>
        <w:rPr>
          <w:rFonts w:ascii="Open Sans" w:hAnsi="Open Sans" w:cs="Open Sans"/>
        </w:rPr>
      </w:pPr>
      <w:r>
        <w:rPr>
          <w:rFonts w:ascii="Open Sans" w:hAnsi="Open Sans" w:cs="Open Sans"/>
        </w:rPr>
        <w:t>Consumers</w:t>
      </w:r>
      <w:r w:rsidR="00967991">
        <w:rPr>
          <w:rFonts w:ascii="Open Sans" w:hAnsi="Open Sans" w:cs="Open Sans"/>
        </w:rPr>
        <w:t xml:space="preserve"> and </w:t>
      </w:r>
      <w:r>
        <w:rPr>
          <w:rFonts w:ascii="Open Sans" w:hAnsi="Open Sans" w:cs="Open Sans"/>
        </w:rPr>
        <w:t>representatives</w:t>
      </w:r>
      <w:r w:rsidR="00967991">
        <w:rPr>
          <w:rFonts w:ascii="Open Sans" w:hAnsi="Open Sans" w:cs="Open Sans"/>
        </w:rPr>
        <w:t xml:space="preserve"> were confident in the skills and knowledge of staff</w:t>
      </w:r>
      <w:r>
        <w:rPr>
          <w:rFonts w:ascii="Open Sans" w:hAnsi="Open Sans" w:cs="Open Sans"/>
        </w:rPr>
        <w:t xml:space="preserve"> and said they are competent in the care and services they provide. </w:t>
      </w:r>
      <w:r w:rsidR="0089060F">
        <w:rPr>
          <w:rFonts w:ascii="Open Sans" w:hAnsi="Open Sans" w:cs="Open Sans"/>
        </w:rPr>
        <w:t xml:space="preserve">Staff </w:t>
      </w:r>
      <w:r w:rsidR="0018133F">
        <w:rPr>
          <w:rFonts w:ascii="Open Sans" w:hAnsi="Open Sans" w:cs="Open Sans"/>
        </w:rPr>
        <w:t>and management provided feedback which demonstrated clearly define</w:t>
      </w:r>
      <w:r w:rsidR="00464287">
        <w:rPr>
          <w:rFonts w:ascii="Open Sans" w:hAnsi="Open Sans" w:cs="Open Sans"/>
        </w:rPr>
        <w:t>d</w:t>
      </w:r>
      <w:r w:rsidR="0018133F">
        <w:rPr>
          <w:rFonts w:ascii="Open Sans" w:hAnsi="Open Sans" w:cs="Open Sans"/>
        </w:rPr>
        <w:t xml:space="preserve"> roles </w:t>
      </w:r>
      <w:r w:rsidR="0018133F">
        <w:rPr>
          <w:rFonts w:ascii="Open Sans" w:hAnsi="Open Sans" w:cs="Open Sans"/>
        </w:rPr>
        <w:lastRenderedPageBreak/>
        <w:t xml:space="preserve">and required competencies, and </w:t>
      </w:r>
      <w:r w:rsidR="00C13F97">
        <w:rPr>
          <w:rFonts w:ascii="Open Sans" w:hAnsi="Open Sans" w:cs="Open Sans"/>
        </w:rPr>
        <w:t xml:space="preserve">documentation demonstrated </w:t>
      </w:r>
      <w:r w:rsidR="007E6F1B">
        <w:rPr>
          <w:rFonts w:ascii="Open Sans" w:hAnsi="Open Sans" w:cs="Open Sans"/>
        </w:rPr>
        <w:t xml:space="preserve">systems to define </w:t>
      </w:r>
      <w:r w:rsidR="00AA0147">
        <w:rPr>
          <w:rFonts w:ascii="Open Sans" w:hAnsi="Open Sans" w:cs="Open Sans"/>
        </w:rPr>
        <w:t xml:space="preserve">scope of roles and monitor staff competence. </w:t>
      </w:r>
    </w:p>
    <w:p w14:paraId="40836FC6" w14:textId="620D4693" w:rsidR="00C970A3" w:rsidRDefault="00F26A3E" w:rsidP="00DB536F">
      <w:pPr>
        <w:pStyle w:val="NormalArial"/>
        <w:rPr>
          <w:rFonts w:ascii="Open Sans" w:hAnsi="Open Sans" w:cs="Open Sans"/>
        </w:rPr>
      </w:pPr>
      <w:r>
        <w:rPr>
          <w:rFonts w:ascii="Open Sans" w:hAnsi="Open Sans" w:cs="Open Sans"/>
        </w:rPr>
        <w:t xml:space="preserve">Staff </w:t>
      </w:r>
      <w:r w:rsidR="00BB4811">
        <w:rPr>
          <w:rFonts w:ascii="Open Sans" w:hAnsi="Open Sans" w:cs="Open Sans"/>
        </w:rPr>
        <w:t xml:space="preserve">described the training and professional development opportunities available to them </w:t>
      </w:r>
      <w:r w:rsidR="00016DBB">
        <w:rPr>
          <w:rFonts w:ascii="Open Sans" w:hAnsi="Open Sans" w:cs="Open Sans"/>
        </w:rPr>
        <w:t>and spoke positively of how these enable the</w:t>
      </w:r>
      <w:r w:rsidR="0001227B">
        <w:rPr>
          <w:rFonts w:ascii="Open Sans" w:hAnsi="Open Sans" w:cs="Open Sans"/>
        </w:rPr>
        <w:t xml:space="preserve">m to be effective in their roles. </w:t>
      </w:r>
      <w:r w:rsidR="00DB536F" w:rsidRPr="00DB536F">
        <w:rPr>
          <w:rFonts w:ascii="Open Sans" w:hAnsi="Open Sans" w:cs="Open Sans"/>
        </w:rPr>
        <w:t>The service identifies staff training needs</w:t>
      </w:r>
      <w:r w:rsidR="00DB536F">
        <w:rPr>
          <w:rFonts w:ascii="Open Sans" w:hAnsi="Open Sans" w:cs="Open Sans"/>
        </w:rPr>
        <w:t xml:space="preserve"> </w:t>
      </w:r>
      <w:r w:rsidR="00DB536F" w:rsidRPr="00DB536F">
        <w:rPr>
          <w:rFonts w:ascii="Open Sans" w:hAnsi="Open Sans" w:cs="Open Sans"/>
        </w:rPr>
        <w:t>through feedback, performance appraisals, incident</w:t>
      </w:r>
      <w:r w:rsidR="00DB536F">
        <w:rPr>
          <w:rFonts w:ascii="Open Sans" w:hAnsi="Open Sans" w:cs="Open Sans"/>
        </w:rPr>
        <w:t xml:space="preserve"> reports, </w:t>
      </w:r>
      <w:r w:rsidR="00DB536F" w:rsidRPr="00DB536F">
        <w:rPr>
          <w:rFonts w:ascii="Open Sans" w:hAnsi="Open Sans" w:cs="Open Sans"/>
        </w:rPr>
        <w:t>audit results</w:t>
      </w:r>
      <w:r w:rsidR="00DB536F">
        <w:rPr>
          <w:rFonts w:ascii="Open Sans" w:hAnsi="Open Sans" w:cs="Open Sans"/>
        </w:rPr>
        <w:t xml:space="preserve"> and </w:t>
      </w:r>
      <w:r w:rsidR="00A323A2">
        <w:rPr>
          <w:rFonts w:ascii="Open Sans" w:hAnsi="Open Sans" w:cs="Open Sans"/>
        </w:rPr>
        <w:t>recognition of high-impact, high-</w:t>
      </w:r>
      <w:r w:rsidR="001253F4">
        <w:rPr>
          <w:rFonts w:ascii="Open Sans" w:hAnsi="Open Sans" w:cs="Open Sans"/>
        </w:rPr>
        <w:t>prevalence</w:t>
      </w:r>
      <w:r w:rsidR="00A323A2">
        <w:rPr>
          <w:rFonts w:ascii="Open Sans" w:hAnsi="Open Sans" w:cs="Open Sans"/>
        </w:rPr>
        <w:t xml:space="preserve"> risks to the </w:t>
      </w:r>
      <w:r w:rsidR="00A36A24">
        <w:rPr>
          <w:rFonts w:ascii="Open Sans" w:hAnsi="Open Sans" w:cs="Open Sans"/>
        </w:rPr>
        <w:t>consumers</w:t>
      </w:r>
      <w:r w:rsidR="001253F4">
        <w:rPr>
          <w:rFonts w:ascii="Open Sans" w:hAnsi="Open Sans" w:cs="Open Sans"/>
        </w:rPr>
        <w:t xml:space="preserve"> living at the service</w:t>
      </w:r>
      <w:r w:rsidR="00DC6064">
        <w:rPr>
          <w:rFonts w:ascii="Open Sans" w:hAnsi="Open Sans" w:cs="Open Sans"/>
        </w:rPr>
        <w:t>. T</w:t>
      </w:r>
      <w:r w:rsidR="001253F4">
        <w:rPr>
          <w:rFonts w:ascii="Open Sans" w:hAnsi="Open Sans" w:cs="Open Sans"/>
        </w:rPr>
        <w:t xml:space="preserve">he training program delivered is </w:t>
      </w:r>
      <w:r w:rsidR="00A36A24">
        <w:rPr>
          <w:rFonts w:ascii="Open Sans" w:hAnsi="Open Sans" w:cs="Open Sans"/>
        </w:rPr>
        <w:t>designed to enable staff to meet the required outcomes</w:t>
      </w:r>
      <w:r w:rsidR="000316BB">
        <w:rPr>
          <w:rFonts w:ascii="Open Sans" w:hAnsi="Open Sans" w:cs="Open Sans"/>
        </w:rPr>
        <w:t xml:space="preserve"> of the </w:t>
      </w:r>
      <w:r w:rsidR="003C3328">
        <w:rPr>
          <w:rFonts w:ascii="Open Sans" w:hAnsi="Open Sans" w:cs="Open Sans"/>
        </w:rPr>
        <w:t xml:space="preserve">Aged Care </w:t>
      </w:r>
      <w:r w:rsidR="000316BB">
        <w:rPr>
          <w:rFonts w:ascii="Open Sans" w:hAnsi="Open Sans" w:cs="Open Sans"/>
        </w:rPr>
        <w:t>Quality Standards.</w:t>
      </w:r>
      <w:r w:rsidR="00A27DFA">
        <w:rPr>
          <w:rFonts w:ascii="Open Sans" w:hAnsi="Open Sans" w:cs="Open Sans"/>
        </w:rPr>
        <w:t xml:space="preserve"> </w:t>
      </w:r>
      <w:r w:rsidR="00A36A24">
        <w:rPr>
          <w:rFonts w:ascii="Open Sans" w:hAnsi="Open Sans" w:cs="Open Sans"/>
        </w:rPr>
        <w:t xml:space="preserve">Consumers and </w:t>
      </w:r>
      <w:r w:rsidR="00A27DFA">
        <w:rPr>
          <w:rFonts w:ascii="Open Sans" w:hAnsi="Open Sans" w:cs="Open Sans"/>
        </w:rPr>
        <w:t>representatives</w:t>
      </w:r>
      <w:r w:rsidR="00A36A24">
        <w:rPr>
          <w:rFonts w:ascii="Open Sans" w:hAnsi="Open Sans" w:cs="Open Sans"/>
        </w:rPr>
        <w:t xml:space="preserve"> expressed confidence </w:t>
      </w:r>
      <w:r w:rsidR="00A27DFA">
        <w:rPr>
          <w:rFonts w:ascii="Open Sans" w:hAnsi="Open Sans" w:cs="Open Sans"/>
        </w:rPr>
        <w:t xml:space="preserve">in the workforce’s capacity to deliver safe and effective care. </w:t>
      </w:r>
    </w:p>
    <w:p w14:paraId="5C7B9B88" w14:textId="1D367339" w:rsidR="008712CB" w:rsidRPr="008712CB" w:rsidRDefault="008712CB" w:rsidP="008712CB">
      <w:pPr>
        <w:pStyle w:val="NormalArial"/>
        <w:rPr>
          <w:rFonts w:ascii="Open Sans" w:hAnsi="Open Sans" w:cs="Open Sans"/>
        </w:rPr>
      </w:pPr>
      <w:r w:rsidRPr="008712CB">
        <w:rPr>
          <w:rFonts w:ascii="Open Sans" w:hAnsi="Open Sans" w:cs="Open Sans"/>
        </w:rPr>
        <w:t>Staff provided positive feedback about the support they receive from</w:t>
      </w:r>
      <w:r>
        <w:rPr>
          <w:rFonts w:ascii="Open Sans" w:hAnsi="Open Sans" w:cs="Open Sans"/>
        </w:rPr>
        <w:t xml:space="preserve"> </w:t>
      </w:r>
      <w:r w:rsidRPr="008712CB">
        <w:rPr>
          <w:rFonts w:ascii="Open Sans" w:hAnsi="Open Sans" w:cs="Open Sans"/>
        </w:rPr>
        <w:t xml:space="preserve">management and </w:t>
      </w:r>
      <w:r>
        <w:rPr>
          <w:rFonts w:ascii="Open Sans" w:hAnsi="Open Sans" w:cs="Open Sans"/>
        </w:rPr>
        <w:t>said</w:t>
      </w:r>
      <w:r w:rsidRPr="008712CB">
        <w:rPr>
          <w:rFonts w:ascii="Open Sans" w:hAnsi="Open Sans" w:cs="Open Sans"/>
        </w:rPr>
        <w:t xml:space="preserve"> their professional development </w:t>
      </w:r>
      <w:r>
        <w:rPr>
          <w:rFonts w:ascii="Open Sans" w:hAnsi="Open Sans" w:cs="Open Sans"/>
        </w:rPr>
        <w:t>goals</w:t>
      </w:r>
      <w:r w:rsidR="00B56C73">
        <w:rPr>
          <w:rFonts w:ascii="Open Sans" w:hAnsi="Open Sans" w:cs="Open Sans"/>
        </w:rPr>
        <w:t xml:space="preserve"> </w:t>
      </w:r>
      <w:r w:rsidRPr="008712CB">
        <w:rPr>
          <w:rFonts w:ascii="Open Sans" w:hAnsi="Open Sans" w:cs="Open Sans"/>
        </w:rPr>
        <w:t>are</w:t>
      </w:r>
      <w:r>
        <w:rPr>
          <w:rFonts w:ascii="Open Sans" w:hAnsi="Open Sans" w:cs="Open Sans"/>
        </w:rPr>
        <w:t xml:space="preserve"> </w:t>
      </w:r>
      <w:r w:rsidRPr="008712CB">
        <w:rPr>
          <w:rFonts w:ascii="Open Sans" w:hAnsi="Open Sans" w:cs="Open Sans"/>
        </w:rPr>
        <w:t xml:space="preserve">identified and discussed during annual </w:t>
      </w:r>
      <w:r w:rsidR="00A57057">
        <w:rPr>
          <w:rFonts w:ascii="Open Sans" w:hAnsi="Open Sans" w:cs="Open Sans"/>
        </w:rPr>
        <w:t>performance reviews</w:t>
      </w:r>
      <w:r w:rsidRPr="008712CB">
        <w:rPr>
          <w:rFonts w:ascii="Open Sans" w:hAnsi="Open Sans" w:cs="Open Sans"/>
        </w:rPr>
        <w:t>.</w:t>
      </w:r>
      <w:r w:rsidR="00A57057">
        <w:rPr>
          <w:rFonts w:ascii="Open Sans" w:hAnsi="Open Sans" w:cs="Open Sans"/>
        </w:rPr>
        <w:t xml:space="preserve"> </w:t>
      </w:r>
      <w:r w:rsidRPr="008712CB">
        <w:rPr>
          <w:rFonts w:ascii="Open Sans" w:hAnsi="Open Sans" w:cs="Open Sans"/>
        </w:rPr>
        <w:t>Document</w:t>
      </w:r>
      <w:r w:rsidR="00A57057">
        <w:rPr>
          <w:rFonts w:ascii="Open Sans" w:hAnsi="Open Sans" w:cs="Open Sans"/>
        </w:rPr>
        <w:t xml:space="preserve">ation </w:t>
      </w:r>
      <w:r w:rsidRPr="008712CB">
        <w:rPr>
          <w:rFonts w:ascii="Open Sans" w:hAnsi="Open Sans" w:cs="Open Sans"/>
        </w:rPr>
        <w:t xml:space="preserve">reviewed </w:t>
      </w:r>
      <w:r w:rsidR="00A57057">
        <w:rPr>
          <w:rFonts w:ascii="Open Sans" w:hAnsi="Open Sans" w:cs="Open Sans"/>
        </w:rPr>
        <w:t xml:space="preserve">by the Assessment Team </w:t>
      </w:r>
      <w:r w:rsidR="00BB4ACB">
        <w:rPr>
          <w:rFonts w:ascii="Open Sans" w:hAnsi="Open Sans" w:cs="Open Sans"/>
        </w:rPr>
        <w:t>provided evidence of</w:t>
      </w:r>
      <w:r w:rsidRPr="008712CB">
        <w:rPr>
          <w:rFonts w:ascii="Open Sans" w:hAnsi="Open Sans" w:cs="Open Sans"/>
        </w:rPr>
        <w:t xml:space="preserve"> </w:t>
      </w:r>
      <w:r w:rsidR="00DB22AD">
        <w:rPr>
          <w:rFonts w:ascii="Open Sans" w:hAnsi="Open Sans" w:cs="Open Sans"/>
        </w:rPr>
        <w:t>effective systems to monitor</w:t>
      </w:r>
      <w:r w:rsidR="00AA1706">
        <w:rPr>
          <w:rFonts w:ascii="Open Sans" w:hAnsi="Open Sans" w:cs="Open Sans"/>
        </w:rPr>
        <w:t xml:space="preserve"> and review workforce </w:t>
      </w:r>
      <w:r w:rsidR="00CE09C6">
        <w:rPr>
          <w:rFonts w:ascii="Open Sans" w:hAnsi="Open Sans" w:cs="Open Sans"/>
        </w:rPr>
        <w:t>performance and</w:t>
      </w:r>
      <w:r w:rsidR="00AA1706">
        <w:rPr>
          <w:rFonts w:ascii="Open Sans" w:hAnsi="Open Sans" w:cs="Open Sans"/>
        </w:rPr>
        <w:t xml:space="preserve"> </w:t>
      </w:r>
      <w:r w:rsidR="007E6643">
        <w:rPr>
          <w:rFonts w:ascii="Open Sans" w:hAnsi="Open Sans" w:cs="Open Sans"/>
        </w:rPr>
        <w:t xml:space="preserve">demonstrated </w:t>
      </w:r>
      <w:r w:rsidR="00AA1706">
        <w:rPr>
          <w:rFonts w:ascii="Open Sans" w:hAnsi="Open Sans" w:cs="Open Sans"/>
        </w:rPr>
        <w:t xml:space="preserve">how </w:t>
      </w:r>
      <w:r w:rsidR="0042237E">
        <w:rPr>
          <w:rFonts w:ascii="Open Sans" w:hAnsi="Open Sans" w:cs="Open Sans"/>
        </w:rPr>
        <w:t xml:space="preserve">information gathered is used to inform workforce training and continuous improvement </w:t>
      </w:r>
      <w:r w:rsidR="00CD4AB3">
        <w:rPr>
          <w:rFonts w:ascii="Open Sans" w:hAnsi="Open Sans" w:cs="Open Sans"/>
        </w:rPr>
        <w:t>opportunities</w:t>
      </w:r>
      <w:r w:rsidR="0042237E">
        <w:rPr>
          <w:rFonts w:ascii="Open Sans" w:hAnsi="Open Sans" w:cs="Open Sans"/>
        </w:rPr>
        <w:t xml:space="preserve">. </w:t>
      </w:r>
    </w:p>
    <w:p w14:paraId="6DB1C8DB" w14:textId="793E1DDD" w:rsidR="00DF5ABA" w:rsidRPr="001E694D" w:rsidRDefault="00EC19C3" w:rsidP="0036130C">
      <w:pPr>
        <w:pStyle w:val="NormalArial"/>
        <w:rPr>
          <w:rFonts w:ascii="Open Sans" w:hAnsi="Open Sans" w:cs="Open Sans"/>
        </w:rPr>
      </w:pPr>
      <w:r>
        <w:rPr>
          <w:rFonts w:ascii="Open Sans" w:hAnsi="Open Sans" w:cs="Open Sans"/>
        </w:rPr>
        <w:t>I have considered the</w:t>
      </w:r>
      <w:r w:rsidR="00CE09C6">
        <w:rPr>
          <w:rFonts w:ascii="Open Sans" w:hAnsi="Open Sans" w:cs="Open Sans"/>
        </w:rPr>
        <w:t xml:space="preserve"> available</w:t>
      </w:r>
      <w:r>
        <w:rPr>
          <w:rFonts w:ascii="Open Sans" w:hAnsi="Open Sans" w:cs="Open Sans"/>
        </w:rPr>
        <w:t xml:space="preserve"> evidence</w:t>
      </w:r>
      <w:r w:rsidR="00CE09C6">
        <w:rPr>
          <w:rFonts w:ascii="Open Sans" w:hAnsi="Open Sans" w:cs="Open Sans"/>
        </w:rPr>
        <w:t xml:space="preserve">, </w:t>
      </w:r>
      <w:r>
        <w:rPr>
          <w:rFonts w:ascii="Open Sans" w:hAnsi="Open Sans" w:cs="Open Sans"/>
        </w:rPr>
        <w:t xml:space="preserve">and find Requirements 7(3)(a), 7(3)(b), 7(3)(c), 7(3)(d) and 7(3)(e) Compliant and therefore Standard 7 is Compliant. </w:t>
      </w:r>
      <w:r w:rsidRPr="001E694D">
        <w:rPr>
          <w:rFonts w:ascii="Open Sans" w:hAnsi="Open Sans" w:cs="Open Sans"/>
        </w:rPr>
        <w:br w:type="page"/>
      </w:r>
    </w:p>
    <w:p w14:paraId="58737BC8" w14:textId="77777777" w:rsidR="00DF5ABA" w:rsidRPr="001E694D" w:rsidRDefault="000712B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462E93" w14:paraId="7CE13DA9" w14:textId="77777777" w:rsidTr="00462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1609C2B" w14:textId="77777777" w:rsidR="00DF5ABA" w:rsidRPr="001E694D" w:rsidRDefault="000712B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525408C5" w14:textId="77777777" w:rsidR="00DF5ABA" w:rsidRPr="001E694D" w:rsidRDefault="00DF5AB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62E93" w14:paraId="3B4D14A3" w14:textId="77777777" w:rsidTr="00462E9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8078343"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3439FBF"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4542645"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343291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0C77E95E"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71D8D74"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3C8659E"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9EF4D5F" w14:textId="77777777" w:rsidR="00DF5ABA" w:rsidRPr="001E694D" w:rsidRDefault="004E486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235337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5752187B" w14:textId="77777777" w:rsidTr="00462E9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F4062EF" w14:textId="77777777" w:rsidR="00DF5ABA" w:rsidRPr="001E694D" w:rsidRDefault="000712BE" w:rsidP="002C5FA9">
            <w:pPr>
              <w:spacing w:line="22" w:lineRule="atLeast"/>
              <w:rPr>
                <w:rFonts w:ascii="Open Sans" w:hAnsi="Open Sans" w:cs="Open Sans"/>
              </w:rPr>
            </w:pPr>
            <w:r w:rsidRPr="00A8027C">
              <w:rPr>
                <w:rFonts w:ascii="Open Sans" w:hAnsi="Open Sans" w:cs="Open Sans"/>
              </w:rPr>
              <w:t>Requirement 8(3)(c)</w:t>
            </w:r>
          </w:p>
        </w:tc>
        <w:tc>
          <w:tcPr>
            <w:tcW w:w="6546" w:type="dxa"/>
            <w:shd w:val="clear" w:color="auto" w:fill="auto"/>
          </w:tcPr>
          <w:p w14:paraId="142055FA"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78F01B5" w14:textId="77777777" w:rsidR="00DF5ABA" w:rsidRPr="001E694D" w:rsidRDefault="000712B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44144D7" w14:textId="77777777" w:rsidR="00DF5ABA" w:rsidRPr="001E694D" w:rsidRDefault="000712B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6FA958A" w14:textId="77777777" w:rsidR="00DF5ABA" w:rsidRPr="001E694D" w:rsidRDefault="000712B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647BA21" w14:textId="77777777" w:rsidR="00DF5ABA" w:rsidRPr="001E694D" w:rsidRDefault="000712B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8BC6C83" w14:textId="77777777" w:rsidR="00DF5ABA" w:rsidRPr="001E694D" w:rsidRDefault="000712B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F9BC658" w14:textId="77777777" w:rsidR="00DF5ABA" w:rsidRPr="001E694D" w:rsidRDefault="000712B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3614CEE6" w14:textId="77777777" w:rsidR="00DF5ABA" w:rsidRPr="001E694D" w:rsidRDefault="004E486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290799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26D9212E" w14:textId="77777777" w:rsidTr="00462E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382191A"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3109BBEF" w14:textId="77777777" w:rsidR="00DF5ABA" w:rsidRPr="001E694D" w:rsidRDefault="000712B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D7B9039" w14:textId="77777777" w:rsidR="00DF5ABA" w:rsidRPr="001E694D" w:rsidRDefault="000712B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858B0B9" w14:textId="77777777" w:rsidR="00DF5ABA" w:rsidRPr="001E694D" w:rsidRDefault="000712B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D809721" w14:textId="77777777" w:rsidR="00DF5ABA" w:rsidRPr="001E694D" w:rsidRDefault="000712B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932925F" w14:textId="77777777" w:rsidR="00DF5ABA" w:rsidRPr="001E694D" w:rsidRDefault="000712B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42627FE" w14:textId="77777777" w:rsidR="00DF5ABA" w:rsidRPr="001E694D" w:rsidRDefault="004E486E"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9514872"/>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r w:rsidR="00462E93" w14:paraId="7CE04B24" w14:textId="77777777" w:rsidTr="00462E9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2DA9662" w14:textId="77777777" w:rsidR="00DF5ABA" w:rsidRPr="001E694D" w:rsidRDefault="000712BE"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6C8220A" w14:textId="77777777" w:rsidR="00DF5ABA" w:rsidRPr="001E694D" w:rsidRDefault="000712B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6CEBDF7" w14:textId="77777777" w:rsidR="00DF5ABA" w:rsidRPr="001E694D" w:rsidRDefault="000712B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45A6886" w14:textId="77777777" w:rsidR="00DF5ABA" w:rsidRPr="001E694D" w:rsidRDefault="000712B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B68B492" w14:textId="77777777" w:rsidR="00DF5ABA" w:rsidRPr="001E694D" w:rsidRDefault="000712B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AE42159" w14:textId="77777777" w:rsidR="00DF5ABA" w:rsidRPr="001E694D" w:rsidRDefault="004E486E"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607459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0712BE" w:rsidRPr="001E694D">
                  <w:rPr>
                    <w:rFonts w:ascii="Open Sans" w:hAnsi="Open Sans" w:cs="Open Sans"/>
                  </w:rPr>
                  <w:t>Compliant</w:t>
                </w:r>
              </w:sdtContent>
            </w:sdt>
          </w:p>
        </w:tc>
      </w:tr>
    </w:tbl>
    <w:p w14:paraId="43AF8EED" w14:textId="77777777" w:rsidR="00DF5ABA" w:rsidRPr="007A2323" w:rsidRDefault="000712BE" w:rsidP="007A2323">
      <w:pPr>
        <w:pStyle w:val="NormalArial"/>
        <w:rPr>
          <w:rFonts w:ascii="Open Sans" w:hAnsi="Open Sans" w:cs="Open Sans"/>
          <w:b/>
          <w:bCs/>
          <w:color w:val="781E77"/>
        </w:rPr>
      </w:pPr>
      <w:r w:rsidRPr="006E0B85">
        <w:rPr>
          <w:rFonts w:ascii="Open Sans" w:hAnsi="Open Sans" w:cs="Open Sans"/>
          <w:b/>
          <w:bCs/>
          <w:color w:val="781E77"/>
        </w:rPr>
        <w:lastRenderedPageBreak/>
        <w:t>Findings</w:t>
      </w:r>
    </w:p>
    <w:p w14:paraId="47ABC228" w14:textId="77777777" w:rsidR="00E62D73" w:rsidRPr="006E0B85" w:rsidRDefault="00E62D73" w:rsidP="00B20410">
      <w:pPr>
        <w:pStyle w:val="NormalArial"/>
        <w:rPr>
          <w:rFonts w:ascii="Open Sans" w:hAnsi="Open Sans" w:cs="Open Sans"/>
          <w:u w:val="single"/>
        </w:rPr>
      </w:pPr>
      <w:r w:rsidRPr="006E0B85">
        <w:rPr>
          <w:rFonts w:ascii="Open Sans" w:hAnsi="Open Sans" w:cs="Open Sans"/>
          <w:u w:val="single"/>
        </w:rPr>
        <w:t>Requirement 8(3)(c)</w:t>
      </w:r>
    </w:p>
    <w:p w14:paraId="2BABD48E" w14:textId="03ACEA5A" w:rsidR="000E1A05" w:rsidRDefault="00E62D73" w:rsidP="000E1A05">
      <w:pPr>
        <w:pStyle w:val="NormalArial"/>
        <w:rPr>
          <w:rFonts w:ascii="Open Sans" w:hAnsi="Open Sans" w:cs="Open Sans"/>
        </w:rPr>
      </w:pPr>
      <w:r>
        <w:rPr>
          <w:rFonts w:ascii="Open Sans" w:hAnsi="Open Sans" w:cs="Open Sans"/>
        </w:rPr>
        <w:t xml:space="preserve">The </w:t>
      </w:r>
      <w:r w:rsidR="006E0B85">
        <w:rPr>
          <w:rFonts w:ascii="Open Sans" w:hAnsi="Open Sans" w:cs="Open Sans"/>
        </w:rPr>
        <w:t>A</w:t>
      </w:r>
      <w:r>
        <w:rPr>
          <w:rFonts w:ascii="Open Sans" w:hAnsi="Open Sans" w:cs="Open Sans"/>
        </w:rPr>
        <w:t>ssessment Team rec</w:t>
      </w:r>
      <w:r w:rsidR="006E0B85">
        <w:rPr>
          <w:rFonts w:ascii="Open Sans" w:hAnsi="Open Sans" w:cs="Open Sans"/>
        </w:rPr>
        <w:t>ommended</w:t>
      </w:r>
      <w:r>
        <w:rPr>
          <w:rFonts w:ascii="Open Sans" w:hAnsi="Open Sans" w:cs="Open Sans"/>
        </w:rPr>
        <w:t xml:space="preserve"> this </w:t>
      </w:r>
      <w:r w:rsidR="006E0B85">
        <w:rPr>
          <w:rFonts w:ascii="Open Sans" w:hAnsi="Open Sans" w:cs="Open Sans"/>
        </w:rPr>
        <w:t>Requirement</w:t>
      </w:r>
      <w:r>
        <w:rPr>
          <w:rFonts w:ascii="Open Sans" w:hAnsi="Open Sans" w:cs="Open Sans"/>
        </w:rPr>
        <w:t xml:space="preserve"> as </w:t>
      </w:r>
      <w:r w:rsidR="006E0B85">
        <w:rPr>
          <w:rFonts w:ascii="Open Sans" w:hAnsi="Open Sans" w:cs="Open Sans"/>
        </w:rPr>
        <w:t>Not Met</w:t>
      </w:r>
      <w:r>
        <w:rPr>
          <w:rFonts w:ascii="Open Sans" w:hAnsi="Open Sans" w:cs="Open Sans"/>
        </w:rPr>
        <w:t xml:space="preserve"> </w:t>
      </w:r>
      <w:r w:rsidR="000152F3">
        <w:rPr>
          <w:rFonts w:ascii="Open Sans" w:hAnsi="Open Sans" w:cs="Open Sans"/>
        </w:rPr>
        <w:t xml:space="preserve">based on </w:t>
      </w:r>
      <w:r w:rsidR="00387A4C">
        <w:rPr>
          <w:rFonts w:ascii="Open Sans" w:hAnsi="Open Sans" w:cs="Open Sans"/>
        </w:rPr>
        <w:t xml:space="preserve">the </w:t>
      </w:r>
      <w:r w:rsidR="000152F3">
        <w:rPr>
          <w:rFonts w:ascii="Open Sans" w:hAnsi="Open Sans" w:cs="Open Sans"/>
        </w:rPr>
        <w:t>service not meeting mandat</w:t>
      </w:r>
      <w:r w:rsidR="00281B98">
        <w:rPr>
          <w:rFonts w:ascii="Open Sans" w:hAnsi="Open Sans" w:cs="Open Sans"/>
        </w:rPr>
        <w:t>ed</w:t>
      </w:r>
      <w:r w:rsidR="000152F3">
        <w:rPr>
          <w:rFonts w:ascii="Open Sans" w:hAnsi="Open Sans" w:cs="Open Sans"/>
        </w:rPr>
        <w:t xml:space="preserve"> care minutes</w:t>
      </w:r>
      <w:r w:rsidR="00281B98">
        <w:rPr>
          <w:rFonts w:ascii="Open Sans" w:hAnsi="Open Sans" w:cs="Open Sans"/>
        </w:rPr>
        <w:t>. The Assessment Team found</w:t>
      </w:r>
      <w:r w:rsidR="00BC3E76">
        <w:rPr>
          <w:rFonts w:ascii="Open Sans" w:hAnsi="Open Sans" w:cs="Open Sans"/>
        </w:rPr>
        <w:t xml:space="preserve"> </w:t>
      </w:r>
      <w:r w:rsidR="000E1A05">
        <w:rPr>
          <w:rFonts w:ascii="Open Sans" w:hAnsi="Open Sans" w:cs="Open Sans"/>
        </w:rPr>
        <w:t xml:space="preserve">that care minutes </w:t>
      </w:r>
      <w:r w:rsidR="00BC3E76">
        <w:rPr>
          <w:rFonts w:ascii="Open Sans" w:hAnsi="Open Sans" w:cs="Open Sans"/>
        </w:rPr>
        <w:t xml:space="preserve">delivered </w:t>
      </w:r>
      <w:r w:rsidR="000E1A05">
        <w:rPr>
          <w:rFonts w:ascii="Open Sans" w:hAnsi="Open Sans" w:cs="Open Sans"/>
        </w:rPr>
        <w:t xml:space="preserve">fluctuate and on occasions the service recorded care minutes under the mandated target. However, while care minutes delivered were under target, nursing staff </w:t>
      </w:r>
      <w:r w:rsidR="00BC3E76">
        <w:rPr>
          <w:rFonts w:ascii="Open Sans" w:hAnsi="Open Sans" w:cs="Open Sans"/>
        </w:rPr>
        <w:t>were</w:t>
      </w:r>
      <w:r w:rsidR="000E1A05">
        <w:rPr>
          <w:rFonts w:ascii="Open Sans" w:hAnsi="Open Sans" w:cs="Open Sans"/>
        </w:rPr>
        <w:t xml:space="preserve"> above the mandated target and there was no evidence of any negative impact on the quality of care and services delivered to consumers. Management said the service monitors and reports on care minutes fortnightly and uses payroll data to determine actual minutes provided, has fixed staff numbers to ensure safety and quality of care, and being a small service, variation in occupancy impacts </w:t>
      </w:r>
      <w:r w:rsidR="00217507">
        <w:rPr>
          <w:rFonts w:ascii="Open Sans" w:hAnsi="Open Sans" w:cs="Open Sans"/>
        </w:rPr>
        <w:t xml:space="preserve">on meeting the </w:t>
      </w:r>
      <w:r w:rsidR="000E1A05">
        <w:rPr>
          <w:rFonts w:ascii="Open Sans" w:hAnsi="Open Sans" w:cs="Open Sans"/>
        </w:rPr>
        <w:t>care minute</w:t>
      </w:r>
      <w:r w:rsidR="00217507">
        <w:rPr>
          <w:rFonts w:ascii="Open Sans" w:hAnsi="Open Sans" w:cs="Open Sans"/>
        </w:rPr>
        <w:t xml:space="preserve"> target</w:t>
      </w:r>
      <w:r w:rsidR="000E1A05">
        <w:rPr>
          <w:rFonts w:ascii="Open Sans" w:hAnsi="Open Sans" w:cs="Open Sans"/>
        </w:rPr>
        <w:t xml:space="preserve">. </w:t>
      </w:r>
    </w:p>
    <w:p w14:paraId="11104F4C" w14:textId="3DD3A2BC" w:rsidR="00C95B47" w:rsidRPr="00EC19C3" w:rsidRDefault="00217507" w:rsidP="003A7D2F">
      <w:pPr>
        <w:pStyle w:val="NormalArial"/>
        <w:rPr>
          <w:rFonts w:ascii="Open Sans" w:hAnsi="Open Sans" w:cs="Open Sans"/>
        </w:rPr>
      </w:pPr>
      <w:r w:rsidRPr="00EC19C3">
        <w:rPr>
          <w:rFonts w:ascii="Open Sans" w:hAnsi="Open Sans" w:cs="Open Sans"/>
        </w:rPr>
        <w:t>The Assessment Team found evid</w:t>
      </w:r>
      <w:r w:rsidR="001C401B" w:rsidRPr="00EC19C3">
        <w:rPr>
          <w:rFonts w:ascii="Open Sans" w:hAnsi="Open Sans" w:cs="Open Sans"/>
        </w:rPr>
        <w:t>e</w:t>
      </w:r>
      <w:r w:rsidRPr="00EC19C3">
        <w:rPr>
          <w:rFonts w:ascii="Open Sans" w:hAnsi="Open Sans" w:cs="Open Sans"/>
        </w:rPr>
        <w:t xml:space="preserve">nce of effective systems </w:t>
      </w:r>
      <w:r w:rsidR="001C401B" w:rsidRPr="00EC19C3">
        <w:rPr>
          <w:rFonts w:ascii="Open Sans" w:hAnsi="Open Sans" w:cs="Open Sans"/>
        </w:rPr>
        <w:t>in other areas of organisational governance; consumer fe</w:t>
      </w:r>
      <w:r w:rsidR="00FE5CFE" w:rsidRPr="00EC19C3">
        <w:rPr>
          <w:rFonts w:ascii="Open Sans" w:hAnsi="Open Sans" w:cs="Open Sans"/>
        </w:rPr>
        <w:t xml:space="preserve">edback </w:t>
      </w:r>
      <w:r w:rsidR="001C401B" w:rsidRPr="00EC19C3">
        <w:rPr>
          <w:rFonts w:ascii="Open Sans" w:hAnsi="Open Sans" w:cs="Open Sans"/>
        </w:rPr>
        <w:t xml:space="preserve">is </w:t>
      </w:r>
      <w:r w:rsidR="00FE5CFE" w:rsidRPr="00EC19C3">
        <w:rPr>
          <w:rFonts w:ascii="Open Sans" w:hAnsi="Open Sans" w:cs="Open Sans"/>
        </w:rPr>
        <w:t>encouraged, effectively captured and used to identify trends and improvements</w:t>
      </w:r>
      <w:r w:rsidR="003A7D2F" w:rsidRPr="00EC19C3">
        <w:rPr>
          <w:rFonts w:ascii="Open Sans" w:hAnsi="Open Sans" w:cs="Open Sans"/>
        </w:rPr>
        <w:t>;</w:t>
      </w:r>
      <w:r w:rsidR="00753464" w:rsidRPr="00EC19C3">
        <w:rPr>
          <w:rFonts w:ascii="Open Sans" w:hAnsi="Open Sans" w:cs="Open Sans"/>
        </w:rPr>
        <w:t xml:space="preserve"> workforce governance</w:t>
      </w:r>
      <w:r w:rsidR="001C401B" w:rsidRPr="00EC19C3">
        <w:rPr>
          <w:rFonts w:ascii="Open Sans" w:hAnsi="Open Sans" w:cs="Open Sans"/>
        </w:rPr>
        <w:t xml:space="preserve"> includes</w:t>
      </w:r>
      <w:r w:rsidR="00753464" w:rsidRPr="00EC19C3">
        <w:rPr>
          <w:rFonts w:ascii="Open Sans" w:hAnsi="Open Sans" w:cs="Open Sans"/>
        </w:rPr>
        <w:t xml:space="preserve"> </w:t>
      </w:r>
      <w:r w:rsidR="007D2538" w:rsidRPr="00EC19C3">
        <w:rPr>
          <w:rFonts w:ascii="Open Sans" w:hAnsi="Open Sans" w:cs="Open Sans"/>
        </w:rPr>
        <w:t xml:space="preserve">clear </w:t>
      </w:r>
      <w:r w:rsidR="001834DF" w:rsidRPr="00EC19C3">
        <w:rPr>
          <w:rFonts w:ascii="Open Sans" w:hAnsi="Open Sans" w:cs="Open Sans"/>
        </w:rPr>
        <w:t>delegation of responsibility</w:t>
      </w:r>
      <w:r w:rsidR="00AF3CCC" w:rsidRPr="00EC19C3">
        <w:rPr>
          <w:rFonts w:ascii="Open Sans" w:hAnsi="Open Sans" w:cs="Open Sans"/>
        </w:rPr>
        <w:t xml:space="preserve"> and systems to monitor workforce performance</w:t>
      </w:r>
      <w:r w:rsidR="003A7D2F" w:rsidRPr="00EC19C3">
        <w:rPr>
          <w:rFonts w:ascii="Open Sans" w:hAnsi="Open Sans" w:cs="Open Sans"/>
        </w:rPr>
        <w:t>;</w:t>
      </w:r>
      <w:r w:rsidR="00113A65" w:rsidRPr="00EC19C3">
        <w:rPr>
          <w:rFonts w:ascii="Open Sans" w:hAnsi="Open Sans" w:cs="Open Sans"/>
        </w:rPr>
        <w:t xml:space="preserve"> and the service</w:t>
      </w:r>
      <w:r w:rsidR="009B414D" w:rsidRPr="00EC19C3">
        <w:rPr>
          <w:rFonts w:ascii="Open Sans" w:hAnsi="Open Sans" w:cs="Open Sans"/>
        </w:rPr>
        <w:t xml:space="preserve"> utilises a centralised electronic </w:t>
      </w:r>
      <w:r w:rsidR="003B4DF5" w:rsidRPr="00EC19C3">
        <w:rPr>
          <w:rFonts w:ascii="Open Sans" w:hAnsi="Open Sans" w:cs="Open Sans"/>
        </w:rPr>
        <w:t xml:space="preserve">information </w:t>
      </w:r>
      <w:r w:rsidR="009B414D" w:rsidRPr="00EC19C3">
        <w:rPr>
          <w:rFonts w:ascii="Open Sans" w:hAnsi="Open Sans" w:cs="Open Sans"/>
        </w:rPr>
        <w:t>management system</w:t>
      </w:r>
      <w:r w:rsidR="00113A65" w:rsidRPr="00EC19C3">
        <w:rPr>
          <w:rFonts w:ascii="Open Sans" w:hAnsi="Open Sans" w:cs="Open Sans"/>
        </w:rPr>
        <w:t xml:space="preserve"> to </w:t>
      </w:r>
      <w:r w:rsidR="004E465E" w:rsidRPr="00EC19C3">
        <w:rPr>
          <w:rFonts w:ascii="Open Sans" w:hAnsi="Open Sans" w:cs="Open Sans"/>
        </w:rPr>
        <w:t>store c</w:t>
      </w:r>
      <w:r w:rsidR="009B414D" w:rsidRPr="009B414D">
        <w:rPr>
          <w:rFonts w:ascii="Open Sans" w:hAnsi="Open Sans" w:cs="Open Sans"/>
        </w:rPr>
        <w:t>linical</w:t>
      </w:r>
      <w:r w:rsidR="00113A65" w:rsidRPr="00EC19C3">
        <w:rPr>
          <w:rFonts w:ascii="Open Sans" w:hAnsi="Open Sans" w:cs="Open Sans"/>
        </w:rPr>
        <w:t xml:space="preserve"> consumer</w:t>
      </w:r>
      <w:r w:rsidR="009B414D" w:rsidRPr="009B414D">
        <w:rPr>
          <w:rFonts w:ascii="Open Sans" w:hAnsi="Open Sans" w:cs="Open Sans"/>
        </w:rPr>
        <w:t xml:space="preserve"> information </w:t>
      </w:r>
      <w:r w:rsidR="00113A65" w:rsidRPr="00EC19C3">
        <w:rPr>
          <w:rFonts w:ascii="Open Sans" w:hAnsi="Open Sans" w:cs="Open Sans"/>
        </w:rPr>
        <w:t>as well</w:t>
      </w:r>
      <w:r w:rsidR="009B414D" w:rsidRPr="009B414D">
        <w:rPr>
          <w:rFonts w:ascii="Open Sans" w:hAnsi="Open Sans" w:cs="Open Sans"/>
        </w:rPr>
        <w:t xml:space="preserve"> as audit</w:t>
      </w:r>
      <w:r w:rsidR="00113A65" w:rsidRPr="00EC19C3">
        <w:rPr>
          <w:rFonts w:ascii="Open Sans" w:hAnsi="Open Sans" w:cs="Open Sans"/>
        </w:rPr>
        <w:t xml:space="preserve"> data</w:t>
      </w:r>
      <w:r w:rsidR="009B414D" w:rsidRPr="009B414D">
        <w:rPr>
          <w:rFonts w:ascii="Open Sans" w:hAnsi="Open Sans" w:cs="Open Sans"/>
        </w:rPr>
        <w:t xml:space="preserve">, </w:t>
      </w:r>
      <w:r w:rsidR="004E465E" w:rsidRPr="00EC19C3">
        <w:rPr>
          <w:rFonts w:ascii="Open Sans" w:hAnsi="Open Sans" w:cs="Open Sans"/>
        </w:rPr>
        <w:t>risk registers and</w:t>
      </w:r>
      <w:r w:rsidR="009B414D" w:rsidRPr="009B414D">
        <w:rPr>
          <w:rFonts w:ascii="Open Sans" w:hAnsi="Open Sans" w:cs="Open Sans"/>
        </w:rPr>
        <w:t xml:space="preserve"> access to</w:t>
      </w:r>
      <w:r w:rsidR="003A7D2F" w:rsidRPr="00EC19C3">
        <w:rPr>
          <w:rFonts w:ascii="Open Sans" w:hAnsi="Open Sans" w:cs="Open Sans"/>
        </w:rPr>
        <w:t xml:space="preserve"> </w:t>
      </w:r>
      <w:r w:rsidR="009B414D" w:rsidRPr="00EC19C3">
        <w:rPr>
          <w:rFonts w:ascii="Open Sans" w:hAnsi="Open Sans" w:cs="Open Sans"/>
        </w:rPr>
        <w:t>policies and procedures</w:t>
      </w:r>
      <w:r w:rsidR="003A7D2F" w:rsidRPr="00EC19C3">
        <w:rPr>
          <w:rFonts w:ascii="Open Sans" w:hAnsi="Open Sans" w:cs="Open Sans"/>
        </w:rPr>
        <w:t xml:space="preserve">; </w:t>
      </w:r>
      <w:r w:rsidR="00CA2259">
        <w:rPr>
          <w:rFonts w:ascii="Open Sans" w:hAnsi="Open Sans" w:cs="Open Sans"/>
        </w:rPr>
        <w:t xml:space="preserve">the service </w:t>
      </w:r>
      <w:r w:rsidR="003A7D2F" w:rsidRPr="00EC19C3">
        <w:rPr>
          <w:rFonts w:ascii="Open Sans" w:hAnsi="Open Sans" w:cs="Open Sans"/>
        </w:rPr>
        <w:t xml:space="preserve">is supported by a </w:t>
      </w:r>
      <w:r w:rsidR="009B0FE5" w:rsidRPr="00EC19C3">
        <w:rPr>
          <w:rFonts w:ascii="Open Sans" w:hAnsi="Open Sans" w:cs="Open Sans"/>
        </w:rPr>
        <w:t xml:space="preserve">finance team responsible for oversight of expenditure and </w:t>
      </w:r>
      <w:r w:rsidR="001963CE" w:rsidRPr="00EC19C3">
        <w:rPr>
          <w:rFonts w:ascii="Open Sans" w:hAnsi="Open Sans" w:cs="Open Sans"/>
        </w:rPr>
        <w:t>delegation of financial responsibility</w:t>
      </w:r>
      <w:r w:rsidR="003A7D2F" w:rsidRPr="00EC19C3">
        <w:rPr>
          <w:rFonts w:ascii="Open Sans" w:hAnsi="Open Sans" w:cs="Open Sans"/>
        </w:rPr>
        <w:t>;</w:t>
      </w:r>
      <w:r w:rsidR="001963CE" w:rsidRPr="00EC19C3">
        <w:rPr>
          <w:rFonts w:ascii="Open Sans" w:hAnsi="Open Sans" w:cs="Open Sans"/>
        </w:rPr>
        <w:t xml:space="preserve"> and </w:t>
      </w:r>
      <w:r w:rsidR="00C70953">
        <w:rPr>
          <w:rFonts w:ascii="Open Sans" w:hAnsi="Open Sans" w:cs="Open Sans"/>
        </w:rPr>
        <w:t xml:space="preserve">the service </w:t>
      </w:r>
      <w:r w:rsidR="003A7D2F" w:rsidRPr="00EC19C3">
        <w:rPr>
          <w:rFonts w:ascii="Open Sans" w:hAnsi="Open Sans" w:cs="Open Sans"/>
        </w:rPr>
        <w:t xml:space="preserve">demonstrated ongoing </w:t>
      </w:r>
      <w:r w:rsidR="00C95B47" w:rsidRPr="00C95B47">
        <w:rPr>
          <w:rFonts w:ascii="Open Sans" w:hAnsi="Open Sans" w:cs="Open Sans"/>
        </w:rPr>
        <w:t>continuous improvement</w:t>
      </w:r>
      <w:r w:rsidR="00C70953">
        <w:rPr>
          <w:rFonts w:ascii="Open Sans" w:hAnsi="Open Sans" w:cs="Open Sans"/>
        </w:rPr>
        <w:t>.</w:t>
      </w:r>
      <w:r w:rsidR="00C95B47" w:rsidRPr="00C95B47">
        <w:rPr>
          <w:rFonts w:ascii="Open Sans" w:hAnsi="Open Sans" w:cs="Open Sans"/>
        </w:rPr>
        <w:t xml:space="preserve"> </w:t>
      </w:r>
    </w:p>
    <w:p w14:paraId="63580193" w14:textId="75F892EC" w:rsidR="008A0446" w:rsidRDefault="003A7D2F" w:rsidP="00B20410">
      <w:pPr>
        <w:pStyle w:val="NormalArial"/>
        <w:rPr>
          <w:rFonts w:ascii="Open Sans" w:hAnsi="Open Sans" w:cs="Open Sans"/>
        </w:rPr>
      </w:pPr>
      <w:r w:rsidRPr="00EC19C3">
        <w:rPr>
          <w:rFonts w:ascii="Open Sans" w:hAnsi="Open Sans" w:cs="Open Sans"/>
        </w:rPr>
        <w:t xml:space="preserve">The </w:t>
      </w:r>
      <w:r w:rsidR="00C702CB" w:rsidRPr="00EC19C3">
        <w:rPr>
          <w:rFonts w:ascii="Open Sans" w:hAnsi="Open Sans" w:cs="Open Sans"/>
        </w:rPr>
        <w:t>p</w:t>
      </w:r>
      <w:r w:rsidR="00FD4BCE" w:rsidRPr="00EC19C3">
        <w:rPr>
          <w:rFonts w:ascii="Open Sans" w:hAnsi="Open Sans" w:cs="Open Sans"/>
        </w:rPr>
        <w:t>rovider</w:t>
      </w:r>
      <w:r w:rsidR="00C702CB" w:rsidRPr="00EC19C3">
        <w:rPr>
          <w:rFonts w:ascii="Open Sans" w:hAnsi="Open Sans" w:cs="Open Sans"/>
        </w:rPr>
        <w:t>’s</w:t>
      </w:r>
      <w:r w:rsidR="00FD4BCE" w:rsidRPr="00EC19C3">
        <w:rPr>
          <w:rFonts w:ascii="Open Sans" w:hAnsi="Open Sans" w:cs="Open Sans"/>
        </w:rPr>
        <w:t xml:space="preserve"> response</w:t>
      </w:r>
      <w:r w:rsidR="006259C2" w:rsidRPr="00EC19C3">
        <w:rPr>
          <w:rFonts w:ascii="Open Sans" w:hAnsi="Open Sans" w:cs="Open Sans"/>
        </w:rPr>
        <w:t xml:space="preserve"> </w:t>
      </w:r>
      <w:r w:rsidR="00C702CB" w:rsidRPr="00EC19C3">
        <w:rPr>
          <w:rFonts w:ascii="Open Sans" w:hAnsi="Open Sans" w:cs="Open Sans"/>
        </w:rPr>
        <w:t>contains</w:t>
      </w:r>
      <w:r w:rsidR="006259C2" w:rsidRPr="00EC19C3">
        <w:rPr>
          <w:rFonts w:ascii="Open Sans" w:hAnsi="Open Sans" w:cs="Open Sans"/>
        </w:rPr>
        <w:t xml:space="preserve"> evid</w:t>
      </w:r>
      <w:r w:rsidR="003973B5" w:rsidRPr="00EC19C3">
        <w:rPr>
          <w:rFonts w:ascii="Open Sans" w:hAnsi="Open Sans" w:cs="Open Sans"/>
        </w:rPr>
        <w:t>e</w:t>
      </w:r>
      <w:r w:rsidR="006259C2" w:rsidRPr="00EC19C3">
        <w:rPr>
          <w:rFonts w:ascii="Open Sans" w:hAnsi="Open Sans" w:cs="Open Sans"/>
        </w:rPr>
        <w:t xml:space="preserve">nce of </w:t>
      </w:r>
      <w:r w:rsidR="007607D5" w:rsidRPr="00EC19C3">
        <w:rPr>
          <w:rFonts w:ascii="Open Sans" w:hAnsi="Open Sans" w:cs="Open Sans"/>
        </w:rPr>
        <w:t xml:space="preserve">how the service plans the workforce to </w:t>
      </w:r>
      <w:r w:rsidR="008A0446" w:rsidRPr="00EC19C3">
        <w:rPr>
          <w:rFonts w:ascii="Open Sans" w:hAnsi="Open Sans" w:cs="Open Sans"/>
        </w:rPr>
        <w:t>attempt</w:t>
      </w:r>
      <w:r w:rsidR="003A5411">
        <w:rPr>
          <w:rFonts w:ascii="Open Sans" w:hAnsi="Open Sans" w:cs="Open Sans"/>
        </w:rPr>
        <w:t xml:space="preserve"> to</w:t>
      </w:r>
      <w:r w:rsidR="008A0446" w:rsidRPr="00EC19C3">
        <w:rPr>
          <w:rFonts w:ascii="Open Sans" w:hAnsi="Open Sans" w:cs="Open Sans"/>
        </w:rPr>
        <w:t xml:space="preserve"> </w:t>
      </w:r>
      <w:r w:rsidR="007607D5" w:rsidRPr="00EC19C3">
        <w:rPr>
          <w:rFonts w:ascii="Open Sans" w:hAnsi="Open Sans" w:cs="Open Sans"/>
        </w:rPr>
        <w:t>meet regulatory requirements whilst maintain</w:t>
      </w:r>
      <w:r w:rsidR="008A0446" w:rsidRPr="00EC19C3">
        <w:rPr>
          <w:rFonts w:ascii="Open Sans" w:hAnsi="Open Sans" w:cs="Open Sans"/>
        </w:rPr>
        <w:t xml:space="preserve">ing quality of care and sustainability of workforce deployment. </w:t>
      </w:r>
      <w:r w:rsidR="00133F62" w:rsidRPr="00EC19C3">
        <w:rPr>
          <w:rFonts w:ascii="Open Sans" w:hAnsi="Open Sans" w:cs="Open Sans"/>
        </w:rPr>
        <w:t xml:space="preserve">The provider also submits in their response a copy of the </w:t>
      </w:r>
      <w:r w:rsidR="00C702CB" w:rsidRPr="00EC19C3">
        <w:rPr>
          <w:rFonts w:ascii="Open Sans" w:hAnsi="Open Sans" w:cs="Open Sans"/>
        </w:rPr>
        <w:t>service’s</w:t>
      </w:r>
      <w:r w:rsidR="00133F62">
        <w:rPr>
          <w:rFonts w:ascii="Open Sans" w:hAnsi="Open Sans" w:cs="Open Sans"/>
        </w:rPr>
        <w:t xml:space="preserve"> </w:t>
      </w:r>
      <w:r w:rsidR="003A5411">
        <w:rPr>
          <w:rFonts w:ascii="Open Sans" w:hAnsi="Open Sans" w:cs="Open Sans"/>
        </w:rPr>
        <w:t>PCI</w:t>
      </w:r>
      <w:r w:rsidR="00133F62">
        <w:rPr>
          <w:rFonts w:ascii="Open Sans" w:hAnsi="Open Sans" w:cs="Open Sans"/>
        </w:rPr>
        <w:t xml:space="preserve"> in relation to </w:t>
      </w:r>
      <w:r w:rsidR="006E646A">
        <w:rPr>
          <w:rFonts w:ascii="Open Sans" w:hAnsi="Open Sans" w:cs="Open Sans"/>
        </w:rPr>
        <w:t>meeting care minutes</w:t>
      </w:r>
      <w:r w:rsidR="009B1A8C">
        <w:rPr>
          <w:rFonts w:ascii="Open Sans" w:hAnsi="Open Sans" w:cs="Open Sans"/>
        </w:rPr>
        <w:t>,</w:t>
      </w:r>
      <w:r w:rsidR="006E646A">
        <w:rPr>
          <w:rFonts w:ascii="Open Sans" w:hAnsi="Open Sans" w:cs="Open Sans"/>
        </w:rPr>
        <w:t xml:space="preserve"> which provides me </w:t>
      </w:r>
      <w:r w:rsidR="009B1A8C">
        <w:rPr>
          <w:rFonts w:ascii="Open Sans" w:hAnsi="Open Sans" w:cs="Open Sans"/>
        </w:rPr>
        <w:t xml:space="preserve">with </w:t>
      </w:r>
      <w:r w:rsidR="006E646A">
        <w:rPr>
          <w:rFonts w:ascii="Open Sans" w:hAnsi="Open Sans" w:cs="Open Sans"/>
        </w:rPr>
        <w:t xml:space="preserve">relevant </w:t>
      </w:r>
      <w:r w:rsidR="00CB1987">
        <w:rPr>
          <w:rFonts w:ascii="Open Sans" w:hAnsi="Open Sans" w:cs="Open Sans"/>
        </w:rPr>
        <w:t>actions to monitor</w:t>
      </w:r>
      <w:r w:rsidR="003C5B71">
        <w:rPr>
          <w:rFonts w:ascii="Open Sans" w:hAnsi="Open Sans" w:cs="Open Sans"/>
        </w:rPr>
        <w:t xml:space="preserve"> and</w:t>
      </w:r>
      <w:r w:rsidR="00CB1987">
        <w:rPr>
          <w:rFonts w:ascii="Open Sans" w:hAnsi="Open Sans" w:cs="Open Sans"/>
        </w:rPr>
        <w:t xml:space="preserve"> improve performance in this area.</w:t>
      </w:r>
      <w:r w:rsidR="006E646A">
        <w:rPr>
          <w:rFonts w:ascii="Open Sans" w:hAnsi="Open Sans" w:cs="Open Sans"/>
        </w:rPr>
        <w:t xml:space="preserve"> </w:t>
      </w:r>
    </w:p>
    <w:p w14:paraId="3A297C7C" w14:textId="7ECEC935" w:rsidR="008A0446" w:rsidRDefault="008A0446" w:rsidP="00B20410">
      <w:pPr>
        <w:pStyle w:val="NormalArial"/>
        <w:rPr>
          <w:rFonts w:ascii="Open Sans" w:hAnsi="Open Sans" w:cs="Open Sans"/>
        </w:rPr>
      </w:pPr>
      <w:r>
        <w:rPr>
          <w:rFonts w:ascii="Open Sans" w:hAnsi="Open Sans" w:cs="Open Sans"/>
        </w:rPr>
        <w:t>I</w:t>
      </w:r>
      <w:r w:rsidR="00C702CB">
        <w:rPr>
          <w:rFonts w:ascii="Open Sans" w:hAnsi="Open Sans" w:cs="Open Sans"/>
        </w:rPr>
        <w:t>n</w:t>
      </w:r>
      <w:r>
        <w:rPr>
          <w:rFonts w:ascii="Open Sans" w:hAnsi="Open Sans" w:cs="Open Sans"/>
        </w:rPr>
        <w:t xml:space="preserve"> coming to my decision, I have </w:t>
      </w:r>
      <w:r w:rsidR="00C702CB">
        <w:rPr>
          <w:rFonts w:ascii="Open Sans" w:hAnsi="Open Sans" w:cs="Open Sans"/>
        </w:rPr>
        <w:t>put</w:t>
      </w:r>
      <w:r>
        <w:rPr>
          <w:rFonts w:ascii="Open Sans" w:hAnsi="Open Sans" w:cs="Open Sans"/>
        </w:rPr>
        <w:t xml:space="preserve"> weight </w:t>
      </w:r>
      <w:r w:rsidR="00486C74">
        <w:rPr>
          <w:rFonts w:ascii="Open Sans" w:hAnsi="Open Sans" w:cs="Open Sans"/>
        </w:rPr>
        <w:t xml:space="preserve">on </w:t>
      </w:r>
      <w:r w:rsidR="00C702CB">
        <w:rPr>
          <w:rFonts w:ascii="Open Sans" w:hAnsi="Open Sans" w:cs="Open Sans"/>
        </w:rPr>
        <w:t xml:space="preserve">the </w:t>
      </w:r>
      <w:r w:rsidR="00486C74">
        <w:rPr>
          <w:rFonts w:ascii="Open Sans" w:hAnsi="Open Sans" w:cs="Open Sans"/>
        </w:rPr>
        <w:t>evidence of consumer satisfaction,</w:t>
      </w:r>
      <w:r w:rsidR="00EC19C3">
        <w:rPr>
          <w:rFonts w:ascii="Open Sans" w:hAnsi="Open Sans" w:cs="Open Sans"/>
        </w:rPr>
        <w:t xml:space="preserve"> and</w:t>
      </w:r>
      <w:r w:rsidR="00486C74">
        <w:rPr>
          <w:rFonts w:ascii="Open Sans" w:hAnsi="Open Sans" w:cs="Open Sans"/>
        </w:rPr>
        <w:t xml:space="preserve"> effective workforce deployment to provide safe and quality care</w:t>
      </w:r>
      <w:r w:rsidR="00EC19C3">
        <w:rPr>
          <w:rFonts w:ascii="Open Sans" w:hAnsi="Open Sans" w:cs="Open Sans"/>
        </w:rPr>
        <w:t>. The provide</w:t>
      </w:r>
      <w:r w:rsidR="00975A29">
        <w:rPr>
          <w:rFonts w:ascii="Open Sans" w:hAnsi="Open Sans" w:cs="Open Sans"/>
        </w:rPr>
        <w:t>r’s response</w:t>
      </w:r>
      <w:r w:rsidR="00EC19C3">
        <w:rPr>
          <w:rFonts w:ascii="Open Sans" w:hAnsi="Open Sans" w:cs="Open Sans"/>
        </w:rPr>
        <w:t xml:space="preserve"> </w:t>
      </w:r>
      <w:r w:rsidR="00975A29">
        <w:rPr>
          <w:rFonts w:ascii="Open Sans" w:hAnsi="Open Sans" w:cs="Open Sans"/>
        </w:rPr>
        <w:t>provides</w:t>
      </w:r>
      <w:r w:rsidR="00EC19C3">
        <w:rPr>
          <w:rFonts w:ascii="Open Sans" w:hAnsi="Open Sans" w:cs="Open Sans"/>
        </w:rPr>
        <w:t xml:space="preserve"> </w:t>
      </w:r>
      <w:r w:rsidR="00777B17">
        <w:rPr>
          <w:rFonts w:ascii="Open Sans" w:hAnsi="Open Sans" w:cs="Open Sans"/>
        </w:rPr>
        <w:t>evidence which persuades me of effort</w:t>
      </w:r>
      <w:r w:rsidR="00EC19C3">
        <w:rPr>
          <w:rFonts w:ascii="Open Sans" w:hAnsi="Open Sans" w:cs="Open Sans"/>
        </w:rPr>
        <w:t>s made</w:t>
      </w:r>
      <w:r w:rsidR="00777B17">
        <w:rPr>
          <w:rFonts w:ascii="Open Sans" w:hAnsi="Open Sans" w:cs="Open Sans"/>
        </w:rPr>
        <w:t xml:space="preserve"> to meet care minutes, and </w:t>
      </w:r>
      <w:r w:rsidR="0095697B">
        <w:rPr>
          <w:rFonts w:ascii="Open Sans" w:hAnsi="Open Sans" w:cs="Open Sans"/>
        </w:rPr>
        <w:t>of nursing minutes in excess of the mandate</w:t>
      </w:r>
      <w:r w:rsidR="00EC19C3">
        <w:rPr>
          <w:rFonts w:ascii="Open Sans" w:hAnsi="Open Sans" w:cs="Open Sans"/>
        </w:rPr>
        <w:t>d</w:t>
      </w:r>
      <w:r w:rsidR="0095697B">
        <w:rPr>
          <w:rFonts w:ascii="Open Sans" w:hAnsi="Open Sans" w:cs="Open Sans"/>
        </w:rPr>
        <w:t xml:space="preserve"> requirement. I have also considered the evid</w:t>
      </w:r>
      <w:r w:rsidR="00EC19C3">
        <w:rPr>
          <w:rFonts w:ascii="Open Sans" w:hAnsi="Open Sans" w:cs="Open Sans"/>
        </w:rPr>
        <w:t>e</w:t>
      </w:r>
      <w:r w:rsidR="0095697B">
        <w:rPr>
          <w:rFonts w:ascii="Open Sans" w:hAnsi="Open Sans" w:cs="Open Sans"/>
        </w:rPr>
        <w:t xml:space="preserve">nce of deficit of care minutes proportionately </w:t>
      </w:r>
      <w:r w:rsidR="00455791">
        <w:rPr>
          <w:rFonts w:ascii="Open Sans" w:hAnsi="Open Sans" w:cs="Open Sans"/>
        </w:rPr>
        <w:t xml:space="preserve">in relation to other </w:t>
      </w:r>
      <w:r w:rsidR="00EC19C3">
        <w:rPr>
          <w:rFonts w:ascii="Open Sans" w:hAnsi="Open Sans" w:cs="Open Sans"/>
        </w:rPr>
        <w:t>evidence</w:t>
      </w:r>
      <w:r w:rsidR="00455791">
        <w:rPr>
          <w:rFonts w:ascii="Open Sans" w:hAnsi="Open Sans" w:cs="Open Sans"/>
        </w:rPr>
        <w:t xml:space="preserve"> relevant to </w:t>
      </w:r>
      <w:r w:rsidR="00EC19C3">
        <w:rPr>
          <w:rFonts w:ascii="Open Sans" w:hAnsi="Open Sans" w:cs="Open Sans"/>
        </w:rPr>
        <w:t>Requirement</w:t>
      </w:r>
      <w:r w:rsidR="00455791">
        <w:rPr>
          <w:rFonts w:ascii="Open Sans" w:hAnsi="Open Sans" w:cs="Open Sans"/>
        </w:rPr>
        <w:t xml:space="preserve"> 8(3)(c)</w:t>
      </w:r>
      <w:r w:rsidR="00EC19C3">
        <w:rPr>
          <w:rFonts w:ascii="Open Sans" w:hAnsi="Open Sans" w:cs="Open Sans"/>
        </w:rPr>
        <w:t>.</w:t>
      </w:r>
    </w:p>
    <w:p w14:paraId="6D49BD36" w14:textId="48122930" w:rsidR="00FD4BCE" w:rsidRDefault="00EC19C3" w:rsidP="00B20410">
      <w:pPr>
        <w:pStyle w:val="NormalArial"/>
        <w:rPr>
          <w:rFonts w:ascii="Open Sans" w:hAnsi="Open Sans" w:cs="Open Sans"/>
        </w:rPr>
      </w:pPr>
      <w:r>
        <w:rPr>
          <w:rFonts w:ascii="Open Sans" w:hAnsi="Open Sans" w:cs="Open Sans"/>
        </w:rPr>
        <w:t>I have</w:t>
      </w:r>
      <w:r w:rsidR="00455791">
        <w:rPr>
          <w:rFonts w:ascii="Open Sans" w:hAnsi="Open Sans" w:cs="Open Sans"/>
        </w:rPr>
        <w:t xml:space="preserve"> </w:t>
      </w:r>
      <w:r w:rsidR="00CE09C6">
        <w:rPr>
          <w:rFonts w:ascii="Open Sans" w:hAnsi="Open Sans" w:cs="Open Sans"/>
        </w:rPr>
        <w:t xml:space="preserve">considered </w:t>
      </w:r>
      <w:r w:rsidR="00B0074D">
        <w:rPr>
          <w:rFonts w:ascii="Open Sans" w:hAnsi="Open Sans" w:cs="Open Sans"/>
        </w:rPr>
        <w:t xml:space="preserve">evidence in the Site Audit report and that submitted by the provider and </w:t>
      </w:r>
      <w:r w:rsidR="00455791">
        <w:rPr>
          <w:rFonts w:ascii="Open Sans" w:hAnsi="Open Sans" w:cs="Open Sans"/>
        </w:rPr>
        <w:t xml:space="preserve">come to a different view to the </w:t>
      </w:r>
      <w:r>
        <w:rPr>
          <w:rFonts w:ascii="Open Sans" w:hAnsi="Open Sans" w:cs="Open Sans"/>
        </w:rPr>
        <w:t>Assessment Team</w:t>
      </w:r>
      <w:r w:rsidR="00455791">
        <w:rPr>
          <w:rFonts w:ascii="Open Sans" w:hAnsi="Open Sans" w:cs="Open Sans"/>
        </w:rPr>
        <w:t xml:space="preserve">. I find </w:t>
      </w:r>
      <w:r>
        <w:rPr>
          <w:rFonts w:ascii="Open Sans" w:hAnsi="Open Sans" w:cs="Open Sans"/>
        </w:rPr>
        <w:t>Requirement 8(3)(c)</w:t>
      </w:r>
      <w:r w:rsidR="00455791">
        <w:rPr>
          <w:rFonts w:ascii="Open Sans" w:hAnsi="Open Sans" w:cs="Open Sans"/>
        </w:rPr>
        <w:t xml:space="preserve"> </w:t>
      </w:r>
      <w:r>
        <w:rPr>
          <w:rFonts w:ascii="Open Sans" w:hAnsi="Open Sans" w:cs="Open Sans"/>
        </w:rPr>
        <w:t>C</w:t>
      </w:r>
      <w:r w:rsidR="00455791">
        <w:rPr>
          <w:rFonts w:ascii="Open Sans" w:hAnsi="Open Sans" w:cs="Open Sans"/>
        </w:rPr>
        <w:t>ompliant</w:t>
      </w:r>
      <w:r w:rsidR="009678E2">
        <w:rPr>
          <w:rFonts w:ascii="Open Sans" w:hAnsi="Open Sans" w:cs="Open Sans"/>
        </w:rPr>
        <w:t>.</w:t>
      </w:r>
      <w:r w:rsidR="00455791">
        <w:rPr>
          <w:rFonts w:ascii="Open Sans" w:hAnsi="Open Sans" w:cs="Open Sans"/>
        </w:rPr>
        <w:t xml:space="preserve"> </w:t>
      </w:r>
      <w:r w:rsidR="00FD4BCE">
        <w:rPr>
          <w:rFonts w:ascii="Open Sans" w:hAnsi="Open Sans" w:cs="Open Sans"/>
        </w:rPr>
        <w:t xml:space="preserve"> </w:t>
      </w:r>
    </w:p>
    <w:p w14:paraId="558B8B96" w14:textId="5E09FFE5" w:rsidR="00FD4BCE" w:rsidRPr="003E4E04" w:rsidRDefault="008313C5" w:rsidP="00B20410">
      <w:pPr>
        <w:pStyle w:val="NormalArial"/>
        <w:rPr>
          <w:rFonts w:ascii="Open Sans" w:hAnsi="Open Sans" w:cs="Open Sans"/>
          <w:u w:val="single"/>
        </w:rPr>
      </w:pPr>
      <w:r w:rsidRPr="003E4E04">
        <w:rPr>
          <w:rFonts w:ascii="Open Sans" w:hAnsi="Open Sans" w:cs="Open Sans"/>
          <w:u w:val="single"/>
        </w:rPr>
        <w:t>Requirements 8(3)(a), 8(3)(b), 8(3)(d) and 8(3)(e)</w:t>
      </w:r>
    </w:p>
    <w:p w14:paraId="6E455378" w14:textId="77777777" w:rsidR="003E4E04" w:rsidRDefault="003E4E04" w:rsidP="00B20410">
      <w:pPr>
        <w:pStyle w:val="NormalArial"/>
        <w:rPr>
          <w:rFonts w:ascii="Open Sans" w:hAnsi="Open Sans" w:cs="Open Sans"/>
        </w:rPr>
      </w:pPr>
      <w:r>
        <w:rPr>
          <w:rFonts w:ascii="Open Sans" w:hAnsi="Open Sans" w:cs="Open Sans"/>
        </w:rPr>
        <w:lastRenderedPageBreak/>
        <w:t xml:space="preserve">The Assessment Team recommended </w:t>
      </w:r>
      <w:r w:rsidRPr="003E4E04">
        <w:rPr>
          <w:rFonts w:ascii="Open Sans" w:hAnsi="Open Sans" w:cs="Open Sans"/>
        </w:rPr>
        <w:t>Requirements 8(3)(a), 8(3)(b), 8(3)(d) and 8(3)(e</w:t>
      </w:r>
      <w:r>
        <w:rPr>
          <w:rFonts w:ascii="Open Sans" w:hAnsi="Open Sans" w:cs="Open Sans"/>
        </w:rPr>
        <w:t xml:space="preserve">) as Met. </w:t>
      </w:r>
    </w:p>
    <w:p w14:paraId="55E83D2E" w14:textId="7F2CD51C" w:rsidR="002D7AEE" w:rsidRDefault="00B20410" w:rsidP="00B20410">
      <w:pPr>
        <w:pStyle w:val="NormalArial"/>
        <w:rPr>
          <w:rFonts w:ascii="Open Sans" w:hAnsi="Open Sans" w:cs="Open Sans"/>
        </w:rPr>
      </w:pPr>
      <w:r w:rsidRPr="00B20410">
        <w:rPr>
          <w:rFonts w:ascii="Open Sans" w:hAnsi="Open Sans" w:cs="Open Sans"/>
        </w:rPr>
        <w:t xml:space="preserve">Consumers and representatives said they </w:t>
      </w:r>
      <w:r w:rsidR="00063D71">
        <w:rPr>
          <w:rFonts w:ascii="Open Sans" w:hAnsi="Open Sans" w:cs="Open Sans"/>
        </w:rPr>
        <w:t xml:space="preserve">are </w:t>
      </w:r>
      <w:r w:rsidRPr="00B20410">
        <w:rPr>
          <w:rFonts w:ascii="Open Sans" w:hAnsi="Open Sans" w:cs="Open Sans"/>
        </w:rPr>
        <w:t xml:space="preserve">included </w:t>
      </w:r>
      <w:r w:rsidR="00344800">
        <w:rPr>
          <w:rFonts w:ascii="Open Sans" w:hAnsi="Open Sans" w:cs="Open Sans"/>
        </w:rPr>
        <w:t xml:space="preserve">in </w:t>
      </w:r>
      <w:r w:rsidR="00E416B9">
        <w:rPr>
          <w:rFonts w:ascii="Open Sans" w:hAnsi="Open Sans" w:cs="Open Sans"/>
        </w:rPr>
        <w:t xml:space="preserve">the </w:t>
      </w:r>
      <w:r w:rsidR="00063D71">
        <w:rPr>
          <w:rFonts w:ascii="Open Sans" w:hAnsi="Open Sans" w:cs="Open Sans"/>
        </w:rPr>
        <w:t xml:space="preserve">development and evaluation of </w:t>
      </w:r>
      <w:r w:rsidRPr="00B20410">
        <w:rPr>
          <w:rFonts w:ascii="Open Sans" w:hAnsi="Open Sans" w:cs="Open Sans"/>
        </w:rPr>
        <w:t>care</w:t>
      </w:r>
      <w:r w:rsidR="00063D71">
        <w:rPr>
          <w:rFonts w:ascii="Open Sans" w:hAnsi="Open Sans" w:cs="Open Sans"/>
        </w:rPr>
        <w:t xml:space="preserve"> and services </w:t>
      </w:r>
      <w:r w:rsidR="0037140C">
        <w:rPr>
          <w:rFonts w:ascii="Open Sans" w:hAnsi="Open Sans" w:cs="Open Sans"/>
        </w:rPr>
        <w:t xml:space="preserve">through </w:t>
      </w:r>
      <w:r w:rsidR="00972954">
        <w:rPr>
          <w:rFonts w:ascii="Open Sans" w:hAnsi="Open Sans" w:cs="Open Sans"/>
        </w:rPr>
        <w:t xml:space="preserve">contributing to planning </w:t>
      </w:r>
      <w:r w:rsidRPr="00B20410">
        <w:rPr>
          <w:rFonts w:ascii="Open Sans" w:hAnsi="Open Sans" w:cs="Open Sans"/>
        </w:rPr>
        <w:t>activity programs</w:t>
      </w:r>
      <w:r w:rsidR="00E416B9">
        <w:rPr>
          <w:rFonts w:ascii="Open Sans" w:hAnsi="Open Sans" w:cs="Open Sans"/>
        </w:rPr>
        <w:t xml:space="preserve"> and</w:t>
      </w:r>
      <w:r w:rsidRPr="00B20410">
        <w:rPr>
          <w:rFonts w:ascii="Open Sans" w:hAnsi="Open Sans" w:cs="Open Sans"/>
        </w:rPr>
        <w:t xml:space="preserve"> menu </w:t>
      </w:r>
      <w:r w:rsidR="00B0074D" w:rsidRPr="00B20410">
        <w:rPr>
          <w:rFonts w:ascii="Open Sans" w:hAnsi="Open Sans" w:cs="Open Sans"/>
        </w:rPr>
        <w:t>choices and</w:t>
      </w:r>
      <w:r w:rsidR="00964A64">
        <w:rPr>
          <w:rFonts w:ascii="Open Sans" w:hAnsi="Open Sans" w:cs="Open Sans"/>
        </w:rPr>
        <w:t xml:space="preserve"> providing</w:t>
      </w:r>
      <w:r w:rsidRPr="00B20410">
        <w:rPr>
          <w:rFonts w:ascii="Open Sans" w:hAnsi="Open Sans" w:cs="Open Sans"/>
        </w:rPr>
        <w:t xml:space="preserve"> </w:t>
      </w:r>
      <w:r w:rsidR="00972954" w:rsidRPr="003D5E37">
        <w:rPr>
          <w:rFonts w:ascii="Open Sans" w:hAnsi="Open Sans" w:cs="Open Sans"/>
        </w:rPr>
        <w:t xml:space="preserve">feedback on the way </w:t>
      </w:r>
      <w:r w:rsidRPr="00B20410">
        <w:rPr>
          <w:rFonts w:ascii="Open Sans" w:hAnsi="Open Sans" w:cs="Open Sans"/>
        </w:rPr>
        <w:t>care and services</w:t>
      </w:r>
      <w:r w:rsidR="00972954" w:rsidRPr="003D5E37">
        <w:rPr>
          <w:rFonts w:ascii="Open Sans" w:hAnsi="Open Sans" w:cs="Open Sans"/>
        </w:rPr>
        <w:t xml:space="preserve"> are delivered</w:t>
      </w:r>
      <w:r w:rsidRPr="00B20410">
        <w:rPr>
          <w:rFonts w:ascii="Open Sans" w:hAnsi="Open Sans" w:cs="Open Sans"/>
        </w:rPr>
        <w:t>.</w:t>
      </w:r>
      <w:r w:rsidR="00B35606" w:rsidRPr="003D5E37">
        <w:rPr>
          <w:rFonts w:ascii="Open Sans" w:hAnsi="Open Sans" w:cs="Open Sans"/>
        </w:rPr>
        <w:t xml:space="preserve"> </w:t>
      </w:r>
      <w:r w:rsidRPr="00B20410">
        <w:rPr>
          <w:rFonts w:ascii="Open Sans" w:hAnsi="Open Sans" w:cs="Open Sans"/>
        </w:rPr>
        <w:t xml:space="preserve">Staff </w:t>
      </w:r>
      <w:r w:rsidRPr="003D5E37">
        <w:rPr>
          <w:rFonts w:ascii="Open Sans" w:hAnsi="Open Sans" w:cs="Open Sans"/>
        </w:rPr>
        <w:t>and management</w:t>
      </w:r>
      <w:r w:rsidR="00B10184" w:rsidRPr="003D5E37">
        <w:rPr>
          <w:rFonts w:ascii="Open Sans" w:hAnsi="Open Sans" w:cs="Open Sans"/>
        </w:rPr>
        <w:t xml:space="preserve"> interviews</w:t>
      </w:r>
      <w:r w:rsidRPr="003D5E37">
        <w:rPr>
          <w:rFonts w:ascii="Open Sans" w:hAnsi="Open Sans" w:cs="Open Sans"/>
        </w:rPr>
        <w:t xml:space="preserve">, and documentation </w:t>
      </w:r>
      <w:r w:rsidR="00B10184" w:rsidRPr="003D5E37">
        <w:rPr>
          <w:rFonts w:ascii="Open Sans" w:hAnsi="Open Sans" w:cs="Open Sans"/>
        </w:rPr>
        <w:t>reviewed by the Assessment Team</w:t>
      </w:r>
      <w:r w:rsidR="00C27B95" w:rsidRPr="003D5E37">
        <w:rPr>
          <w:rFonts w:ascii="Open Sans" w:hAnsi="Open Sans" w:cs="Open Sans"/>
        </w:rPr>
        <w:t>,</w:t>
      </w:r>
      <w:r w:rsidR="00B10184" w:rsidRPr="003D5E37">
        <w:rPr>
          <w:rFonts w:ascii="Open Sans" w:hAnsi="Open Sans" w:cs="Open Sans"/>
        </w:rPr>
        <w:t xml:space="preserve"> provided evidence of </w:t>
      </w:r>
      <w:r w:rsidR="00480721" w:rsidRPr="003D5E37">
        <w:rPr>
          <w:rFonts w:ascii="Open Sans" w:hAnsi="Open Sans" w:cs="Open Sans"/>
        </w:rPr>
        <w:t xml:space="preserve">how consumer and representative feedback is </w:t>
      </w:r>
      <w:r w:rsidR="00530D52" w:rsidRPr="003D5E37">
        <w:rPr>
          <w:rFonts w:ascii="Open Sans" w:hAnsi="Open Sans" w:cs="Open Sans"/>
        </w:rPr>
        <w:t>utilise</w:t>
      </w:r>
      <w:r w:rsidR="00480721" w:rsidRPr="003D5E37">
        <w:rPr>
          <w:rFonts w:ascii="Open Sans" w:hAnsi="Open Sans" w:cs="Open Sans"/>
        </w:rPr>
        <w:t>d</w:t>
      </w:r>
      <w:r w:rsidR="004E115A" w:rsidRPr="003D5E37">
        <w:rPr>
          <w:rFonts w:ascii="Open Sans" w:hAnsi="Open Sans" w:cs="Open Sans"/>
        </w:rPr>
        <w:t xml:space="preserve">, and </w:t>
      </w:r>
      <w:r w:rsidR="00C27B95" w:rsidRPr="003D5E37">
        <w:rPr>
          <w:rFonts w:ascii="Open Sans" w:hAnsi="Open Sans" w:cs="Open Sans"/>
        </w:rPr>
        <w:t xml:space="preserve">how opportunities for consumer engagement are </w:t>
      </w:r>
      <w:r w:rsidR="008A01CB" w:rsidRPr="003D5E37">
        <w:rPr>
          <w:rFonts w:ascii="Open Sans" w:hAnsi="Open Sans" w:cs="Open Sans"/>
        </w:rPr>
        <w:t>offered</w:t>
      </w:r>
      <w:r w:rsidR="00964A64">
        <w:rPr>
          <w:rFonts w:ascii="Open Sans" w:hAnsi="Open Sans" w:cs="Open Sans"/>
        </w:rPr>
        <w:t>. Effective communication occurs</w:t>
      </w:r>
      <w:r w:rsidR="008A01CB" w:rsidRPr="003D5E37">
        <w:rPr>
          <w:rFonts w:ascii="Open Sans" w:hAnsi="Open Sans" w:cs="Open Sans"/>
        </w:rPr>
        <w:t xml:space="preserve"> through a </w:t>
      </w:r>
      <w:r w:rsidR="00FF4BF7" w:rsidRPr="003D5E37">
        <w:rPr>
          <w:rFonts w:ascii="Open Sans" w:hAnsi="Open Sans" w:cs="Open Sans"/>
        </w:rPr>
        <w:t xml:space="preserve">range of meetings and </w:t>
      </w:r>
      <w:r w:rsidR="008A01CB" w:rsidRPr="003D5E37">
        <w:rPr>
          <w:rFonts w:ascii="Open Sans" w:hAnsi="Open Sans" w:cs="Open Sans"/>
        </w:rPr>
        <w:t xml:space="preserve">sub </w:t>
      </w:r>
      <w:r w:rsidR="00FF4BF7" w:rsidRPr="003D5E37">
        <w:rPr>
          <w:rFonts w:ascii="Open Sans" w:hAnsi="Open Sans" w:cs="Open Sans"/>
        </w:rPr>
        <w:t xml:space="preserve">committees </w:t>
      </w:r>
      <w:r w:rsidR="008A01CB" w:rsidRPr="003D5E37">
        <w:rPr>
          <w:rFonts w:ascii="Open Sans" w:hAnsi="Open Sans" w:cs="Open Sans"/>
        </w:rPr>
        <w:t>embedded in the</w:t>
      </w:r>
      <w:r w:rsidR="00FF4BF7" w:rsidRPr="003D5E37">
        <w:rPr>
          <w:rFonts w:ascii="Open Sans" w:hAnsi="Open Sans" w:cs="Open Sans"/>
        </w:rPr>
        <w:t xml:space="preserve"> service’s governance structure </w:t>
      </w:r>
      <w:r w:rsidR="00F275F3">
        <w:rPr>
          <w:rFonts w:ascii="Open Sans" w:hAnsi="Open Sans" w:cs="Open Sans"/>
        </w:rPr>
        <w:t>responsible for the</w:t>
      </w:r>
      <w:r w:rsidR="00FF4BF7">
        <w:rPr>
          <w:rFonts w:ascii="Open Sans" w:hAnsi="Open Sans" w:cs="Open Sans"/>
        </w:rPr>
        <w:t xml:space="preserve"> </w:t>
      </w:r>
      <w:r w:rsidR="002D7AEE">
        <w:rPr>
          <w:rFonts w:ascii="Open Sans" w:hAnsi="Open Sans" w:cs="Open Sans"/>
        </w:rPr>
        <w:t>plan</w:t>
      </w:r>
      <w:r w:rsidR="00F275F3">
        <w:rPr>
          <w:rFonts w:ascii="Open Sans" w:hAnsi="Open Sans" w:cs="Open Sans"/>
        </w:rPr>
        <w:t>ning</w:t>
      </w:r>
      <w:r w:rsidR="002D7AEE">
        <w:rPr>
          <w:rFonts w:ascii="Open Sans" w:hAnsi="Open Sans" w:cs="Open Sans"/>
        </w:rPr>
        <w:t>, develop</w:t>
      </w:r>
      <w:r w:rsidR="00F275F3">
        <w:rPr>
          <w:rFonts w:ascii="Open Sans" w:hAnsi="Open Sans" w:cs="Open Sans"/>
        </w:rPr>
        <w:t>ment</w:t>
      </w:r>
      <w:r w:rsidR="002D7AEE">
        <w:rPr>
          <w:rFonts w:ascii="Open Sans" w:hAnsi="Open Sans" w:cs="Open Sans"/>
        </w:rPr>
        <w:t xml:space="preserve"> and evaluat</w:t>
      </w:r>
      <w:r w:rsidR="00F275F3">
        <w:rPr>
          <w:rFonts w:ascii="Open Sans" w:hAnsi="Open Sans" w:cs="Open Sans"/>
        </w:rPr>
        <w:t>ion of</w:t>
      </w:r>
      <w:r w:rsidR="002D7AEE">
        <w:rPr>
          <w:rFonts w:ascii="Open Sans" w:hAnsi="Open Sans" w:cs="Open Sans"/>
        </w:rPr>
        <w:t xml:space="preserve"> care and services. </w:t>
      </w:r>
    </w:p>
    <w:p w14:paraId="3D0C2CD9" w14:textId="68D42AD8" w:rsidR="00B35606" w:rsidRPr="00996191" w:rsidRDefault="00016AE2" w:rsidP="00F575EA">
      <w:pPr>
        <w:pStyle w:val="NormalArial"/>
        <w:rPr>
          <w:rFonts w:ascii="Open Sans" w:hAnsi="Open Sans" w:cs="Open Sans"/>
        </w:rPr>
      </w:pPr>
      <w:r w:rsidRPr="00016AE2">
        <w:rPr>
          <w:rFonts w:ascii="Open Sans" w:hAnsi="Open Sans" w:cs="Open Sans"/>
        </w:rPr>
        <w:t xml:space="preserve">Consumers and representatives </w:t>
      </w:r>
      <w:r w:rsidR="00F275F3" w:rsidRPr="00996191">
        <w:rPr>
          <w:rFonts w:ascii="Open Sans" w:hAnsi="Open Sans" w:cs="Open Sans"/>
        </w:rPr>
        <w:t xml:space="preserve">described </w:t>
      </w:r>
      <w:r w:rsidRPr="00016AE2">
        <w:rPr>
          <w:rFonts w:ascii="Open Sans" w:hAnsi="Open Sans" w:cs="Open Sans"/>
        </w:rPr>
        <w:t>living in an</w:t>
      </w:r>
      <w:r w:rsidR="00F275F3" w:rsidRPr="00996191">
        <w:rPr>
          <w:rFonts w:ascii="Open Sans" w:hAnsi="Open Sans" w:cs="Open Sans"/>
        </w:rPr>
        <w:t xml:space="preserve"> </w:t>
      </w:r>
      <w:r w:rsidRPr="00016AE2">
        <w:rPr>
          <w:rFonts w:ascii="Open Sans" w:hAnsi="Open Sans" w:cs="Open Sans"/>
        </w:rPr>
        <w:t xml:space="preserve">inclusive environment and </w:t>
      </w:r>
      <w:r w:rsidR="00EC0BA5" w:rsidRPr="00996191">
        <w:rPr>
          <w:rFonts w:ascii="Open Sans" w:hAnsi="Open Sans" w:cs="Open Sans"/>
        </w:rPr>
        <w:t>described</w:t>
      </w:r>
      <w:r w:rsidRPr="00016AE2">
        <w:rPr>
          <w:rFonts w:ascii="Open Sans" w:hAnsi="Open Sans" w:cs="Open Sans"/>
        </w:rPr>
        <w:t xml:space="preserve"> ways their opinions </w:t>
      </w:r>
      <w:r w:rsidR="00EC0BA5" w:rsidRPr="00996191">
        <w:rPr>
          <w:rFonts w:ascii="Open Sans" w:hAnsi="Open Sans" w:cs="Open Sans"/>
        </w:rPr>
        <w:t xml:space="preserve">are sought </w:t>
      </w:r>
      <w:r w:rsidRPr="00016AE2">
        <w:rPr>
          <w:rFonts w:ascii="Open Sans" w:hAnsi="Open Sans" w:cs="Open Sans"/>
        </w:rPr>
        <w:t>to</w:t>
      </w:r>
      <w:r w:rsidR="00EC0BA5" w:rsidRPr="00996191">
        <w:rPr>
          <w:rFonts w:ascii="Open Sans" w:hAnsi="Open Sans" w:cs="Open Sans"/>
        </w:rPr>
        <w:t xml:space="preserve"> </w:t>
      </w:r>
      <w:r w:rsidRPr="00016AE2">
        <w:rPr>
          <w:rFonts w:ascii="Open Sans" w:hAnsi="Open Sans" w:cs="Open Sans"/>
        </w:rPr>
        <w:t>improve the service culture</w:t>
      </w:r>
      <w:r w:rsidR="00EC0BA5" w:rsidRPr="00996191">
        <w:rPr>
          <w:rFonts w:ascii="Open Sans" w:hAnsi="Open Sans" w:cs="Open Sans"/>
        </w:rPr>
        <w:t>; some described f</w:t>
      </w:r>
      <w:r w:rsidR="006218C2" w:rsidRPr="00996191">
        <w:rPr>
          <w:rFonts w:ascii="Open Sans" w:hAnsi="Open Sans" w:cs="Open Sans"/>
        </w:rPr>
        <w:t xml:space="preserve">eeling </w:t>
      </w:r>
      <w:r w:rsidR="00AF6617" w:rsidRPr="00996191">
        <w:rPr>
          <w:rFonts w:ascii="Open Sans" w:hAnsi="Open Sans" w:cs="Open Sans"/>
        </w:rPr>
        <w:t>in control</w:t>
      </w:r>
      <w:r w:rsidR="00EC0BA5" w:rsidRPr="00996191">
        <w:rPr>
          <w:rFonts w:ascii="Open Sans" w:hAnsi="Open Sans" w:cs="Open Sans"/>
        </w:rPr>
        <w:t xml:space="preserve"> or</w:t>
      </w:r>
      <w:r w:rsidR="00AF6617" w:rsidRPr="00996191">
        <w:rPr>
          <w:rFonts w:ascii="Open Sans" w:hAnsi="Open Sans" w:cs="Open Sans"/>
        </w:rPr>
        <w:t xml:space="preserve"> having </w:t>
      </w:r>
      <w:r w:rsidR="00EC0BA5" w:rsidRPr="00996191">
        <w:rPr>
          <w:rFonts w:ascii="Open Sans" w:hAnsi="Open Sans" w:cs="Open Sans"/>
        </w:rPr>
        <w:t xml:space="preserve">their </w:t>
      </w:r>
      <w:r w:rsidR="00AF6617" w:rsidRPr="00996191">
        <w:rPr>
          <w:rFonts w:ascii="Open Sans" w:hAnsi="Open Sans" w:cs="Open Sans"/>
        </w:rPr>
        <w:t>opinions heard</w:t>
      </w:r>
      <w:r w:rsidR="00EC0BA5" w:rsidRPr="00996191">
        <w:rPr>
          <w:rFonts w:ascii="Open Sans" w:hAnsi="Open Sans" w:cs="Open Sans"/>
        </w:rPr>
        <w:t>.</w:t>
      </w:r>
      <w:r w:rsidR="00AF6617" w:rsidRPr="00996191">
        <w:rPr>
          <w:rFonts w:ascii="Open Sans" w:hAnsi="Open Sans" w:cs="Open Sans"/>
        </w:rPr>
        <w:t xml:space="preserve"> </w:t>
      </w:r>
      <w:r w:rsidR="00FA4B21" w:rsidRPr="00996191">
        <w:rPr>
          <w:rFonts w:ascii="Open Sans" w:hAnsi="Open Sans" w:cs="Open Sans"/>
        </w:rPr>
        <w:t xml:space="preserve">Documentation and management interviews demonstrated how the </w:t>
      </w:r>
      <w:r w:rsidR="00F575EA" w:rsidRPr="00996191">
        <w:rPr>
          <w:rFonts w:ascii="Open Sans" w:hAnsi="Open Sans" w:cs="Open Sans"/>
        </w:rPr>
        <w:t>governing body</w:t>
      </w:r>
      <w:r w:rsidR="00FA4B21" w:rsidRPr="00996191">
        <w:rPr>
          <w:rFonts w:ascii="Open Sans" w:hAnsi="Open Sans" w:cs="Open Sans"/>
        </w:rPr>
        <w:t xml:space="preserve"> captures, communicates and uses information</w:t>
      </w:r>
      <w:r w:rsidRPr="00016AE2">
        <w:rPr>
          <w:rFonts w:ascii="Open Sans" w:hAnsi="Open Sans" w:cs="Open Sans"/>
        </w:rPr>
        <w:t xml:space="preserve"> </w:t>
      </w:r>
      <w:r w:rsidR="00EC0BA5" w:rsidRPr="00996191">
        <w:rPr>
          <w:rFonts w:ascii="Open Sans" w:hAnsi="Open Sans" w:cs="Open Sans"/>
        </w:rPr>
        <w:t xml:space="preserve">such as </w:t>
      </w:r>
      <w:r w:rsidR="00770589" w:rsidRPr="00016AE2">
        <w:rPr>
          <w:rFonts w:ascii="Open Sans" w:hAnsi="Open Sans" w:cs="Open Sans"/>
        </w:rPr>
        <w:t>incident data, feedback and complaints</w:t>
      </w:r>
      <w:r w:rsidR="00FA4B21" w:rsidRPr="00996191">
        <w:rPr>
          <w:rFonts w:ascii="Open Sans" w:hAnsi="Open Sans" w:cs="Open Sans"/>
        </w:rPr>
        <w:t xml:space="preserve"> data</w:t>
      </w:r>
      <w:r w:rsidR="00770589" w:rsidRPr="00016AE2">
        <w:rPr>
          <w:rFonts w:ascii="Open Sans" w:hAnsi="Open Sans" w:cs="Open Sans"/>
        </w:rPr>
        <w:t xml:space="preserve">, </w:t>
      </w:r>
      <w:r w:rsidR="00FA4B21" w:rsidRPr="00996191">
        <w:rPr>
          <w:rFonts w:ascii="Open Sans" w:hAnsi="Open Sans" w:cs="Open Sans"/>
        </w:rPr>
        <w:t xml:space="preserve">results of consumer </w:t>
      </w:r>
      <w:r w:rsidR="00770589" w:rsidRPr="00016AE2">
        <w:rPr>
          <w:rFonts w:ascii="Open Sans" w:hAnsi="Open Sans" w:cs="Open Sans"/>
        </w:rPr>
        <w:t>satisfaction surveys and mandatory</w:t>
      </w:r>
      <w:r w:rsidR="00FA4B21" w:rsidRPr="00996191">
        <w:rPr>
          <w:rFonts w:ascii="Open Sans" w:hAnsi="Open Sans" w:cs="Open Sans"/>
        </w:rPr>
        <w:t xml:space="preserve"> </w:t>
      </w:r>
      <w:r w:rsidR="00770589" w:rsidRPr="00016AE2">
        <w:rPr>
          <w:rFonts w:ascii="Open Sans" w:hAnsi="Open Sans" w:cs="Open Sans"/>
        </w:rPr>
        <w:t xml:space="preserve">national quality indicators </w:t>
      </w:r>
      <w:r w:rsidR="00F575EA" w:rsidRPr="00996191">
        <w:rPr>
          <w:rFonts w:ascii="Open Sans" w:hAnsi="Open Sans" w:cs="Open Sans"/>
        </w:rPr>
        <w:t xml:space="preserve">to maintain oversight and accountability for safe, quality and inclusive care and service delivery. </w:t>
      </w:r>
    </w:p>
    <w:p w14:paraId="4D2F1757" w14:textId="04B769EF" w:rsidR="00760052" w:rsidRPr="00996191" w:rsidRDefault="00F575EA" w:rsidP="00AC4FDC">
      <w:pPr>
        <w:pStyle w:val="NormalArial"/>
        <w:rPr>
          <w:rFonts w:ascii="Open Sans" w:hAnsi="Open Sans" w:cs="Open Sans"/>
        </w:rPr>
      </w:pPr>
      <w:r w:rsidRPr="00996191">
        <w:rPr>
          <w:rFonts w:ascii="Open Sans" w:hAnsi="Open Sans" w:cs="Open Sans"/>
        </w:rPr>
        <w:t xml:space="preserve">Systems to </w:t>
      </w:r>
      <w:r w:rsidR="008832B9" w:rsidRPr="00996191">
        <w:rPr>
          <w:rFonts w:ascii="Open Sans" w:hAnsi="Open Sans" w:cs="Open Sans"/>
        </w:rPr>
        <w:t>identify, report and manage risk were demonstrated</w:t>
      </w:r>
      <w:r w:rsidR="00832505">
        <w:rPr>
          <w:rFonts w:ascii="Open Sans" w:hAnsi="Open Sans" w:cs="Open Sans"/>
        </w:rPr>
        <w:t>.</w:t>
      </w:r>
      <w:r w:rsidR="00760052" w:rsidRPr="00996191">
        <w:rPr>
          <w:rFonts w:ascii="Open Sans" w:hAnsi="Open Sans" w:cs="Open Sans"/>
        </w:rPr>
        <w:t xml:space="preserve"> </w:t>
      </w:r>
      <w:r w:rsidR="00832505">
        <w:rPr>
          <w:rFonts w:ascii="Open Sans" w:hAnsi="Open Sans" w:cs="Open Sans"/>
        </w:rPr>
        <w:t>M</w:t>
      </w:r>
      <w:r w:rsidR="00760052" w:rsidRPr="00996191">
        <w:rPr>
          <w:rFonts w:ascii="Open Sans" w:hAnsi="Open Sans" w:cs="Open Sans"/>
        </w:rPr>
        <w:t xml:space="preserve">onthly service reports are </w:t>
      </w:r>
      <w:r w:rsidR="00F13FBE">
        <w:rPr>
          <w:rFonts w:ascii="Open Sans" w:hAnsi="Open Sans" w:cs="Open Sans"/>
        </w:rPr>
        <w:t xml:space="preserve">provided </w:t>
      </w:r>
      <w:r w:rsidR="00760052" w:rsidRPr="00996191">
        <w:rPr>
          <w:rFonts w:ascii="Open Sans" w:hAnsi="Open Sans" w:cs="Open Sans"/>
        </w:rPr>
        <w:t>to senior management and include data and analysis of m</w:t>
      </w:r>
      <w:r w:rsidR="00760052" w:rsidRPr="000F2AE5">
        <w:rPr>
          <w:rFonts w:ascii="Open Sans" w:hAnsi="Open Sans" w:cs="Open Sans"/>
        </w:rPr>
        <w:t xml:space="preserve">onthly key performance </w:t>
      </w:r>
      <w:r w:rsidR="00760052" w:rsidRPr="00996191">
        <w:rPr>
          <w:rFonts w:ascii="Open Sans" w:hAnsi="Open Sans" w:cs="Open Sans"/>
        </w:rPr>
        <w:t>indicators</w:t>
      </w:r>
      <w:r w:rsidR="00760052" w:rsidRPr="000F2AE5">
        <w:rPr>
          <w:rFonts w:ascii="Open Sans" w:hAnsi="Open Sans" w:cs="Open Sans"/>
        </w:rPr>
        <w:t>,</w:t>
      </w:r>
      <w:r w:rsidR="00760052" w:rsidRPr="00996191">
        <w:rPr>
          <w:rFonts w:ascii="Open Sans" w:hAnsi="Open Sans" w:cs="Open Sans"/>
        </w:rPr>
        <w:t xml:space="preserve"> the results of</w:t>
      </w:r>
      <w:r w:rsidR="00760052" w:rsidRPr="000F2AE5">
        <w:rPr>
          <w:rFonts w:ascii="Open Sans" w:hAnsi="Open Sans" w:cs="Open Sans"/>
        </w:rPr>
        <w:t xml:space="preserve"> internal audit</w:t>
      </w:r>
      <w:r w:rsidR="00760052" w:rsidRPr="00996191">
        <w:rPr>
          <w:rFonts w:ascii="Open Sans" w:hAnsi="Open Sans" w:cs="Open Sans"/>
        </w:rPr>
        <w:t>s of risk</w:t>
      </w:r>
      <w:r w:rsidR="00EA4303" w:rsidRPr="00996191">
        <w:rPr>
          <w:rFonts w:ascii="Open Sans" w:hAnsi="Open Sans" w:cs="Open Sans"/>
        </w:rPr>
        <w:t xml:space="preserve">, </w:t>
      </w:r>
      <w:r w:rsidR="00C24A6F">
        <w:rPr>
          <w:rFonts w:ascii="Open Sans" w:hAnsi="Open Sans" w:cs="Open Sans"/>
        </w:rPr>
        <w:t xml:space="preserve">and </w:t>
      </w:r>
      <w:r w:rsidR="00EA4303" w:rsidRPr="00996191">
        <w:rPr>
          <w:rFonts w:ascii="Open Sans" w:hAnsi="Open Sans" w:cs="Open Sans"/>
        </w:rPr>
        <w:t>information from the</w:t>
      </w:r>
      <w:r w:rsidR="00760052" w:rsidRPr="000F2AE5">
        <w:rPr>
          <w:rFonts w:ascii="Open Sans" w:hAnsi="Open Sans" w:cs="Open Sans"/>
        </w:rPr>
        <w:t xml:space="preserve"> feedback and complaints register</w:t>
      </w:r>
      <w:r w:rsidR="00EA4303" w:rsidRPr="00996191">
        <w:rPr>
          <w:rFonts w:ascii="Open Sans" w:hAnsi="Open Sans" w:cs="Open Sans"/>
        </w:rPr>
        <w:t xml:space="preserve"> to ensure high-prevalence, high-impact risks are recognised</w:t>
      </w:r>
      <w:r w:rsidR="00C24A6F">
        <w:rPr>
          <w:rFonts w:ascii="Open Sans" w:hAnsi="Open Sans" w:cs="Open Sans"/>
        </w:rPr>
        <w:t>. Q</w:t>
      </w:r>
      <w:r w:rsidR="00760052" w:rsidRPr="000F2AE5">
        <w:rPr>
          <w:rFonts w:ascii="Open Sans" w:hAnsi="Open Sans" w:cs="Open Sans"/>
        </w:rPr>
        <w:t xml:space="preserve">uality actions </w:t>
      </w:r>
      <w:r w:rsidR="00EA4303" w:rsidRPr="00996191">
        <w:rPr>
          <w:rFonts w:ascii="Open Sans" w:hAnsi="Open Sans" w:cs="Open Sans"/>
        </w:rPr>
        <w:t xml:space="preserve">are implemented to </w:t>
      </w:r>
      <w:r w:rsidR="00760052" w:rsidRPr="000F2AE5">
        <w:rPr>
          <w:rFonts w:ascii="Open Sans" w:hAnsi="Open Sans" w:cs="Open Sans"/>
        </w:rPr>
        <w:t xml:space="preserve">minimise risks </w:t>
      </w:r>
      <w:r w:rsidR="00EA4303" w:rsidRPr="00996191">
        <w:rPr>
          <w:rFonts w:ascii="Open Sans" w:hAnsi="Open Sans" w:cs="Open Sans"/>
        </w:rPr>
        <w:t>for consumers living at the service.</w:t>
      </w:r>
    </w:p>
    <w:p w14:paraId="7B90BBB6" w14:textId="303B4F66" w:rsidR="00D76CA1" w:rsidRPr="00996191" w:rsidRDefault="00EA4303" w:rsidP="00AC4FDC">
      <w:pPr>
        <w:pStyle w:val="NormalArial"/>
        <w:rPr>
          <w:rFonts w:ascii="Open Sans" w:hAnsi="Open Sans" w:cs="Open Sans"/>
        </w:rPr>
      </w:pPr>
      <w:r w:rsidRPr="00996191">
        <w:rPr>
          <w:rFonts w:ascii="Open Sans" w:hAnsi="Open Sans" w:cs="Open Sans"/>
        </w:rPr>
        <w:t xml:space="preserve">The service demonstrated the effective use of an </w:t>
      </w:r>
      <w:r w:rsidR="00AC4FDC" w:rsidRPr="00AC4FDC">
        <w:rPr>
          <w:rFonts w:ascii="Open Sans" w:hAnsi="Open Sans" w:cs="Open Sans"/>
        </w:rPr>
        <w:t xml:space="preserve">incident management system </w:t>
      </w:r>
      <w:r w:rsidRPr="00996191">
        <w:rPr>
          <w:rFonts w:ascii="Open Sans" w:hAnsi="Open Sans" w:cs="Open Sans"/>
        </w:rPr>
        <w:t>and has policies and procedures</w:t>
      </w:r>
      <w:r w:rsidR="00AC4FDC" w:rsidRPr="00AC4FDC">
        <w:rPr>
          <w:rFonts w:ascii="Open Sans" w:hAnsi="Open Sans" w:cs="Open Sans"/>
        </w:rPr>
        <w:t xml:space="preserve"> in place to </w:t>
      </w:r>
      <w:r w:rsidRPr="00996191">
        <w:rPr>
          <w:rFonts w:ascii="Open Sans" w:hAnsi="Open Sans" w:cs="Open Sans"/>
        </w:rPr>
        <w:t>manage risks and ena</w:t>
      </w:r>
      <w:r w:rsidR="00996191" w:rsidRPr="00996191">
        <w:rPr>
          <w:rFonts w:ascii="Open Sans" w:hAnsi="Open Sans" w:cs="Open Sans"/>
        </w:rPr>
        <w:t>ble consumers to l</w:t>
      </w:r>
      <w:r w:rsidR="00AC4FDC" w:rsidRPr="00996191">
        <w:rPr>
          <w:rFonts w:ascii="Open Sans" w:hAnsi="Open Sans" w:cs="Open Sans"/>
        </w:rPr>
        <w:t>ive the best life they can.</w:t>
      </w:r>
    </w:p>
    <w:p w14:paraId="112162B3" w14:textId="0B67ACAD" w:rsidR="005C0D82" w:rsidRDefault="004F66EF" w:rsidP="005C0D82">
      <w:pPr>
        <w:pStyle w:val="NormalArial"/>
        <w:rPr>
          <w:rFonts w:ascii="Open Sans" w:hAnsi="Open Sans" w:cs="Open Sans"/>
        </w:rPr>
      </w:pPr>
      <w:r w:rsidRPr="004F66EF">
        <w:rPr>
          <w:rFonts w:ascii="Open Sans" w:hAnsi="Open Sans" w:cs="Open Sans"/>
        </w:rPr>
        <w:t xml:space="preserve">The service </w:t>
      </w:r>
      <w:r w:rsidR="00534073" w:rsidRPr="005C0D82">
        <w:rPr>
          <w:rFonts w:ascii="Open Sans" w:hAnsi="Open Sans" w:cs="Open Sans"/>
        </w:rPr>
        <w:t>has a clinical g</w:t>
      </w:r>
      <w:r w:rsidR="008947D7" w:rsidRPr="005C0D82">
        <w:rPr>
          <w:rFonts w:ascii="Open Sans" w:hAnsi="Open Sans" w:cs="Open Sans"/>
        </w:rPr>
        <w:t>o</w:t>
      </w:r>
      <w:r w:rsidR="00534073" w:rsidRPr="005C0D82">
        <w:rPr>
          <w:rFonts w:ascii="Open Sans" w:hAnsi="Open Sans" w:cs="Open Sans"/>
        </w:rPr>
        <w:t xml:space="preserve">vernance framework </w:t>
      </w:r>
      <w:r w:rsidR="00A52236" w:rsidRPr="005C0D82">
        <w:rPr>
          <w:rFonts w:ascii="Open Sans" w:hAnsi="Open Sans" w:cs="Open Sans"/>
        </w:rPr>
        <w:t xml:space="preserve">which addresses </w:t>
      </w:r>
      <w:r w:rsidR="00A52236" w:rsidRPr="004F66EF">
        <w:rPr>
          <w:rFonts w:ascii="Open Sans" w:hAnsi="Open Sans" w:cs="Open Sans"/>
        </w:rPr>
        <w:t>antimicrobial stewardship, minimising the use of restraint,</w:t>
      </w:r>
      <w:r w:rsidR="008947D7" w:rsidRPr="005C0D82">
        <w:rPr>
          <w:rFonts w:ascii="Open Sans" w:hAnsi="Open Sans" w:cs="Open Sans"/>
        </w:rPr>
        <w:t xml:space="preserve"> </w:t>
      </w:r>
      <w:r w:rsidR="00A52236" w:rsidRPr="005C0D82">
        <w:rPr>
          <w:rFonts w:ascii="Open Sans" w:hAnsi="Open Sans" w:cs="Open Sans"/>
        </w:rPr>
        <w:t>and open disclosure, and a range</w:t>
      </w:r>
      <w:r w:rsidRPr="004F66EF">
        <w:rPr>
          <w:rFonts w:ascii="Open Sans" w:hAnsi="Open Sans" w:cs="Open Sans"/>
        </w:rPr>
        <w:t xml:space="preserve"> of clinical policies</w:t>
      </w:r>
      <w:r w:rsidR="00996191" w:rsidRPr="005C0D82">
        <w:rPr>
          <w:rFonts w:ascii="Open Sans" w:hAnsi="Open Sans" w:cs="Open Sans"/>
        </w:rPr>
        <w:t xml:space="preserve">, </w:t>
      </w:r>
      <w:r w:rsidRPr="004F66EF">
        <w:rPr>
          <w:rFonts w:ascii="Open Sans" w:hAnsi="Open Sans" w:cs="Open Sans"/>
        </w:rPr>
        <w:t xml:space="preserve">procedures </w:t>
      </w:r>
      <w:r w:rsidR="00996191" w:rsidRPr="005C0D82">
        <w:rPr>
          <w:rFonts w:ascii="Open Sans" w:hAnsi="Open Sans" w:cs="Open Sans"/>
        </w:rPr>
        <w:t>and</w:t>
      </w:r>
      <w:r w:rsidR="008947D7" w:rsidRPr="005C0D82">
        <w:rPr>
          <w:rFonts w:ascii="Open Sans" w:hAnsi="Open Sans" w:cs="Open Sans"/>
        </w:rPr>
        <w:t xml:space="preserve"> </w:t>
      </w:r>
      <w:r w:rsidRPr="004F66EF">
        <w:rPr>
          <w:rFonts w:ascii="Open Sans" w:hAnsi="Open Sans" w:cs="Open Sans"/>
        </w:rPr>
        <w:t xml:space="preserve">work instructions </w:t>
      </w:r>
      <w:r w:rsidR="008947D7" w:rsidRPr="005C0D82">
        <w:rPr>
          <w:rFonts w:ascii="Open Sans" w:hAnsi="Open Sans" w:cs="Open Sans"/>
        </w:rPr>
        <w:t>are available to</w:t>
      </w:r>
      <w:r w:rsidR="00996191" w:rsidRPr="005C0D82">
        <w:rPr>
          <w:rFonts w:ascii="Open Sans" w:hAnsi="Open Sans" w:cs="Open Sans"/>
        </w:rPr>
        <w:t xml:space="preserve"> staff.</w:t>
      </w:r>
      <w:r w:rsidR="00547E7E" w:rsidRPr="005C0D82">
        <w:rPr>
          <w:rFonts w:ascii="Open Sans" w:hAnsi="Open Sans" w:cs="Open Sans"/>
        </w:rPr>
        <w:t xml:space="preserve"> </w:t>
      </w:r>
      <w:r w:rsidR="0086176D" w:rsidRPr="005C0D82">
        <w:rPr>
          <w:rFonts w:ascii="Open Sans" w:hAnsi="Open Sans" w:cs="Open Sans"/>
        </w:rPr>
        <w:t xml:space="preserve">Staff and management </w:t>
      </w:r>
      <w:r w:rsidR="00874E36" w:rsidRPr="005C0D82">
        <w:rPr>
          <w:rFonts w:ascii="Open Sans" w:hAnsi="Open Sans" w:cs="Open Sans"/>
        </w:rPr>
        <w:t>described pr</w:t>
      </w:r>
      <w:r w:rsidR="000E5CE3">
        <w:rPr>
          <w:rFonts w:ascii="Open Sans" w:hAnsi="Open Sans" w:cs="Open Sans"/>
        </w:rPr>
        <w:t>ocesses</w:t>
      </w:r>
      <w:r w:rsidR="00874E36" w:rsidRPr="005C0D82">
        <w:rPr>
          <w:rFonts w:ascii="Open Sans" w:hAnsi="Open Sans" w:cs="Open Sans"/>
        </w:rPr>
        <w:t xml:space="preserve"> in line with best practice including</w:t>
      </w:r>
      <w:r w:rsidR="0086176D" w:rsidRPr="005C0D82">
        <w:rPr>
          <w:rFonts w:ascii="Open Sans" w:hAnsi="Open Sans" w:cs="Open Sans"/>
        </w:rPr>
        <w:t xml:space="preserve"> </w:t>
      </w:r>
      <w:r w:rsidR="00874E36" w:rsidRPr="005C0D82">
        <w:rPr>
          <w:rFonts w:ascii="Open Sans" w:hAnsi="Open Sans" w:cs="Open Sans"/>
        </w:rPr>
        <w:t>effective consultation</w:t>
      </w:r>
      <w:r w:rsidR="00EC36CE" w:rsidRPr="005C0D82">
        <w:rPr>
          <w:rFonts w:ascii="Open Sans" w:hAnsi="Open Sans" w:cs="Open Sans"/>
        </w:rPr>
        <w:t>, regular review and best practice behavioural management to support the minimisation of the use of restrictive practices, A</w:t>
      </w:r>
      <w:r w:rsidR="00EC36CE" w:rsidRPr="004F66EF">
        <w:rPr>
          <w:rFonts w:ascii="Open Sans" w:hAnsi="Open Sans" w:cs="Open Sans"/>
        </w:rPr>
        <w:t xml:space="preserve"> </w:t>
      </w:r>
      <w:r w:rsidR="00EC36CE" w:rsidRPr="00191246">
        <w:rPr>
          <w:rFonts w:ascii="Open Sans" w:hAnsi="Open Sans" w:cs="Open Sans"/>
        </w:rPr>
        <w:t xml:space="preserve">Medication Advisory Committee </w:t>
      </w:r>
      <w:r w:rsidR="00547E7E" w:rsidRPr="005C0D82">
        <w:rPr>
          <w:rFonts w:ascii="Open Sans" w:hAnsi="Open Sans" w:cs="Open Sans"/>
        </w:rPr>
        <w:t>meets</w:t>
      </w:r>
      <w:r w:rsidR="008B2D26" w:rsidRPr="005C0D82">
        <w:rPr>
          <w:rFonts w:ascii="Open Sans" w:hAnsi="Open Sans" w:cs="Open Sans"/>
        </w:rPr>
        <w:t xml:space="preserve"> </w:t>
      </w:r>
      <w:r w:rsidR="00EC36CE" w:rsidRPr="005C0D82">
        <w:rPr>
          <w:rFonts w:ascii="Open Sans" w:hAnsi="Open Sans" w:cs="Open Sans"/>
        </w:rPr>
        <w:t>to review</w:t>
      </w:r>
      <w:r w:rsidR="00547E7E" w:rsidRPr="005C0D82">
        <w:rPr>
          <w:rFonts w:ascii="Open Sans" w:hAnsi="Open Sans" w:cs="Open Sans"/>
        </w:rPr>
        <w:t xml:space="preserve"> and maintain oversight of</w:t>
      </w:r>
      <w:r w:rsidR="00EC36CE" w:rsidRPr="005C0D82">
        <w:rPr>
          <w:rFonts w:ascii="Open Sans" w:hAnsi="Open Sans" w:cs="Open Sans"/>
        </w:rPr>
        <w:t xml:space="preserve"> </w:t>
      </w:r>
      <w:r w:rsidR="00547E7E" w:rsidRPr="005C0D82">
        <w:rPr>
          <w:rFonts w:ascii="Open Sans" w:hAnsi="Open Sans" w:cs="Open Sans"/>
        </w:rPr>
        <w:t xml:space="preserve">safe </w:t>
      </w:r>
      <w:r w:rsidR="00EC36CE" w:rsidRPr="005C0D82">
        <w:rPr>
          <w:rFonts w:ascii="Open Sans" w:hAnsi="Open Sans" w:cs="Open Sans"/>
        </w:rPr>
        <w:t xml:space="preserve">antimicrobial and psychotropic medication use. </w:t>
      </w:r>
      <w:r w:rsidR="00E73061" w:rsidRPr="005C0D82">
        <w:rPr>
          <w:rFonts w:ascii="Open Sans" w:hAnsi="Open Sans" w:cs="Open Sans"/>
        </w:rPr>
        <w:t>Staff said they have received education in relation to open disclosure and</w:t>
      </w:r>
      <w:r w:rsidR="00547E7E" w:rsidRPr="005C0D82">
        <w:rPr>
          <w:rFonts w:ascii="Open Sans" w:hAnsi="Open Sans" w:cs="Open Sans"/>
        </w:rPr>
        <w:t xml:space="preserve"> </w:t>
      </w:r>
      <w:r w:rsidR="00E73061" w:rsidRPr="00E73061">
        <w:rPr>
          <w:rFonts w:ascii="Open Sans" w:hAnsi="Open Sans" w:cs="Open Sans"/>
        </w:rPr>
        <w:t xml:space="preserve">were able to provide examples of apologising when things go </w:t>
      </w:r>
      <w:r w:rsidR="00A614A6" w:rsidRPr="00E73061">
        <w:rPr>
          <w:rFonts w:ascii="Open Sans" w:hAnsi="Open Sans" w:cs="Open Sans"/>
        </w:rPr>
        <w:t>wrong</w:t>
      </w:r>
      <w:r w:rsidR="00A614A6" w:rsidRPr="005C0D82">
        <w:rPr>
          <w:rFonts w:ascii="Open Sans" w:hAnsi="Open Sans" w:cs="Open Sans"/>
        </w:rPr>
        <w:t xml:space="preserve"> and</w:t>
      </w:r>
      <w:r w:rsidR="00866E20">
        <w:rPr>
          <w:rFonts w:ascii="Open Sans" w:hAnsi="Open Sans" w:cs="Open Sans"/>
        </w:rPr>
        <w:t xml:space="preserve"> involving the consumer or their representative in </w:t>
      </w:r>
      <w:r w:rsidR="006E0B85">
        <w:rPr>
          <w:rFonts w:ascii="Open Sans" w:hAnsi="Open Sans" w:cs="Open Sans"/>
        </w:rPr>
        <w:t xml:space="preserve">planning </w:t>
      </w:r>
      <w:r w:rsidR="00866E20">
        <w:rPr>
          <w:rFonts w:ascii="Open Sans" w:hAnsi="Open Sans" w:cs="Open Sans"/>
        </w:rPr>
        <w:t>actions to prevent future incidents.</w:t>
      </w:r>
    </w:p>
    <w:p w14:paraId="33A5D2A9" w14:textId="0FB48ED9" w:rsidR="00191246" w:rsidRDefault="00191246" w:rsidP="00E73061">
      <w:pPr>
        <w:pStyle w:val="NormalArial"/>
        <w:rPr>
          <w:rFonts w:ascii="Open Sans" w:hAnsi="Open Sans" w:cs="Open Sans"/>
        </w:rPr>
      </w:pPr>
    </w:p>
    <w:p w14:paraId="3BEE3A1B" w14:textId="0EEF7ECA" w:rsidR="003E4E04" w:rsidRPr="003E4E04" w:rsidRDefault="003E4E04" w:rsidP="00E73061">
      <w:pPr>
        <w:pStyle w:val="NormalArial"/>
        <w:rPr>
          <w:rFonts w:ascii="Open Sans" w:hAnsi="Open Sans" w:cs="Open Sans"/>
        </w:rPr>
      </w:pPr>
      <w:r>
        <w:rPr>
          <w:rFonts w:ascii="Open Sans" w:hAnsi="Open Sans" w:cs="Open Sans"/>
        </w:rPr>
        <w:lastRenderedPageBreak/>
        <w:t xml:space="preserve">I have considered the evidence available to me </w:t>
      </w:r>
      <w:r w:rsidR="00223F40">
        <w:rPr>
          <w:rFonts w:ascii="Open Sans" w:hAnsi="Open Sans" w:cs="Open Sans"/>
        </w:rPr>
        <w:t xml:space="preserve">in the Site Audit report and the provider’s response, </w:t>
      </w:r>
      <w:r>
        <w:rPr>
          <w:rFonts w:ascii="Open Sans" w:hAnsi="Open Sans" w:cs="Open Sans"/>
        </w:rPr>
        <w:t xml:space="preserve">and </w:t>
      </w:r>
      <w:r w:rsidR="00223F40">
        <w:rPr>
          <w:rFonts w:ascii="Open Sans" w:hAnsi="Open Sans" w:cs="Open Sans"/>
        </w:rPr>
        <w:t xml:space="preserve">I </w:t>
      </w:r>
      <w:r>
        <w:rPr>
          <w:rFonts w:ascii="Open Sans" w:hAnsi="Open Sans" w:cs="Open Sans"/>
        </w:rPr>
        <w:t xml:space="preserve">am satisfied it demonstrates </w:t>
      </w:r>
      <w:r w:rsidRPr="003E4E04">
        <w:rPr>
          <w:rFonts w:ascii="Open Sans" w:hAnsi="Open Sans" w:cs="Open Sans"/>
        </w:rPr>
        <w:t xml:space="preserve">Requirements 8(3)(a), 8(3)(b), </w:t>
      </w:r>
      <w:r w:rsidR="00223F40">
        <w:rPr>
          <w:rFonts w:ascii="Open Sans" w:hAnsi="Open Sans" w:cs="Open Sans"/>
        </w:rPr>
        <w:t xml:space="preserve">8(3)(c), </w:t>
      </w:r>
      <w:r w:rsidRPr="003E4E04">
        <w:rPr>
          <w:rFonts w:ascii="Open Sans" w:hAnsi="Open Sans" w:cs="Open Sans"/>
        </w:rPr>
        <w:t>8(3)(d) and 8(3)(e)</w:t>
      </w:r>
      <w:r>
        <w:rPr>
          <w:rFonts w:ascii="Open Sans" w:hAnsi="Open Sans" w:cs="Open Sans"/>
        </w:rPr>
        <w:t xml:space="preserve"> are </w:t>
      </w:r>
      <w:r w:rsidR="00223F40">
        <w:rPr>
          <w:rFonts w:ascii="Open Sans" w:hAnsi="Open Sans" w:cs="Open Sans"/>
        </w:rPr>
        <w:t>C</w:t>
      </w:r>
      <w:r>
        <w:rPr>
          <w:rFonts w:ascii="Open Sans" w:hAnsi="Open Sans" w:cs="Open Sans"/>
        </w:rPr>
        <w:t xml:space="preserve">ompliant, therefore </w:t>
      </w:r>
      <w:r w:rsidR="00223F40">
        <w:rPr>
          <w:rFonts w:ascii="Open Sans" w:hAnsi="Open Sans" w:cs="Open Sans"/>
        </w:rPr>
        <w:t xml:space="preserve">Standard 8 is Compliant. </w:t>
      </w:r>
    </w:p>
    <w:sectPr w:rsidR="003E4E04" w:rsidRPr="003E4E04"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A94D" w14:textId="77777777" w:rsidR="000F4520" w:rsidRDefault="000F4520">
      <w:pPr>
        <w:spacing w:after="0"/>
      </w:pPr>
      <w:r>
        <w:separator/>
      </w:r>
    </w:p>
  </w:endnote>
  <w:endnote w:type="continuationSeparator" w:id="0">
    <w:p w14:paraId="33CC039C" w14:textId="77777777" w:rsidR="000F4520" w:rsidRDefault="000F4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1BD6" w14:textId="77777777" w:rsidR="00DF5ABA" w:rsidRPr="00DF37F2" w:rsidRDefault="000712BE"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Sherbrooke Private Nursing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4459EA3" w14:textId="77777777" w:rsidR="00DF5ABA" w:rsidRPr="00DF37F2" w:rsidRDefault="000712BE"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4335</w:t>
    </w:r>
    <w:bookmarkEnd w:id="1"/>
    <w:r w:rsidRPr="00DF37F2">
      <w:rPr>
        <w:rStyle w:val="FooterBold"/>
        <w:rFonts w:ascii="Arial" w:hAnsi="Arial"/>
        <w:b w:val="0"/>
      </w:rPr>
      <w:tab/>
      <w:t xml:space="preserve">OFFICIAL: Sensitive </w:t>
    </w:r>
  </w:p>
  <w:p w14:paraId="1DE3880B" w14:textId="77777777" w:rsidR="00DF5ABA" w:rsidRPr="00DF37F2" w:rsidRDefault="000712BE"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A0FE" w14:textId="77777777" w:rsidR="00DF5ABA" w:rsidRDefault="00DF5ABA"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0F65D" w14:textId="77777777" w:rsidR="000F4520" w:rsidRDefault="000F4520" w:rsidP="00D71F88">
      <w:pPr>
        <w:spacing w:after="0"/>
      </w:pPr>
      <w:r>
        <w:separator/>
      </w:r>
    </w:p>
  </w:footnote>
  <w:footnote w:type="continuationSeparator" w:id="0">
    <w:p w14:paraId="026C9967" w14:textId="77777777" w:rsidR="000F4520" w:rsidRDefault="000F4520" w:rsidP="00D71F88">
      <w:pPr>
        <w:spacing w:after="0"/>
      </w:pPr>
      <w:r>
        <w:continuationSeparator/>
      </w:r>
    </w:p>
  </w:footnote>
  <w:footnote w:id="1">
    <w:p w14:paraId="46B6EF7D" w14:textId="7D0CCF4D" w:rsidR="00DF5ABA" w:rsidRDefault="000712BE"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FE060F">
        <w:rPr>
          <w:rFonts w:ascii="Arial" w:hAnsi="Arial"/>
          <w:color w:val="auto"/>
          <w:sz w:val="20"/>
          <w:szCs w:val="20"/>
        </w:rPr>
        <w:t>section 40A</w:t>
      </w:r>
      <w:r w:rsidRPr="00FE060F">
        <w:rPr>
          <w:rFonts w:ascii="Arial" w:hAnsi="Arial"/>
          <w:b/>
          <w:color w:val="auto"/>
          <w:sz w:val="20"/>
          <w:szCs w:val="20"/>
        </w:rPr>
        <w:t xml:space="preserve"> </w:t>
      </w:r>
      <w:r w:rsidRPr="00FE060F">
        <w:rPr>
          <w:rFonts w:ascii="Arial" w:hAnsi="Arial"/>
          <w:color w:val="auto"/>
          <w:sz w:val="20"/>
          <w:szCs w:val="20"/>
        </w:rPr>
        <w:t>of the</w:t>
      </w:r>
      <w:r w:rsidRPr="00443CA4">
        <w:rPr>
          <w:rFonts w:ascii="Arial" w:hAnsi="Arial"/>
          <w:sz w:val="20"/>
          <w:szCs w:val="20"/>
        </w:rPr>
        <w:t xml:space="preserve"> Aged Care Quality and Safety Commission Rules 2018.</w:t>
      </w:r>
    </w:p>
    <w:p w14:paraId="730E76A2" w14:textId="77777777" w:rsidR="00DF5ABA" w:rsidRDefault="00DF5ABA"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E397" w14:textId="77777777" w:rsidR="00DF5ABA" w:rsidRDefault="000712BE">
    <w:pPr>
      <w:pStyle w:val="Header"/>
    </w:pPr>
    <w:r>
      <w:rPr>
        <w:noProof/>
        <w:color w:val="2B579A"/>
        <w:shd w:val="clear" w:color="auto" w:fill="E6E6E6"/>
        <w:lang w:val="en-US"/>
      </w:rPr>
      <w:drawing>
        <wp:anchor distT="0" distB="0" distL="114300" distR="114300" simplePos="0" relativeHeight="251658241" behindDoc="1" locked="0" layoutInCell="1" allowOverlap="1" wp14:anchorId="035DA1F3" wp14:editId="3A1AA8D7">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6CE0" w14:textId="77777777" w:rsidR="00DF5ABA" w:rsidRDefault="000712BE">
    <w:pPr>
      <w:pStyle w:val="Header"/>
    </w:pPr>
    <w:r>
      <w:rPr>
        <w:noProof/>
      </w:rPr>
      <w:drawing>
        <wp:anchor distT="0" distB="0" distL="114300" distR="114300" simplePos="0" relativeHeight="251658240" behindDoc="0" locked="0" layoutInCell="1" allowOverlap="1" wp14:anchorId="2BCC1779" wp14:editId="4FAD4EDA">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FFA023A6">
      <w:start w:val="1"/>
      <w:numFmt w:val="lowerRoman"/>
      <w:lvlText w:val="(%1)"/>
      <w:lvlJc w:val="left"/>
      <w:pPr>
        <w:ind w:left="1080" w:hanging="720"/>
      </w:pPr>
      <w:rPr>
        <w:rFonts w:hint="default"/>
      </w:rPr>
    </w:lvl>
    <w:lvl w:ilvl="1" w:tplc="D90C20C2" w:tentative="1">
      <w:start w:val="1"/>
      <w:numFmt w:val="lowerLetter"/>
      <w:lvlText w:val="%2."/>
      <w:lvlJc w:val="left"/>
      <w:pPr>
        <w:ind w:left="1440" w:hanging="360"/>
      </w:pPr>
    </w:lvl>
    <w:lvl w:ilvl="2" w:tplc="20A811A0" w:tentative="1">
      <w:start w:val="1"/>
      <w:numFmt w:val="lowerRoman"/>
      <w:lvlText w:val="%3."/>
      <w:lvlJc w:val="right"/>
      <w:pPr>
        <w:ind w:left="2160" w:hanging="180"/>
      </w:pPr>
    </w:lvl>
    <w:lvl w:ilvl="3" w:tplc="6450EF44" w:tentative="1">
      <w:start w:val="1"/>
      <w:numFmt w:val="decimal"/>
      <w:lvlText w:val="%4."/>
      <w:lvlJc w:val="left"/>
      <w:pPr>
        <w:ind w:left="2880" w:hanging="360"/>
      </w:pPr>
    </w:lvl>
    <w:lvl w:ilvl="4" w:tplc="B030C5C8" w:tentative="1">
      <w:start w:val="1"/>
      <w:numFmt w:val="lowerLetter"/>
      <w:lvlText w:val="%5."/>
      <w:lvlJc w:val="left"/>
      <w:pPr>
        <w:ind w:left="3600" w:hanging="360"/>
      </w:pPr>
    </w:lvl>
    <w:lvl w:ilvl="5" w:tplc="3C829350" w:tentative="1">
      <w:start w:val="1"/>
      <w:numFmt w:val="lowerRoman"/>
      <w:lvlText w:val="%6."/>
      <w:lvlJc w:val="right"/>
      <w:pPr>
        <w:ind w:left="4320" w:hanging="180"/>
      </w:pPr>
    </w:lvl>
    <w:lvl w:ilvl="6" w:tplc="EAB6F8F6" w:tentative="1">
      <w:start w:val="1"/>
      <w:numFmt w:val="decimal"/>
      <w:lvlText w:val="%7."/>
      <w:lvlJc w:val="left"/>
      <w:pPr>
        <w:ind w:left="5040" w:hanging="360"/>
      </w:pPr>
    </w:lvl>
    <w:lvl w:ilvl="7" w:tplc="88ACA9F0" w:tentative="1">
      <w:start w:val="1"/>
      <w:numFmt w:val="lowerLetter"/>
      <w:lvlText w:val="%8."/>
      <w:lvlJc w:val="left"/>
      <w:pPr>
        <w:ind w:left="5760" w:hanging="360"/>
      </w:pPr>
    </w:lvl>
    <w:lvl w:ilvl="8" w:tplc="D98A472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3F52BC22">
      <w:start w:val="1"/>
      <w:numFmt w:val="lowerRoman"/>
      <w:lvlText w:val="(%1)"/>
      <w:lvlJc w:val="left"/>
      <w:pPr>
        <w:ind w:left="1080" w:hanging="720"/>
      </w:pPr>
      <w:rPr>
        <w:rFonts w:hint="default"/>
      </w:rPr>
    </w:lvl>
    <w:lvl w:ilvl="1" w:tplc="F33CE9D4" w:tentative="1">
      <w:start w:val="1"/>
      <w:numFmt w:val="lowerLetter"/>
      <w:lvlText w:val="%2."/>
      <w:lvlJc w:val="left"/>
      <w:pPr>
        <w:ind w:left="1440" w:hanging="360"/>
      </w:pPr>
    </w:lvl>
    <w:lvl w:ilvl="2" w:tplc="3262392C" w:tentative="1">
      <w:start w:val="1"/>
      <w:numFmt w:val="lowerRoman"/>
      <w:lvlText w:val="%3."/>
      <w:lvlJc w:val="right"/>
      <w:pPr>
        <w:ind w:left="2160" w:hanging="180"/>
      </w:pPr>
    </w:lvl>
    <w:lvl w:ilvl="3" w:tplc="D728A6F8" w:tentative="1">
      <w:start w:val="1"/>
      <w:numFmt w:val="decimal"/>
      <w:lvlText w:val="%4."/>
      <w:lvlJc w:val="left"/>
      <w:pPr>
        <w:ind w:left="2880" w:hanging="360"/>
      </w:pPr>
    </w:lvl>
    <w:lvl w:ilvl="4" w:tplc="EE720F78" w:tentative="1">
      <w:start w:val="1"/>
      <w:numFmt w:val="lowerLetter"/>
      <w:lvlText w:val="%5."/>
      <w:lvlJc w:val="left"/>
      <w:pPr>
        <w:ind w:left="3600" w:hanging="360"/>
      </w:pPr>
    </w:lvl>
    <w:lvl w:ilvl="5" w:tplc="CCDE11B6" w:tentative="1">
      <w:start w:val="1"/>
      <w:numFmt w:val="lowerRoman"/>
      <w:lvlText w:val="%6."/>
      <w:lvlJc w:val="right"/>
      <w:pPr>
        <w:ind w:left="4320" w:hanging="180"/>
      </w:pPr>
    </w:lvl>
    <w:lvl w:ilvl="6" w:tplc="E4F656FA" w:tentative="1">
      <w:start w:val="1"/>
      <w:numFmt w:val="decimal"/>
      <w:lvlText w:val="%7."/>
      <w:lvlJc w:val="left"/>
      <w:pPr>
        <w:ind w:left="5040" w:hanging="360"/>
      </w:pPr>
    </w:lvl>
    <w:lvl w:ilvl="7" w:tplc="448AD8B8" w:tentative="1">
      <w:start w:val="1"/>
      <w:numFmt w:val="lowerLetter"/>
      <w:lvlText w:val="%8."/>
      <w:lvlJc w:val="left"/>
      <w:pPr>
        <w:ind w:left="5760" w:hanging="360"/>
      </w:pPr>
    </w:lvl>
    <w:lvl w:ilvl="8" w:tplc="C8B8D61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C202A62">
      <w:start w:val="1"/>
      <w:numFmt w:val="lowerRoman"/>
      <w:lvlText w:val="(%1)"/>
      <w:lvlJc w:val="left"/>
      <w:pPr>
        <w:ind w:left="1080" w:hanging="720"/>
      </w:pPr>
      <w:rPr>
        <w:rFonts w:hint="default"/>
      </w:rPr>
    </w:lvl>
    <w:lvl w:ilvl="1" w:tplc="3FD2B08A" w:tentative="1">
      <w:start w:val="1"/>
      <w:numFmt w:val="lowerLetter"/>
      <w:lvlText w:val="%2."/>
      <w:lvlJc w:val="left"/>
      <w:pPr>
        <w:ind w:left="1440" w:hanging="360"/>
      </w:pPr>
    </w:lvl>
    <w:lvl w:ilvl="2" w:tplc="2212517C" w:tentative="1">
      <w:start w:val="1"/>
      <w:numFmt w:val="lowerRoman"/>
      <w:lvlText w:val="%3."/>
      <w:lvlJc w:val="right"/>
      <w:pPr>
        <w:ind w:left="2160" w:hanging="180"/>
      </w:pPr>
    </w:lvl>
    <w:lvl w:ilvl="3" w:tplc="93407184" w:tentative="1">
      <w:start w:val="1"/>
      <w:numFmt w:val="decimal"/>
      <w:lvlText w:val="%4."/>
      <w:lvlJc w:val="left"/>
      <w:pPr>
        <w:ind w:left="2880" w:hanging="360"/>
      </w:pPr>
    </w:lvl>
    <w:lvl w:ilvl="4" w:tplc="63B23404" w:tentative="1">
      <w:start w:val="1"/>
      <w:numFmt w:val="lowerLetter"/>
      <w:lvlText w:val="%5."/>
      <w:lvlJc w:val="left"/>
      <w:pPr>
        <w:ind w:left="3600" w:hanging="360"/>
      </w:pPr>
    </w:lvl>
    <w:lvl w:ilvl="5" w:tplc="FBA4657C" w:tentative="1">
      <w:start w:val="1"/>
      <w:numFmt w:val="lowerRoman"/>
      <w:lvlText w:val="%6."/>
      <w:lvlJc w:val="right"/>
      <w:pPr>
        <w:ind w:left="4320" w:hanging="180"/>
      </w:pPr>
    </w:lvl>
    <w:lvl w:ilvl="6" w:tplc="AE80076A" w:tentative="1">
      <w:start w:val="1"/>
      <w:numFmt w:val="decimal"/>
      <w:lvlText w:val="%7."/>
      <w:lvlJc w:val="left"/>
      <w:pPr>
        <w:ind w:left="5040" w:hanging="360"/>
      </w:pPr>
    </w:lvl>
    <w:lvl w:ilvl="7" w:tplc="AD368EFA" w:tentative="1">
      <w:start w:val="1"/>
      <w:numFmt w:val="lowerLetter"/>
      <w:lvlText w:val="%8."/>
      <w:lvlJc w:val="left"/>
      <w:pPr>
        <w:ind w:left="5760" w:hanging="360"/>
      </w:pPr>
    </w:lvl>
    <w:lvl w:ilvl="8" w:tplc="7DEEA9A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CFC95F8">
      <w:start w:val="1"/>
      <w:numFmt w:val="bullet"/>
      <w:lvlText w:val=""/>
      <w:lvlJc w:val="left"/>
      <w:pPr>
        <w:ind w:left="720" w:hanging="360"/>
      </w:pPr>
      <w:rPr>
        <w:rFonts w:ascii="Symbol" w:hAnsi="Symbol" w:hint="default"/>
        <w:color w:val="auto"/>
        <w:sz w:val="24"/>
        <w:szCs w:val="24"/>
      </w:rPr>
    </w:lvl>
    <w:lvl w:ilvl="1" w:tplc="CD26AD7A" w:tentative="1">
      <w:start w:val="1"/>
      <w:numFmt w:val="bullet"/>
      <w:lvlText w:val="o"/>
      <w:lvlJc w:val="left"/>
      <w:pPr>
        <w:ind w:left="1440" w:hanging="360"/>
      </w:pPr>
      <w:rPr>
        <w:rFonts w:ascii="Courier New" w:hAnsi="Courier New" w:cs="Courier New" w:hint="default"/>
      </w:rPr>
    </w:lvl>
    <w:lvl w:ilvl="2" w:tplc="B860C392" w:tentative="1">
      <w:start w:val="1"/>
      <w:numFmt w:val="bullet"/>
      <w:lvlText w:val=""/>
      <w:lvlJc w:val="left"/>
      <w:pPr>
        <w:ind w:left="2160" w:hanging="360"/>
      </w:pPr>
      <w:rPr>
        <w:rFonts w:ascii="Wingdings" w:hAnsi="Wingdings" w:hint="default"/>
      </w:rPr>
    </w:lvl>
    <w:lvl w:ilvl="3" w:tplc="59C42B12" w:tentative="1">
      <w:start w:val="1"/>
      <w:numFmt w:val="bullet"/>
      <w:lvlText w:val=""/>
      <w:lvlJc w:val="left"/>
      <w:pPr>
        <w:ind w:left="2880" w:hanging="360"/>
      </w:pPr>
      <w:rPr>
        <w:rFonts w:ascii="Symbol" w:hAnsi="Symbol" w:hint="default"/>
      </w:rPr>
    </w:lvl>
    <w:lvl w:ilvl="4" w:tplc="C86A22C4" w:tentative="1">
      <w:start w:val="1"/>
      <w:numFmt w:val="bullet"/>
      <w:lvlText w:val="o"/>
      <w:lvlJc w:val="left"/>
      <w:pPr>
        <w:ind w:left="3600" w:hanging="360"/>
      </w:pPr>
      <w:rPr>
        <w:rFonts w:ascii="Courier New" w:hAnsi="Courier New" w:cs="Courier New" w:hint="default"/>
      </w:rPr>
    </w:lvl>
    <w:lvl w:ilvl="5" w:tplc="3676CE4C" w:tentative="1">
      <w:start w:val="1"/>
      <w:numFmt w:val="bullet"/>
      <w:lvlText w:val=""/>
      <w:lvlJc w:val="left"/>
      <w:pPr>
        <w:ind w:left="4320" w:hanging="360"/>
      </w:pPr>
      <w:rPr>
        <w:rFonts w:ascii="Wingdings" w:hAnsi="Wingdings" w:hint="default"/>
      </w:rPr>
    </w:lvl>
    <w:lvl w:ilvl="6" w:tplc="C07CCE30" w:tentative="1">
      <w:start w:val="1"/>
      <w:numFmt w:val="bullet"/>
      <w:lvlText w:val=""/>
      <w:lvlJc w:val="left"/>
      <w:pPr>
        <w:ind w:left="5040" w:hanging="360"/>
      </w:pPr>
      <w:rPr>
        <w:rFonts w:ascii="Symbol" w:hAnsi="Symbol" w:hint="default"/>
      </w:rPr>
    </w:lvl>
    <w:lvl w:ilvl="7" w:tplc="A06E44F0" w:tentative="1">
      <w:start w:val="1"/>
      <w:numFmt w:val="bullet"/>
      <w:lvlText w:val="o"/>
      <w:lvlJc w:val="left"/>
      <w:pPr>
        <w:ind w:left="5760" w:hanging="360"/>
      </w:pPr>
      <w:rPr>
        <w:rFonts w:ascii="Courier New" w:hAnsi="Courier New" w:cs="Courier New" w:hint="default"/>
      </w:rPr>
    </w:lvl>
    <w:lvl w:ilvl="8" w:tplc="FE6E6EC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37E5C30">
      <w:start w:val="1"/>
      <w:numFmt w:val="lowerRoman"/>
      <w:lvlText w:val="(%1)"/>
      <w:lvlJc w:val="left"/>
      <w:pPr>
        <w:ind w:left="1080" w:hanging="720"/>
      </w:pPr>
      <w:rPr>
        <w:rFonts w:hint="default"/>
      </w:rPr>
    </w:lvl>
    <w:lvl w:ilvl="1" w:tplc="3998D816" w:tentative="1">
      <w:start w:val="1"/>
      <w:numFmt w:val="lowerLetter"/>
      <w:lvlText w:val="%2."/>
      <w:lvlJc w:val="left"/>
      <w:pPr>
        <w:ind w:left="1440" w:hanging="360"/>
      </w:pPr>
    </w:lvl>
    <w:lvl w:ilvl="2" w:tplc="86F87654" w:tentative="1">
      <w:start w:val="1"/>
      <w:numFmt w:val="lowerRoman"/>
      <w:lvlText w:val="%3."/>
      <w:lvlJc w:val="right"/>
      <w:pPr>
        <w:ind w:left="2160" w:hanging="180"/>
      </w:pPr>
    </w:lvl>
    <w:lvl w:ilvl="3" w:tplc="DA6883D6" w:tentative="1">
      <w:start w:val="1"/>
      <w:numFmt w:val="decimal"/>
      <w:lvlText w:val="%4."/>
      <w:lvlJc w:val="left"/>
      <w:pPr>
        <w:ind w:left="2880" w:hanging="360"/>
      </w:pPr>
    </w:lvl>
    <w:lvl w:ilvl="4" w:tplc="436C173C" w:tentative="1">
      <w:start w:val="1"/>
      <w:numFmt w:val="lowerLetter"/>
      <w:lvlText w:val="%5."/>
      <w:lvlJc w:val="left"/>
      <w:pPr>
        <w:ind w:left="3600" w:hanging="360"/>
      </w:pPr>
    </w:lvl>
    <w:lvl w:ilvl="5" w:tplc="AA143E04" w:tentative="1">
      <w:start w:val="1"/>
      <w:numFmt w:val="lowerRoman"/>
      <w:lvlText w:val="%6."/>
      <w:lvlJc w:val="right"/>
      <w:pPr>
        <w:ind w:left="4320" w:hanging="180"/>
      </w:pPr>
    </w:lvl>
    <w:lvl w:ilvl="6" w:tplc="6B7CD5C8" w:tentative="1">
      <w:start w:val="1"/>
      <w:numFmt w:val="decimal"/>
      <w:lvlText w:val="%7."/>
      <w:lvlJc w:val="left"/>
      <w:pPr>
        <w:ind w:left="5040" w:hanging="360"/>
      </w:pPr>
    </w:lvl>
    <w:lvl w:ilvl="7" w:tplc="03C87AFE" w:tentative="1">
      <w:start w:val="1"/>
      <w:numFmt w:val="lowerLetter"/>
      <w:lvlText w:val="%8."/>
      <w:lvlJc w:val="left"/>
      <w:pPr>
        <w:ind w:left="5760" w:hanging="360"/>
      </w:pPr>
    </w:lvl>
    <w:lvl w:ilvl="8" w:tplc="F14A5AE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382B6FE">
      <w:start w:val="1"/>
      <w:numFmt w:val="lowerRoman"/>
      <w:lvlText w:val="(%1)"/>
      <w:lvlJc w:val="left"/>
      <w:pPr>
        <w:ind w:left="1080" w:hanging="720"/>
      </w:pPr>
      <w:rPr>
        <w:rFonts w:hint="default"/>
      </w:rPr>
    </w:lvl>
    <w:lvl w:ilvl="1" w:tplc="E5D25FEA" w:tentative="1">
      <w:start w:val="1"/>
      <w:numFmt w:val="lowerLetter"/>
      <w:lvlText w:val="%2."/>
      <w:lvlJc w:val="left"/>
      <w:pPr>
        <w:ind w:left="1440" w:hanging="360"/>
      </w:pPr>
    </w:lvl>
    <w:lvl w:ilvl="2" w:tplc="2692FCE0" w:tentative="1">
      <w:start w:val="1"/>
      <w:numFmt w:val="lowerRoman"/>
      <w:lvlText w:val="%3."/>
      <w:lvlJc w:val="right"/>
      <w:pPr>
        <w:ind w:left="2160" w:hanging="180"/>
      </w:pPr>
    </w:lvl>
    <w:lvl w:ilvl="3" w:tplc="E71820E0" w:tentative="1">
      <w:start w:val="1"/>
      <w:numFmt w:val="decimal"/>
      <w:lvlText w:val="%4."/>
      <w:lvlJc w:val="left"/>
      <w:pPr>
        <w:ind w:left="2880" w:hanging="360"/>
      </w:pPr>
    </w:lvl>
    <w:lvl w:ilvl="4" w:tplc="835A7A44" w:tentative="1">
      <w:start w:val="1"/>
      <w:numFmt w:val="lowerLetter"/>
      <w:lvlText w:val="%5."/>
      <w:lvlJc w:val="left"/>
      <w:pPr>
        <w:ind w:left="3600" w:hanging="360"/>
      </w:pPr>
    </w:lvl>
    <w:lvl w:ilvl="5" w:tplc="FF783A34" w:tentative="1">
      <w:start w:val="1"/>
      <w:numFmt w:val="lowerRoman"/>
      <w:lvlText w:val="%6."/>
      <w:lvlJc w:val="right"/>
      <w:pPr>
        <w:ind w:left="4320" w:hanging="180"/>
      </w:pPr>
    </w:lvl>
    <w:lvl w:ilvl="6" w:tplc="6F2EABC0" w:tentative="1">
      <w:start w:val="1"/>
      <w:numFmt w:val="decimal"/>
      <w:lvlText w:val="%7."/>
      <w:lvlJc w:val="left"/>
      <w:pPr>
        <w:ind w:left="5040" w:hanging="360"/>
      </w:pPr>
    </w:lvl>
    <w:lvl w:ilvl="7" w:tplc="8BFCC582" w:tentative="1">
      <w:start w:val="1"/>
      <w:numFmt w:val="lowerLetter"/>
      <w:lvlText w:val="%8."/>
      <w:lvlJc w:val="left"/>
      <w:pPr>
        <w:ind w:left="5760" w:hanging="360"/>
      </w:pPr>
    </w:lvl>
    <w:lvl w:ilvl="8" w:tplc="B510AE9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94ACE2E">
      <w:start w:val="1"/>
      <w:numFmt w:val="lowerRoman"/>
      <w:lvlText w:val="(%1)"/>
      <w:lvlJc w:val="left"/>
      <w:pPr>
        <w:ind w:left="1080" w:hanging="720"/>
      </w:pPr>
      <w:rPr>
        <w:rFonts w:hint="default"/>
      </w:rPr>
    </w:lvl>
    <w:lvl w:ilvl="1" w:tplc="4F8E4E48" w:tentative="1">
      <w:start w:val="1"/>
      <w:numFmt w:val="lowerLetter"/>
      <w:lvlText w:val="%2."/>
      <w:lvlJc w:val="left"/>
      <w:pPr>
        <w:ind w:left="1440" w:hanging="360"/>
      </w:pPr>
    </w:lvl>
    <w:lvl w:ilvl="2" w:tplc="BA2000BE" w:tentative="1">
      <w:start w:val="1"/>
      <w:numFmt w:val="lowerRoman"/>
      <w:lvlText w:val="%3."/>
      <w:lvlJc w:val="right"/>
      <w:pPr>
        <w:ind w:left="2160" w:hanging="180"/>
      </w:pPr>
    </w:lvl>
    <w:lvl w:ilvl="3" w:tplc="B0121FD4" w:tentative="1">
      <w:start w:val="1"/>
      <w:numFmt w:val="decimal"/>
      <w:lvlText w:val="%4."/>
      <w:lvlJc w:val="left"/>
      <w:pPr>
        <w:ind w:left="2880" w:hanging="360"/>
      </w:pPr>
    </w:lvl>
    <w:lvl w:ilvl="4" w:tplc="4ADAFBEC" w:tentative="1">
      <w:start w:val="1"/>
      <w:numFmt w:val="lowerLetter"/>
      <w:lvlText w:val="%5."/>
      <w:lvlJc w:val="left"/>
      <w:pPr>
        <w:ind w:left="3600" w:hanging="360"/>
      </w:pPr>
    </w:lvl>
    <w:lvl w:ilvl="5" w:tplc="4686065E" w:tentative="1">
      <w:start w:val="1"/>
      <w:numFmt w:val="lowerRoman"/>
      <w:lvlText w:val="%6."/>
      <w:lvlJc w:val="right"/>
      <w:pPr>
        <w:ind w:left="4320" w:hanging="180"/>
      </w:pPr>
    </w:lvl>
    <w:lvl w:ilvl="6" w:tplc="C6400B6A" w:tentative="1">
      <w:start w:val="1"/>
      <w:numFmt w:val="decimal"/>
      <w:lvlText w:val="%7."/>
      <w:lvlJc w:val="left"/>
      <w:pPr>
        <w:ind w:left="5040" w:hanging="360"/>
      </w:pPr>
    </w:lvl>
    <w:lvl w:ilvl="7" w:tplc="60D2CC34" w:tentative="1">
      <w:start w:val="1"/>
      <w:numFmt w:val="lowerLetter"/>
      <w:lvlText w:val="%8."/>
      <w:lvlJc w:val="left"/>
      <w:pPr>
        <w:ind w:left="5760" w:hanging="360"/>
      </w:pPr>
    </w:lvl>
    <w:lvl w:ilvl="8" w:tplc="6396D3B0"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FE446B0">
      <w:start w:val="1"/>
      <w:numFmt w:val="lowerRoman"/>
      <w:lvlText w:val="(%1)"/>
      <w:lvlJc w:val="left"/>
      <w:pPr>
        <w:ind w:left="1080" w:hanging="720"/>
      </w:pPr>
      <w:rPr>
        <w:rFonts w:hint="default"/>
      </w:rPr>
    </w:lvl>
    <w:lvl w:ilvl="1" w:tplc="3498F2E2" w:tentative="1">
      <w:start w:val="1"/>
      <w:numFmt w:val="lowerLetter"/>
      <w:lvlText w:val="%2."/>
      <w:lvlJc w:val="left"/>
      <w:pPr>
        <w:ind w:left="1440" w:hanging="360"/>
      </w:pPr>
    </w:lvl>
    <w:lvl w:ilvl="2" w:tplc="608AF346" w:tentative="1">
      <w:start w:val="1"/>
      <w:numFmt w:val="lowerRoman"/>
      <w:lvlText w:val="%3."/>
      <w:lvlJc w:val="right"/>
      <w:pPr>
        <w:ind w:left="2160" w:hanging="180"/>
      </w:pPr>
    </w:lvl>
    <w:lvl w:ilvl="3" w:tplc="604CCE88" w:tentative="1">
      <w:start w:val="1"/>
      <w:numFmt w:val="decimal"/>
      <w:lvlText w:val="%4."/>
      <w:lvlJc w:val="left"/>
      <w:pPr>
        <w:ind w:left="2880" w:hanging="360"/>
      </w:pPr>
    </w:lvl>
    <w:lvl w:ilvl="4" w:tplc="E1C021B4" w:tentative="1">
      <w:start w:val="1"/>
      <w:numFmt w:val="lowerLetter"/>
      <w:lvlText w:val="%5."/>
      <w:lvlJc w:val="left"/>
      <w:pPr>
        <w:ind w:left="3600" w:hanging="360"/>
      </w:pPr>
    </w:lvl>
    <w:lvl w:ilvl="5" w:tplc="431CFA6E" w:tentative="1">
      <w:start w:val="1"/>
      <w:numFmt w:val="lowerRoman"/>
      <w:lvlText w:val="%6."/>
      <w:lvlJc w:val="right"/>
      <w:pPr>
        <w:ind w:left="4320" w:hanging="180"/>
      </w:pPr>
    </w:lvl>
    <w:lvl w:ilvl="6" w:tplc="E5EAEF04" w:tentative="1">
      <w:start w:val="1"/>
      <w:numFmt w:val="decimal"/>
      <w:lvlText w:val="%7."/>
      <w:lvlJc w:val="left"/>
      <w:pPr>
        <w:ind w:left="5040" w:hanging="360"/>
      </w:pPr>
    </w:lvl>
    <w:lvl w:ilvl="7" w:tplc="09E28A4C" w:tentative="1">
      <w:start w:val="1"/>
      <w:numFmt w:val="lowerLetter"/>
      <w:lvlText w:val="%8."/>
      <w:lvlJc w:val="left"/>
      <w:pPr>
        <w:ind w:left="5760" w:hanging="360"/>
      </w:pPr>
    </w:lvl>
    <w:lvl w:ilvl="8" w:tplc="0804F07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07E65FFE">
      <w:start w:val="1"/>
      <w:numFmt w:val="lowerRoman"/>
      <w:lvlText w:val="(%1)"/>
      <w:lvlJc w:val="left"/>
      <w:pPr>
        <w:ind w:left="1080" w:hanging="720"/>
      </w:pPr>
      <w:rPr>
        <w:rFonts w:hint="default"/>
      </w:rPr>
    </w:lvl>
    <w:lvl w:ilvl="1" w:tplc="24C4EFEA" w:tentative="1">
      <w:start w:val="1"/>
      <w:numFmt w:val="lowerLetter"/>
      <w:lvlText w:val="%2."/>
      <w:lvlJc w:val="left"/>
      <w:pPr>
        <w:ind w:left="1440" w:hanging="360"/>
      </w:pPr>
    </w:lvl>
    <w:lvl w:ilvl="2" w:tplc="9D006EDE" w:tentative="1">
      <w:start w:val="1"/>
      <w:numFmt w:val="lowerRoman"/>
      <w:lvlText w:val="%3."/>
      <w:lvlJc w:val="right"/>
      <w:pPr>
        <w:ind w:left="2160" w:hanging="180"/>
      </w:pPr>
    </w:lvl>
    <w:lvl w:ilvl="3" w:tplc="D76AABE4" w:tentative="1">
      <w:start w:val="1"/>
      <w:numFmt w:val="decimal"/>
      <w:lvlText w:val="%4."/>
      <w:lvlJc w:val="left"/>
      <w:pPr>
        <w:ind w:left="2880" w:hanging="360"/>
      </w:pPr>
    </w:lvl>
    <w:lvl w:ilvl="4" w:tplc="DE180084" w:tentative="1">
      <w:start w:val="1"/>
      <w:numFmt w:val="lowerLetter"/>
      <w:lvlText w:val="%5."/>
      <w:lvlJc w:val="left"/>
      <w:pPr>
        <w:ind w:left="3600" w:hanging="360"/>
      </w:pPr>
    </w:lvl>
    <w:lvl w:ilvl="5" w:tplc="14FA1370" w:tentative="1">
      <w:start w:val="1"/>
      <w:numFmt w:val="lowerRoman"/>
      <w:lvlText w:val="%6."/>
      <w:lvlJc w:val="right"/>
      <w:pPr>
        <w:ind w:left="4320" w:hanging="180"/>
      </w:pPr>
    </w:lvl>
    <w:lvl w:ilvl="6" w:tplc="209092A6" w:tentative="1">
      <w:start w:val="1"/>
      <w:numFmt w:val="decimal"/>
      <w:lvlText w:val="%7."/>
      <w:lvlJc w:val="left"/>
      <w:pPr>
        <w:ind w:left="5040" w:hanging="360"/>
      </w:pPr>
    </w:lvl>
    <w:lvl w:ilvl="7" w:tplc="8E888A8A" w:tentative="1">
      <w:start w:val="1"/>
      <w:numFmt w:val="lowerLetter"/>
      <w:lvlText w:val="%8."/>
      <w:lvlJc w:val="left"/>
      <w:pPr>
        <w:ind w:left="5760" w:hanging="360"/>
      </w:pPr>
    </w:lvl>
    <w:lvl w:ilvl="8" w:tplc="7A7664B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CC3006F0">
      <w:start w:val="1"/>
      <w:numFmt w:val="lowerRoman"/>
      <w:lvlText w:val="(%1)"/>
      <w:lvlJc w:val="left"/>
      <w:pPr>
        <w:ind w:left="1080" w:hanging="720"/>
      </w:pPr>
      <w:rPr>
        <w:rFonts w:hint="default"/>
      </w:rPr>
    </w:lvl>
    <w:lvl w:ilvl="1" w:tplc="759691F2" w:tentative="1">
      <w:start w:val="1"/>
      <w:numFmt w:val="lowerLetter"/>
      <w:lvlText w:val="%2."/>
      <w:lvlJc w:val="left"/>
      <w:pPr>
        <w:ind w:left="1440" w:hanging="360"/>
      </w:pPr>
    </w:lvl>
    <w:lvl w:ilvl="2" w:tplc="7CF0AACE" w:tentative="1">
      <w:start w:val="1"/>
      <w:numFmt w:val="lowerRoman"/>
      <w:lvlText w:val="%3."/>
      <w:lvlJc w:val="right"/>
      <w:pPr>
        <w:ind w:left="2160" w:hanging="180"/>
      </w:pPr>
    </w:lvl>
    <w:lvl w:ilvl="3" w:tplc="0BB22BBA" w:tentative="1">
      <w:start w:val="1"/>
      <w:numFmt w:val="decimal"/>
      <w:lvlText w:val="%4."/>
      <w:lvlJc w:val="left"/>
      <w:pPr>
        <w:ind w:left="2880" w:hanging="360"/>
      </w:pPr>
    </w:lvl>
    <w:lvl w:ilvl="4" w:tplc="C24C781A" w:tentative="1">
      <w:start w:val="1"/>
      <w:numFmt w:val="lowerLetter"/>
      <w:lvlText w:val="%5."/>
      <w:lvlJc w:val="left"/>
      <w:pPr>
        <w:ind w:left="3600" w:hanging="360"/>
      </w:pPr>
    </w:lvl>
    <w:lvl w:ilvl="5" w:tplc="F4424D54" w:tentative="1">
      <w:start w:val="1"/>
      <w:numFmt w:val="lowerRoman"/>
      <w:lvlText w:val="%6."/>
      <w:lvlJc w:val="right"/>
      <w:pPr>
        <w:ind w:left="4320" w:hanging="180"/>
      </w:pPr>
    </w:lvl>
    <w:lvl w:ilvl="6" w:tplc="E02A6126" w:tentative="1">
      <w:start w:val="1"/>
      <w:numFmt w:val="decimal"/>
      <w:lvlText w:val="%7."/>
      <w:lvlJc w:val="left"/>
      <w:pPr>
        <w:ind w:left="5040" w:hanging="360"/>
      </w:pPr>
    </w:lvl>
    <w:lvl w:ilvl="7" w:tplc="62BE820C" w:tentative="1">
      <w:start w:val="1"/>
      <w:numFmt w:val="lowerLetter"/>
      <w:lvlText w:val="%8."/>
      <w:lvlJc w:val="left"/>
      <w:pPr>
        <w:ind w:left="5760" w:hanging="360"/>
      </w:pPr>
    </w:lvl>
    <w:lvl w:ilvl="8" w:tplc="68E8198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34912174">
    <w:abstractNumId w:val="11"/>
  </w:num>
  <w:num w:numId="2" w16cid:durableId="449709880">
    <w:abstractNumId w:val="4"/>
  </w:num>
  <w:num w:numId="3" w16cid:durableId="1522935505">
    <w:abstractNumId w:val="2"/>
  </w:num>
  <w:num w:numId="4" w16cid:durableId="1362322058">
    <w:abstractNumId w:val="7"/>
  </w:num>
  <w:num w:numId="5" w16cid:durableId="1141002182">
    <w:abstractNumId w:val="6"/>
  </w:num>
  <w:num w:numId="6" w16cid:durableId="1203203938">
    <w:abstractNumId w:val="1"/>
  </w:num>
  <w:num w:numId="7" w16cid:durableId="1348021264">
    <w:abstractNumId w:val="9"/>
  </w:num>
  <w:num w:numId="8" w16cid:durableId="774832742">
    <w:abstractNumId w:val="5"/>
  </w:num>
  <w:num w:numId="9" w16cid:durableId="244612644">
    <w:abstractNumId w:val="8"/>
  </w:num>
  <w:num w:numId="10" w16cid:durableId="423651855">
    <w:abstractNumId w:val="3"/>
  </w:num>
  <w:num w:numId="11" w16cid:durableId="1599633822">
    <w:abstractNumId w:val="10"/>
  </w:num>
  <w:num w:numId="12" w16cid:durableId="1330521860">
    <w:abstractNumId w:val="0"/>
  </w:num>
  <w:num w:numId="13" w16cid:durableId="2066223313">
    <w:abstractNumId w:val="11"/>
  </w:num>
  <w:num w:numId="14" w16cid:durableId="5448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93"/>
    <w:rsid w:val="00003EB7"/>
    <w:rsid w:val="00011C92"/>
    <w:rsid w:val="0001227B"/>
    <w:rsid w:val="0001258B"/>
    <w:rsid w:val="000152F3"/>
    <w:rsid w:val="0001604C"/>
    <w:rsid w:val="000168A9"/>
    <w:rsid w:val="00016AE2"/>
    <w:rsid w:val="00016DBB"/>
    <w:rsid w:val="000316BB"/>
    <w:rsid w:val="000335D9"/>
    <w:rsid w:val="000366F3"/>
    <w:rsid w:val="000373A1"/>
    <w:rsid w:val="0004434C"/>
    <w:rsid w:val="00044809"/>
    <w:rsid w:val="000477A9"/>
    <w:rsid w:val="00052C8E"/>
    <w:rsid w:val="00057C86"/>
    <w:rsid w:val="000627E5"/>
    <w:rsid w:val="00063D71"/>
    <w:rsid w:val="000712BE"/>
    <w:rsid w:val="00082B7F"/>
    <w:rsid w:val="00090F4A"/>
    <w:rsid w:val="000A2145"/>
    <w:rsid w:val="000A3B9C"/>
    <w:rsid w:val="000B18CF"/>
    <w:rsid w:val="000C5B65"/>
    <w:rsid w:val="000E0BDB"/>
    <w:rsid w:val="000E1A05"/>
    <w:rsid w:val="000E2459"/>
    <w:rsid w:val="000E348F"/>
    <w:rsid w:val="000E4BFD"/>
    <w:rsid w:val="000E5CE3"/>
    <w:rsid w:val="000F0016"/>
    <w:rsid w:val="000F0DCC"/>
    <w:rsid w:val="000F1C52"/>
    <w:rsid w:val="000F2AE5"/>
    <w:rsid w:val="000F4520"/>
    <w:rsid w:val="000F63F7"/>
    <w:rsid w:val="001073AE"/>
    <w:rsid w:val="00113A65"/>
    <w:rsid w:val="00123588"/>
    <w:rsid w:val="001253F4"/>
    <w:rsid w:val="00132893"/>
    <w:rsid w:val="00132D92"/>
    <w:rsid w:val="00133F62"/>
    <w:rsid w:val="0013428E"/>
    <w:rsid w:val="00152795"/>
    <w:rsid w:val="001548C2"/>
    <w:rsid w:val="001569D7"/>
    <w:rsid w:val="001731B3"/>
    <w:rsid w:val="00180424"/>
    <w:rsid w:val="00180AC6"/>
    <w:rsid w:val="0018133F"/>
    <w:rsid w:val="001834DF"/>
    <w:rsid w:val="00191246"/>
    <w:rsid w:val="0019252C"/>
    <w:rsid w:val="001936E3"/>
    <w:rsid w:val="00193993"/>
    <w:rsid w:val="001963CE"/>
    <w:rsid w:val="001B1C9F"/>
    <w:rsid w:val="001B7F71"/>
    <w:rsid w:val="001C1B85"/>
    <w:rsid w:val="001C401B"/>
    <w:rsid w:val="001D3682"/>
    <w:rsid w:val="001E1B32"/>
    <w:rsid w:val="001E4CD8"/>
    <w:rsid w:val="001F0AB0"/>
    <w:rsid w:val="00217507"/>
    <w:rsid w:val="00223F40"/>
    <w:rsid w:val="002330A3"/>
    <w:rsid w:val="002446B3"/>
    <w:rsid w:val="00247020"/>
    <w:rsid w:val="00254763"/>
    <w:rsid w:val="00255B39"/>
    <w:rsid w:val="002760D5"/>
    <w:rsid w:val="002765F5"/>
    <w:rsid w:val="00281B98"/>
    <w:rsid w:val="002914E5"/>
    <w:rsid w:val="0029290C"/>
    <w:rsid w:val="00293554"/>
    <w:rsid w:val="00296B46"/>
    <w:rsid w:val="002A0C44"/>
    <w:rsid w:val="002A16E5"/>
    <w:rsid w:val="002A211E"/>
    <w:rsid w:val="002A28D1"/>
    <w:rsid w:val="002A3A06"/>
    <w:rsid w:val="002A79E5"/>
    <w:rsid w:val="002B07A0"/>
    <w:rsid w:val="002B4D90"/>
    <w:rsid w:val="002B69B9"/>
    <w:rsid w:val="002B70AB"/>
    <w:rsid w:val="002C3FD5"/>
    <w:rsid w:val="002D19F5"/>
    <w:rsid w:val="002D3929"/>
    <w:rsid w:val="002D7AEE"/>
    <w:rsid w:val="002E26D4"/>
    <w:rsid w:val="002F01F9"/>
    <w:rsid w:val="002F0C2B"/>
    <w:rsid w:val="002F2340"/>
    <w:rsid w:val="002F2580"/>
    <w:rsid w:val="002F6129"/>
    <w:rsid w:val="002F7803"/>
    <w:rsid w:val="002F799C"/>
    <w:rsid w:val="002F7C40"/>
    <w:rsid w:val="00300671"/>
    <w:rsid w:val="00307D1C"/>
    <w:rsid w:val="003107F9"/>
    <w:rsid w:val="00311DF0"/>
    <w:rsid w:val="00314815"/>
    <w:rsid w:val="00314913"/>
    <w:rsid w:val="00315EB5"/>
    <w:rsid w:val="003164C5"/>
    <w:rsid w:val="00317023"/>
    <w:rsid w:val="00322C7E"/>
    <w:rsid w:val="00323599"/>
    <w:rsid w:val="00327FC1"/>
    <w:rsid w:val="00331BC4"/>
    <w:rsid w:val="003338A4"/>
    <w:rsid w:val="003351F2"/>
    <w:rsid w:val="00344800"/>
    <w:rsid w:val="003458DA"/>
    <w:rsid w:val="00351AF9"/>
    <w:rsid w:val="00356AB7"/>
    <w:rsid w:val="00357F14"/>
    <w:rsid w:val="00361896"/>
    <w:rsid w:val="00363F7C"/>
    <w:rsid w:val="0037140C"/>
    <w:rsid w:val="003718C2"/>
    <w:rsid w:val="003724F3"/>
    <w:rsid w:val="003729CA"/>
    <w:rsid w:val="00385A33"/>
    <w:rsid w:val="00385AA0"/>
    <w:rsid w:val="003865F4"/>
    <w:rsid w:val="003879D8"/>
    <w:rsid w:val="00387A4C"/>
    <w:rsid w:val="003973B5"/>
    <w:rsid w:val="003A5411"/>
    <w:rsid w:val="003A7A97"/>
    <w:rsid w:val="003A7D2F"/>
    <w:rsid w:val="003B4CF8"/>
    <w:rsid w:val="003B4DF5"/>
    <w:rsid w:val="003B5ED5"/>
    <w:rsid w:val="003C3328"/>
    <w:rsid w:val="003C5B71"/>
    <w:rsid w:val="003C6E23"/>
    <w:rsid w:val="003C7894"/>
    <w:rsid w:val="003D30FE"/>
    <w:rsid w:val="003D5E37"/>
    <w:rsid w:val="003D6945"/>
    <w:rsid w:val="003D77FB"/>
    <w:rsid w:val="003E4E04"/>
    <w:rsid w:val="003E6879"/>
    <w:rsid w:val="003F7FD0"/>
    <w:rsid w:val="00400874"/>
    <w:rsid w:val="00405A79"/>
    <w:rsid w:val="004073F1"/>
    <w:rsid w:val="0041507E"/>
    <w:rsid w:val="00415F24"/>
    <w:rsid w:val="0042237E"/>
    <w:rsid w:val="00423828"/>
    <w:rsid w:val="0042501C"/>
    <w:rsid w:val="00430F73"/>
    <w:rsid w:val="004350EC"/>
    <w:rsid w:val="0043541A"/>
    <w:rsid w:val="0044055B"/>
    <w:rsid w:val="00450996"/>
    <w:rsid w:val="004531A4"/>
    <w:rsid w:val="00455791"/>
    <w:rsid w:val="00462E93"/>
    <w:rsid w:val="00464287"/>
    <w:rsid w:val="00465AB8"/>
    <w:rsid w:val="00480721"/>
    <w:rsid w:val="00481EAC"/>
    <w:rsid w:val="004823D4"/>
    <w:rsid w:val="00486C74"/>
    <w:rsid w:val="00487F8E"/>
    <w:rsid w:val="004973CC"/>
    <w:rsid w:val="004A6E2D"/>
    <w:rsid w:val="004C0BA9"/>
    <w:rsid w:val="004C211B"/>
    <w:rsid w:val="004C66F2"/>
    <w:rsid w:val="004C78F9"/>
    <w:rsid w:val="004D50B5"/>
    <w:rsid w:val="004E04C3"/>
    <w:rsid w:val="004E115A"/>
    <w:rsid w:val="004E465E"/>
    <w:rsid w:val="004F16F0"/>
    <w:rsid w:val="004F23D0"/>
    <w:rsid w:val="004F4EE6"/>
    <w:rsid w:val="004F66EF"/>
    <w:rsid w:val="005015F4"/>
    <w:rsid w:val="00506A30"/>
    <w:rsid w:val="0051010D"/>
    <w:rsid w:val="005105DB"/>
    <w:rsid w:val="00511ED7"/>
    <w:rsid w:val="00513256"/>
    <w:rsid w:val="00525A70"/>
    <w:rsid w:val="005301C5"/>
    <w:rsid w:val="00530D52"/>
    <w:rsid w:val="00533F64"/>
    <w:rsid w:val="00534073"/>
    <w:rsid w:val="00544F71"/>
    <w:rsid w:val="005476D9"/>
    <w:rsid w:val="00547E7E"/>
    <w:rsid w:val="00552D89"/>
    <w:rsid w:val="00573C24"/>
    <w:rsid w:val="00573E86"/>
    <w:rsid w:val="005751E0"/>
    <w:rsid w:val="00576F92"/>
    <w:rsid w:val="005B0152"/>
    <w:rsid w:val="005B733E"/>
    <w:rsid w:val="005C0166"/>
    <w:rsid w:val="005C09CA"/>
    <w:rsid w:val="005C0D82"/>
    <w:rsid w:val="005D26F7"/>
    <w:rsid w:val="005D28F9"/>
    <w:rsid w:val="005D79B4"/>
    <w:rsid w:val="005E0BFE"/>
    <w:rsid w:val="005F0416"/>
    <w:rsid w:val="005F0B61"/>
    <w:rsid w:val="005F59A8"/>
    <w:rsid w:val="005F5E2E"/>
    <w:rsid w:val="00606CB6"/>
    <w:rsid w:val="00614E80"/>
    <w:rsid w:val="006218C2"/>
    <w:rsid w:val="006259C2"/>
    <w:rsid w:val="00625BC2"/>
    <w:rsid w:val="00634A0A"/>
    <w:rsid w:val="006431A9"/>
    <w:rsid w:val="006447B6"/>
    <w:rsid w:val="00646816"/>
    <w:rsid w:val="006544CE"/>
    <w:rsid w:val="00655CAA"/>
    <w:rsid w:val="00657580"/>
    <w:rsid w:val="0066389F"/>
    <w:rsid w:val="0067062F"/>
    <w:rsid w:val="00670CE1"/>
    <w:rsid w:val="00670E0B"/>
    <w:rsid w:val="00677308"/>
    <w:rsid w:val="00680C62"/>
    <w:rsid w:val="00690C13"/>
    <w:rsid w:val="00690F0A"/>
    <w:rsid w:val="006A30C0"/>
    <w:rsid w:val="006A4B7B"/>
    <w:rsid w:val="006B6B5A"/>
    <w:rsid w:val="006C006C"/>
    <w:rsid w:val="006C7835"/>
    <w:rsid w:val="006D04B4"/>
    <w:rsid w:val="006D3D84"/>
    <w:rsid w:val="006D6983"/>
    <w:rsid w:val="006E0B85"/>
    <w:rsid w:val="006E646A"/>
    <w:rsid w:val="006F3B7C"/>
    <w:rsid w:val="00707749"/>
    <w:rsid w:val="00720FCB"/>
    <w:rsid w:val="00723E7F"/>
    <w:rsid w:val="007252E4"/>
    <w:rsid w:val="00736413"/>
    <w:rsid w:val="007373E1"/>
    <w:rsid w:val="00753464"/>
    <w:rsid w:val="007534E5"/>
    <w:rsid w:val="007565E1"/>
    <w:rsid w:val="00760052"/>
    <w:rsid w:val="0076011A"/>
    <w:rsid w:val="00760308"/>
    <w:rsid w:val="007604C8"/>
    <w:rsid w:val="007607D5"/>
    <w:rsid w:val="007628B5"/>
    <w:rsid w:val="00767202"/>
    <w:rsid w:val="00770589"/>
    <w:rsid w:val="00771310"/>
    <w:rsid w:val="00777B17"/>
    <w:rsid w:val="00791B44"/>
    <w:rsid w:val="00796EE0"/>
    <w:rsid w:val="0079766B"/>
    <w:rsid w:val="00797A6E"/>
    <w:rsid w:val="007A7E41"/>
    <w:rsid w:val="007B08D1"/>
    <w:rsid w:val="007B2F58"/>
    <w:rsid w:val="007B3CF9"/>
    <w:rsid w:val="007C04E9"/>
    <w:rsid w:val="007C798B"/>
    <w:rsid w:val="007D02A8"/>
    <w:rsid w:val="007D2538"/>
    <w:rsid w:val="007D2DB3"/>
    <w:rsid w:val="007D7FEF"/>
    <w:rsid w:val="007E3963"/>
    <w:rsid w:val="007E6643"/>
    <w:rsid w:val="007E6F1B"/>
    <w:rsid w:val="007F1509"/>
    <w:rsid w:val="007F6A02"/>
    <w:rsid w:val="008035D0"/>
    <w:rsid w:val="0081198D"/>
    <w:rsid w:val="00812C72"/>
    <w:rsid w:val="008132A8"/>
    <w:rsid w:val="00816573"/>
    <w:rsid w:val="00816921"/>
    <w:rsid w:val="00825F03"/>
    <w:rsid w:val="00826E83"/>
    <w:rsid w:val="0082759A"/>
    <w:rsid w:val="008313C5"/>
    <w:rsid w:val="00832505"/>
    <w:rsid w:val="008339B1"/>
    <w:rsid w:val="00833C9E"/>
    <w:rsid w:val="0086176D"/>
    <w:rsid w:val="008665F1"/>
    <w:rsid w:val="008669AE"/>
    <w:rsid w:val="00866E20"/>
    <w:rsid w:val="00870C92"/>
    <w:rsid w:val="008712CB"/>
    <w:rsid w:val="00872542"/>
    <w:rsid w:val="00874E36"/>
    <w:rsid w:val="008756F8"/>
    <w:rsid w:val="008832B9"/>
    <w:rsid w:val="00885640"/>
    <w:rsid w:val="008859E4"/>
    <w:rsid w:val="0089003E"/>
    <w:rsid w:val="0089060F"/>
    <w:rsid w:val="008947D7"/>
    <w:rsid w:val="00894884"/>
    <w:rsid w:val="008A01CB"/>
    <w:rsid w:val="008A0446"/>
    <w:rsid w:val="008A4040"/>
    <w:rsid w:val="008B2D26"/>
    <w:rsid w:val="008B3061"/>
    <w:rsid w:val="008B77B6"/>
    <w:rsid w:val="008C32C2"/>
    <w:rsid w:val="008C5868"/>
    <w:rsid w:val="008C7107"/>
    <w:rsid w:val="008D5A07"/>
    <w:rsid w:val="009028F5"/>
    <w:rsid w:val="00905A04"/>
    <w:rsid w:val="00907EBC"/>
    <w:rsid w:val="009101E5"/>
    <w:rsid w:val="00920F61"/>
    <w:rsid w:val="009217C6"/>
    <w:rsid w:val="0092300D"/>
    <w:rsid w:val="009328B6"/>
    <w:rsid w:val="009359E2"/>
    <w:rsid w:val="00935F8A"/>
    <w:rsid w:val="00937682"/>
    <w:rsid w:val="009435B4"/>
    <w:rsid w:val="00946A12"/>
    <w:rsid w:val="00951F4D"/>
    <w:rsid w:val="00953F85"/>
    <w:rsid w:val="0095697B"/>
    <w:rsid w:val="009644F8"/>
    <w:rsid w:val="00964A64"/>
    <w:rsid w:val="00966B78"/>
    <w:rsid w:val="009678E2"/>
    <w:rsid w:val="00967991"/>
    <w:rsid w:val="0097028F"/>
    <w:rsid w:val="009702BC"/>
    <w:rsid w:val="00972954"/>
    <w:rsid w:val="009753A2"/>
    <w:rsid w:val="00975794"/>
    <w:rsid w:val="00975A29"/>
    <w:rsid w:val="00977211"/>
    <w:rsid w:val="0097767D"/>
    <w:rsid w:val="00983ED6"/>
    <w:rsid w:val="00986BF8"/>
    <w:rsid w:val="009915C9"/>
    <w:rsid w:val="00991959"/>
    <w:rsid w:val="00991E5C"/>
    <w:rsid w:val="00995D28"/>
    <w:rsid w:val="00996191"/>
    <w:rsid w:val="00996C51"/>
    <w:rsid w:val="009A05EE"/>
    <w:rsid w:val="009A3198"/>
    <w:rsid w:val="009B0FE5"/>
    <w:rsid w:val="009B1A8C"/>
    <w:rsid w:val="009B414D"/>
    <w:rsid w:val="009B4B09"/>
    <w:rsid w:val="009C756B"/>
    <w:rsid w:val="009D044F"/>
    <w:rsid w:val="009D39B9"/>
    <w:rsid w:val="009E0BC7"/>
    <w:rsid w:val="009F7DBC"/>
    <w:rsid w:val="00A06E59"/>
    <w:rsid w:val="00A13E5D"/>
    <w:rsid w:val="00A27DFA"/>
    <w:rsid w:val="00A323A2"/>
    <w:rsid w:val="00A33710"/>
    <w:rsid w:val="00A33DD6"/>
    <w:rsid w:val="00A36A24"/>
    <w:rsid w:val="00A372BC"/>
    <w:rsid w:val="00A4584F"/>
    <w:rsid w:val="00A506E0"/>
    <w:rsid w:val="00A52236"/>
    <w:rsid w:val="00A53797"/>
    <w:rsid w:val="00A57057"/>
    <w:rsid w:val="00A610BA"/>
    <w:rsid w:val="00A614A6"/>
    <w:rsid w:val="00A70E31"/>
    <w:rsid w:val="00A72E33"/>
    <w:rsid w:val="00A73B02"/>
    <w:rsid w:val="00A759F1"/>
    <w:rsid w:val="00A7654B"/>
    <w:rsid w:val="00A8027C"/>
    <w:rsid w:val="00A924C6"/>
    <w:rsid w:val="00AA0147"/>
    <w:rsid w:val="00AA0E4F"/>
    <w:rsid w:val="00AA1706"/>
    <w:rsid w:val="00AA22F9"/>
    <w:rsid w:val="00AA3CB9"/>
    <w:rsid w:val="00AB3504"/>
    <w:rsid w:val="00AB4D83"/>
    <w:rsid w:val="00AB4EEA"/>
    <w:rsid w:val="00AC4654"/>
    <w:rsid w:val="00AC4FDC"/>
    <w:rsid w:val="00AC5DA1"/>
    <w:rsid w:val="00AD0019"/>
    <w:rsid w:val="00AD0098"/>
    <w:rsid w:val="00AD2745"/>
    <w:rsid w:val="00AE118B"/>
    <w:rsid w:val="00AE57E1"/>
    <w:rsid w:val="00AF3709"/>
    <w:rsid w:val="00AF3CCC"/>
    <w:rsid w:val="00AF4569"/>
    <w:rsid w:val="00AF4992"/>
    <w:rsid w:val="00AF5659"/>
    <w:rsid w:val="00AF61E1"/>
    <w:rsid w:val="00AF6617"/>
    <w:rsid w:val="00AF74D3"/>
    <w:rsid w:val="00B0074D"/>
    <w:rsid w:val="00B00B56"/>
    <w:rsid w:val="00B01EA7"/>
    <w:rsid w:val="00B10184"/>
    <w:rsid w:val="00B10821"/>
    <w:rsid w:val="00B12A6B"/>
    <w:rsid w:val="00B16A38"/>
    <w:rsid w:val="00B20410"/>
    <w:rsid w:val="00B233A8"/>
    <w:rsid w:val="00B320A1"/>
    <w:rsid w:val="00B35606"/>
    <w:rsid w:val="00B358B1"/>
    <w:rsid w:val="00B40801"/>
    <w:rsid w:val="00B41AFC"/>
    <w:rsid w:val="00B506B8"/>
    <w:rsid w:val="00B5457D"/>
    <w:rsid w:val="00B56C73"/>
    <w:rsid w:val="00B61BB1"/>
    <w:rsid w:val="00B62D56"/>
    <w:rsid w:val="00B63F32"/>
    <w:rsid w:val="00B67449"/>
    <w:rsid w:val="00B728EC"/>
    <w:rsid w:val="00B72C0D"/>
    <w:rsid w:val="00B837CE"/>
    <w:rsid w:val="00B87AA1"/>
    <w:rsid w:val="00B948A5"/>
    <w:rsid w:val="00BA5C37"/>
    <w:rsid w:val="00BA6F34"/>
    <w:rsid w:val="00BA7A10"/>
    <w:rsid w:val="00BB099E"/>
    <w:rsid w:val="00BB440D"/>
    <w:rsid w:val="00BB4811"/>
    <w:rsid w:val="00BB4ACB"/>
    <w:rsid w:val="00BB5780"/>
    <w:rsid w:val="00BC373D"/>
    <w:rsid w:val="00BC3E76"/>
    <w:rsid w:val="00BD542D"/>
    <w:rsid w:val="00BE6289"/>
    <w:rsid w:val="00BE74DA"/>
    <w:rsid w:val="00BF00F7"/>
    <w:rsid w:val="00C01F59"/>
    <w:rsid w:val="00C02295"/>
    <w:rsid w:val="00C11A25"/>
    <w:rsid w:val="00C12381"/>
    <w:rsid w:val="00C12A0D"/>
    <w:rsid w:val="00C13F97"/>
    <w:rsid w:val="00C20A53"/>
    <w:rsid w:val="00C224FF"/>
    <w:rsid w:val="00C23CF9"/>
    <w:rsid w:val="00C24A6F"/>
    <w:rsid w:val="00C27B95"/>
    <w:rsid w:val="00C346CB"/>
    <w:rsid w:val="00C4080F"/>
    <w:rsid w:val="00C65092"/>
    <w:rsid w:val="00C702CB"/>
    <w:rsid w:val="00C70953"/>
    <w:rsid w:val="00C73994"/>
    <w:rsid w:val="00C756A8"/>
    <w:rsid w:val="00C90931"/>
    <w:rsid w:val="00C926A0"/>
    <w:rsid w:val="00C95B47"/>
    <w:rsid w:val="00C970A3"/>
    <w:rsid w:val="00CA2259"/>
    <w:rsid w:val="00CA47FD"/>
    <w:rsid w:val="00CB1987"/>
    <w:rsid w:val="00CB3355"/>
    <w:rsid w:val="00CB62C4"/>
    <w:rsid w:val="00CC2459"/>
    <w:rsid w:val="00CC7B2E"/>
    <w:rsid w:val="00CD45A1"/>
    <w:rsid w:val="00CD4AB3"/>
    <w:rsid w:val="00CD559B"/>
    <w:rsid w:val="00CD5B25"/>
    <w:rsid w:val="00CE09C6"/>
    <w:rsid w:val="00CE3865"/>
    <w:rsid w:val="00CE416F"/>
    <w:rsid w:val="00CE518D"/>
    <w:rsid w:val="00CE7CA0"/>
    <w:rsid w:val="00CF1C2C"/>
    <w:rsid w:val="00CF418E"/>
    <w:rsid w:val="00D04B5D"/>
    <w:rsid w:val="00D12160"/>
    <w:rsid w:val="00D32889"/>
    <w:rsid w:val="00D32A91"/>
    <w:rsid w:val="00D33100"/>
    <w:rsid w:val="00D42F7C"/>
    <w:rsid w:val="00D462D4"/>
    <w:rsid w:val="00D50A42"/>
    <w:rsid w:val="00D5176E"/>
    <w:rsid w:val="00D52F8E"/>
    <w:rsid w:val="00D62A9F"/>
    <w:rsid w:val="00D6397B"/>
    <w:rsid w:val="00D67E7C"/>
    <w:rsid w:val="00D760E9"/>
    <w:rsid w:val="00D76971"/>
    <w:rsid w:val="00D76CA1"/>
    <w:rsid w:val="00D87A2E"/>
    <w:rsid w:val="00DA36CD"/>
    <w:rsid w:val="00DA791A"/>
    <w:rsid w:val="00DB22AD"/>
    <w:rsid w:val="00DB2F66"/>
    <w:rsid w:val="00DB428C"/>
    <w:rsid w:val="00DB536F"/>
    <w:rsid w:val="00DB6D96"/>
    <w:rsid w:val="00DC6064"/>
    <w:rsid w:val="00DC771E"/>
    <w:rsid w:val="00DD0EE4"/>
    <w:rsid w:val="00DD308E"/>
    <w:rsid w:val="00DD3FEF"/>
    <w:rsid w:val="00DD5D49"/>
    <w:rsid w:val="00DE55EB"/>
    <w:rsid w:val="00DF5ABA"/>
    <w:rsid w:val="00DF690E"/>
    <w:rsid w:val="00E04E7B"/>
    <w:rsid w:val="00E053E9"/>
    <w:rsid w:val="00E139AD"/>
    <w:rsid w:val="00E174B2"/>
    <w:rsid w:val="00E26477"/>
    <w:rsid w:val="00E3492F"/>
    <w:rsid w:val="00E34EFD"/>
    <w:rsid w:val="00E40DCD"/>
    <w:rsid w:val="00E416B9"/>
    <w:rsid w:val="00E47ACA"/>
    <w:rsid w:val="00E54156"/>
    <w:rsid w:val="00E62D73"/>
    <w:rsid w:val="00E65D69"/>
    <w:rsid w:val="00E678DD"/>
    <w:rsid w:val="00E72606"/>
    <w:rsid w:val="00E73061"/>
    <w:rsid w:val="00E75525"/>
    <w:rsid w:val="00E81D99"/>
    <w:rsid w:val="00E877EC"/>
    <w:rsid w:val="00E93EC0"/>
    <w:rsid w:val="00E96BB9"/>
    <w:rsid w:val="00EA290E"/>
    <w:rsid w:val="00EA4303"/>
    <w:rsid w:val="00EA5DB0"/>
    <w:rsid w:val="00EB5CCF"/>
    <w:rsid w:val="00EC0BA5"/>
    <w:rsid w:val="00EC19C3"/>
    <w:rsid w:val="00EC36CE"/>
    <w:rsid w:val="00EC59CC"/>
    <w:rsid w:val="00EC6476"/>
    <w:rsid w:val="00EC769A"/>
    <w:rsid w:val="00ED3022"/>
    <w:rsid w:val="00EE0872"/>
    <w:rsid w:val="00EF09CE"/>
    <w:rsid w:val="00EF3E61"/>
    <w:rsid w:val="00F03CE7"/>
    <w:rsid w:val="00F06968"/>
    <w:rsid w:val="00F13FBE"/>
    <w:rsid w:val="00F140FE"/>
    <w:rsid w:val="00F150C8"/>
    <w:rsid w:val="00F17397"/>
    <w:rsid w:val="00F17905"/>
    <w:rsid w:val="00F212B6"/>
    <w:rsid w:val="00F22764"/>
    <w:rsid w:val="00F22C0E"/>
    <w:rsid w:val="00F2606C"/>
    <w:rsid w:val="00F26A3E"/>
    <w:rsid w:val="00F26BF2"/>
    <w:rsid w:val="00F26C79"/>
    <w:rsid w:val="00F275F3"/>
    <w:rsid w:val="00F27B26"/>
    <w:rsid w:val="00F3413E"/>
    <w:rsid w:val="00F40309"/>
    <w:rsid w:val="00F52165"/>
    <w:rsid w:val="00F5730E"/>
    <w:rsid w:val="00F57577"/>
    <w:rsid w:val="00F575EA"/>
    <w:rsid w:val="00F62873"/>
    <w:rsid w:val="00F87530"/>
    <w:rsid w:val="00F97223"/>
    <w:rsid w:val="00FA22AC"/>
    <w:rsid w:val="00FA23C6"/>
    <w:rsid w:val="00FA3263"/>
    <w:rsid w:val="00FA4B21"/>
    <w:rsid w:val="00FB7CDF"/>
    <w:rsid w:val="00FD4BCE"/>
    <w:rsid w:val="00FE060F"/>
    <w:rsid w:val="00FE0FEA"/>
    <w:rsid w:val="00FE5CFE"/>
    <w:rsid w:val="00FF4B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F120"/>
  <w15:docId w15:val="{8C18798F-5566-40A2-82F6-892330A7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376328" w:rsidRDefault="004B0F80"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376328" w:rsidRDefault="004B0F80"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76328" w:rsidRDefault="004B0F80">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376328" w:rsidRDefault="004B0F80"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376328" w:rsidRDefault="004B0F80"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376328" w:rsidRDefault="004B0F80"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376328" w:rsidRDefault="004B0F80"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376328" w:rsidRDefault="004B0F80"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376328" w:rsidRDefault="004B0F80"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376328" w:rsidRDefault="004B0F80"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376328" w:rsidRDefault="004B0F80"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376328" w:rsidRDefault="004B0F80"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376328" w:rsidRDefault="004B0F80"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376328" w:rsidRDefault="004B0F80"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376328" w:rsidRDefault="004B0F80"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376328" w:rsidRDefault="004B0F80"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376328" w:rsidRDefault="004B0F80"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376328" w:rsidRDefault="004B0F80"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376328" w:rsidRDefault="004B0F80"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376328" w:rsidRDefault="004B0F80"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376328" w:rsidRDefault="004B0F80"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376328" w:rsidRDefault="004B0F80"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376328" w:rsidRDefault="004B0F80"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376328" w:rsidRDefault="004B0F80"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376328" w:rsidRDefault="004B0F80"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376328" w:rsidRDefault="004B0F80"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376328" w:rsidRDefault="004B0F80"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376328" w:rsidRDefault="004B0F80"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376328" w:rsidRDefault="004B0F80"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376328" w:rsidRDefault="004B0F80"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376328" w:rsidRDefault="004B0F80"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376328" w:rsidRDefault="004B0F80"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376328" w:rsidRDefault="004B0F80"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376328" w:rsidRDefault="004B0F80"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376328" w:rsidRDefault="004B0F80"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376328" w:rsidRDefault="004B0F80"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376328" w:rsidRDefault="004B0F80"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376328" w:rsidRDefault="004B0F80"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376328" w:rsidRDefault="004B0F80"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376328" w:rsidRDefault="004B0F80"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376328" w:rsidRDefault="004B0F80"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376328" w:rsidRDefault="004B0F80"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376328" w:rsidRDefault="004B0F80"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376328" w:rsidRDefault="004B0F80"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376328" w:rsidRDefault="004B0F80"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376328" w:rsidRDefault="004B0F80"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376328" w:rsidRDefault="004B0F80"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376328" w:rsidRDefault="004B0F80"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376328" w:rsidRDefault="004B0F80"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376328" w:rsidRDefault="004B0F80"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376328" w:rsidRDefault="004B0F80"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6CD0"/>
    <w:rsid w:val="002B07A0"/>
    <w:rsid w:val="00376328"/>
    <w:rsid w:val="00464D3E"/>
    <w:rsid w:val="004B0F80"/>
    <w:rsid w:val="005015F4"/>
    <w:rsid w:val="00670CE1"/>
    <w:rsid w:val="009E0E0A"/>
    <w:rsid w:val="00C10293"/>
    <w:rsid w:val="00C4080F"/>
    <w:rsid w:val="00C90931"/>
    <w:rsid w:val="00EE6C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5602</Words>
  <Characters>31934</Characters>
  <Application>Microsoft Office Word</Application>
  <DocSecurity>8</DocSecurity>
  <Lines>266</Lines>
  <Paragraphs>74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cp:lastPrinted>2024-12-11T22:36:00Z</cp:lastPrinted>
  <dcterms:created xsi:type="dcterms:W3CDTF">2024-12-17T00:03:00Z</dcterms:created>
  <dcterms:modified xsi:type="dcterms:W3CDTF">2024-12-17T00:03:00Z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