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CBEE0" w14:textId="77777777" w:rsidR="00601CF7" w:rsidRPr="002C3EBF" w:rsidRDefault="00601CF7" w:rsidP="00601CF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255CD7D" wp14:editId="60B920F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B37B8E" w14:textId="77777777" w:rsidR="00601CF7" w:rsidRDefault="00601CF7" w:rsidP="00601CF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97CACD" w14:textId="77777777" w:rsidR="00601CF7" w:rsidRDefault="00601CF7" w:rsidP="00601CF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4C20F9" w14:textId="77777777" w:rsidR="00601CF7" w:rsidRPr="002C3EBF" w:rsidRDefault="00601CF7" w:rsidP="00601CF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1CF7" w:rsidRPr="00996FAF" w14:paraId="1568A3E8" w14:textId="77777777" w:rsidTr="00BA5B39">
        <w:tc>
          <w:tcPr>
            <w:cnfStyle w:val="001000000000" w:firstRow="0" w:lastRow="0" w:firstColumn="1" w:lastColumn="0" w:oddVBand="0" w:evenVBand="0" w:oddHBand="0" w:evenHBand="0" w:firstRowFirstColumn="0" w:firstRowLastColumn="0" w:lastRowFirstColumn="0" w:lastRowLastColumn="0"/>
            <w:tcW w:w="3227" w:type="dxa"/>
          </w:tcPr>
          <w:p w14:paraId="4899A5BB" w14:textId="77777777" w:rsidR="00601CF7" w:rsidRPr="00996FAF" w:rsidRDefault="00601CF7" w:rsidP="00BA5B3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77D664" w14:textId="77777777" w:rsidR="00601CF7" w:rsidRPr="00996FAF" w:rsidRDefault="00601CF7" w:rsidP="00BA5B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Greystanes Residential Aged Care</w:t>
            </w:r>
          </w:p>
        </w:tc>
      </w:tr>
      <w:tr w:rsidR="00601CF7" w:rsidRPr="00996FAF" w14:paraId="4D048305"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4AC22" w14:textId="77777777" w:rsidR="00601CF7" w:rsidRPr="00996FAF" w:rsidRDefault="00601CF7" w:rsidP="00BA5B3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32C7EAD" w14:textId="77777777" w:rsidR="00601CF7" w:rsidRPr="00996FAF" w:rsidRDefault="00601CF7" w:rsidP="00BA5B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White Gum Place</w:t>
            </w:r>
            <w:r w:rsidRPr="00602258">
              <w:rPr>
                <w:rFonts w:ascii="Arial" w:hAnsi="Arial" w:cs="Arial"/>
                <w:color w:val="auto"/>
              </w:rPr>
              <w:t xml:space="preserve"> </w:t>
            </w:r>
            <w:r>
              <w:rPr>
                <w:rFonts w:ascii="Arial" w:hAnsi="Arial" w:cs="Arial"/>
                <w:color w:val="auto"/>
              </w:rPr>
              <w:t>GREYSTANES</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2145</w:t>
            </w:r>
          </w:p>
        </w:tc>
      </w:tr>
      <w:tr w:rsidR="00601CF7" w:rsidRPr="00996FAF" w14:paraId="70C910E1" w14:textId="77777777" w:rsidTr="00BA5B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33E4B" w14:textId="77777777" w:rsidR="00601CF7" w:rsidRPr="00996FAF" w:rsidRDefault="00601CF7" w:rsidP="00BA5B3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19972C" w14:textId="77777777" w:rsidR="00601CF7" w:rsidRPr="00996FAF" w:rsidRDefault="00601CF7" w:rsidP="00BA5B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0510</w:t>
            </w:r>
          </w:p>
        </w:tc>
      </w:tr>
      <w:tr w:rsidR="00601CF7" w:rsidRPr="00996FAF" w14:paraId="379FD9CA"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973C9" w14:textId="77777777" w:rsidR="00601CF7" w:rsidRPr="00996FAF" w:rsidRDefault="00601CF7" w:rsidP="00BA5B3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FBCACC" w14:textId="77777777" w:rsidR="00601CF7" w:rsidRPr="00996FAF" w:rsidRDefault="00601CF7" w:rsidP="00BA5B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601CF7" w:rsidRPr="00996FAF" w14:paraId="71949961" w14:textId="77777777" w:rsidTr="00BA5B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72E085" w14:textId="77777777" w:rsidR="00601CF7" w:rsidRPr="00996FAF" w:rsidRDefault="00601CF7" w:rsidP="00BA5B3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1C0264" w14:textId="77777777" w:rsidR="00601CF7" w:rsidRPr="00996FAF" w:rsidRDefault="00601CF7" w:rsidP="00BA5B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01CF7" w:rsidRPr="00996FAF" w14:paraId="6860E11B"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D2389" w14:textId="77777777" w:rsidR="00601CF7" w:rsidRPr="00996FAF" w:rsidRDefault="00601CF7" w:rsidP="00BA5B3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D91E02" w14:textId="77777777" w:rsidR="00601CF7" w:rsidRPr="00996FAF" w:rsidRDefault="00601CF7" w:rsidP="00BA5B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601CF7" w:rsidRPr="00996FAF" w14:paraId="60810CD3" w14:textId="77777777" w:rsidTr="00BA5B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A8B35B" w14:textId="77777777" w:rsidR="00601CF7" w:rsidRPr="00996FAF" w:rsidRDefault="00601CF7" w:rsidP="00BA5B3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F58F23" w14:textId="77777777" w:rsidR="00601CF7" w:rsidRPr="00996FAF" w:rsidRDefault="00601CF7" w:rsidP="00BA5B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2CF0">
              <w:rPr>
                <w:rFonts w:ascii="Arial" w:hAnsi="Arial" w:cs="Arial"/>
                <w:color w:val="auto"/>
              </w:rPr>
              <w:t>9 April 2023</w:t>
            </w:r>
          </w:p>
        </w:tc>
      </w:tr>
    </w:tbl>
    <w:bookmarkEnd w:id="0"/>
    <w:p w14:paraId="51D5F60F" w14:textId="77777777" w:rsidR="00601CF7" w:rsidRPr="00996FAF" w:rsidRDefault="00601CF7" w:rsidP="00601CF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4D7D83" w14:textId="77777777" w:rsidR="00601CF7" w:rsidRPr="00996FAF" w:rsidRDefault="00601CF7" w:rsidP="00601CF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FD4B8D1" w14:textId="77777777" w:rsidR="00601CF7" w:rsidRPr="00996FAF" w:rsidRDefault="00601CF7" w:rsidP="00601CF7">
      <w:pPr>
        <w:pStyle w:val="NormalArial"/>
      </w:pPr>
      <w:r w:rsidRPr="00996FAF">
        <w:t xml:space="preserve">This performance report for </w:t>
      </w:r>
      <w:r>
        <w:rPr>
          <w:color w:val="auto"/>
        </w:rPr>
        <w:t>Southern Cross Care Greystanes Residential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Pr>
          <w:color w:val="auto"/>
        </w:rPr>
        <w:t>S. Hicks</w:t>
      </w:r>
      <w:r w:rsidRPr="000705E6">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EC32CE6" w14:textId="77777777" w:rsidR="00601CF7" w:rsidRPr="00996FAF" w:rsidRDefault="00601CF7" w:rsidP="00601CF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9E60E0" w14:textId="77777777" w:rsidR="00601CF7" w:rsidRPr="00996FAF" w:rsidRDefault="00601CF7" w:rsidP="00601CF7">
      <w:pPr>
        <w:pStyle w:val="NormalArial"/>
      </w:pPr>
      <w:r w:rsidRPr="00996FAF">
        <w:t>The report also specifies any areas in which improvements must be made to ensure the Quality Standards are complied with.</w:t>
      </w:r>
    </w:p>
    <w:p w14:paraId="46F74BBD" w14:textId="77777777" w:rsidR="00601CF7" w:rsidRPr="00996FAF" w:rsidRDefault="00601CF7" w:rsidP="00601CF7">
      <w:pPr>
        <w:pStyle w:val="Heading1"/>
        <w:spacing w:before="240" w:after="240" w:line="22" w:lineRule="atLeast"/>
        <w:rPr>
          <w:rFonts w:ascii="Arial" w:hAnsi="Arial" w:cs="Arial"/>
        </w:rPr>
      </w:pPr>
      <w:r w:rsidRPr="00996FAF">
        <w:rPr>
          <w:rFonts w:ascii="Arial" w:hAnsi="Arial" w:cs="Arial"/>
        </w:rPr>
        <w:t>Material relied on</w:t>
      </w:r>
    </w:p>
    <w:p w14:paraId="18216DC0" w14:textId="77777777" w:rsidR="00601CF7" w:rsidRPr="00DB6C0D" w:rsidRDefault="00601CF7" w:rsidP="00601CF7">
      <w:pPr>
        <w:pStyle w:val="NormalArial"/>
        <w:rPr>
          <w:color w:val="auto"/>
        </w:rPr>
      </w:pPr>
      <w:r w:rsidRPr="00DB6C0D">
        <w:rPr>
          <w:color w:val="auto"/>
        </w:rPr>
        <w:t>The following information has been considered in preparing the performance report:</w:t>
      </w:r>
    </w:p>
    <w:p w14:paraId="557C1B4B" w14:textId="77777777" w:rsidR="00601CF7" w:rsidRDefault="00601CF7" w:rsidP="00601CF7">
      <w:pPr>
        <w:pStyle w:val="NormalArial"/>
        <w:numPr>
          <w:ilvl w:val="0"/>
          <w:numId w:val="2"/>
        </w:numPr>
        <w:rPr>
          <w:color w:val="auto"/>
        </w:rPr>
      </w:pPr>
      <w:r w:rsidRPr="00DB6C0D">
        <w:rPr>
          <w:color w:val="auto"/>
        </w:rPr>
        <w:t xml:space="preserve">the assessment team’s report for the Site Audit, dated </w:t>
      </w:r>
      <w:r>
        <w:rPr>
          <w:color w:val="auto"/>
        </w:rPr>
        <w:t>21 February 2023 to 23 February 2023</w:t>
      </w:r>
      <w:r w:rsidRPr="00DB6C0D">
        <w:rPr>
          <w:color w:val="auto"/>
        </w:rPr>
        <w:t>; the Site Audit report was informed by a site assessment, observations at the service, review of documents and interviews with staff, consumers/representatives and others.</w:t>
      </w:r>
    </w:p>
    <w:p w14:paraId="152FDD19" w14:textId="77777777" w:rsidR="00601CF7" w:rsidRPr="00AB35F1" w:rsidRDefault="00601CF7" w:rsidP="00601CF7">
      <w:pPr>
        <w:pStyle w:val="NormalArial"/>
        <w:numPr>
          <w:ilvl w:val="0"/>
          <w:numId w:val="2"/>
        </w:numPr>
        <w:rPr>
          <w:color w:val="auto"/>
        </w:rPr>
      </w:pPr>
      <w:r w:rsidRPr="00AB35F1">
        <w:rPr>
          <w:color w:val="auto"/>
        </w:rPr>
        <w:t>other information and intelligence held by the Commission in relation to the service.</w:t>
      </w:r>
    </w:p>
    <w:p w14:paraId="6841BB2E" w14:textId="77777777" w:rsidR="00601CF7" w:rsidRPr="00712752" w:rsidRDefault="00601CF7" w:rsidP="00601CF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B6CF45" w14:textId="77777777" w:rsidR="00601CF7" w:rsidRPr="00996FAF" w:rsidRDefault="00601CF7" w:rsidP="00601CF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1CF7" w:rsidRPr="00996FAF" w14:paraId="30B0C29A" w14:textId="77777777" w:rsidTr="00BA5B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3A51B3" w14:textId="77777777" w:rsidR="00601CF7" w:rsidRPr="00996FAF" w:rsidRDefault="00601CF7" w:rsidP="00BA5B3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745D0C60" w14:textId="77777777" w:rsidR="00601CF7" w:rsidRPr="00EB3FC1" w:rsidRDefault="00601CF7" w:rsidP="00BA5B3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601CF7" w:rsidRPr="00996FAF" w14:paraId="43F4244D" w14:textId="77777777" w:rsidTr="00BA5B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264E03" w14:textId="77777777" w:rsidR="00601CF7" w:rsidRPr="00996FAF" w:rsidRDefault="00601CF7" w:rsidP="00BA5B3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408B882E" w14:textId="77777777" w:rsidR="00601CF7" w:rsidRPr="00EB3FC1" w:rsidRDefault="00601CF7" w:rsidP="00BA5B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601CF7" w:rsidRPr="00996FAF" w14:paraId="6755BE45" w14:textId="77777777" w:rsidTr="00BA5B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2184C7" w14:textId="77777777" w:rsidR="00601CF7" w:rsidRPr="00996FAF" w:rsidRDefault="00601CF7" w:rsidP="00BA5B3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8EF81DD" w14:textId="77777777" w:rsidR="00601CF7" w:rsidRPr="00EB3FC1" w:rsidRDefault="00601CF7" w:rsidP="00BA5B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601CF7" w:rsidRPr="00996FAF" w14:paraId="24CFD762" w14:textId="77777777" w:rsidTr="00BA5B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7145BD" w14:textId="77777777" w:rsidR="00601CF7" w:rsidRPr="00996FAF" w:rsidRDefault="00601CF7" w:rsidP="00BA5B3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78D5A59" w14:textId="77777777" w:rsidR="00601CF7" w:rsidRPr="00EB3FC1" w:rsidRDefault="00601CF7" w:rsidP="00BA5B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601CF7" w:rsidRPr="00996FAF" w14:paraId="1645E944" w14:textId="77777777" w:rsidTr="00BA5B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69647" w14:textId="77777777" w:rsidR="00601CF7" w:rsidRPr="00996FAF" w:rsidRDefault="00601CF7" w:rsidP="00BA5B3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A400D2A" w14:textId="77777777" w:rsidR="00601CF7" w:rsidRPr="00EB3FC1" w:rsidRDefault="00601CF7" w:rsidP="00BA5B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601CF7" w:rsidRPr="00996FAF" w14:paraId="0113C84E" w14:textId="77777777" w:rsidTr="00BA5B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12837D" w14:textId="77777777" w:rsidR="00601CF7" w:rsidRPr="00996FAF" w:rsidRDefault="00601CF7" w:rsidP="00BA5B3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84B0536" w14:textId="77777777" w:rsidR="00601CF7" w:rsidRPr="00EB3FC1" w:rsidRDefault="00601CF7" w:rsidP="00BA5B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601CF7" w:rsidRPr="00996FAF" w14:paraId="0F2AEB51" w14:textId="77777777" w:rsidTr="00BA5B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F80A16" w14:textId="77777777" w:rsidR="00601CF7" w:rsidRPr="00996FAF" w:rsidRDefault="00601CF7" w:rsidP="00BA5B3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CA7DF36" w14:textId="77777777" w:rsidR="00601CF7" w:rsidRPr="00EB3FC1" w:rsidRDefault="00601CF7" w:rsidP="00BA5B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601CF7" w:rsidRPr="00996FAF" w14:paraId="1710313A" w14:textId="77777777" w:rsidTr="00BA5B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924DF3" w14:textId="77777777" w:rsidR="00601CF7" w:rsidRPr="00996FAF" w:rsidRDefault="00601CF7" w:rsidP="00BA5B3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13C56714" w14:textId="77777777" w:rsidR="00601CF7" w:rsidRPr="00EB3FC1" w:rsidRDefault="00601CF7" w:rsidP="00BA5B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3DB6B8A0" w14:textId="59DA8031" w:rsidR="00601CF7" w:rsidRPr="005359EF" w:rsidRDefault="00601CF7" w:rsidP="00516052">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25D5B508" w14:textId="77777777" w:rsidR="00601CF7" w:rsidRPr="00922AB5" w:rsidRDefault="00601CF7" w:rsidP="00601CF7">
      <w:pPr>
        <w:pStyle w:val="Heading1"/>
        <w:spacing w:before="0" w:after="240" w:line="22" w:lineRule="atLeast"/>
        <w:rPr>
          <w:rFonts w:ascii="Arial" w:hAnsi="Arial" w:cs="Arial"/>
        </w:rPr>
      </w:pPr>
      <w:r w:rsidRPr="00922AB5">
        <w:rPr>
          <w:rFonts w:ascii="Arial" w:hAnsi="Arial" w:cs="Arial"/>
        </w:rPr>
        <w:t>Areas for improvement</w:t>
      </w:r>
    </w:p>
    <w:p w14:paraId="128EC4C2" w14:textId="77777777" w:rsidR="00601CF7" w:rsidRPr="00996FAF" w:rsidRDefault="00601CF7" w:rsidP="00601CF7">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0A1EF995" w14:textId="77777777" w:rsidR="00601CF7" w:rsidRPr="00996FAF" w:rsidRDefault="00601CF7" w:rsidP="00601CF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01CF7" w:rsidRPr="00996FAF" w14:paraId="1FAD2C5B" w14:textId="77777777" w:rsidTr="00BA5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15977F5" w14:textId="77777777" w:rsidR="00601CF7" w:rsidRPr="00550022" w:rsidRDefault="00601CF7" w:rsidP="00BA5B3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05BE000" w14:textId="77777777" w:rsidR="00601CF7" w:rsidRPr="00996FAF" w:rsidRDefault="00601CF7" w:rsidP="00BA5B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1CF7" w:rsidRPr="00996FAF" w14:paraId="544E99CE"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8B560E" w14:textId="77777777" w:rsidR="00601CF7" w:rsidRPr="00996FAF" w:rsidRDefault="00601CF7" w:rsidP="00BA5B3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9713D5C"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84BF04D"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B61EB1106B74D1EB3574E2404743600"/>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p>
        </w:tc>
      </w:tr>
      <w:tr w:rsidR="00601CF7" w:rsidRPr="00996FAF" w14:paraId="0636F909"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F59E3"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8D84270"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79AEE1"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0BB5E3A6CA04ABB8B5E3CE3503FC11A"/>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r w:rsidR="00601CF7" w:rsidRPr="00996FAF" w14:paraId="662DB1E2"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C7529"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12763C9"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2BF136" w14:textId="77777777" w:rsidR="00601CF7" w:rsidRPr="00996FAF" w:rsidRDefault="00601CF7" w:rsidP="00BA5B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D15A43" w14:textId="77777777" w:rsidR="00601CF7" w:rsidRPr="00996FAF" w:rsidRDefault="00601CF7" w:rsidP="00BA5B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80BEA4" w14:textId="77777777" w:rsidR="00601CF7" w:rsidRPr="00996FAF" w:rsidRDefault="00601CF7" w:rsidP="00BA5B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1E6EA0" w14:textId="77777777" w:rsidR="00601CF7" w:rsidRPr="00996FAF" w:rsidRDefault="00601CF7" w:rsidP="00BA5B3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186A9D2"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126E583606C4ECDA38284D392996487"/>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r w:rsidR="00601CF7" w:rsidRPr="00996FAF" w14:paraId="217E7910"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E1EB8"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2BD36BB"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FE9A57C" w14:textId="77777777" w:rsidR="00601CF7" w:rsidRPr="00996FAF" w:rsidRDefault="00BB0EE4" w:rsidP="00BA5B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465DF5B16E44CA584DA59BAEC45F533"/>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r w:rsidR="00601CF7" w:rsidRPr="00996FAF" w14:paraId="3A0F9801"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72DB0"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4A0685E" w14:textId="77777777" w:rsidR="00601CF7" w:rsidRPr="00996FAF" w:rsidRDefault="00601CF7" w:rsidP="00BA5B3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8D0B72A"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0A42821F95B47B3936878890E16C4B2"/>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r w:rsidR="00601CF7" w:rsidRPr="00996FAF" w14:paraId="6C454D42"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73EBA"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F3E094F"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9F80E31"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E3BC2E4995E49F489613F3FEB1D5D50"/>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bl>
    <w:p w14:paraId="39B1C68D" w14:textId="77777777" w:rsidR="00601CF7" w:rsidRDefault="00601CF7" w:rsidP="00601CF7">
      <w:pPr>
        <w:pStyle w:val="Heading20"/>
      </w:pPr>
      <w:r w:rsidRPr="00996FAF">
        <w:t>Findings</w:t>
      </w:r>
    </w:p>
    <w:p w14:paraId="741AE683" w14:textId="77777777" w:rsidR="00601CF7" w:rsidRDefault="00601CF7" w:rsidP="00601CF7">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as Compliant.</w:t>
      </w:r>
    </w:p>
    <w:p w14:paraId="470A20E2" w14:textId="6C55138F" w:rsidR="00601CF7" w:rsidRDefault="00601CF7" w:rsidP="00601CF7">
      <w:pPr>
        <w:rPr>
          <w:rFonts w:ascii="Arial" w:hAnsi="Arial" w:cs="Arial"/>
          <w:color w:val="auto"/>
        </w:rPr>
      </w:pPr>
      <w:r>
        <w:rPr>
          <w:rFonts w:ascii="Arial" w:hAnsi="Arial" w:cs="Arial"/>
          <w:color w:val="auto"/>
        </w:rPr>
        <w:t>The Assessment Team found that the service was able to demonstrate compliance with all of the requirements for this Quality Standard.</w:t>
      </w:r>
    </w:p>
    <w:p w14:paraId="6A9C4A27" w14:textId="77777777" w:rsidR="00601CF7" w:rsidRPr="00B801F5" w:rsidRDefault="00601CF7" w:rsidP="00601CF7">
      <w:pPr>
        <w:rPr>
          <w:rFonts w:ascii="Arial" w:hAnsi="Arial" w:cs="Arial"/>
          <w:szCs w:val="22"/>
        </w:rPr>
      </w:pPr>
      <w:r>
        <w:rPr>
          <w:rFonts w:ascii="Arial" w:hAnsi="Arial" w:cs="Arial"/>
          <w:szCs w:val="22"/>
        </w:rPr>
        <w:t>The service demonstrated that c</w:t>
      </w:r>
      <w:r w:rsidRPr="00FD048D">
        <w:rPr>
          <w:rFonts w:ascii="Arial" w:hAnsi="Arial" w:cs="Arial"/>
          <w:szCs w:val="22"/>
        </w:rPr>
        <w:t>onsumers are treated with dignity and respect</w:t>
      </w:r>
      <w:r>
        <w:rPr>
          <w:rFonts w:ascii="Arial" w:hAnsi="Arial" w:cs="Arial"/>
          <w:szCs w:val="22"/>
        </w:rPr>
        <w:t xml:space="preserve"> as conformed by consumers. </w:t>
      </w:r>
      <w:r w:rsidRPr="002B4EB6">
        <w:rPr>
          <w:rFonts w:ascii="Arial" w:hAnsi="Arial" w:cs="Arial"/>
          <w:szCs w:val="22"/>
        </w:rPr>
        <w:t xml:space="preserve">A review of care plans found each consumer’s preferences </w:t>
      </w:r>
      <w:r>
        <w:rPr>
          <w:rFonts w:ascii="Arial" w:hAnsi="Arial" w:cs="Arial"/>
          <w:szCs w:val="22"/>
        </w:rPr>
        <w:t>listed relating to</w:t>
      </w:r>
      <w:r w:rsidRPr="002B4EB6">
        <w:rPr>
          <w:rFonts w:ascii="Arial" w:hAnsi="Arial" w:cs="Arial"/>
          <w:szCs w:val="22"/>
        </w:rPr>
        <w:t xml:space="preserve"> privacy and dignity, and</w:t>
      </w:r>
      <w:r>
        <w:rPr>
          <w:rFonts w:ascii="Arial" w:hAnsi="Arial" w:cs="Arial"/>
          <w:szCs w:val="22"/>
        </w:rPr>
        <w:t xml:space="preserve"> included </w:t>
      </w:r>
      <w:r w:rsidRPr="002B4EB6">
        <w:rPr>
          <w:rFonts w:ascii="Arial" w:hAnsi="Arial" w:cs="Arial"/>
          <w:szCs w:val="22"/>
        </w:rPr>
        <w:t xml:space="preserve">what </w:t>
      </w:r>
      <w:r>
        <w:rPr>
          <w:rFonts w:ascii="Arial" w:hAnsi="Arial" w:cs="Arial"/>
          <w:szCs w:val="22"/>
        </w:rPr>
        <w:t>r</w:t>
      </w:r>
      <w:r w:rsidRPr="002B4EB6">
        <w:rPr>
          <w:rFonts w:ascii="Arial" w:hAnsi="Arial" w:cs="Arial"/>
          <w:szCs w:val="22"/>
        </w:rPr>
        <w:t>espect means to each consumer.</w:t>
      </w:r>
      <w:r w:rsidRPr="00FD048D">
        <w:rPr>
          <w:rFonts w:ascii="Arial" w:hAnsi="Arial" w:cs="Arial"/>
          <w:szCs w:val="22"/>
        </w:rPr>
        <w:t xml:space="preserve"> Staff were able to describe the ways in which consumers’ identity, culture and diversity were valued. </w:t>
      </w:r>
      <w:r>
        <w:rPr>
          <w:rFonts w:ascii="Arial" w:hAnsi="Arial" w:cs="Arial"/>
          <w:szCs w:val="22"/>
        </w:rPr>
        <w:t>In addition, c</w:t>
      </w:r>
      <w:r w:rsidRPr="009D3EF6">
        <w:rPr>
          <w:rFonts w:ascii="Arial" w:hAnsi="Arial" w:cs="Arial"/>
          <w:szCs w:val="22"/>
        </w:rPr>
        <w:t xml:space="preserve">onsumers </w:t>
      </w:r>
      <w:r w:rsidRPr="00B801F5">
        <w:rPr>
          <w:rFonts w:ascii="Arial" w:hAnsi="Arial" w:cs="Arial"/>
          <w:szCs w:val="22"/>
        </w:rPr>
        <w:t>felt their culture and background was valued at the service</w:t>
      </w:r>
      <w:r>
        <w:rPr>
          <w:rFonts w:ascii="Arial" w:hAnsi="Arial" w:cs="Arial"/>
          <w:szCs w:val="22"/>
        </w:rPr>
        <w:t xml:space="preserve">. </w:t>
      </w:r>
      <w:r w:rsidRPr="009D3EF6">
        <w:rPr>
          <w:rFonts w:ascii="Arial" w:hAnsi="Arial" w:cs="Arial"/>
          <w:szCs w:val="22"/>
        </w:rPr>
        <w:t>Staff were able to identify consumers from a culturally diverse backgroun</w:t>
      </w:r>
      <w:r>
        <w:rPr>
          <w:rFonts w:ascii="Arial" w:hAnsi="Arial" w:cs="Arial"/>
          <w:szCs w:val="22"/>
        </w:rPr>
        <w:t>d utilising c</w:t>
      </w:r>
      <w:r w:rsidRPr="00B801F5">
        <w:rPr>
          <w:rFonts w:ascii="Arial" w:hAnsi="Arial" w:cs="Arial"/>
          <w:szCs w:val="22"/>
        </w:rPr>
        <w:t xml:space="preserve">are documents </w:t>
      </w:r>
      <w:r>
        <w:rPr>
          <w:rFonts w:ascii="Arial" w:hAnsi="Arial" w:cs="Arial"/>
          <w:szCs w:val="22"/>
        </w:rPr>
        <w:t>that were inclusive of</w:t>
      </w:r>
      <w:r w:rsidRPr="00B801F5">
        <w:rPr>
          <w:rFonts w:ascii="Arial" w:hAnsi="Arial" w:cs="Arial"/>
          <w:szCs w:val="22"/>
        </w:rPr>
        <w:t xml:space="preserve"> information about consumer cultural backgrounds and preferences.</w:t>
      </w:r>
    </w:p>
    <w:p w14:paraId="08D5A206" w14:textId="523C3F4B" w:rsidR="00601CF7" w:rsidRDefault="00601CF7" w:rsidP="00601CF7">
      <w:pPr>
        <w:rPr>
          <w:rFonts w:eastAsia="Calibri"/>
        </w:rPr>
      </w:pPr>
      <w:r w:rsidRPr="0072020D">
        <w:rPr>
          <w:rFonts w:ascii="Arial" w:hAnsi="Arial" w:cs="Arial"/>
          <w:szCs w:val="22"/>
        </w:rPr>
        <w:t xml:space="preserve">Most consumers interviewed said they felt they </w:t>
      </w:r>
      <w:r>
        <w:rPr>
          <w:rFonts w:ascii="Arial" w:hAnsi="Arial" w:cs="Arial"/>
          <w:szCs w:val="22"/>
        </w:rPr>
        <w:t xml:space="preserve">could exercise choice and </w:t>
      </w:r>
      <w:r w:rsidRPr="0072020D">
        <w:rPr>
          <w:rFonts w:ascii="Arial" w:hAnsi="Arial" w:cs="Arial"/>
          <w:szCs w:val="22"/>
        </w:rPr>
        <w:t>had a say in what services they received and when.</w:t>
      </w:r>
      <w:r>
        <w:rPr>
          <w:rFonts w:ascii="Arial" w:hAnsi="Arial" w:cs="Arial"/>
          <w:szCs w:val="22"/>
        </w:rPr>
        <w:t xml:space="preserve"> Examples provided by consumers included maintaining important relationships when they chose</w:t>
      </w:r>
      <w:r>
        <w:rPr>
          <w:rFonts w:ascii="Arial" w:hAnsi="Arial" w:cs="Arial"/>
        </w:rPr>
        <w:t xml:space="preserve"> and staff being responsive when consumers required additional time for personal care. This was confirmed by s</w:t>
      </w:r>
      <w:r w:rsidRPr="00FD048D">
        <w:rPr>
          <w:rFonts w:ascii="Arial" w:hAnsi="Arial" w:cs="Arial"/>
        </w:rPr>
        <w:t xml:space="preserve">taff </w:t>
      </w:r>
      <w:r>
        <w:rPr>
          <w:rFonts w:ascii="Arial" w:hAnsi="Arial" w:cs="Arial"/>
        </w:rPr>
        <w:t xml:space="preserve">who </w:t>
      </w:r>
      <w:r w:rsidRPr="00FD048D">
        <w:rPr>
          <w:rFonts w:ascii="Arial" w:hAnsi="Arial" w:cs="Arial"/>
        </w:rPr>
        <w:t>were able to describe how they support consumers to make choices and maintain relationships of choice.</w:t>
      </w:r>
    </w:p>
    <w:p w14:paraId="06B56A38" w14:textId="77777777" w:rsidR="00601CF7" w:rsidRPr="00A75151" w:rsidRDefault="00601CF7" w:rsidP="00601CF7">
      <w:pPr>
        <w:rPr>
          <w:rFonts w:ascii="Arial" w:hAnsi="Arial" w:cs="Arial"/>
        </w:rPr>
      </w:pPr>
      <w:r>
        <w:rPr>
          <w:rFonts w:ascii="Arial" w:hAnsi="Arial" w:cs="Arial"/>
        </w:rPr>
        <w:lastRenderedPageBreak/>
        <w:t>The Assessment Team found that c</w:t>
      </w:r>
      <w:r w:rsidRPr="009D5BEC">
        <w:rPr>
          <w:rFonts w:ascii="Arial" w:hAnsi="Arial" w:cs="Arial"/>
        </w:rPr>
        <w:t xml:space="preserve">onsumers </w:t>
      </w:r>
      <w:r>
        <w:rPr>
          <w:rFonts w:ascii="Arial" w:hAnsi="Arial" w:cs="Arial"/>
        </w:rPr>
        <w:t xml:space="preserve">are supported to take risks with this being confirmed through consumer interviews. </w:t>
      </w:r>
      <w:r w:rsidRPr="00B801F5">
        <w:rPr>
          <w:rFonts w:ascii="Arial" w:hAnsi="Arial" w:cs="Arial"/>
        </w:rPr>
        <w:t xml:space="preserve">Staff were aware of consumers who engaged in activities that posed a risk and were able to describe how they support consumers to do this </w:t>
      </w:r>
      <w:r>
        <w:rPr>
          <w:rFonts w:ascii="Arial" w:hAnsi="Arial" w:cs="Arial"/>
        </w:rPr>
        <w:t>safely.</w:t>
      </w:r>
      <w:r w:rsidRPr="00B801F5">
        <w:rPr>
          <w:rFonts w:ascii="Arial" w:hAnsi="Arial" w:cs="Arial"/>
        </w:rPr>
        <w:t xml:space="preserve"> </w:t>
      </w:r>
      <w:r>
        <w:rPr>
          <w:rFonts w:ascii="Arial" w:hAnsi="Arial" w:cs="Arial"/>
        </w:rPr>
        <w:t>Risk assessments are also in place for consumers who chose to take risks.</w:t>
      </w:r>
    </w:p>
    <w:p w14:paraId="78B895FF" w14:textId="16DC43B2" w:rsidR="00601CF7" w:rsidRDefault="00601CF7" w:rsidP="00601CF7">
      <w:pPr>
        <w:rPr>
          <w:rFonts w:ascii="Arial" w:hAnsi="Arial" w:cs="Arial"/>
        </w:rPr>
      </w:pPr>
      <w:r w:rsidRPr="00FD048D">
        <w:rPr>
          <w:rFonts w:ascii="Arial" w:hAnsi="Arial" w:cs="Arial"/>
        </w:rPr>
        <w:t xml:space="preserve">Consumers </w:t>
      </w:r>
      <w:r>
        <w:rPr>
          <w:rFonts w:ascii="Arial" w:hAnsi="Arial" w:cs="Arial"/>
        </w:rPr>
        <w:t xml:space="preserve">were able to </w:t>
      </w:r>
      <w:r w:rsidRPr="00FD048D">
        <w:rPr>
          <w:rFonts w:ascii="Arial" w:hAnsi="Arial" w:cs="Arial"/>
        </w:rPr>
        <w:t xml:space="preserve">describe how they are provided with information by the service </w:t>
      </w:r>
      <w:r>
        <w:rPr>
          <w:rFonts w:ascii="Arial" w:hAnsi="Arial" w:cs="Arial"/>
        </w:rPr>
        <w:t>which they can understand</w:t>
      </w:r>
      <w:r w:rsidRPr="164D8802">
        <w:rPr>
          <w:rFonts w:eastAsia="Arial"/>
        </w:rPr>
        <w:t>.</w:t>
      </w:r>
      <w:r>
        <w:rPr>
          <w:rFonts w:eastAsia="Arial"/>
        </w:rPr>
        <w:t xml:space="preserve"> </w:t>
      </w:r>
      <w:r w:rsidRPr="00A75151">
        <w:rPr>
          <w:rFonts w:ascii="Arial" w:hAnsi="Arial" w:cs="Arial"/>
        </w:rPr>
        <w:t xml:space="preserve">Consumers confirmed the service communicates through printed information, verbal reminders, consumer meetings, and email correspondence. </w:t>
      </w:r>
      <w:r>
        <w:rPr>
          <w:rFonts w:ascii="Arial" w:hAnsi="Arial" w:cs="Arial"/>
        </w:rPr>
        <w:t>In addition, both c</w:t>
      </w:r>
      <w:r w:rsidRPr="00A75151">
        <w:rPr>
          <w:rFonts w:ascii="Arial" w:hAnsi="Arial" w:cs="Arial"/>
        </w:rPr>
        <w:t xml:space="preserve">onsumers </w:t>
      </w:r>
      <w:r>
        <w:rPr>
          <w:rFonts w:ascii="Arial" w:hAnsi="Arial" w:cs="Arial"/>
        </w:rPr>
        <w:t>said staff at the service respects their privacy</w:t>
      </w:r>
      <w:r w:rsidRPr="00A75151">
        <w:rPr>
          <w:rFonts w:ascii="Arial" w:hAnsi="Arial" w:cs="Arial"/>
        </w:rPr>
        <w:t xml:space="preserve">. </w:t>
      </w:r>
      <w:r w:rsidRPr="00566BCC">
        <w:rPr>
          <w:rFonts w:ascii="Arial" w:hAnsi="Arial" w:cs="Arial"/>
        </w:rPr>
        <w:t xml:space="preserve">Staff interviewed described how they maintain consumers’ privacy when providing care, and how they keep consumers’ information confidential. </w:t>
      </w:r>
      <w:r>
        <w:rPr>
          <w:rFonts w:ascii="Arial" w:hAnsi="Arial" w:cs="Arial"/>
        </w:rPr>
        <w:t>This was also seen by The Assessment Team whilst on site.</w:t>
      </w:r>
    </w:p>
    <w:p w14:paraId="5C5F458E" w14:textId="77777777" w:rsidR="00601CF7" w:rsidRDefault="00601CF7" w:rsidP="00601CF7">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4DFC4468"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1D9323B"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468E337"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6E19065"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66D3D3F" w14:textId="77777777" w:rsidR="00601CF7"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17D36977" w14:textId="77777777" w:rsidR="00601CF7" w:rsidRPr="00ED4B5E"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2481A9F6" w14:textId="77777777" w:rsidR="00601CF7" w:rsidRPr="00712752" w:rsidRDefault="00601CF7" w:rsidP="00601CF7">
      <w:pPr>
        <w:pStyle w:val="NormalArial"/>
      </w:pPr>
      <w:r w:rsidRPr="00996FAF">
        <w:br w:type="page"/>
      </w:r>
    </w:p>
    <w:p w14:paraId="1D6210E5" w14:textId="77777777" w:rsidR="00601CF7" w:rsidRPr="00996FAF" w:rsidRDefault="00601CF7" w:rsidP="00601CF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01CF7" w:rsidRPr="00996FAF" w14:paraId="58CCE204" w14:textId="77777777" w:rsidTr="00BA5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62EE274" w14:textId="77777777" w:rsidR="00601CF7" w:rsidRPr="0075021E" w:rsidRDefault="00601CF7" w:rsidP="00BA5B3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FB25DFF" w14:textId="77777777" w:rsidR="00601CF7" w:rsidRPr="00996FAF" w:rsidRDefault="00601CF7" w:rsidP="00BA5B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1CF7" w:rsidRPr="00996FAF" w14:paraId="5AF1D95D" w14:textId="77777777" w:rsidTr="00BA5B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07A040"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A9B8734"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B9E821A"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B12B41A3C654663967CF4973F9855B3"/>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r w:rsidR="00601CF7" w:rsidRPr="00996FAF" w14:paraId="5926CF1A"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2CAE4A"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C26F6C4"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DD5ABA7"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DAF5EB0BB41453F8C6D08BF9481F234"/>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r w:rsidR="00601CF7" w:rsidRPr="00996FAF" w14:paraId="5068B829" w14:textId="77777777" w:rsidTr="00BA5B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E40371"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664EE94"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216626" w14:textId="77777777" w:rsidR="00601CF7" w:rsidRPr="00996FAF" w:rsidRDefault="00601CF7" w:rsidP="00BA5B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158BD76" w14:textId="77777777" w:rsidR="00601CF7" w:rsidRPr="00996FAF" w:rsidRDefault="00601CF7" w:rsidP="00BA5B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46922CD"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3FFE40F2C684E75B60A7B97F96CDE7F"/>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r w:rsidR="00601CF7" w:rsidRPr="00996FAF" w14:paraId="29C7E331"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6DE4BE"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EED43C8"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F4E4C09" w14:textId="77777777" w:rsidR="00601CF7" w:rsidRPr="00996FAF" w:rsidRDefault="00BB0EE4" w:rsidP="00BA5B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41B7C6A48304150965FE4E221E7B651"/>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r w:rsidR="00601CF7" w:rsidRPr="00996FAF" w14:paraId="25FC2F65" w14:textId="77777777" w:rsidTr="00BA5B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639442"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B3B906E"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7208788"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060F83106C04D0B8328C5C626998803"/>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201C79">
              <w:rPr>
                <w:rFonts w:ascii="Arial" w:hAnsi="Arial" w:cs="Arial"/>
                <w:color w:val="0000FF"/>
              </w:rPr>
              <w:t xml:space="preserve"> </w:t>
            </w:r>
          </w:p>
        </w:tc>
      </w:tr>
    </w:tbl>
    <w:p w14:paraId="56B2F800" w14:textId="77777777" w:rsidR="00601CF7" w:rsidRDefault="00601CF7" w:rsidP="00601CF7">
      <w:pPr>
        <w:pStyle w:val="Heading20"/>
      </w:pPr>
      <w:r w:rsidRPr="00996FAF">
        <w:t>Findings</w:t>
      </w:r>
    </w:p>
    <w:p w14:paraId="2AE10EB0" w14:textId="77777777" w:rsidR="00601CF7" w:rsidRDefault="00601CF7" w:rsidP="00601CF7">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16FD44FD" w14:textId="73966CE7" w:rsidR="00601CF7" w:rsidRDefault="00601CF7" w:rsidP="00601CF7">
      <w:pPr>
        <w:rPr>
          <w:rFonts w:ascii="Arial" w:hAnsi="Arial" w:cs="Arial"/>
          <w:color w:val="auto"/>
        </w:rPr>
      </w:pPr>
      <w:r>
        <w:rPr>
          <w:rFonts w:ascii="Arial" w:hAnsi="Arial" w:cs="Arial"/>
          <w:color w:val="auto"/>
        </w:rPr>
        <w:t>The Assessment Team found that the service was able to demonstrate compliance with all of the requirements for this Quality Standard.</w:t>
      </w:r>
    </w:p>
    <w:p w14:paraId="0D4C6997" w14:textId="2FAF4FD5" w:rsidR="00601CF7" w:rsidRPr="00420DCD" w:rsidRDefault="00601CF7" w:rsidP="00601CF7">
      <w:pPr>
        <w:rPr>
          <w:rFonts w:ascii="Arial" w:hAnsi="Arial" w:cs="Arial"/>
          <w:color w:val="auto"/>
        </w:rPr>
      </w:pPr>
      <w:r w:rsidRPr="00420DCD">
        <w:rPr>
          <w:rFonts w:ascii="Arial" w:hAnsi="Arial" w:cs="Arial"/>
          <w:color w:val="auto"/>
        </w:rPr>
        <w:t>Consumers</w:t>
      </w:r>
      <w:r>
        <w:rPr>
          <w:rFonts w:ascii="Arial" w:hAnsi="Arial" w:cs="Arial"/>
          <w:color w:val="auto"/>
        </w:rPr>
        <w:t>/</w:t>
      </w:r>
      <w:r w:rsidRPr="00420DCD">
        <w:rPr>
          <w:rFonts w:ascii="Arial" w:hAnsi="Arial" w:cs="Arial"/>
          <w:color w:val="auto"/>
        </w:rPr>
        <w:t xml:space="preserve">representatives </w:t>
      </w:r>
      <w:r>
        <w:rPr>
          <w:rFonts w:ascii="Arial" w:hAnsi="Arial" w:cs="Arial"/>
          <w:color w:val="auto"/>
        </w:rPr>
        <w:t xml:space="preserve">said </w:t>
      </w:r>
      <w:r w:rsidRPr="008B73B7">
        <w:rPr>
          <w:rFonts w:ascii="Arial" w:hAnsi="Arial" w:cs="Arial"/>
          <w:color w:val="auto"/>
        </w:rPr>
        <w:t>they are satisfied with the assessment and care planning process</w:t>
      </w:r>
      <w:r>
        <w:rPr>
          <w:rFonts w:ascii="Arial" w:hAnsi="Arial" w:cs="Arial"/>
          <w:color w:val="auto"/>
        </w:rPr>
        <w:t xml:space="preserve">. The service was further able to demonstrate this as staff </w:t>
      </w:r>
      <w:r w:rsidRPr="00FF57E7">
        <w:rPr>
          <w:rFonts w:ascii="Arial" w:hAnsi="Arial" w:cs="Arial"/>
          <w:color w:val="auto"/>
        </w:rPr>
        <w:t xml:space="preserve">were able to </w:t>
      </w:r>
      <w:r>
        <w:rPr>
          <w:rFonts w:ascii="Arial" w:hAnsi="Arial" w:cs="Arial"/>
          <w:color w:val="auto"/>
        </w:rPr>
        <w:t>describe</w:t>
      </w:r>
      <w:r w:rsidRPr="00FF57E7">
        <w:rPr>
          <w:rFonts w:ascii="Arial" w:hAnsi="Arial" w:cs="Arial"/>
          <w:color w:val="auto"/>
        </w:rPr>
        <w:t xml:space="preserve"> the assessment and care planning process</w:t>
      </w:r>
      <w:r>
        <w:rPr>
          <w:rFonts w:ascii="Arial" w:hAnsi="Arial" w:cs="Arial"/>
          <w:color w:val="auto"/>
        </w:rPr>
        <w:t xml:space="preserve"> and utilised c</w:t>
      </w:r>
      <w:r w:rsidRPr="00420DCD">
        <w:rPr>
          <w:rFonts w:ascii="Arial" w:hAnsi="Arial" w:cs="Arial"/>
          <w:color w:val="auto"/>
        </w:rPr>
        <w:t>are document</w:t>
      </w:r>
      <w:r>
        <w:rPr>
          <w:rFonts w:ascii="Arial" w:hAnsi="Arial" w:cs="Arial"/>
          <w:color w:val="auto"/>
        </w:rPr>
        <w:t>s</w:t>
      </w:r>
      <w:r w:rsidRPr="00420DCD">
        <w:rPr>
          <w:rFonts w:ascii="Arial" w:hAnsi="Arial" w:cs="Arial"/>
          <w:color w:val="auto"/>
        </w:rPr>
        <w:t xml:space="preserve"> </w:t>
      </w:r>
      <w:r>
        <w:rPr>
          <w:rFonts w:ascii="Arial" w:hAnsi="Arial" w:cs="Arial"/>
          <w:color w:val="auto"/>
        </w:rPr>
        <w:t>that the Assessment team found were individualised for each</w:t>
      </w:r>
      <w:r w:rsidRPr="00420DCD">
        <w:rPr>
          <w:rFonts w:ascii="Arial" w:hAnsi="Arial" w:cs="Arial"/>
          <w:color w:val="auto"/>
        </w:rPr>
        <w:t xml:space="preserve"> consumer </w:t>
      </w:r>
      <w:r>
        <w:rPr>
          <w:rFonts w:ascii="Arial" w:hAnsi="Arial" w:cs="Arial"/>
          <w:color w:val="auto"/>
        </w:rPr>
        <w:t>and were inclusive of risks. Care plans were also inclusive of end of life wishes with consumers able to confirm that conversations were held with them about advanced care planning and their end of life preferences.</w:t>
      </w:r>
    </w:p>
    <w:p w14:paraId="477B8ADD" w14:textId="6CDCC18B" w:rsidR="00601CF7" w:rsidRDefault="00601CF7" w:rsidP="00601CF7">
      <w:pPr>
        <w:rPr>
          <w:rFonts w:ascii="Arial" w:hAnsi="Arial" w:cs="Arial"/>
          <w:color w:val="auto"/>
        </w:rPr>
      </w:pPr>
      <w:r>
        <w:rPr>
          <w:rFonts w:ascii="Arial" w:hAnsi="Arial" w:cs="Arial"/>
          <w:color w:val="auto"/>
        </w:rPr>
        <w:t>The Assessment Team found that c</w:t>
      </w:r>
      <w:r w:rsidRPr="0024749C">
        <w:rPr>
          <w:rFonts w:ascii="Arial" w:hAnsi="Arial" w:cs="Arial"/>
          <w:color w:val="auto"/>
        </w:rPr>
        <w:t>onsumers</w:t>
      </w:r>
      <w:r>
        <w:rPr>
          <w:rFonts w:ascii="Arial" w:hAnsi="Arial" w:cs="Arial"/>
          <w:color w:val="auto"/>
        </w:rPr>
        <w:t>/</w:t>
      </w:r>
      <w:r w:rsidRPr="0024749C">
        <w:rPr>
          <w:rFonts w:ascii="Arial" w:hAnsi="Arial" w:cs="Arial"/>
          <w:color w:val="auto"/>
        </w:rPr>
        <w:t xml:space="preserve">representatives </w:t>
      </w:r>
      <w:r>
        <w:rPr>
          <w:rFonts w:ascii="Arial" w:hAnsi="Arial" w:cs="Arial"/>
          <w:color w:val="auto"/>
        </w:rPr>
        <w:t>are active participants in care planning</w:t>
      </w:r>
      <w:r w:rsidRPr="00B64CF8">
        <w:rPr>
          <w:rFonts w:ascii="Arial" w:hAnsi="Arial" w:cs="Arial"/>
          <w:color w:val="auto"/>
        </w:rPr>
        <w:t xml:space="preserve">. </w:t>
      </w:r>
      <w:r w:rsidRPr="007935AF">
        <w:rPr>
          <w:rFonts w:ascii="Arial" w:hAnsi="Arial" w:cs="Arial"/>
          <w:color w:val="auto"/>
        </w:rPr>
        <w:t xml:space="preserve">Management and staff interviewed described </w:t>
      </w:r>
      <w:r>
        <w:rPr>
          <w:rFonts w:ascii="Arial" w:hAnsi="Arial" w:cs="Arial"/>
          <w:color w:val="auto"/>
        </w:rPr>
        <w:t xml:space="preserve">the </w:t>
      </w:r>
      <w:r w:rsidRPr="007935AF">
        <w:rPr>
          <w:rFonts w:ascii="Arial" w:hAnsi="Arial" w:cs="Arial"/>
          <w:color w:val="auto"/>
        </w:rPr>
        <w:t xml:space="preserve">care conference </w:t>
      </w:r>
      <w:r>
        <w:rPr>
          <w:rFonts w:ascii="Arial" w:hAnsi="Arial" w:cs="Arial"/>
          <w:color w:val="auto"/>
        </w:rPr>
        <w:t>that is</w:t>
      </w:r>
      <w:r w:rsidRPr="007935AF">
        <w:rPr>
          <w:rFonts w:ascii="Arial" w:hAnsi="Arial" w:cs="Arial"/>
          <w:color w:val="auto"/>
        </w:rPr>
        <w:t xml:space="preserve"> done in partnership with the consumer and anyone else they want involved in their care</w:t>
      </w:r>
      <w:r>
        <w:rPr>
          <w:rFonts w:ascii="Arial" w:hAnsi="Arial" w:cs="Arial"/>
          <w:color w:val="auto"/>
        </w:rPr>
        <w:t>. This involves</w:t>
      </w:r>
      <w:r w:rsidRPr="007935AF">
        <w:rPr>
          <w:rFonts w:ascii="Arial" w:hAnsi="Arial" w:cs="Arial"/>
          <w:color w:val="auto"/>
        </w:rPr>
        <w:t xml:space="preserve"> a review of the entire care plan to ensure it continues to meet the needs and preferences of the consumer</w:t>
      </w:r>
      <w:r>
        <w:rPr>
          <w:rFonts w:ascii="Arial" w:hAnsi="Arial" w:cs="Arial"/>
          <w:color w:val="auto"/>
        </w:rPr>
        <w:t>. Care plans are also reviewed when consumer circumstances change, or incidents occur. In addition, c</w:t>
      </w:r>
      <w:r w:rsidRPr="00B64CF8">
        <w:rPr>
          <w:rFonts w:ascii="Arial" w:hAnsi="Arial" w:cs="Arial"/>
          <w:color w:val="auto"/>
        </w:rPr>
        <w:t xml:space="preserve">are documents </w:t>
      </w:r>
      <w:r>
        <w:rPr>
          <w:rFonts w:ascii="Arial" w:hAnsi="Arial" w:cs="Arial"/>
          <w:color w:val="auto"/>
        </w:rPr>
        <w:t>showed</w:t>
      </w:r>
      <w:r w:rsidRPr="00B64CF8">
        <w:rPr>
          <w:rFonts w:ascii="Arial" w:hAnsi="Arial" w:cs="Arial"/>
          <w:color w:val="auto"/>
        </w:rPr>
        <w:t xml:space="preserve"> evidence of involvement from a range of services, including </w:t>
      </w:r>
      <w:r>
        <w:rPr>
          <w:rFonts w:ascii="Arial" w:hAnsi="Arial" w:cs="Arial"/>
          <w:color w:val="auto"/>
        </w:rPr>
        <w:t xml:space="preserve">medical officers </w:t>
      </w:r>
      <w:r w:rsidRPr="00B64CF8">
        <w:rPr>
          <w:rFonts w:ascii="Arial" w:hAnsi="Arial" w:cs="Arial"/>
          <w:color w:val="auto"/>
        </w:rPr>
        <w:t>and allied health professionals.</w:t>
      </w:r>
    </w:p>
    <w:p w14:paraId="0B4683F2" w14:textId="77777777" w:rsidR="008F48B3" w:rsidRDefault="00601CF7" w:rsidP="00601CF7">
      <w:pPr>
        <w:rPr>
          <w:rFonts w:ascii="Arial" w:hAnsi="Arial" w:cs="Arial"/>
          <w:color w:val="auto"/>
        </w:rPr>
      </w:pPr>
      <w:r w:rsidRPr="002E444A">
        <w:rPr>
          <w:rFonts w:ascii="Arial" w:hAnsi="Arial" w:cs="Arial"/>
          <w:color w:val="auto"/>
        </w:rPr>
        <w:lastRenderedPageBreak/>
        <w:t>Consumers</w:t>
      </w:r>
      <w:r>
        <w:rPr>
          <w:rFonts w:ascii="Arial" w:hAnsi="Arial" w:cs="Arial"/>
          <w:color w:val="auto"/>
        </w:rPr>
        <w:t>/</w:t>
      </w:r>
      <w:r w:rsidRPr="002E444A">
        <w:rPr>
          <w:rFonts w:ascii="Arial" w:hAnsi="Arial" w:cs="Arial"/>
          <w:color w:val="auto"/>
        </w:rPr>
        <w:t xml:space="preserve">representatives understand what is included in their care plan and </w:t>
      </w:r>
      <w:r>
        <w:rPr>
          <w:rFonts w:ascii="Arial" w:hAnsi="Arial" w:cs="Arial"/>
          <w:color w:val="auto"/>
        </w:rPr>
        <w:t xml:space="preserve">are provided with a copy if the wish to have one. </w:t>
      </w:r>
      <w:r w:rsidRPr="002E444A">
        <w:rPr>
          <w:rFonts w:ascii="Arial" w:hAnsi="Arial" w:cs="Arial"/>
          <w:color w:val="auto"/>
        </w:rPr>
        <w:t xml:space="preserve">Staff </w:t>
      </w:r>
      <w:r>
        <w:rPr>
          <w:rFonts w:ascii="Arial" w:hAnsi="Arial" w:cs="Arial"/>
          <w:color w:val="auto"/>
        </w:rPr>
        <w:t xml:space="preserve">were also able to </w:t>
      </w:r>
      <w:r w:rsidRPr="002E444A">
        <w:rPr>
          <w:rFonts w:ascii="Arial" w:hAnsi="Arial" w:cs="Arial"/>
          <w:color w:val="auto"/>
        </w:rPr>
        <w:t>explain how they communicate with consumers</w:t>
      </w:r>
      <w:r>
        <w:rPr>
          <w:rFonts w:ascii="Arial" w:hAnsi="Arial" w:cs="Arial"/>
          <w:color w:val="auto"/>
        </w:rPr>
        <w:t>/</w:t>
      </w:r>
      <w:r w:rsidRPr="002E444A">
        <w:rPr>
          <w:rFonts w:ascii="Arial" w:hAnsi="Arial" w:cs="Arial"/>
          <w:color w:val="auto"/>
        </w:rPr>
        <w:t>representatives about changes to their care plans.</w:t>
      </w:r>
    </w:p>
    <w:p w14:paraId="1A225C08" w14:textId="70F53D88" w:rsidR="00601CF7" w:rsidRDefault="00601CF7" w:rsidP="00601CF7">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33151B5"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6186C71"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204DCCD"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F9795B1"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5566C76" w14:textId="77777777" w:rsidR="00601CF7"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2</w:t>
      </w:r>
      <w:r w:rsidRPr="00ED4B5E">
        <w:rPr>
          <w:rFonts w:ascii="Arial" w:hAnsi="Arial" w:cs="Arial"/>
          <w:color w:val="auto"/>
        </w:rPr>
        <w:t>(3)(e)</w:t>
      </w:r>
    </w:p>
    <w:p w14:paraId="647B7CD4" w14:textId="77777777" w:rsidR="008F48B3" w:rsidRDefault="008F48B3">
      <w:pPr>
        <w:spacing w:after="160" w:line="259" w:lineRule="auto"/>
        <w:rPr>
          <w:rFonts w:ascii="Arial" w:eastAsiaTheme="majorEastAsia" w:hAnsi="Arial" w:cs="Arial"/>
          <w:b/>
          <w:bCs/>
          <w:sz w:val="30"/>
          <w:szCs w:val="28"/>
        </w:rPr>
      </w:pPr>
      <w:r>
        <w:rPr>
          <w:rFonts w:ascii="Arial" w:hAnsi="Arial" w:cs="Arial"/>
        </w:rPr>
        <w:br w:type="page"/>
      </w:r>
    </w:p>
    <w:p w14:paraId="0E7B0F6B" w14:textId="2B408001" w:rsidR="00601CF7" w:rsidRPr="00996FAF" w:rsidRDefault="00601CF7" w:rsidP="00601CF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01CF7" w:rsidRPr="00996FAF" w14:paraId="2EDACC3B" w14:textId="77777777" w:rsidTr="00BA5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20B405C" w14:textId="77777777" w:rsidR="00601CF7" w:rsidRPr="00996FAF" w:rsidRDefault="00601CF7" w:rsidP="00BA5B3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B0D4A7" w14:textId="77777777" w:rsidR="00601CF7" w:rsidRPr="00996FAF" w:rsidRDefault="00601CF7" w:rsidP="00BA5B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1CF7" w:rsidRPr="00996FAF" w14:paraId="51922EFC"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CACD"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45EC5F"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89C072" w14:textId="77777777" w:rsidR="00601CF7" w:rsidRPr="00996FAF" w:rsidRDefault="00601CF7" w:rsidP="00BA5B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A89747" w14:textId="77777777" w:rsidR="00601CF7" w:rsidRPr="00996FAF" w:rsidRDefault="00601CF7" w:rsidP="00BA5B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C04BAC" w14:textId="77777777" w:rsidR="00601CF7" w:rsidRPr="00996FAF" w:rsidRDefault="00601CF7" w:rsidP="00BA5B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223C6E6"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7EB75BCA1B74C999E2DE10FA154EB4B"/>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7BC93515"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153AF"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944E1E"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985C451"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38F3A7F572E4C49A6643112BD2C2114"/>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0D3C14CC"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668C7" w14:textId="77777777" w:rsidR="00601CF7" w:rsidRPr="00996FAF" w:rsidRDefault="00601CF7" w:rsidP="00BA5B3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EE87C4" w14:textId="77777777" w:rsidR="00601CF7" w:rsidRPr="00996FAF" w:rsidRDefault="00601CF7" w:rsidP="00BA5B3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2DB2C37"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B4F46B0B1574F8090D4413CA90F5EE4"/>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03C4EAF2"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68F47"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1E38757"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CBC156" w14:textId="77777777" w:rsidR="00601CF7" w:rsidRPr="00996FAF" w:rsidRDefault="00BB0EE4" w:rsidP="00BA5B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B1EBDE8C59D4C55949E7ACF44671A99"/>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004616DF"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5EC34"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AF359C3"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C763A2"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56C045A2C894948AAF624F18F6BCD86"/>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2CF48350"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81466"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163470D"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8A99636"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5E3BDBE691343E390DCDE44D0EBB647"/>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3684E39A"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E6AE8"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0380DC4"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74D69E" w14:textId="77777777" w:rsidR="00601CF7" w:rsidRPr="00996FAF" w:rsidRDefault="00601CF7" w:rsidP="00BA5B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A5A5101" w14:textId="77777777" w:rsidR="00601CF7" w:rsidRPr="00996FAF" w:rsidRDefault="00601CF7" w:rsidP="00BA5B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5E25287"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00144C3A6A845698E124CA446A3F257"/>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bl>
    <w:p w14:paraId="231C6DA1" w14:textId="77777777" w:rsidR="00601CF7" w:rsidRDefault="00601CF7" w:rsidP="00601CF7">
      <w:pPr>
        <w:pStyle w:val="Heading20"/>
      </w:pPr>
      <w:r w:rsidRPr="00996FAF">
        <w:t>Findings</w:t>
      </w:r>
    </w:p>
    <w:p w14:paraId="14A6756F" w14:textId="77777777" w:rsidR="00601CF7" w:rsidRDefault="00601CF7" w:rsidP="00432353">
      <w:pPr>
        <w:pStyle w:val="NormalArial"/>
      </w:pPr>
      <w:r w:rsidRPr="00503320">
        <w:t xml:space="preserve">The Quality Standard is </w:t>
      </w:r>
      <w:r w:rsidRPr="00357892">
        <w:t xml:space="preserve">assessed as Compliant as </w:t>
      </w:r>
      <w:r>
        <w:t>seven</w:t>
      </w:r>
      <w:r w:rsidRPr="00ED4B5E">
        <w:t xml:space="preserve"> </w:t>
      </w:r>
      <w:r w:rsidRPr="00357892">
        <w:t xml:space="preserve">of the </w:t>
      </w:r>
      <w:r>
        <w:t>seven</w:t>
      </w:r>
      <w:r w:rsidRPr="00357892">
        <w:t xml:space="preserve"> specific requirements have been assessed as Compliant.</w:t>
      </w:r>
    </w:p>
    <w:p w14:paraId="50F3E2CA" w14:textId="5D973F5F" w:rsidR="00601CF7" w:rsidRPr="00432353" w:rsidRDefault="00601CF7" w:rsidP="00432353">
      <w:pPr>
        <w:pStyle w:val="NormalArial"/>
      </w:pPr>
      <w:r w:rsidRPr="00432353">
        <w:t>The Assessment Team found that the service was able to demonstrate compliance with all of the requirements for this Quality Standard.</w:t>
      </w:r>
    </w:p>
    <w:p w14:paraId="37503374" w14:textId="77777777" w:rsidR="00601CF7" w:rsidRDefault="00601CF7" w:rsidP="00601CF7">
      <w:pPr>
        <w:pStyle w:val="NormalArial"/>
      </w:pPr>
      <w:r>
        <w:t xml:space="preserve">Most consumers/representatives </w:t>
      </w:r>
      <w:r w:rsidRPr="00F57703">
        <w:t>expressed satisfaction with the personal and clinical care provided by the service</w:t>
      </w:r>
      <w:r>
        <w:t xml:space="preserve"> with s</w:t>
      </w:r>
      <w:r w:rsidRPr="00F57703">
        <w:t xml:space="preserve">taff </w:t>
      </w:r>
      <w:r>
        <w:t xml:space="preserve">able to effectively </w:t>
      </w:r>
      <w:r w:rsidRPr="00F57703">
        <w:t xml:space="preserve">explain how the care they provide is best practice and meets the needs of each consumer. </w:t>
      </w:r>
      <w:r>
        <w:t>Best practice care was seen in areas of restrictive practices, skin integrity and pain and medication management. Furthermore, care documents reviewed reflected individual care that is safe, effective, and tailored to the specific needs of consumers.</w:t>
      </w:r>
    </w:p>
    <w:p w14:paraId="1AD2BB57" w14:textId="221F24D9" w:rsidR="00601CF7" w:rsidRDefault="00601CF7" w:rsidP="00601CF7">
      <w:pPr>
        <w:pStyle w:val="NormalArial"/>
      </w:pPr>
      <w:r>
        <w:t xml:space="preserve">The Assessment Team found that consumers/representatives were satisfied with how the service managed risks associated with their care and services. Staff interviewed were able to </w:t>
      </w:r>
      <w:r>
        <w:lastRenderedPageBreak/>
        <w:t>describe the high impact and high prevalence risks that impact consumers and could described how they effectively manage these. Care planning documentation reviewed also demonstrated the use of risk assessments in appropriately assessing and responding to risks associated with individual consumers.</w:t>
      </w:r>
    </w:p>
    <w:p w14:paraId="2169B60D" w14:textId="1FD564BD" w:rsidR="00601CF7" w:rsidRDefault="00601CF7" w:rsidP="00601CF7">
      <w:pPr>
        <w:pStyle w:val="NormalArial"/>
        <w:rPr>
          <w:rFonts w:eastAsia="Calibri"/>
        </w:rPr>
      </w:pPr>
      <w:r>
        <w:t xml:space="preserve">The service was able to demonstrate ongoing discussion with consumers/representatives regarding end of life and </w:t>
      </w:r>
      <w:r>
        <w:rPr>
          <w:rFonts w:eastAsia="Arial"/>
        </w:rPr>
        <w:t>advanced care planning as confirmed through consumer/representative interviews</w:t>
      </w:r>
      <w:r w:rsidRPr="00E04DB1">
        <w:rPr>
          <w:rFonts w:eastAsia="Arial"/>
        </w:rPr>
        <w:t>.</w:t>
      </w:r>
      <w:r w:rsidRPr="00E04DB1">
        <w:rPr>
          <w:rFonts w:eastAsia="Calibri"/>
          <w:color w:val="auto"/>
        </w:rPr>
        <w:t xml:space="preserve"> </w:t>
      </w:r>
      <w:r>
        <w:rPr>
          <w:rFonts w:eastAsia="Calibri"/>
          <w:color w:val="auto"/>
        </w:rPr>
        <w:t>In addition, a</w:t>
      </w:r>
      <w:r w:rsidRPr="0034225E">
        <w:rPr>
          <w:rFonts w:eastAsia="Calibri"/>
        </w:rPr>
        <w:t xml:space="preserve"> review of care planning documentation demonstrated that progress notes are updated regularly, as well as regular care plan reviews, ensuring that the information within is up to date and assists staff in continuing to meet the </w:t>
      </w:r>
      <w:r>
        <w:rPr>
          <w:rFonts w:eastAsia="Calibri"/>
        </w:rPr>
        <w:t xml:space="preserve">ongoing </w:t>
      </w:r>
      <w:r w:rsidRPr="0034225E">
        <w:rPr>
          <w:rFonts w:eastAsia="Calibri"/>
        </w:rPr>
        <w:t>needs and preferences of consumers</w:t>
      </w:r>
      <w:r>
        <w:rPr>
          <w:rFonts w:eastAsia="Calibri"/>
        </w:rPr>
        <w:t>.</w:t>
      </w:r>
    </w:p>
    <w:p w14:paraId="6F79C219" w14:textId="58865A36" w:rsidR="00601CF7" w:rsidRPr="00E04DB1" w:rsidRDefault="00601CF7" w:rsidP="00601CF7">
      <w:pPr>
        <w:pStyle w:val="NormalArial"/>
        <w:rPr>
          <w:rFonts w:eastAsia="Calibri"/>
          <w:iCs/>
          <w:color w:val="auto"/>
        </w:rPr>
      </w:pPr>
      <w:r>
        <w:rPr>
          <w:rFonts w:eastAsia="Calibri"/>
          <w:iCs/>
          <w:color w:val="auto"/>
        </w:rPr>
        <w:t xml:space="preserve">The Assessment Team found that </w:t>
      </w:r>
      <w:r w:rsidRPr="000E0286">
        <w:rPr>
          <w:rFonts w:eastAsia="Calibri"/>
          <w:iCs/>
          <w:color w:val="auto"/>
        </w:rPr>
        <w:t>the service is responsive to deterioration or changes in a consumer’s condition.</w:t>
      </w:r>
      <w:r w:rsidRPr="00244E15">
        <w:rPr>
          <w:rFonts w:eastAsia="Calibri"/>
          <w:iCs/>
          <w:color w:val="auto"/>
        </w:rPr>
        <w:t xml:space="preserve"> </w:t>
      </w:r>
      <w:r>
        <w:rPr>
          <w:rFonts w:eastAsia="Calibri"/>
          <w:iCs/>
          <w:color w:val="auto"/>
        </w:rPr>
        <w:t>C</w:t>
      </w:r>
      <w:r w:rsidRPr="000E0286">
        <w:rPr>
          <w:rFonts w:eastAsia="Calibri"/>
          <w:iCs/>
          <w:color w:val="auto"/>
        </w:rPr>
        <w:t>onsumers</w:t>
      </w:r>
      <w:r>
        <w:rPr>
          <w:rFonts w:eastAsia="Calibri"/>
          <w:iCs/>
          <w:color w:val="auto"/>
        </w:rPr>
        <w:t>/</w:t>
      </w:r>
      <w:r w:rsidRPr="000E0286">
        <w:rPr>
          <w:rFonts w:eastAsia="Calibri"/>
          <w:iCs/>
          <w:color w:val="auto"/>
        </w:rPr>
        <w:t xml:space="preserve">representatives </w:t>
      </w:r>
      <w:r>
        <w:rPr>
          <w:rFonts w:eastAsia="Calibri"/>
          <w:iCs/>
          <w:color w:val="auto"/>
        </w:rPr>
        <w:t>and s</w:t>
      </w:r>
      <w:r w:rsidRPr="000E0286">
        <w:rPr>
          <w:rFonts w:eastAsia="Calibri"/>
          <w:iCs/>
          <w:color w:val="auto"/>
        </w:rPr>
        <w:t xml:space="preserve">taff described the ways in which </w:t>
      </w:r>
      <w:r>
        <w:rPr>
          <w:rFonts w:eastAsia="Calibri"/>
          <w:iCs/>
          <w:color w:val="auto"/>
        </w:rPr>
        <w:t xml:space="preserve">the service is </w:t>
      </w:r>
      <w:r w:rsidRPr="000E0286">
        <w:rPr>
          <w:rFonts w:eastAsia="Calibri"/>
          <w:iCs/>
          <w:color w:val="auto"/>
        </w:rPr>
        <w:t>respon</w:t>
      </w:r>
      <w:r>
        <w:rPr>
          <w:rFonts w:eastAsia="Calibri"/>
          <w:iCs/>
          <w:color w:val="auto"/>
        </w:rPr>
        <w:t>sive</w:t>
      </w:r>
      <w:r w:rsidRPr="000E0286">
        <w:rPr>
          <w:rFonts w:eastAsia="Calibri"/>
          <w:iCs/>
          <w:color w:val="auto"/>
        </w:rPr>
        <w:t xml:space="preserve"> to a change in a consumer’s condition. </w:t>
      </w:r>
      <w:r>
        <w:rPr>
          <w:rFonts w:eastAsia="Calibri"/>
          <w:iCs/>
          <w:color w:val="auto"/>
        </w:rPr>
        <w:t>Furthermore, the Assessment Team had consumers provide examples of effective responses from the service in relation to psychological and clinical changes in consumer condition.</w:t>
      </w:r>
    </w:p>
    <w:p w14:paraId="2D182DD2" w14:textId="353FA242" w:rsidR="00601CF7" w:rsidRPr="006D2604" w:rsidRDefault="00601CF7" w:rsidP="00601CF7">
      <w:pPr>
        <w:rPr>
          <w:rFonts w:ascii="Arial" w:hAnsi="Arial" w:cs="Arial"/>
        </w:rPr>
      </w:pPr>
      <w:r w:rsidRPr="00E04DB1">
        <w:rPr>
          <w:rFonts w:ascii="Arial" w:hAnsi="Arial" w:cs="Arial"/>
        </w:rPr>
        <w:t xml:space="preserve">Consumers and representatives said they are satisfied with the service’s communication of </w:t>
      </w:r>
      <w:r>
        <w:rPr>
          <w:rFonts w:ascii="Arial" w:hAnsi="Arial" w:cs="Arial"/>
        </w:rPr>
        <w:t>consumers’ care needs and preferences</w:t>
      </w:r>
      <w:r w:rsidRPr="00E04DB1">
        <w:rPr>
          <w:rFonts w:ascii="Arial" w:hAnsi="Arial" w:cs="Arial"/>
        </w:rPr>
        <w:t xml:space="preserve">. </w:t>
      </w:r>
      <w:r w:rsidRPr="00243200">
        <w:rPr>
          <w:rFonts w:ascii="Arial" w:hAnsi="Arial" w:cs="Arial"/>
        </w:rPr>
        <w:t>Staff interviewed described how information is shared and communicated throughout the service</w:t>
      </w:r>
      <w:r w:rsidRPr="00E04DB1">
        <w:rPr>
          <w:rFonts w:ascii="Arial" w:hAnsi="Arial" w:cs="Arial"/>
        </w:rPr>
        <w:t xml:space="preserve">. </w:t>
      </w:r>
      <w:r>
        <w:rPr>
          <w:rFonts w:ascii="Arial" w:hAnsi="Arial" w:cs="Arial"/>
        </w:rPr>
        <w:t>In addition, c</w:t>
      </w:r>
      <w:r w:rsidRPr="00E04DB1">
        <w:rPr>
          <w:rFonts w:ascii="Arial" w:hAnsi="Arial" w:cs="Arial"/>
        </w:rPr>
        <w:t xml:space="preserve">are documents included input from </w:t>
      </w:r>
      <w:r>
        <w:rPr>
          <w:rFonts w:ascii="Arial" w:hAnsi="Arial" w:cs="Arial"/>
        </w:rPr>
        <w:t>medical officer</w:t>
      </w:r>
      <w:r w:rsidRPr="00E04DB1">
        <w:rPr>
          <w:rFonts w:ascii="Arial" w:hAnsi="Arial" w:cs="Arial"/>
        </w:rPr>
        <w:t xml:space="preserve"> and allied health professionals</w:t>
      </w:r>
      <w:r>
        <w:rPr>
          <w:rFonts w:ascii="Arial" w:hAnsi="Arial" w:cs="Arial"/>
        </w:rPr>
        <w:t xml:space="preserve"> and included referrals to various health professional as required and in a timely manner. </w:t>
      </w:r>
      <w:r w:rsidRPr="006D2604">
        <w:rPr>
          <w:rFonts w:ascii="Arial" w:hAnsi="Arial" w:cs="Arial"/>
        </w:rPr>
        <w:t>Consumer/representatives confirmed this, and s</w:t>
      </w:r>
      <w:r>
        <w:rPr>
          <w:rFonts w:ascii="Arial" w:hAnsi="Arial" w:cs="Arial"/>
        </w:rPr>
        <w:t>t</w:t>
      </w:r>
      <w:r w:rsidRPr="006D2604">
        <w:rPr>
          <w:rFonts w:ascii="Arial" w:hAnsi="Arial" w:cs="Arial"/>
        </w:rPr>
        <w:t>aff were able to describe referral processes in consultation with consumers and representatives.</w:t>
      </w:r>
    </w:p>
    <w:p w14:paraId="13A2AB22" w14:textId="77777777" w:rsidR="00601CF7" w:rsidRPr="00E04DB1" w:rsidRDefault="00601CF7" w:rsidP="00601CF7">
      <w:pPr>
        <w:pStyle w:val="NormalArial"/>
      </w:pPr>
      <w:r>
        <w:t>Lastly, c</w:t>
      </w:r>
      <w:r w:rsidRPr="00E04DB1">
        <w:t>onsumers</w:t>
      </w:r>
      <w:r>
        <w:t>/</w:t>
      </w:r>
      <w:r w:rsidRPr="00E04DB1">
        <w:t>representative expressed satisfaction with the service’s infection control measures</w:t>
      </w:r>
      <w:r>
        <w:t xml:space="preserve"> and staff were able to </w:t>
      </w:r>
      <w:r w:rsidRPr="00E04DB1">
        <w:t>demonstrate an awareness of infection control measures and the appropriate use of antibiotics.</w:t>
      </w:r>
      <w:r>
        <w:t xml:space="preserve"> This was also observed throughout the site audit by t</w:t>
      </w:r>
      <w:r w:rsidRPr="00E04DB1">
        <w:t>he Assessment Team</w:t>
      </w:r>
      <w:r>
        <w:t xml:space="preserve"> with staff utilising infection control</w:t>
      </w:r>
      <w:r w:rsidRPr="00E04DB1">
        <w:t xml:space="preserve"> practices appropriately.</w:t>
      </w:r>
    </w:p>
    <w:p w14:paraId="628BE2A9" w14:textId="77777777" w:rsidR="00601CF7" w:rsidRDefault="00601CF7" w:rsidP="00601CF7">
      <w:pPr>
        <w:pStyle w:val="CommentText"/>
        <w:rPr>
          <w:rFonts w:ascii="Arial" w:hAnsi="Arial" w:cs="Arial"/>
          <w:color w:val="auto"/>
        </w:rPr>
      </w:pPr>
      <w:r w:rsidRPr="001926AF">
        <w:rPr>
          <w:rFonts w:ascii="Arial" w:hAnsi="Arial" w:cs="Arial"/>
          <w:color w:val="auto"/>
        </w:rPr>
        <w:t>Based on this evidence, I find the following requirements are Compliant</w:t>
      </w:r>
      <w:r>
        <w:rPr>
          <w:rFonts w:ascii="Arial" w:hAnsi="Arial" w:cs="Arial"/>
          <w:color w:val="auto"/>
        </w:rPr>
        <w:t>:</w:t>
      </w:r>
    </w:p>
    <w:p w14:paraId="2B8346C9"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63F5B3E"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79C4BA4"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20E9E8E"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5E58E77" w14:textId="77777777" w:rsidR="00601CF7"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(3)(e)</w:t>
      </w:r>
    </w:p>
    <w:p w14:paraId="0297661E" w14:textId="77777777" w:rsidR="00601CF7" w:rsidRPr="00ED4B5E"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05353C2F" w14:textId="77777777" w:rsidR="00601CF7" w:rsidRPr="00ED4B5E"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0563E55F" w14:textId="77777777" w:rsidR="00601CF7" w:rsidRDefault="00601CF7" w:rsidP="00601CF7">
      <w:pPr>
        <w:spacing w:after="160" w:line="259" w:lineRule="auto"/>
        <w:rPr>
          <w:rFonts w:ascii="Arial" w:hAnsi="Arial" w:cs="Arial"/>
        </w:rPr>
      </w:pPr>
      <w:r>
        <w:br w:type="page"/>
      </w:r>
    </w:p>
    <w:p w14:paraId="64630E67" w14:textId="77777777" w:rsidR="00601CF7" w:rsidRPr="00996FAF" w:rsidRDefault="00601CF7" w:rsidP="00601CF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01CF7" w:rsidRPr="00996FAF" w14:paraId="187BD642" w14:textId="77777777" w:rsidTr="00BA5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72C7BA8" w14:textId="77777777" w:rsidR="00601CF7" w:rsidRPr="00996FAF" w:rsidRDefault="00601CF7" w:rsidP="00BA5B3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090A7A3" w14:textId="77777777" w:rsidR="00601CF7" w:rsidRPr="00996FAF" w:rsidRDefault="00601CF7" w:rsidP="00BA5B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1CF7" w:rsidRPr="00996FAF" w14:paraId="7990703A"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764BC"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F407A6F"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7A5AAA7"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6CC74E9C015450A9425ABF7CB09ED9B"/>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60BD3220"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E5DAD"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ECC9262"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9189FF5"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3405DE9D61C416197E24EACF94B8C5B"/>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4F625F22"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8D156"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C3B6AA"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243A394" w14:textId="77777777" w:rsidR="00601CF7" w:rsidRPr="00996FAF" w:rsidRDefault="00601CF7" w:rsidP="00BA5B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E71625" w14:textId="77777777" w:rsidR="00601CF7" w:rsidRPr="00996FAF" w:rsidRDefault="00601CF7" w:rsidP="00BA5B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4957D2" w14:textId="77777777" w:rsidR="00601CF7" w:rsidRPr="00996FAF" w:rsidRDefault="00601CF7" w:rsidP="00BA5B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3BAC69E"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BC4C9DF61DC46C0A71AAF7B47291FD0"/>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67A962B8"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87CFD"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10F9D05"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F07C1F9" w14:textId="77777777" w:rsidR="00601CF7" w:rsidRPr="00996FAF" w:rsidRDefault="00BB0EE4" w:rsidP="00BA5B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7128CF7874F4519AC024D78A2FBD5EE"/>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09F75101"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D1105"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9C2E767"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5341431" w14:textId="77777777" w:rsidR="00601CF7" w:rsidRPr="00996FAF" w:rsidRDefault="00BB0EE4" w:rsidP="00BA5B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8279553CA494FFD95568BCDE25DFF76"/>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10F4F227"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B457D"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D5BA1B"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55174A7"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6ACA3C71FBB493288648473AF9E25E0"/>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367F2D6D"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A8096"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823B9BB"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D992076"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F07F5EC60FA4704AB3F7A89AE8CDA96"/>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bl>
    <w:p w14:paraId="47FE9147" w14:textId="77777777" w:rsidR="00601CF7" w:rsidRDefault="00601CF7" w:rsidP="00601CF7">
      <w:pPr>
        <w:pStyle w:val="Heading20"/>
      </w:pPr>
      <w:r w:rsidRPr="00996FAF">
        <w:t>Findings</w:t>
      </w:r>
    </w:p>
    <w:p w14:paraId="0C18331A" w14:textId="77777777" w:rsidR="00601CF7" w:rsidRDefault="00601CF7" w:rsidP="00601CF7">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176D2BEA" w14:textId="6540933E" w:rsidR="00601CF7" w:rsidRPr="00432353" w:rsidRDefault="00601CF7" w:rsidP="00601CF7">
      <w:pPr>
        <w:rPr>
          <w:rFonts w:ascii="Arial" w:hAnsi="Arial" w:cs="Arial"/>
        </w:rPr>
      </w:pPr>
      <w:r w:rsidRPr="00432353">
        <w:rPr>
          <w:rFonts w:ascii="Arial" w:hAnsi="Arial" w:cs="Arial"/>
        </w:rPr>
        <w:t>The Assessment Team found that the service was able to demonstrate compliance with all of the requirements for this Quality Standard.</w:t>
      </w:r>
    </w:p>
    <w:p w14:paraId="523A5DB7" w14:textId="77777777" w:rsidR="00601CF7" w:rsidRPr="0088613A" w:rsidRDefault="00601CF7" w:rsidP="00601CF7">
      <w:pPr>
        <w:rPr>
          <w:rFonts w:ascii="Arial" w:hAnsi="Arial" w:cs="Arial"/>
        </w:rPr>
      </w:pPr>
      <w:r>
        <w:rPr>
          <w:rFonts w:ascii="Arial" w:hAnsi="Arial" w:cs="Arial"/>
        </w:rPr>
        <w:t>The services supports the daily living of consumers</w:t>
      </w:r>
      <w:r w:rsidRPr="00432353">
        <w:rPr>
          <w:rFonts w:ascii="Arial" w:hAnsi="Arial" w:cs="Arial"/>
        </w:rPr>
        <w:t xml:space="preserve"> and met their needs, goals </w:t>
      </w:r>
      <w:r w:rsidRPr="007B45E4">
        <w:rPr>
          <w:rFonts w:ascii="Arial" w:hAnsi="Arial" w:cs="Arial"/>
        </w:rPr>
        <w:t>and preferences</w:t>
      </w:r>
      <w:r>
        <w:rPr>
          <w:rFonts w:ascii="Arial" w:hAnsi="Arial" w:cs="Arial"/>
        </w:rPr>
        <w:t xml:space="preserve">, including </w:t>
      </w:r>
      <w:r w:rsidRPr="00432353">
        <w:rPr>
          <w:rFonts w:ascii="Arial" w:hAnsi="Arial" w:cs="Arial"/>
        </w:rPr>
        <w:t>consumer emotional, spiritual and psychological well-being.</w:t>
      </w:r>
      <w:r w:rsidRPr="007B45E4">
        <w:rPr>
          <w:rFonts w:ascii="Arial" w:hAnsi="Arial" w:cs="Arial"/>
        </w:rPr>
        <w:t xml:space="preserve"> </w:t>
      </w:r>
      <w:r>
        <w:rPr>
          <w:rFonts w:ascii="Arial" w:hAnsi="Arial" w:cs="Arial"/>
        </w:rPr>
        <w:t xml:space="preserve">Both consumers and representatives confirmed this through interviews with the Assessment Team. </w:t>
      </w:r>
      <w:r w:rsidRPr="007B45E4">
        <w:rPr>
          <w:rFonts w:ascii="Arial" w:hAnsi="Arial" w:cs="Arial"/>
        </w:rPr>
        <w:t xml:space="preserve">Staff </w:t>
      </w:r>
      <w:r>
        <w:rPr>
          <w:rFonts w:ascii="Arial" w:hAnsi="Arial" w:cs="Arial"/>
        </w:rPr>
        <w:t xml:space="preserve">were also able to </w:t>
      </w:r>
      <w:r w:rsidRPr="007B45E4">
        <w:rPr>
          <w:rFonts w:ascii="Arial" w:hAnsi="Arial" w:cs="Arial"/>
        </w:rPr>
        <w:t>demonstrate</w:t>
      </w:r>
      <w:r>
        <w:rPr>
          <w:rFonts w:ascii="Arial" w:hAnsi="Arial" w:cs="Arial"/>
        </w:rPr>
        <w:t xml:space="preserve"> </w:t>
      </w:r>
      <w:r w:rsidRPr="007B45E4">
        <w:rPr>
          <w:rFonts w:ascii="Arial" w:hAnsi="Arial" w:cs="Arial"/>
        </w:rPr>
        <w:t xml:space="preserve">knowledge of consumers’ needs and preferred activities. </w:t>
      </w:r>
      <w:r>
        <w:rPr>
          <w:rFonts w:ascii="Arial" w:hAnsi="Arial" w:cs="Arial"/>
        </w:rPr>
        <w:t>Furthermore, t</w:t>
      </w:r>
      <w:r w:rsidRPr="007B45E4">
        <w:rPr>
          <w:rFonts w:ascii="Arial" w:hAnsi="Arial" w:cs="Arial"/>
        </w:rPr>
        <w:t xml:space="preserve">he Assessment Team observed consumers engaged in daily living activities during the </w:t>
      </w:r>
      <w:r>
        <w:rPr>
          <w:rFonts w:ascii="Arial" w:hAnsi="Arial" w:cs="Arial"/>
        </w:rPr>
        <w:t>s</w:t>
      </w:r>
      <w:r w:rsidRPr="007B45E4">
        <w:rPr>
          <w:rFonts w:ascii="Arial" w:hAnsi="Arial" w:cs="Arial"/>
        </w:rPr>
        <w:t xml:space="preserve">ite </w:t>
      </w:r>
      <w:r>
        <w:rPr>
          <w:rFonts w:ascii="Arial" w:hAnsi="Arial" w:cs="Arial"/>
        </w:rPr>
        <w:t>a</w:t>
      </w:r>
      <w:r w:rsidRPr="007B45E4">
        <w:rPr>
          <w:rFonts w:ascii="Arial" w:hAnsi="Arial" w:cs="Arial"/>
        </w:rPr>
        <w:t>udit.</w:t>
      </w:r>
    </w:p>
    <w:p w14:paraId="242A07AE" w14:textId="77777777" w:rsidR="00601CF7" w:rsidRPr="00C25FAC" w:rsidRDefault="00601CF7" w:rsidP="00601CF7">
      <w:pPr>
        <w:rPr>
          <w:rFonts w:ascii="Arial" w:hAnsi="Arial" w:cs="Arial"/>
        </w:rPr>
      </w:pPr>
      <w:r w:rsidRPr="00432353">
        <w:rPr>
          <w:rFonts w:ascii="Arial" w:hAnsi="Arial" w:cs="Arial"/>
        </w:rPr>
        <w:t>Consumers are supported to participate in activities and maintain relationships of their choosing.</w:t>
      </w:r>
      <w:r w:rsidRPr="00C25FAC">
        <w:rPr>
          <w:rFonts w:ascii="Arial" w:hAnsi="Arial" w:cs="Arial"/>
        </w:rPr>
        <w:t xml:space="preserve"> </w:t>
      </w:r>
      <w:r>
        <w:rPr>
          <w:rFonts w:ascii="Arial" w:hAnsi="Arial" w:cs="Arial"/>
        </w:rPr>
        <w:t xml:space="preserve">This was inclusive of friends, family and spiritual leaders both within and outside of the service. </w:t>
      </w:r>
      <w:r w:rsidRPr="00432353">
        <w:rPr>
          <w:rFonts w:ascii="Arial" w:hAnsi="Arial" w:cs="Arial"/>
        </w:rPr>
        <w:t>Consumers confirmed this by telling the Assessment Team that they are supported to maintain personal relationships, and staff also knew the consumers who required support with staying connected to important people. The Assessment Team also reviewed c</w:t>
      </w:r>
      <w:r>
        <w:rPr>
          <w:rFonts w:ascii="Arial" w:hAnsi="Arial" w:cs="Arial"/>
        </w:rPr>
        <w:t xml:space="preserve">are documents that included information which </w:t>
      </w:r>
      <w:r w:rsidRPr="00432353">
        <w:rPr>
          <w:rFonts w:ascii="Arial" w:hAnsi="Arial" w:cs="Arial"/>
        </w:rPr>
        <w:t>aligned with feedback provided by consumers, representatives, and staff.</w:t>
      </w:r>
    </w:p>
    <w:p w14:paraId="7B755BA6" w14:textId="77777777" w:rsidR="00601CF7" w:rsidRPr="00432353" w:rsidRDefault="00601CF7" w:rsidP="00432353">
      <w:pPr>
        <w:rPr>
          <w:rFonts w:ascii="Arial" w:hAnsi="Arial" w:cs="Arial"/>
        </w:rPr>
      </w:pPr>
      <w:r w:rsidRPr="00432353">
        <w:rPr>
          <w:rFonts w:ascii="Arial" w:hAnsi="Arial" w:cs="Arial"/>
        </w:rPr>
        <w:lastRenderedPageBreak/>
        <w:t>Consumers felt confident that staff can communicate their condition, needs and preferences to other people involved in their care. Staff were able to describe how they find out about changes in a consumer’s needs, and how this is recorded. The Assessment Team observed an afternoon handover and noted effective communication regarding changes in consumers’ condition, needs and preferences. In addition, consumers said the service has referred them to external organisations, support services and providers of other care and services as required with care documentations confirming the timely engagement sourced other organisations and services.</w:t>
      </w:r>
    </w:p>
    <w:p w14:paraId="6049ED68" w14:textId="4BC01ABF" w:rsidR="00601CF7" w:rsidRDefault="00601CF7" w:rsidP="00601CF7">
      <w:pPr>
        <w:rPr>
          <w:rFonts w:ascii="Arial" w:hAnsi="Arial" w:cs="Arial"/>
        </w:rPr>
      </w:pPr>
      <w:r>
        <w:rPr>
          <w:rFonts w:ascii="Arial" w:hAnsi="Arial" w:cs="Arial"/>
        </w:rPr>
        <w:t>Consumers expressed satisfaction with the quality and quantity of meals</w:t>
      </w:r>
      <w:r w:rsidRPr="00432353">
        <w:rPr>
          <w:rFonts w:ascii="Arial" w:hAnsi="Arial" w:cs="Arial"/>
        </w:rPr>
        <w:t xml:space="preserve">. </w:t>
      </w:r>
      <w:r w:rsidRPr="00D9712D">
        <w:rPr>
          <w:rFonts w:ascii="Arial" w:hAnsi="Arial" w:cs="Arial"/>
        </w:rPr>
        <w:t xml:space="preserve">Consumers at the service with dietary needs were accommodated and all staff were knowledgeable regarding their </w:t>
      </w:r>
      <w:r>
        <w:rPr>
          <w:rFonts w:ascii="Arial" w:hAnsi="Arial" w:cs="Arial"/>
        </w:rPr>
        <w:t xml:space="preserve">specific dietary </w:t>
      </w:r>
      <w:r w:rsidRPr="00D9712D">
        <w:rPr>
          <w:rFonts w:ascii="Arial" w:hAnsi="Arial" w:cs="Arial"/>
        </w:rPr>
        <w:t xml:space="preserve">needs. </w:t>
      </w:r>
      <w:r>
        <w:rPr>
          <w:rFonts w:ascii="Arial" w:hAnsi="Arial" w:cs="Arial"/>
        </w:rPr>
        <w:t>In addition, t</w:t>
      </w:r>
      <w:r w:rsidRPr="00D9712D">
        <w:rPr>
          <w:rFonts w:ascii="Arial" w:hAnsi="Arial" w:cs="Arial"/>
        </w:rPr>
        <w:t>he service has feedback mechanisms which allow consumers to provide feedback on the performance of the kitchen.</w:t>
      </w:r>
      <w:r>
        <w:rPr>
          <w:rFonts w:ascii="Arial" w:hAnsi="Arial" w:cs="Arial"/>
        </w:rPr>
        <w:t xml:space="preserve"> </w:t>
      </w:r>
      <w:r w:rsidRPr="00432353">
        <w:rPr>
          <w:rFonts w:ascii="Arial" w:hAnsi="Arial" w:cs="Arial"/>
        </w:rPr>
        <w:t>Consumers also confirmed they have access to safe, clean, and well-maintained equipment</w:t>
      </w:r>
      <w:r>
        <w:rPr>
          <w:rFonts w:ascii="Arial" w:hAnsi="Arial" w:cs="Arial"/>
        </w:rPr>
        <w:t xml:space="preserve"> with staff actively involved in</w:t>
      </w:r>
      <w:r w:rsidR="00E938AD">
        <w:rPr>
          <w:rFonts w:ascii="Arial" w:hAnsi="Arial" w:cs="Arial"/>
        </w:rPr>
        <w:t xml:space="preserve"> </w:t>
      </w:r>
      <w:r w:rsidRPr="00167E64">
        <w:rPr>
          <w:rFonts w:ascii="Arial" w:hAnsi="Arial" w:cs="Arial"/>
        </w:rPr>
        <w:t>preventative and corrective maintenance.</w:t>
      </w:r>
    </w:p>
    <w:p w14:paraId="0F25A399" w14:textId="77777777" w:rsidR="00601CF7" w:rsidRDefault="00601CF7" w:rsidP="00601CF7">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201DEE1"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CD01D5B"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702E7B4"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57FAE59"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E504A85" w14:textId="77777777" w:rsidR="00601CF7"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6947C760" w14:textId="77777777" w:rsidR="00601CF7" w:rsidRPr="00ED4B5E"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01B89FD8" w14:textId="77777777" w:rsidR="00601CF7" w:rsidRPr="00ED4B5E"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22D8DF83" w14:textId="77777777" w:rsidR="00601CF7" w:rsidRPr="009A6350" w:rsidRDefault="00601CF7" w:rsidP="00601CF7">
      <w:pPr>
        <w:spacing w:before="120"/>
        <w:rPr>
          <w:rFonts w:ascii="Arial" w:eastAsiaTheme="majorEastAsia" w:hAnsi="Arial" w:cs="Arial"/>
          <w:b/>
          <w:bCs/>
          <w:sz w:val="30"/>
          <w:szCs w:val="28"/>
        </w:rPr>
      </w:pPr>
      <w:r>
        <w:br w:type="page"/>
      </w:r>
    </w:p>
    <w:p w14:paraId="7503675A" w14:textId="77777777" w:rsidR="00601CF7" w:rsidRPr="00996FAF" w:rsidRDefault="00601CF7" w:rsidP="00601CF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01CF7" w:rsidRPr="00996FAF" w14:paraId="7D520199" w14:textId="77777777" w:rsidTr="00BA5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EA0D278" w14:textId="77777777" w:rsidR="00601CF7" w:rsidRPr="00996FAF" w:rsidRDefault="00601CF7" w:rsidP="00BA5B3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B7194B" w14:textId="77777777" w:rsidR="00601CF7" w:rsidRPr="00996FAF" w:rsidRDefault="00601CF7" w:rsidP="00BA5B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1CF7" w:rsidRPr="00996FAF" w14:paraId="5DF08E7A"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442FE"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A5AE037"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B5884EF"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4DF15CE95104860AE20E8CF51DF74F8"/>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6958D5AF"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6CD5D"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5149F7"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8F7933" w14:textId="77777777" w:rsidR="00601CF7" w:rsidRPr="00996FAF" w:rsidRDefault="00601CF7" w:rsidP="00BA5B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42965A8" w14:textId="77777777" w:rsidR="00601CF7" w:rsidRPr="00996FAF" w:rsidRDefault="00601CF7" w:rsidP="00BA5B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32DA67C"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FD349AF16F34C519D46781A7FA8C05E"/>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3D9C5029"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A9755"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5C5BEB"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F3EF726" w14:textId="77777777" w:rsidR="00601CF7" w:rsidRPr="00996FAF" w:rsidRDefault="00BB0EE4" w:rsidP="00BA5B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42D8557DCE54430A65F2F3101977C83"/>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bl>
    <w:p w14:paraId="30BC14A7" w14:textId="77777777" w:rsidR="00601CF7" w:rsidRDefault="00601CF7" w:rsidP="00601CF7">
      <w:pPr>
        <w:pStyle w:val="Heading20"/>
      </w:pPr>
      <w:r>
        <w:t>Findings</w:t>
      </w:r>
    </w:p>
    <w:p w14:paraId="3A7129C1" w14:textId="77777777" w:rsidR="00601CF7" w:rsidRDefault="00601CF7" w:rsidP="00601CF7">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225B97D9" w14:textId="18C8D1A5" w:rsidR="00601CF7" w:rsidRPr="00432353" w:rsidRDefault="00601CF7" w:rsidP="00601CF7">
      <w:pPr>
        <w:rPr>
          <w:rFonts w:ascii="Arial" w:hAnsi="Arial" w:cs="Arial"/>
        </w:rPr>
      </w:pPr>
      <w:r w:rsidRPr="00432353">
        <w:rPr>
          <w:rFonts w:ascii="Arial" w:hAnsi="Arial" w:cs="Arial"/>
        </w:rPr>
        <w:t>The Assessment Team found that the service was able to demonstrate compliance with all the requirements for this Quality Standard.</w:t>
      </w:r>
    </w:p>
    <w:p w14:paraId="2EDD254B" w14:textId="6B1F5E50" w:rsidR="00601CF7" w:rsidRPr="00432353" w:rsidRDefault="00601CF7" w:rsidP="00432353">
      <w:pPr>
        <w:rPr>
          <w:rFonts w:ascii="Arial" w:hAnsi="Arial" w:cs="Arial"/>
        </w:rPr>
      </w:pPr>
      <w:r w:rsidRPr="00432353">
        <w:rPr>
          <w:rFonts w:ascii="Arial" w:hAnsi="Arial" w:cs="Arial"/>
        </w:rPr>
        <w:t>The Assessment Team observed most consumer rooms to be welcoming and personalised with things of interest and importance to the consumer. Consumers said they felt safe living at the service and the service environment was easy to navigate, clean and comfortable. Staff described the cleaning and maintenance practices at the service. Staff were able to describe how they support consumers with cognitive and physical impairments to navigate the service environment.</w:t>
      </w:r>
    </w:p>
    <w:p w14:paraId="74EC7054" w14:textId="0A560C5A" w:rsidR="00601CF7" w:rsidRPr="00432353" w:rsidRDefault="00601CF7" w:rsidP="00432353">
      <w:pPr>
        <w:rPr>
          <w:rFonts w:ascii="Arial" w:hAnsi="Arial" w:cs="Arial"/>
        </w:rPr>
      </w:pPr>
      <w:r w:rsidRPr="00432353">
        <w:rPr>
          <w:rFonts w:ascii="Arial" w:hAnsi="Arial" w:cs="Arial"/>
        </w:rPr>
        <w:t>The Assessment Team observed consumers were able to move throughout the service freely. They saw outdoor areas on both the ground and first floor which consumers were able to access and some consumer rooms with balconies, which consumers could access freely. Moreover, consumers said furniture and equipment at the service was clean and well maintained. The Assessment Team reviewed up to date preventative and reactive maintenance schedules and observed the equipment in the service was clean and in well maintained.</w:t>
      </w:r>
    </w:p>
    <w:p w14:paraId="2D9E4EA9" w14:textId="77777777" w:rsidR="00601CF7" w:rsidRDefault="00601CF7" w:rsidP="00601CF7">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2D3C84E2"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5C2A3A1"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70BFC95"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1E5903C" w14:textId="77777777" w:rsidR="00601CF7" w:rsidRDefault="00601CF7" w:rsidP="00601CF7">
      <w:pPr>
        <w:spacing w:after="160" w:line="259" w:lineRule="auto"/>
        <w:rPr>
          <w:rFonts w:ascii="Arial" w:hAnsi="Arial" w:cs="Arial"/>
        </w:rPr>
      </w:pPr>
      <w:r>
        <w:br w:type="page"/>
      </w:r>
    </w:p>
    <w:p w14:paraId="1EDB18CD" w14:textId="77777777" w:rsidR="00601CF7" w:rsidRPr="00996FAF" w:rsidRDefault="00601CF7" w:rsidP="00601CF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01CF7" w:rsidRPr="00996FAF" w14:paraId="69BF51A2" w14:textId="77777777" w:rsidTr="00BA5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653437E" w14:textId="77777777" w:rsidR="00601CF7" w:rsidRPr="00996FAF" w:rsidRDefault="00601CF7" w:rsidP="00BA5B3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3511C81" w14:textId="77777777" w:rsidR="00601CF7" w:rsidRPr="00996FAF" w:rsidRDefault="00601CF7" w:rsidP="00BA5B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1CF7" w:rsidRPr="00996FAF" w14:paraId="6185FC00"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ABACB5"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40D9B6F"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910B896"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5F0F0896746421E96B0E75D5084D6D0"/>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34961217"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17DF7"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BEA5122"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7376E7A"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56D5A53AE4343E7829C6F71E54BF77B"/>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4B526248"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0D90A"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D348EC"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A15BF9"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FF0EE7F93124E00B3B4D8476B5367EE"/>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r w:rsidR="00601CF7" w:rsidRPr="00996FAF" w14:paraId="4CAED896" w14:textId="77777777" w:rsidTr="00BA5B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1438B"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D8E7BE"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13F18FF" w14:textId="77777777" w:rsidR="00601CF7" w:rsidRPr="00996FAF" w:rsidRDefault="00BB0EE4" w:rsidP="00BA5B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69023F1E1D244208FF89F7BEC1DC50F"/>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640D2A">
              <w:rPr>
                <w:rFonts w:ascii="Arial" w:hAnsi="Arial" w:cs="Arial"/>
                <w:color w:val="0000FF"/>
              </w:rPr>
              <w:t xml:space="preserve"> </w:t>
            </w:r>
          </w:p>
        </w:tc>
      </w:tr>
    </w:tbl>
    <w:p w14:paraId="6AB7C62F" w14:textId="77777777" w:rsidR="00601CF7" w:rsidRDefault="00601CF7" w:rsidP="00601CF7">
      <w:pPr>
        <w:pStyle w:val="Heading20"/>
      </w:pPr>
      <w:r w:rsidRPr="00996FAF">
        <w:t>Findings</w:t>
      </w:r>
    </w:p>
    <w:p w14:paraId="273AF528" w14:textId="77777777" w:rsidR="00601CF7" w:rsidRDefault="00601CF7" w:rsidP="00601CF7">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1BDBD195" w14:textId="7266C005" w:rsidR="00601CF7" w:rsidRPr="00432353" w:rsidRDefault="00601CF7" w:rsidP="00601CF7">
      <w:pPr>
        <w:rPr>
          <w:rFonts w:ascii="Arial" w:hAnsi="Arial" w:cs="Arial"/>
        </w:rPr>
      </w:pPr>
      <w:r w:rsidRPr="00432353">
        <w:rPr>
          <w:rFonts w:ascii="Arial" w:hAnsi="Arial" w:cs="Arial"/>
        </w:rPr>
        <w:t>The Assessment Team found that the service was able to demonstrate compliance with all of the requirements for this Quality Standard.</w:t>
      </w:r>
    </w:p>
    <w:p w14:paraId="5B03F0A2" w14:textId="2224A1FA" w:rsidR="00601CF7" w:rsidRPr="00F20B91" w:rsidRDefault="00601CF7" w:rsidP="00601CF7">
      <w:pPr>
        <w:rPr>
          <w:rFonts w:ascii="Arial" w:hAnsi="Arial" w:cs="Arial"/>
        </w:rPr>
      </w:pPr>
      <w:r w:rsidRPr="00BB4C7D">
        <w:rPr>
          <w:rFonts w:ascii="Arial" w:hAnsi="Arial" w:cs="Arial"/>
        </w:rPr>
        <w:t>Consumers</w:t>
      </w:r>
      <w:r>
        <w:rPr>
          <w:rFonts w:ascii="Arial" w:hAnsi="Arial" w:cs="Arial"/>
        </w:rPr>
        <w:t>/</w:t>
      </w:r>
      <w:r w:rsidRPr="00BB4C7D">
        <w:rPr>
          <w:rFonts w:ascii="Arial" w:hAnsi="Arial" w:cs="Arial"/>
        </w:rPr>
        <w:t xml:space="preserve">representatives </w:t>
      </w:r>
      <w:r>
        <w:rPr>
          <w:rFonts w:ascii="Arial" w:hAnsi="Arial" w:cs="Arial"/>
        </w:rPr>
        <w:t>said t</w:t>
      </w:r>
      <w:r w:rsidRPr="00BB4C7D">
        <w:rPr>
          <w:rFonts w:ascii="Arial" w:hAnsi="Arial" w:cs="Arial"/>
        </w:rPr>
        <w:t xml:space="preserve">hey </w:t>
      </w:r>
      <w:r>
        <w:rPr>
          <w:rFonts w:ascii="Arial" w:hAnsi="Arial" w:cs="Arial"/>
        </w:rPr>
        <w:t>are encouraged to</w:t>
      </w:r>
      <w:r w:rsidRPr="00BB4C7D">
        <w:rPr>
          <w:rFonts w:ascii="Arial" w:hAnsi="Arial" w:cs="Arial"/>
        </w:rPr>
        <w:t xml:space="preserve"> rais</w:t>
      </w:r>
      <w:r>
        <w:rPr>
          <w:rFonts w:ascii="Arial" w:hAnsi="Arial" w:cs="Arial"/>
        </w:rPr>
        <w:t>e</w:t>
      </w:r>
      <w:r w:rsidRPr="00BB4C7D">
        <w:rPr>
          <w:rFonts w:ascii="Arial" w:hAnsi="Arial" w:cs="Arial"/>
        </w:rPr>
        <w:t xml:space="preserve"> concerns and </w:t>
      </w:r>
      <w:r>
        <w:rPr>
          <w:rFonts w:ascii="Arial" w:hAnsi="Arial" w:cs="Arial"/>
        </w:rPr>
        <w:t>provide</w:t>
      </w:r>
      <w:r w:rsidRPr="00BB4C7D">
        <w:rPr>
          <w:rFonts w:ascii="Arial" w:hAnsi="Arial" w:cs="Arial"/>
        </w:rPr>
        <w:t xml:space="preserve"> feedback.</w:t>
      </w:r>
      <w:r w:rsidRPr="00642581">
        <w:rPr>
          <w:rFonts w:ascii="Arial" w:hAnsi="Arial" w:cs="Arial"/>
        </w:rPr>
        <w:t xml:space="preserve"> </w:t>
      </w:r>
      <w:r w:rsidRPr="00A4041D">
        <w:rPr>
          <w:rFonts w:ascii="Arial" w:hAnsi="Arial" w:cs="Arial"/>
        </w:rPr>
        <w:t>The service has various avenues for making a complaint and providing feedback, including speaking directly to the management team, submitting a feedback form, consumer meetings, surveys, or emailing the care manager.</w:t>
      </w:r>
      <w:r>
        <w:rPr>
          <w:rFonts w:ascii="Arial" w:hAnsi="Arial" w:cs="Arial"/>
        </w:rPr>
        <w:t xml:space="preserve"> </w:t>
      </w:r>
      <w:r w:rsidRPr="00432353">
        <w:rPr>
          <w:rFonts w:ascii="Arial" w:hAnsi="Arial" w:cs="Arial"/>
        </w:rPr>
        <w:t>Sampled consumers said the service supports consumers with communication barriers</w:t>
      </w:r>
      <w:r w:rsidRPr="00642581">
        <w:rPr>
          <w:rFonts w:ascii="Arial" w:hAnsi="Arial" w:cs="Arial"/>
        </w:rPr>
        <w:t xml:space="preserve">. </w:t>
      </w:r>
      <w:r>
        <w:rPr>
          <w:rFonts w:ascii="Arial" w:hAnsi="Arial" w:cs="Arial"/>
        </w:rPr>
        <w:t xml:space="preserve">Staff could describe </w:t>
      </w:r>
      <w:r w:rsidRPr="00F20B91">
        <w:rPr>
          <w:rFonts w:ascii="Arial" w:hAnsi="Arial" w:cs="Arial"/>
        </w:rPr>
        <w:t>how t</w:t>
      </w:r>
      <w:r>
        <w:rPr>
          <w:rFonts w:ascii="Arial" w:hAnsi="Arial" w:cs="Arial"/>
        </w:rPr>
        <w:t>hey</w:t>
      </w:r>
      <w:r w:rsidRPr="00F20B91">
        <w:rPr>
          <w:rFonts w:ascii="Arial" w:hAnsi="Arial" w:cs="Arial"/>
        </w:rPr>
        <w:t xml:space="preserve"> access advocacy and interpreter services for consumers. </w:t>
      </w:r>
      <w:r>
        <w:rPr>
          <w:rFonts w:ascii="Arial" w:hAnsi="Arial" w:cs="Arial"/>
        </w:rPr>
        <w:t>This was confirmed by</w:t>
      </w:r>
      <w:r w:rsidRPr="00F20B91">
        <w:rPr>
          <w:rFonts w:ascii="Arial" w:hAnsi="Arial" w:cs="Arial"/>
        </w:rPr>
        <w:t xml:space="preserve"> Assessment Team observ</w:t>
      </w:r>
      <w:r>
        <w:rPr>
          <w:rFonts w:ascii="Arial" w:hAnsi="Arial" w:cs="Arial"/>
        </w:rPr>
        <w:t xml:space="preserve">ations as </w:t>
      </w:r>
      <w:r w:rsidRPr="00F20B91">
        <w:rPr>
          <w:rFonts w:ascii="Arial" w:hAnsi="Arial" w:cs="Arial"/>
        </w:rPr>
        <w:t>information on advocacy and external complaints services was available at the reception, outside the nurse station and on noticeboards throughout the service.</w:t>
      </w:r>
    </w:p>
    <w:p w14:paraId="413356D6" w14:textId="77777777" w:rsidR="00601CF7" w:rsidRPr="00FB587D" w:rsidRDefault="00601CF7" w:rsidP="00601CF7">
      <w:pPr>
        <w:rPr>
          <w:rFonts w:ascii="Arial" w:hAnsi="Arial" w:cs="Arial"/>
        </w:rPr>
      </w:pPr>
      <w:r>
        <w:rPr>
          <w:rFonts w:ascii="Arial" w:hAnsi="Arial" w:cs="Arial"/>
        </w:rPr>
        <w:t>C</w:t>
      </w:r>
      <w:r w:rsidRPr="002C65E2">
        <w:rPr>
          <w:rFonts w:ascii="Arial" w:hAnsi="Arial" w:cs="Arial"/>
        </w:rPr>
        <w:t>onsumers said the service responds to their complaints appropriately. Staff demonstrated an understanding of open disclosure and complaint management processes. Review of the feedback register demonstrated the service takes appropriate and timely action in response to complaints.</w:t>
      </w:r>
      <w:r>
        <w:rPr>
          <w:rFonts w:ascii="Arial" w:hAnsi="Arial" w:cs="Arial"/>
        </w:rPr>
        <w:t xml:space="preserve"> In addition, s</w:t>
      </w:r>
      <w:r w:rsidRPr="00FB587D">
        <w:rPr>
          <w:rFonts w:ascii="Arial" w:hAnsi="Arial" w:cs="Arial"/>
        </w:rPr>
        <w:t xml:space="preserve">taff could describe how service improvements have been made in response to feedback </w:t>
      </w:r>
      <w:r>
        <w:rPr>
          <w:rFonts w:ascii="Arial" w:hAnsi="Arial" w:cs="Arial"/>
        </w:rPr>
        <w:t>to the service. The Assessment Team also found that c</w:t>
      </w:r>
      <w:r w:rsidRPr="00FB587D">
        <w:rPr>
          <w:rFonts w:ascii="Arial" w:hAnsi="Arial" w:cs="Arial"/>
        </w:rPr>
        <w:t>onsumer meeting minutes and the plan for continuous improvement demonstrated complaints, feedback and suggestions are generally documented and changes at the service are communicated with consumers.</w:t>
      </w:r>
    </w:p>
    <w:p w14:paraId="69971D5E" w14:textId="77777777" w:rsidR="00601CF7" w:rsidRDefault="00601CF7" w:rsidP="00601CF7">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654E7FE1"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F8CC7B0"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6D56276"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32F1332"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0004633" w14:textId="77777777" w:rsidR="00601CF7" w:rsidRPr="00712752" w:rsidRDefault="00601CF7" w:rsidP="00601CF7">
      <w:pPr>
        <w:pStyle w:val="NormalArial"/>
        <w:spacing w:line="276" w:lineRule="auto"/>
      </w:pPr>
      <w:r w:rsidRPr="00712752">
        <w:br w:type="page"/>
      </w:r>
    </w:p>
    <w:p w14:paraId="4591CE9F" w14:textId="77777777" w:rsidR="00601CF7" w:rsidRPr="00996FAF" w:rsidRDefault="00601CF7" w:rsidP="00601CF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01CF7" w:rsidRPr="00996FAF" w14:paraId="4ED1E8F0" w14:textId="77777777" w:rsidTr="00BA5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5B0772B" w14:textId="77777777" w:rsidR="00601CF7" w:rsidRPr="00996FAF" w:rsidRDefault="00601CF7" w:rsidP="00BA5B3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D85215" w14:textId="77777777" w:rsidR="00601CF7" w:rsidRPr="00996FAF" w:rsidRDefault="00601CF7" w:rsidP="00BA5B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1CF7" w:rsidRPr="00996FAF" w14:paraId="6C8A68A4"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21BF2"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E570E2C"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CC7801B"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516F2E89976484C98EE3A96F53BDEFF"/>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7F3947">
              <w:rPr>
                <w:rFonts w:ascii="Arial" w:hAnsi="Arial" w:cs="Arial"/>
                <w:color w:val="0000FF"/>
              </w:rPr>
              <w:t xml:space="preserve"> </w:t>
            </w:r>
          </w:p>
        </w:tc>
      </w:tr>
      <w:tr w:rsidR="00601CF7" w:rsidRPr="00996FAF" w14:paraId="69A58FC3"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DD5DCE"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B6475FD"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80F2FB2"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A376DA3C84C4055B1DBA92CAC832142"/>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7F3947">
              <w:rPr>
                <w:rFonts w:ascii="Arial" w:hAnsi="Arial" w:cs="Arial"/>
                <w:color w:val="0000FF"/>
              </w:rPr>
              <w:t xml:space="preserve"> </w:t>
            </w:r>
          </w:p>
        </w:tc>
      </w:tr>
      <w:tr w:rsidR="00601CF7" w:rsidRPr="00996FAF" w14:paraId="2C3C2A0C"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90C5A"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7AB8A60"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AE848C3"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A4B6FA7506D4C2C82139648EA16E4C7"/>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7F3947">
              <w:rPr>
                <w:rFonts w:ascii="Arial" w:hAnsi="Arial" w:cs="Arial"/>
                <w:color w:val="0000FF"/>
              </w:rPr>
              <w:t xml:space="preserve"> </w:t>
            </w:r>
          </w:p>
        </w:tc>
      </w:tr>
      <w:tr w:rsidR="00601CF7" w:rsidRPr="00996FAF" w14:paraId="366174D6"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5D398"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53341C4"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A6EC3FB" w14:textId="77777777" w:rsidR="00601CF7" w:rsidRPr="00996FAF" w:rsidRDefault="00BB0EE4" w:rsidP="00BA5B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FC0EDEDCB104A6AB8D45535CD149C69"/>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7F3947">
              <w:rPr>
                <w:rFonts w:ascii="Arial" w:hAnsi="Arial" w:cs="Arial"/>
                <w:color w:val="0000FF"/>
              </w:rPr>
              <w:t xml:space="preserve"> </w:t>
            </w:r>
          </w:p>
        </w:tc>
      </w:tr>
      <w:tr w:rsidR="00601CF7" w:rsidRPr="00996FAF" w14:paraId="695D34BC" w14:textId="77777777" w:rsidTr="00BA5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C0ADC"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5C980F3"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E64BAC0" w14:textId="77777777" w:rsidR="00601CF7" w:rsidRPr="00996FAF" w:rsidRDefault="00BB0EE4" w:rsidP="00BA5B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F088406F6084FD8B2FFA87D1F63EFE5"/>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r w:rsidR="00601CF7" w:rsidRPr="00996FAF" w:rsidDel="007F3947">
              <w:rPr>
                <w:rFonts w:ascii="Arial" w:hAnsi="Arial" w:cs="Arial"/>
                <w:color w:val="0000FF"/>
              </w:rPr>
              <w:t xml:space="preserve"> </w:t>
            </w:r>
          </w:p>
        </w:tc>
      </w:tr>
    </w:tbl>
    <w:p w14:paraId="37BCFA19" w14:textId="77777777" w:rsidR="00601CF7" w:rsidRDefault="00601CF7" w:rsidP="00601CF7">
      <w:pPr>
        <w:pStyle w:val="Heading20"/>
      </w:pPr>
      <w:r>
        <w:t>Findings</w:t>
      </w:r>
    </w:p>
    <w:p w14:paraId="67D356D7" w14:textId="77777777" w:rsidR="00601CF7" w:rsidRDefault="00601CF7" w:rsidP="00601CF7">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31B75411" w14:textId="615EEE90" w:rsidR="00601CF7" w:rsidRDefault="00601CF7" w:rsidP="00601CF7">
      <w:pPr>
        <w:rPr>
          <w:rFonts w:ascii="Arial" w:hAnsi="Arial" w:cs="Arial"/>
          <w:color w:val="auto"/>
        </w:rPr>
      </w:pPr>
      <w:r>
        <w:rPr>
          <w:rFonts w:ascii="Arial" w:hAnsi="Arial" w:cs="Arial"/>
          <w:color w:val="auto"/>
        </w:rPr>
        <w:t>The Assessment Team found that the service was able to demonstrate compliance with all of the requirements for this Quality Standard.</w:t>
      </w:r>
    </w:p>
    <w:p w14:paraId="6120E179" w14:textId="11F2F790" w:rsidR="00601CF7" w:rsidRPr="004E7389" w:rsidRDefault="00601CF7" w:rsidP="00601CF7">
      <w:pPr>
        <w:pStyle w:val="NormalArial"/>
      </w:pPr>
      <w:r>
        <w:t>C</w:t>
      </w:r>
      <w:r w:rsidRPr="00E32BC7">
        <w:t>onsumers</w:t>
      </w:r>
      <w:r>
        <w:t xml:space="preserve">/representatives said </w:t>
      </w:r>
      <w:r w:rsidRPr="00E32BC7">
        <w:t>the</w:t>
      </w:r>
      <w:r>
        <w:t>y</w:t>
      </w:r>
      <w:r w:rsidRPr="00E32BC7">
        <w:t xml:space="preserve"> </w:t>
      </w:r>
      <w:r>
        <w:t xml:space="preserve">are aware of staffing challenges but confirmed consumers had not been adversely impacted by the current situation. They also </w:t>
      </w:r>
      <w:r>
        <w:rPr>
          <w:color w:val="auto"/>
        </w:rPr>
        <w:t>felt staff knew how to perform their roles in providing their individualised care.</w:t>
      </w:r>
      <w:r w:rsidRPr="005C48D5">
        <w:rPr>
          <w:color w:val="auto"/>
        </w:rPr>
        <w:t xml:space="preserve"> A review of the rosters and other documents demonstrated the service has access to a sufficient staff to fill shifts</w:t>
      </w:r>
      <w:r>
        <w:rPr>
          <w:color w:val="auto"/>
        </w:rPr>
        <w:t>. In addition, c</w:t>
      </w:r>
      <w:r w:rsidRPr="3C6949A4">
        <w:t>onsumers</w:t>
      </w:r>
      <w:r>
        <w:t>/representatives confirmed</w:t>
      </w:r>
      <w:r w:rsidRPr="3C6949A4">
        <w:t xml:space="preserve"> staff </w:t>
      </w:r>
      <w:r>
        <w:t>are kind, caring, and respectful when providing care</w:t>
      </w:r>
      <w:r w:rsidRPr="004E7389">
        <w:t xml:space="preserve">. </w:t>
      </w:r>
      <w:r>
        <w:rPr>
          <w:color w:val="auto"/>
        </w:rPr>
        <w:t xml:space="preserve">And this was observed by the </w:t>
      </w:r>
      <w:r>
        <w:t>Assessment Team whilst on site.</w:t>
      </w:r>
    </w:p>
    <w:p w14:paraId="4576BBDE" w14:textId="77777777" w:rsidR="00601CF7" w:rsidRDefault="00601CF7" w:rsidP="00601CF7">
      <w:pPr>
        <w:rPr>
          <w:rFonts w:ascii="Arial" w:hAnsi="Arial" w:cs="Arial"/>
          <w:color w:val="auto"/>
        </w:rPr>
      </w:pPr>
      <w:r w:rsidRPr="00863B10">
        <w:rPr>
          <w:rFonts w:ascii="Arial" w:hAnsi="Arial" w:cs="Arial"/>
          <w:color w:val="auto"/>
        </w:rPr>
        <w:t>Management could describe the service’s process for ensuring staff are suitable and competent in their role. A review of documentation demonstrated staff have appropriate qualifications, knowledge, and experience to perform their duties.</w:t>
      </w:r>
      <w:r w:rsidRPr="009D67B7">
        <w:t xml:space="preserve"> </w:t>
      </w:r>
      <w:r>
        <w:rPr>
          <w:rFonts w:ascii="Arial" w:hAnsi="Arial" w:cs="Arial"/>
          <w:color w:val="auto"/>
        </w:rPr>
        <w:t>The service has a staff performance framework where appraisals are conducted annually.</w:t>
      </w:r>
      <w:r w:rsidRPr="00AD0513">
        <w:rPr>
          <w:rFonts w:ascii="Arial" w:hAnsi="Arial" w:cs="Arial"/>
          <w:color w:val="auto"/>
        </w:rPr>
        <w:t xml:space="preserve"> Staff demonstrated awareness of the service’s performance development processes</w:t>
      </w:r>
      <w:r>
        <w:rPr>
          <w:rFonts w:ascii="Arial" w:hAnsi="Arial" w:cs="Arial"/>
          <w:color w:val="auto"/>
        </w:rPr>
        <w:t xml:space="preserve"> and confirmed that feedback is used to identify their areas of improvement.</w:t>
      </w:r>
    </w:p>
    <w:p w14:paraId="7712167A" w14:textId="28844CE1" w:rsidR="00006654" w:rsidRDefault="00601CF7" w:rsidP="00601CF7">
      <w:pPr>
        <w:pStyle w:val="NormalArial"/>
      </w:pPr>
      <w:r>
        <w:t xml:space="preserve">Consumers said staff are confident and equipped to perform their roles. </w:t>
      </w:r>
      <w:r w:rsidRPr="00821D40">
        <w:rPr>
          <w:color w:val="auto"/>
        </w:rPr>
        <w:t xml:space="preserve">Staff said </w:t>
      </w:r>
      <w:r w:rsidRPr="009D3EF6">
        <w:rPr>
          <w:szCs w:val="22"/>
        </w:rPr>
        <w:t>the service provides mandatory and supplementary training to support them to provide quality care</w:t>
      </w:r>
      <w:r w:rsidRPr="00821D40">
        <w:rPr>
          <w:color w:val="auto"/>
        </w:rPr>
        <w:t>.</w:t>
      </w:r>
      <w:r>
        <w:rPr>
          <w:color w:val="auto"/>
        </w:rPr>
        <w:t xml:space="preserve"> </w:t>
      </w:r>
      <w:r w:rsidRPr="00C916B9">
        <w:t>The Assessment Team review</w:t>
      </w:r>
      <w:r>
        <w:t>ed</w:t>
      </w:r>
      <w:r w:rsidRPr="00C916B9">
        <w:t xml:space="preserve"> </w:t>
      </w:r>
      <w:r>
        <w:t xml:space="preserve">mandatory </w:t>
      </w:r>
      <w:r w:rsidRPr="00C916B9">
        <w:t xml:space="preserve">staff training records </w:t>
      </w:r>
      <w:r>
        <w:t xml:space="preserve">which </w:t>
      </w:r>
      <w:r w:rsidRPr="00C916B9">
        <w:t xml:space="preserve">demonstrated that the workforce is recruited, trained, equipped, and supported to deliver the outcomes required by </w:t>
      </w:r>
      <w:r>
        <w:t>the Quality Standards.</w:t>
      </w:r>
    </w:p>
    <w:p w14:paraId="7686281B" w14:textId="77777777" w:rsidR="00006654" w:rsidRDefault="00006654">
      <w:pPr>
        <w:spacing w:after="160" w:line="259" w:lineRule="auto"/>
        <w:rPr>
          <w:rFonts w:ascii="Arial" w:hAnsi="Arial" w:cs="Arial"/>
        </w:rPr>
      </w:pPr>
      <w:r>
        <w:br w:type="page"/>
      </w:r>
    </w:p>
    <w:p w14:paraId="0BF53691" w14:textId="77777777" w:rsidR="00601CF7" w:rsidRDefault="00601CF7" w:rsidP="00601CF7">
      <w:pPr>
        <w:pStyle w:val="CommentText"/>
        <w:rPr>
          <w:rFonts w:ascii="Arial" w:hAnsi="Arial" w:cs="Arial"/>
          <w:color w:val="auto"/>
        </w:rPr>
      </w:pPr>
      <w:r w:rsidRPr="007D3FF4">
        <w:rPr>
          <w:rFonts w:ascii="Arial" w:hAnsi="Arial" w:cs="Arial"/>
        </w:rPr>
        <w:lastRenderedPageBreak/>
        <w:t>Based on this evidence, I find the following requirements are Compliant</w:t>
      </w:r>
      <w:r>
        <w:rPr>
          <w:rFonts w:ascii="Arial" w:hAnsi="Arial" w:cs="Arial"/>
          <w:color w:val="auto"/>
        </w:rPr>
        <w:t>:</w:t>
      </w:r>
    </w:p>
    <w:p w14:paraId="593B100C"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9E37F1D"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79064CF"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9783AE8"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5478AAB9" w14:textId="77777777" w:rsidR="00601CF7" w:rsidRDefault="00601CF7" w:rsidP="00601CF7">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7</w:t>
      </w:r>
      <w:r w:rsidRPr="00ED4B5E">
        <w:rPr>
          <w:rFonts w:ascii="Arial" w:hAnsi="Arial" w:cs="Arial"/>
          <w:color w:val="auto"/>
        </w:rPr>
        <w:t>(3)(e)</w:t>
      </w:r>
    </w:p>
    <w:p w14:paraId="40F0F016" w14:textId="77777777" w:rsidR="00601CF7" w:rsidRPr="00262C0B" w:rsidRDefault="00601CF7" w:rsidP="00601CF7">
      <w:pPr>
        <w:pStyle w:val="NormalArial"/>
      </w:pPr>
      <w:r>
        <w:br w:type="page"/>
      </w:r>
    </w:p>
    <w:p w14:paraId="7637559A" w14:textId="77777777" w:rsidR="00601CF7" w:rsidRPr="00996FAF" w:rsidRDefault="00601CF7" w:rsidP="00601CF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01CF7" w:rsidRPr="00996FAF" w14:paraId="10FD4007" w14:textId="77777777" w:rsidTr="00BA5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3DBFE70" w14:textId="77777777" w:rsidR="00601CF7" w:rsidRPr="00996FAF" w:rsidRDefault="00601CF7" w:rsidP="00BA5B3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9BCF483" w14:textId="77777777" w:rsidR="00601CF7" w:rsidRPr="00996FAF" w:rsidRDefault="00601CF7" w:rsidP="00BA5B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1CF7" w:rsidRPr="00996FAF" w14:paraId="0EAE2F05" w14:textId="77777777" w:rsidTr="00BA5B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8DF860"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77E5EAF"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60310F4"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A0855A81AFA468CBAECCD8C0ACCAE24"/>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p>
        </w:tc>
      </w:tr>
      <w:tr w:rsidR="00601CF7" w:rsidRPr="00996FAF" w14:paraId="54D8D2A9"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4E8624"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7CFD2E"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C0988FB" w14:textId="77777777" w:rsidR="00601CF7" w:rsidRPr="00996FAF" w:rsidRDefault="00BB0EE4"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444CA818ABE418EAB502F056B06B508"/>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p>
        </w:tc>
      </w:tr>
      <w:tr w:rsidR="00601CF7" w:rsidRPr="00996FAF" w14:paraId="3BDF14F8" w14:textId="77777777" w:rsidTr="00BA5B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167031"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DAD6A1"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689542" w14:textId="77777777" w:rsidR="00601CF7" w:rsidRPr="00996FAF" w:rsidRDefault="00601CF7" w:rsidP="00BA5B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32FCB6" w14:textId="77777777" w:rsidR="00601CF7" w:rsidRPr="00996FAF" w:rsidRDefault="00601CF7" w:rsidP="00BA5B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015C177" w14:textId="77777777" w:rsidR="00601CF7" w:rsidRPr="00996FAF" w:rsidRDefault="00601CF7" w:rsidP="00BA5B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ABA28E" w14:textId="77777777" w:rsidR="00601CF7" w:rsidRPr="00996FAF" w:rsidRDefault="00601CF7" w:rsidP="00BA5B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8827DC" w14:textId="77777777" w:rsidR="00601CF7" w:rsidRPr="00996FAF" w:rsidRDefault="00601CF7" w:rsidP="00BA5B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6DE994" w14:textId="77777777" w:rsidR="00601CF7" w:rsidRPr="00996FAF" w:rsidRDefault="00601CF7" w:rsidP="00BA5B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A6B79E" w14:textId="77777777" w:rsidR="00601CF7" w:rsidRPr="00996FAF" w:rsidRDefault="00BB0EE4"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4937A8A8DAB4C748B49E37FA1BBA9BA"/>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p>
        </w:tc>
      </w:tr>
      <w:tr w:rsidR="00601CF7" w:rsidRPr="00996FAF" w14:paraId="7C825126" w14:textId="77777777" w:rsidTr="00BA5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344F7F"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DAC070" w14:textId="77777777" w:rsidR="00601CF7" w:rsidRPr="00996FAF" w:rsidRDefault="00601CF7" w:rsidP="00BA5B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15418F" w14:textId="77777777" w:rsidR="00601CF7" w:rsidRPr="00996FAF" w:rsidRDefault="00601CF7" w:rsidP="00BA5B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280DF9E" w14:textId="77777777" w:rsidR="00601CF7" w:rsidRPr="00996FAF" w:rsidRDefault="00601CF7" w:rsidP="00BA5B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0F93FB" w14:textId="77777777" w:rsidR="00601CF7" w:rsidRPr="00996FAF" w:rsidRDefault="00601CF7" w:rsidP="00BA5B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ACC705" w14:textId="77777777" w:rsidR="00601CF7" w:rsidRPr="00996FAF" w:rsidRDefault="00601CF7" w:rsidP="00BA5B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C5BE58E" w14:textId="77777777" w:rsidR="00601CF7" w:rsidRPr="00996FAF" w:rsidRDefault="00BB0EE4" w:rsidP="00BA5B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08FAE86574541FC8D5760C9852B1C87"/>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p>
        </w:tc>
      </w:tr>
      <w:tr w:rsidR="00601CF7" w:rsidRPr="00996FAF" w14:paraId="3FF21A4D" w14:textId="77777777" w:rsidTr="00BA5B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701378" w14:textId="77777777" w:rsidR="00601CF7" w:rsidRPr="00996FAF" w:rsidRDefault="00601CF7" w:rsidP="00BA5B3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CA7B564" w14:textId="77777777" w:rsidR="00601CF7" w:rsidRPr="00996FAF" w:rsidRDefault="00601CF7" w:rsidP="00BA5B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E68C27" w14:textId="77777777" w:rsidR="00601CF7" w:rsidRPr="00996FAF" w:rsidRDefault="00601CF7" w:rsidP="00BA5B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9B914D" w14:textId="77777777" w:rsidR="00601CF7" w:rsidRPr="00996FAF" w:rsidRDefault="00601CF7" w:rsidP="00BA5B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E222EB5" w14:textId="77777777" w:rsidR="00601CF7" w:rsidRPr="00996FAF" w:rsidRDefault="00601CF7" w:rsidP="00BA5B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066B9C9" w14:textId="77777777" w:rsidR="00601CF7" w:rsidRPr="00996FAF" w:rsidRDefault="00BB0EE4" w:rsidP="00BA5B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3C7C8EAA4614754881148C8BDCA1BAC"/>
                </w:placeholder>
                <w:dropDownList>
                  <w:listItem w:displayText="choose a rating" w:value="choose a rating"/>
                  <w:listItem w:displayText="Compliant" w:value="Compliant"/>
                  <w:listItem w:displayText="Non-compliant" w:value="Non-compliant"/>
                </w:dropDownList>
              </w:sdtPr>
              <w:sdtEndPr/>
              <w:sdtContent>
                <w:r w:rsidR="00601CF7">
                  <w:rPr>
                    <w:rFonts w:ascii="Arial" w:hAnsi="Arial" w:cs="Arial"/>
                    <w:color w:val="auto"/>
                  </w:rPr>
                  <w:t>Compliant</w:t>
                </w:r>
              </w:sdtContent>
            </w:sdt>
          </w:p>
        </w:tc>
      </w:tr>
    </w:tbl>
    <w:p w14:paraId="45E7E459" w14:textId="77777777" w:rsidR="00601CF7" w:rsidRDefault="00601CF7" w:rsidP="00601CF7">
      <w:pPr>
        <w:pStyle w:val="Heading20"/>
      </w:pPr>
      <w:r w:rsidRPr="00996FAF">
        <w:t>Findings</w:t>
      </w:r>
    </w:p>
    <w:p w14:paraId="6C300525" w14:textId="77777777" w:rsidR="00601CF7" w:rsidRDefault="00601CF7" w:rsidP="00601CF7">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09423BFB" w14:textId="13BD81E2" w:rsidR="00601CF7" w:rsidRDefault="00601CF7" w:rsidP="00601CF7">
      <w:pPr>
        <w:rPr>
          <w:rFonts w:ascii="Arial" w:hAnsi="Arial" w:cs="Arial"/>
          <w:color w:val="auto"/>
        </w:rPr>
      </w:pPr>
      <w:r>
        <w:rPr>
          <w:rFonts w:ascii="Arial" w:hAnsi="Arial" w:cs="Arial"/>
          <w:color w:val="auto"/>
        </w:rPr>
        <w:t>The Assessment Team found that the service was able to demonstrate compliance with all of the requirements for this Quality Standard.</w:t>
      </w:r>
    </w:p>
    <w:p w14:paraId="4D03B013" w14:textId="77777777" w:rsidR="00601CF7" w:rsidRPr="00EB0265" w:rsidRDefault="00601CF7" w:rsidP="009F542B">
      <w:pPr>
        <w:pStyle w:val="CommentText"/>
        <w:rPr>
          <w:rFonts w:ascii="Arial" w:hAnsi="Arial" w:cs="Arial"/>
          <w:color w:val="auto"/>
        </w:rPr>
      </w:pPr>
      <w:r w:rsidRPr="003C3A9B">
        <w:rPr>
          <w:rFonts w:ascii="Arial" w:hAnsi="Arial" w:cs="Arial"/>
          <w:color w:val="auto"/>
        </w:rPr>
        <w:t>Consumers said they provide ongoing input into how care and services are delivered,</w:t>
      </w:r>
      <w:r>
        <w:rPr>
          <w:rFonts w:ascii="Arial" w:hAnsi="Arial" w:cs="Arial"/>
          <w:color w:val="auto"/>
        </w:rPr>
        <w:t xml:space="preserve"> and m</w:t>
      </w:r>
      <w:r w:rsidRPr="003C3A9B">
        <w:rPr>
          <w:rFonts w:ascii="Arial" w:hAnsi="Arial" w:cs="Arial"/>
          <w:color w:val="auto"/>
        </w:rPr>
        <w:t xml:space="preserve">anagement advised </w:t>
      </w:r>
      <w:r>
        <w:rPr>
          <w:rFonts w:ascii="Arial" w:hAnsi="Arial" w:cs="Arial"/>
          <w:color w:val="auto"/>
        </w:rPr>
        <w:t>that this feedback is</w:t>
      </w:r>
      <w:r w:rsidRPr="003C3A9B">
        <w:rPr>
          <w:rFonts w:ascii="Arial" w:hAnsi="Arial" w:cs="Arial"/>
          <w:color w:val="auto"/>
        </w:rPr>
        <w:t xml:space="preserve"> included in the service’s </w:t>
      </w:r>
      <w:r>
        <w:rPr>
          <w:rFonts w:ascii="Arial" w:hAnsi="Arial" w:cs="Arial"/>
          <w:color w:val="auto"/>
        </w:rPr>
        <w:t>plan for continuous improvement</w:t>
      </w:r>
      <w:r w:rsidRPr="003C3A9B">
        <w:rPr>
          <w:rFonts w:ascii="Arial" w:hAnsi="Arial" w:cs="Arial"/>
          <w:color w:val="auto"/>
        </w:rPr>
        <w:t xml:space="preserve">. </w:t>
      </w:r>
      <w:r w:rsidRPr="00EB0265">
        <w:rPr>
          <w:rFonts w:ascii="Arial" w:hAnsi="Arial" w:cs="Arial"/>
          <w:color w:val="auto"/>
        </w:rPr>
        <w:t xml:space="preserve">Documentation review showed consumers are meaningfully engaged in </w:t>
      </w:r>
      <w:r>
        <w:rPr>
          <w:rFonts w:ascii="Arial" w:hAnsi="Arial" w:cs="Arial"/>
          <w:color w:val="auto"/>
        </w:rPr>
        <w:t xml:space="preserve">the </w:t>
      </w:r>
      <w:r w:rsidRPr="00EB0265">
        <w:rPr>
          <w:rFonts w:ascii="Arial" w:hAnsi="Arial" w:cs="Arial"/>
          <w:color w:val="auto"/>
        </w:rPr>
        <w:t>evaluation of services through consumer meetings, feedback mechanisms, and surveys.</w:t>
      </w:r>
    </w:p>
    <w:p w14:paraId="2186A2F8" w14:textId="77777777" w:rsidR="00601CF7" w:rsidRDefault="00601CF7" w:rsidP="00006654">
      <w:pPr>
        <w:pStyle w:val="Bullets"/>
        <w:numPr>
          <w:ilvl w:val="0"/>
          <w:numId w:val="0"/>
        </w:numPr>
        <w:spacing w:before="0" w:after="120" w:line="240" w:lineRule="auto"/>
        <w:rPr>
          <w:color w:val="auto"/>
          <w:lang w:eastAsia="en-US"/>
        </w:rPr>
      </w:pPr>
      <w:r w:rsidRPr="00EB0265">
        <w:rPr>
          <w:color w:val="auto"/>
          <w:lang w:eastAsia="en-US"/>
        </w:rPr>
        <w:lastRenderedPageBreak/>
        <w:t xml:space="preserve">Management outlined systems and reporting processes which the governing body </w:t>
      </w:r>
      <w:r>
        <w:rPr>
          <w:color w:val="auto"/>
          <w:lang w:eastAsia="en-US"/>
        </w:rPr>
        <w:t xml:space="preserve">uses to </w:t>
      </w:r>
      <w:r w:rsidRPr="00EB0265">
        <w:rPr>
          <w:color w:val="auto"/>
          <w:lang w:eastAsia="en-US"/>
        </w:rPr>
        <w:t xml:space="preserve">monitor the service’s compliance with the Quality Standards. Management discussed how the organisation supports the service in providing care and services through </w:t>
      </w:r>
      <w:r>
        <w:rPr>
          <w:color w:val="auto"/>
          <w:lang w:eastAsia="en-US"/>
        </w:rPr>
        <w:t>regular meetings with the governing body</w:t>
      </w:r>
      <w:r w:rsidRPr="00EB0265">
        <w:rPr>
          <w:color w:val="auto"/>
          <w:lang w:eastAsia="en-US"/>
        </w:rPr>
        <w:t xml:space="preserve">. </w:t>
      </w:r>
      <w:r>
        <w:rPr>
          <w:color w:val="auto"/>
          <w:lang w:eastAsia="en-US"/>
        </w:rPr>
        <w:t>Meeting minutes showed the governing body analyses various documentation, such as internal audits, clinical indicators, complaints, and incidents.</w:t>
      </w:r>
    </w:p>
    <w:p w14:paraId="7B45D7B9" w14:textId="682C6822" w:rsidR="00601CF7" w:rsidRPr="00EB0265" w:rsidRDefault="00601CF7" w:rsidP="00006654">
      <w:pPr>
        <w:pStyle w:val="Bullets"/>
        <w:numPr>
          <w:ilvl w:val="0"/>
          <w:numId w:val="0"/>
        </w:numPr>
        <w:spacing w:before="0" w:after="120" w:line="240" w:lineRule="auto"/>
        <w:rPr>
          <w:color w:val="auto"/>
          <w:lang w:eastAsia="en-US"/>
        </w:rPr>
      </w:pPr>
      <w:r>
        <w:rPr>
          <w:color w:val="auto"/>
          <w:lang w:eastAsia="en-US"/>
        </w:rPr>
        <w:t xml:space="preserve">The Assessment Team found </w:t>
      </w:r>
      <w:r w:rsidRPr="00EB0265">
        <w:rPr>
          <w:color w:val="auto"/>
          <w:lang w:eastAsia="en-US"/>
        </w:rPr>
        <w:t xml:space="preserve">processes and mechanisms in place for effective organisation wide governance systems related to information management, continuous improvement, financial governance, workforce governance, regulatory compliance and feedback and complaints. The service </w:t>
      </w:r>
      <w:r>
        <w:rPr>
          <w:color w:val="auto"/>
          <w:lang w:eastAsia="en-US"/>
        </w:rPr>
        <w:t xml:space="preserve">also </w:t>
      </w:r>
      <w:r w:rsidRPr="00EB0265">
        <w:rPr>
          <w:color w:val="auto"/>
          <w:lang w:eastAsia="en-US"/>
        </w:rPr>
        <w:t xml:space="preserve">has an effective continuous improvement framework and </w:t>
      </w:r>
      <w:r>
        <w:rPr>
          <w:color w:val="auto"/>
          <w:lang w:eastAsia="en-US"/>
        </w:rPr>
        <w:t>plan for continuous improvement.</w:t>
      </w:r>
    </w:p>
    <w:p w14:paraId="4171C9EB" w14:textId="77777777" w:rsidR="00601CF7" w:rsidRPr="008358DC" w:rsidRDefault="00601CF7" w:rsidP="00006654">
      <w:pPr>
        <w:pStyle w:val="Bullets"/>
        <w:numPr>
          <w:ilvl w:val="0"/>
          <w:numId w:val="0"/>
        </w:numPr>
        <w:spacing w:before="0" w:after="120" w:line="240" w:lineRule="auto"/>
        <w:rPr>
          <w:color w:val="auto"/>
          <w:lang w:eastAsia="en-US"/>
        </w:rPr>
      </w:pPr>
      <w:r>
        <w:rPr>
          <w:color w:val="auto"/>
          <w:lang w:eastAsia="en-US"/>
        </w:rPr>
        <w:t>Staff could d</w:t>
      </w:r>
      <w:r w:rsidRPr="00C523A3">
        <w:rPr>
          <w:color w:val="auto"/>
          <w:lang w:eastAsia="en-US"/>
        </w:rPr>
        <w:t xml:space="preserve">escribe the processes </w:t>
      </w:r>
      <w:r>
        <w:rPr>
          <w:color w:val="auto"/>
          <w:lang w:eastAsia="en-US"/>
        </w:rPr>
        <w:t>for</w:t>
      </w:r>
      <w:r w:rsidRPr="00C523A3">
        <w:rPr>
          <w:color w:val="auto"/>
          <w:lang w:eastAsia="en-US"/>
        </w:rPr>
        <w:t xml:space="preserve"> identifying and managing high impact and high prevalence risks, prevention of abuse and neglect, and incident management.</w:t>
      </w:r>
      <w:r>
        <w:rPr>
          <w:color w:val="auto"/>
          <w:lang w:eastAsia="en-US"/>
        </w:rPr>
        <w:t xml:space="preserve"> </w:t>
      </w:r>
      <w:r w:rsidRPr="008358DC">
        <w:rPr>
          <w:color w:val="auto"/>
          <w:lang w:eastAsia="en-US"/>
        </w:rPr>
        <w:t>The service has a wide range of frameworks, policies, and procedures to support the management of risks and incidents. The service maintains an incident register and management confirmed they analyse incidents to improve care and services.</w:t>
      </w:r>
    </w:p>
    <w:p w14:paraId="455C23FF" w14:textId="77777777" w:rsidR="00601CF7" w:rsidRPr="008358DC" w:rsidRDefault="00601CF7" w:rsidP="00006654">
      <w:pPr>
        <w:pStyle w:val="Bullets"/>
        <w:numPr>
          <w:ilvl w:val="0"/>
          <w:numId w:val="0"/>
        </w:numPr>
        <w:spacing w:before="0" w:after="120" w:line="240" w:lineRule="auto"/>
        <w:rPr>
          <w:color w:val="auto"/>
          <w:lang w:eastAsia="en-US"/>
        </w:rPr>
      </w:pPr>
      <w:r w:rsidRPr="008358DC">
        <w:rPr>
          <w:color w:val="auto"/>
          <w:lang w:eastAsia="en-US"/>
        </w:rPr>
        <w:t>Staff demonstrated an awareness of antimicrobial stewardship, minimising the use of restrictive practices, and open disclosure. The service demonstrated there was a</w:t>
      </w:r>
      <w:r>
        <w:rPr>
          <w:color w:val="auto"/>
          <w:lang w:eastAsia="en-US"/>
        </w:rPr>
        <w:t>n effective</w:t>
      </w:r>
      <w:r w:rsidRPr="008358DC">
        <w:rPr>
          <w:color w:val="auto"/>
          <w:lang w:eastAsia="en-US"/>
        </w:rPr>
        <w:t xml:space="preserve"> clinical governance framework in place, including antimicrobial stewardship, minimising the use of restraint, and open disclosure.</w:t>
      </w:r>
    </w:p>
    <w:p w14:paraId="7ADDCF7D" w14:textId="77777777" w:rsidR="00601CF7" w:rsidRDefault="00601CF7" w:rsidP="00006654">
      <w:pPr>
        <w:pStyle w:val="Bullets"/>
        <w:numPr>
          <w:ilvl w:val="0"/>
          <w:numId w:val="0"/>
        </w:numPr>
        <w:spacing w:before="0" w:after="120" w:line="240" w:lineRule="auto"/>
        <w:rPr>
          <w:color w:val="auto"/>
          <w:lang w:eastAsia="en-US"/>
        </w:rPr>
      </w:pPr>
      <w:r w:rsidRPr="00006654">
        <w:rPr>
          <w:color w:val="auto"/>
          <w:lang w:eastAsia="en-US"/>
        </w:rPr>
        <w:t>Based on this evidence, I find the following requirements are Compliant</w:t>
      </w:r>
      <w:r>
        <w:rPr>
          <w:color w:val="auto"/>
          <w:lang w:eastAsia="en-US"/>
        </w:rPr>
        <w:t>:</w:t>
      </w:r>
    </w:p>
    <w:p w14:paraId="2A6DF728"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7AF800A"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2CFD68E"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A66ADAB" w14:textId="77777777" w:rsidR="00601CF7" w:rsidRDefault="00601CF7" w:rsidP="00601CF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50218025" w14:textId="77777777" w:rsidR="00601CF7" w:rsidRPr="005B3DF9" w:rsidRDefault="00601CF7" w:rsidP="00601CF7">
      <w:pPr>
        <w:pStyle w:val="CommentText"/>
        <w:numPr>
          <w:ilvl w:val="0"/>
          <w:numId w:val="13"/>
        </w:numPr>
        <w:rPr>
          <w:rFonts w:ascii="Arial" w:hAnsi="Arial" w:cs="Arial"/>
          <w:color w:val="auto"/>
        </w:rPr>
      </w:pPr>
      <w:r w:rsidRPr="00ED4B5E">
        <w:rPr>
          <w:rFonts w:ascii="Arial" w:hAnsi="Arial" w:cs="Arial"/>
          <w:color w:val="auto"/>
        </w:rPr>
        <w:t>Requirement 8(3)(e)</w:t>
      </w:r>
    </w:p>
    <w:sectPr w:rsidR="00601CF7" w:rsidRPr="005B3DF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0761" w14:textId="77777777" w:rsidR="004B20E4" w:rsidRDefault="004B2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E06909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B20E4">
      <w:rPr>
        <w:rStyle w:val="FooterBold"/>
        <w:rFonts w:ascii="Arial" w:hAnsi="Arial"/>
        <w:b w:val="0"/>
      </w:rPr>
      <w:t>Southern Cross Care Greystanes Residential Aged Care</w:t>
    </w:r>
    <w:r w:rsidRPr="00DF37F2">
      <w:rPr>
        <w:rStyle w:val="FooterBold"/>
        <w:rFonts w:ascii="Arial" w:hAnsi="Arial"/>
        <w:b w:val="0"/>
      </w:rPr>
      <w:tab/>
      <w:t xml:space="preserve">RPT-ACC-0122 v3.0 </w:t>
    </w:r>
  </w:p>
  <w:p w14:paraId="0F3EFB61" w14:textId="60B2B51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B20E4">
      <w:rPr>
        <w:rStyle w:val="FooterBold"/>
        <w:rFonts w:ascii="Arial" w:hAnsi="Arial"/>
        <w:b w:val="0"/>
      </w:rPr>
      <w:t>0510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9331EAB" w14:textId="77777777" w:rsidR="00601CF7" w:rsidRDefault="00601CF7" w:rsidP="00601CF7">
      <w:pPr>
        <w:pStyle w:val="FootnoteText"/>
        <w:rPr>
          <w:rFonts w:ascii="Arial" w:hAnsi="Arial" w:cs="Arial"/>
          <w:sz w:val="20"/>
          <w:szCs w:val="20"/>
        </w:rPr>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p w14:paraId="792C45A8" w14:textId="77777777" w:rsidR="00601CF7" w:rsidRDefault="00601CF7" w:rsidP="00601CF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1277" w14:textId="77777777" w:rsidR="004B20E4" w:rsidRDefault="004B2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9"/>
  </w:num>
  <w:num w:numId="13">
    <w:abstractNumId w:val="1"/>
  </w:num>
  <w:num w:numId="14">
    <w:abstractNumId w:val="9"/>
  </w:num>
  <w:num w:numId="15">
    <w:abstractNumId w:val="9"/>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654"/>
    <w:rsid w:val="000078F8"/>
    <w:rsid w:val="000D2D3F"/>
    <w:rsid w:val="001051FD"/>
    <w:rsid w:val="00117022"/>
    <w:rsid w:val="00127C68"/>
    <w:rsid w:val="00187B0B"/>
    <w:rsid w:val="001A0294"/>
    <w:rsid w:val="001A5684"/>
    <w:rsid w:val="002334DA"/>
    <w:rsid w:val="00243200"/>
    <w:rsid w:val="00262C0B"/>
    <w:rsid w:val="002B0884"/>
    <w:rsid w:val="002B0C90"/>
    <w:rsid w:val="002F2C7C"/>
    <w:rsid w:val="002F49A8"/>
    <w:rsid w:val="00310BB7"/>
    <w:rsid w:val="00334B7D"/>
    <w:rsid w:val="003574D0"/>
    <w:rsid w:val="0036130C"/>
    <w:rsid w:val="003B1763"/>
    <w:rsid w:val="003E6C8E"/>
    <w:rsid w:val="003F4531"/>
    <w:rsid w:val="00432353"/>
    <w:rsid w:val="004819BB"/>
    <w:rsid w:val="004A13BF"/>
    <w:rsid w:val="004B20E4"/>
    <w:rsid w:val="00511423"/>
    <w:rsid w:val="00516052"/>
    <w:rsid w:val="00550022"/>
    <w:rsid w:val="00566BCC"/>
    <w:rsid w:val="005D23EC"/>
    <w:rsid w:val="00601CF7"/>
    <w:rsid w:val="00602258"/>
    <w:rsid w:val="0061226B"/>
    <w:rsid w:val="00641383"/>
    <w:rsid w:val="007027C7"/>
    <w:rsid w:val="00712752"/>
    <w:rsid w:val="00723614"/>
    <w:rsid w:val="0075021E"/>
    <w:rsid w:val="007667E7"/>
    <w:rsid w:val="007A23F4"/>
    <w:rsid w:val="00816B55"/>
    <w:rsid w:val="008174C2"/>
    <w:rsid w:val="008358DC"/>
    <w:rsid w:val="00867C57"/>
    <w:rsid w:val="0087700C"/>
    <w:rsid w:val="008B73B7"/>
    <w:rsid w:val="008E777B"/>
    <w:rsid w:val="008F48B3"/>
    <w:rsid w:val="008F61E9"/>
    <w:rsid w:val="009714B6"/>
    <w:rsid w:val="00996FAF"/>
    <w:rsid w:val="009F542B"/>
    <w:rsid w:val="00A21758"/>
    <w:rsid w:val="00A638BB"/>
    <w:rsid w:val="00AE6B8A"/>
    <w:rsid w:val="00B11817"/>
    <w:rsid w:val="00B22B67"/>
    <w:rsid w:val="00B31E03"/>
    <w:rsid w:val="00B53F7A"/>
    <w:rsid w:val="00B801F5"/>
    <w:rsid w:val="00B92BEA"/>
    <w:rsid w:val="00BA5037"/>
    <w:rsid w:val="00BC5F0B"/>
    <w:rsid w:val="00BF2C51"/>
    <w:rsid w:val="00C10D26"/>
    <w:rsid w:val="00C12FE6"/>
    <w:rsid w:val="00C272D4"/>
    <w:rsid w:val="00C424CD"/>
    <w:rsid w:val="00C55864"/>
    <w:rsid w:val="00C90FD8"/>
    <w:rsid w:val="00C94172"/>
    <w:rsid w:val="00CA37CB"/>
    <w:rsid w:val="00D2559D"/>
    <w:rsid w:val="00D3157C"/>
    <w:rsid w:val="00D71F88"/>
    <w:rsid w:val="00D87E7C"/>
    <w:rsid w:val="00D97A9C"/>
    <w:rsid w:val="00DE2726"/>
    <w:rsid w:val="00DF37F2"/>
    <w:rsid w:val="00E2364A"/>
    <w:rsid w:val="00E909A6"/>
    <w:rsid w:val="00E938AD"/>
    <w:rsid w:val="00E96299"/>
    <w:rsid w:val="00EB63F6"/>
    <w:rsid w:val="00F01EF5"/>
    <w:rsid w:val="00F045F4"/>
    <w:rsid w:val="00F20B91"/>
    <w:rsid w:val="00F42D86"/>
    <w:rsid w:val="00F632DE"/>
    <w:rsid w:val="00F65EE5"/>
    <w:rsid w:val="00FA0A5B"/>
    <w:rsid w:val="00FC045E"/>
    <w:rsid w:val="00FC4739"/>
    <w:rsid w:val="00FE338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E6C8E"/>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E6C8E"/>
    <w:rPr>
      <w:rFonts w:ascii="Fira Sans Light" w:hAnsi="Fira Sans Light"/>
      <w:color w:val="000000" w:themeColor="text1"/>
      <w:sz w:val="24"/>
      <w:szCs w:val="24"/>
    </w:rPr>
  </w:style>
  <w:style w:type="paragraph" w:customStyle="1" w:styleId="Bullets">
    <w:name w:val="*Bullets"/>
    <w:basedOn w:val="ListParagraph"/>
    <w:link w:val="BulletsChar"/>
    <w:qFormat/>
    <w:rsid w:val="003E6C8E"/>
    <w:pPr>
      <w:numPr>
        <w:numId w:val="12"/>
      </w:numPr>
      <w:tabs>
        <w:tab w:val="clear" w:pos="357"/>
      </w:tabs>
      <w:spacing w:before="120" w:after="240" w:line="276" w:lineRule="auto"/>
      <w:contextualSpacing w:val="0"/>
    </w:pPr>
    <w:rPr>
      <w:rFonts w:ascii="Arial" w:hAnsi="Arial" w:cs="Arial"/>
      <w:color w:val="000000"/>
      <w:lang w:eastAsia="en-AU"/>
    </w:rPr>
  </w:style>
  <w:style w:type="character" w:customStyle="1" w:styleId="BulletsChar">
    <w:name w:val="*Bullets Char"/>
    <w:basedOn w:val="DefaultParagraphFont"/>
    <w:link w:val="Bullets"/>
    <w:rsid w:val="003E6C8E"/>
    <w:rPr>
      <w:rFonts w:ascii="Arial"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0D2D3F"/>
    <w:rPr>
      <w:b/>
      <w:bCs/>
      <w:sz w:val="20"/>
      <w:szCs w:val="20"/>
    </w:rPr>
  </w:style>
  <w:style w:type="character" w:customStyle="1" w:styleId="CommentSubjectChar">
    <w:name w:val="Comment Subject Char"/>
    <w:basedOn w:val="CommentTextChar"/>
    <w:link w:val="CommentSubject"/>
    <w:uiPriority w:val="99"/>
    <w:semiHidden/>
    <w:rsid w:val="000D2D3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61EB1106B74D1EB3574E2404743600"/>
        <w:category>
          <w:name w:val="General"/>
          <w:gallery w:val="placeholder"/>
        </w:category>
        <w:types>
          <w:type w:val="bbPlcHdr"/>
        </w:types>
        <w:behaviors>
          <w:behavior w:val="content"/>
        </w:behaviors>
        <w:guid w:val="{D8B4DA30-83C2-47D2-BC3D-3553CA4EF48A}"/>
      </w:docPartPr>
      <w:docPartBody>
        <w:p w:rsidR="007F57A3" w:rsidRDefault="00AA1B37" w:rsidP="00AA1B37">
          <w:pPr>
            <w:pStyle w:val="8B61EB1106B74D1EB3574E2404743600"/>
          </w:pPr>
          <w:r w:rsidRPr="00D858FE">
            <w:rPr>
              <w:rStyle w:val="PlaceholderText"/>
            </w:rPr>
            <w:t>Choose an item.</w:t>
          </w:r>
        </w:p>
      </w:docPartBody>
    </w:docPart>
    <w:docPart>
      <w:docPartPr>
        <w:name w:val="50BB5E3A6CA04ABB8B5E3CE3503FC11A"/>
        <w:category>
          <w:name w:val="General"/>
          <w:gallery w:val="placeholder"/>
        </w:category>
        <w:types>
          <w:type w:val="bbPlcHdr"/>
        </w:types>
        <w:behaviors>
          <w:behavior w:val="content"/>
        </w:behaviors>
        <w:guid w:val="{3C21A8E1-654E-45BD-BB7B-2FC1B6C2C755}"/>
      </w:docPartPr>
      <w:docPartBody>
        <w:p w:rsidR="007F57A3" w:rsidRDefault="00AA1B37" w:rsidP="00AA1B37">
          <w:pPr>
            <w:pStyle w:val="50BB5E3A6CA04ABB8B5E3CE3503FC11A"/>
          </w:pPr>
          <w:r w:rsidRPr="00D858FE">
            <w:rPr>
              <w:rStyle w:val="PlaceholderText"/>
            </w:rPr>
            <w:t>Choose an item.</w:t>
          </w:r>
        </w:p>
      </w:docPartBody>
    </w:docPart>
    <w:docPart>
      <w:docPartPr>
        <w:name w:val="1126E583606C4ECDA38284D392996487"/>
        <w:category>
          <w:name w:val="General"/>
          <w:gallery w:val="placeholder"/>
        </w:category>
        <w:types>
          <w:type w:val="bbPlcHdr"/>
        </w:types>
        <w:behaviors>
          <w:behavior w:val="content"/>
        </w:behaviors>
        <w:guid w:val="{50796C8E-E352-4F49-AAC3-553237BE300F}"/>
      </w:docPartPr>
      <w:docPartBody>
        <w:p w:rsidR="007F57A3" w:rsidRDefault="00AA1B37" w:rsidP="00AA1B37">
          <w:pPr>
            <w:pStyle w:val="1126E583606C4ECDA38284D392996487"/>
          </w:pPr>
          <w:r w:rsidRPr="00D858FE">
            <w:rPr>
              <w:rStyle w:val="PlaceholderText"/>
            </w:rPr>
            <w:t>Choose an item.</w:t>
          </w:r>
        </w:p>
      </w:docPartBody>
    </w:docPart>
    <w:docPart>
      <w:docPartPr>
        <w:name w:val="1465DF5B16E44CA584DA59BAEC45F533"/>
        <w:category>
          <w:name w:val="General"/>
          <w:gallery w:val="placeholder"/>
        </w:category>
        <w:types>
          <w:type w:val="bbPlcHdr"/>
        </w:types>
        <w:behaviors>
          <w:behavior w:val="content"/>
        </w:behaviors>
        <w:guid w:val="{B2719F1D-482C-4BA7-83CC-9CD313E50A6E}"/>
      </w:docPartPr>
      <w:docPartBody>
        <w:p w:rsidR="007F57A3" w:rsidRDefault="00AA1B37" w:rsidP="00AA1B37">
          <w:pPr>
            <w:pStyle w:val="1465DF5B16E44CA584DA59BAEC45F533"/>
          </w:pPr>
          <w:r w:rsidRPr="00D858FE">
            <w:rPr>
              <w:rStyle w:val="PlaceholderText"/>
            </w:rPr>
            <w:t>Choose an item.</w:t>
          </w:r>
        </w:p>
      </w:docPartBody>
    </w:docPart>
    <w:docPart>
      <w:docPartPr>
        <w:name w:val="50A42821F95B47B3936878890E16C4B2"/>
        <w:category>
          <w:name w:val="General"/>
          <w:gallery w:val="placeholder"/>
        </w:category>
        <w:types>
          <w:type w:val="bbPlcHdr"/>
        </w:types>
        <w:behaviors>
          <w:behavior w:val="content"/>
        </w:behaviors>
        <w:guid w:val="{8DD52FBA-B887-41E0-9657-C556D335B8FC}"/>
      </w:docPartPr>
      <w:docPartBody>
        <w:p w:rsidR="007F57A3" w:rsidRDefault="00AA1B37" w:rsidP="00AA1B37">
          <w:pPr>
            <w:pStyle w:val="50A42821F95B47B3936878890E16C4B2"/>
          </w:pPr>
          <w:r w:rsidRPr="00D858FE">
            <w:rPr>
              <w:rStyle w:val="PlaceholderText"/>
            </w:rPr>
            <w:t>Choose an item.</w:t>
          </w:r>
        </w:p>
      </w:docPartBody>
    </w:docPart>
    <w:docPart>
      <w:docPartPr>
        <w:name w:val="CE3BC2E4995E49F489613F3FEB1D5D50"/>
        <w:category>
          <w:name w:val="General"/>
          <w:gallery w:val="placeholder"/>
        </w:category>
        <w:types>
          <w:type w:val="bbPlcHdr"/>
        </w:types>
        <w:behaviors>
          <w:behavior w:val="content"/>
        </w:behaviors>
        <w:guid w:val="{0BB9012F-5F5D-4264-84DD-13A18B3D5AF5}"/>
      </w:docPartPr>
      <w:docPartBody>
        <w:p w:rsidR="007F57A3" w:rsidRDefault="00AA1B37" w:rsidP="00AA1B37">
          <w:pPr>
            <w:pStyle w:val="CE3BC2E4995E49F489613F3FEB1D5D50"/>
          </w:pPr>
          <w:r w:rsidRPr="00D858FE">
            <w:rPr>
              <w:rStyle w:val="PlaceholderText"/>
            </w:rPr>
            <w:t>Choose an item.</w:t>
          </w:r>
        </w:p>
      </w:docPartBody>
    </w:docPart>
    <w:docPart>
      <w:docPartPr>
        <w:name w:val="CB12B41A3C654663967CF4973F9855B3"/>
        <w:category>
          <w:name w:val="General"/>
          <w:gallery w:val="placeholder"/>
        </w:category>
        <w:types>
          <w:type w:val="bbPlcHdr"/>
        </w:types>
        <w:behaviors>
          <w:behavior w:val="content"/>
        </w:behaviors>
        <w:guid w:val="{2D6A5C3D-37F7-4787-9832-90EE381ED824}"/>
      </w:docPartPr>
      <w:docPartBody>
        <w:p w:rsidR="007F57A3" w:rsidRDefault="00AA1B37" w:rsidP="00AA1B37">
          <w:pPr>
            <w:pStyle w:val="CB12B41A3C654663967CF4973F9855B3"/>
          </w:pPr>
          <w:r w:rsidRPr="00D858FE">
            <w:rPr>
              <w:rStyle w:val="PlaceholderText"/>
            </w:rPr>
            <w:t>Choose an item.</w:t>
          </w:r>
        </w:p>
      </w:docPartBody>
    </w:docPart>
    <w:docPart>
      <w:docPartPr>
        <w:name w:val="BDAF5EB0BB41453F8C6D08BF9481F234"/>
        <w:category>
          <w:name w:val="General"/>
          <w:gallery w:val="placeholder"/>
        </w:category>
        <w:types>
          <w:type w:val="bbPlcHdr"/>
        </w:types>
        <w:behaviors>
          <w:behavior w:val="content"/>
        </w:behaviors>
        <w:guid w:val="{B94EAA13-73A5-4CA5-9748-8BC81658ECDB}"/>
      </w:docPartPr>
      <w:docPartBody>
        <w:p w:rsidR="007F57A3" w:rsidRDefault="00AA1B37" w:rsidP="00AA1B37">
          <w:pPr>
            <w:pStyle w:val="BDAF5EB0BB41453F8C6D08BF9481F234"/>
          </w:pPr>
          <w:r w:rsidRPr="00D858FE">
            <w:rPr>
              <w:rStyle w:val="PlaceholderText"/>
            </w:rPr>
            <w:t>Choose an item.</w:t>
          </w:r>
        </w:p>
      </w:docPartBody>
    </w:docPart>
    <w:docPart>
      <w:docPartPr>
        <w:name w:val="53FFE40F2C684E75B60A7B97F96CDE7F"/>
        <w:category>
          <w:name w:val="General"/>
          <w:gallery w:val="placeholder"/>
        </w:category>
        <w:types>
          <w:type w:val="bbPlcHdr"/>
        </w:types>
        <w:behaviors>
          <w:behavior w:val="content"/>
        </w:behaviors>
        <w:guid w:val="{29932850-BE54-495D-AF01-3C01D0AE0537}"/>
      </w:docPartPr>
      <w:docPartBody>
        <w:p w:rsidR="007F57A3" w:rsidRDefault="00AA1B37" w:rsidP="00AA1B37">
          <w:pPr>
            <w:pStyle w:val="53FFE40F2C684E75B60A7B97F96CDE7F"/>
          </w:pPr>
          <w:r w:rsidRPr="00D858FE">
            <w:rPr>
              <w:rStyle w:val="PlaceholderText"/>
            </w:rPr>
            <w:t>Choose an item.</w:t>
          </w:r>
        </w:p>
      </w:docPartBody>
    </w:docPart>
    <w:docPart>
      <w:docPartPr>
        <w:name w:val="441B7C6A48304150965FE4E221E7B651"/>
        <w:category>
          <w:name w:val="General"/>
          <w:gallery w:val="placeholder"/>
        </w:category>
        <w:types>
          <w:type w:val="bbPlcHdr"/>
        </w:types>
        <w:behaviors>
          <w:behavior w:val="content"/>
        </w:behaviors>
        <w:guid w:val="{E81601FF-901E-4847-BFE5-4B7268068BD0}"/>
      </w:docPartPr>
      <w:docPartBody>
        <w:p w:rsidR="007F57A3" w:rsidRDefault="00AA1B37" w:rsidP="00AA1B37">
          <w:pPr>
            <w:pStyle w:val="441B7C6A48304150965FE4E221E7B651"/>
          </w:pPr>
          <w:r w:rsidRPr="00D858FE">
            <w:rPr>
              <w:rStyle w:val="PlaceholderText"/>
            </w:rPr>
            <w:t>Choose an item.</w:t>
          </w:r>
        </w:p>
      </w:docPartBody>
    </w:docPart>
    <w:docPart>
      <w:docPartPr>
        <w:name w:val="F060F83106C04D0B8328C5C626998803"/>
        <w:category>
          <w:name w:val="General"/>
          <w:gallery w:val="placeholder"/>
        </w:category>
        <w:types>
          <w:type w:val="bbPlcHdr"/>
        </w:types>
        <w:behaviors>
          <w:behavior w:val="content"/>
        </w:behaviors>
        <w:guid w:val="{3B0626E0-318E-41C5-9FB1-E57C584DFE62}"/>
      </w:docPartPr>
      <w:docPartBody>
        <w:p w:rsidR="007F57A3" w:rsidRDefault="00AA1B37" w:rsidP="00AA1B37">
          <w:pPr>
            <w:pStyle w:val="F060F83106C04D0B8328C5C626998803"/>
          </w:pPr>
          <w:r w:rsidRPr="00D858FE">
            <w:rPr>
              <w:rStyle w:val="PlaceholderText"/>
            </w:rPr>
            <w:t>Choose an item.</w:t>
          </w:r>
        </w:p>
      </w:docPartBody>
    </w:docPart>
    <w:docPart>
      <w:docPartPr>
        <w:name w:val="77EB75BCA1B74C999E2DE10FA154EB4B"/>
        <w:category>
          <w:name w:val="General"/>
          <w:gallery w:val="placeholder"/>
        </w:category>
        <w:types>
          <w:type w:val="bbPlcHdr"/>
        </w:types>
        <w:behaviors>
          <w:behavior w:val="content"/>
        </w:behaviors>
        <w:guid w:val="{A37E28F3-7192-4722-9F05-FFD2686ACA09}"/>
      </w:docPartPr>
      <w:docPartBody>
        <w:p w:rsidR="007F57A3" w:rsidRDefault="00AA1B37" w:rsidP="00AA1B37">
          <w:pPr>
            <w:pStyle w:val="77EB75BCA1B74C999E2DE10FA154EB4B"/>
          </w:pPr>
          <w:r w:rsidRPr="00D858FE">
            <w:rPr>
              <w:rStyle w:val="PlaceholderText"/>
            </w:rPr>
            <w:t>Choose an item.</w:t>
          </w:r>
        </w:p>
      </w:docPartBody>
    </w:docPart>
    <w:docPart>
      <w:docPartPr>
        <w:name w:val="238F3A7F572E4C49A6643112BD2C2114"/>
        <w:category>
          <w:name w:val="General"/>
          <w:gallery w:val="placeholder"/>
        </w:category>
        <w:types>
          <w:type w:val="bbPlcHdr"/>
        </w:types>
        <w:behaviors>
          <w:behavior w:val="content"/>
        </w:behaviors>
        <w:guid w:val="{99ED874C-D64F-4D33-B0A1-BE417E56FB85}"/>
      </w:docPartPr>
      <w:docPartBody>
        <w:p w:rsidR="007F57A3" w:rsidRDefault="00AA1B37" w:rsidP="00AA1B37">
          <w:pPr>
            <w:pStyle w:val="238F3A7F572E4C49A6643112BD2C2114"/>
          </w:pPr>
          <w:r w:rsidRPr="00D858FE">
            <w:rPr>
              <w:rStyle w:val="PlaceholderText"/>
            </w:rPr>
            <w:t>Choose an item.</w:t>
          </w:r>
        </w:p>
      </w:docPartBody>
    </w:docPart>
    <w:docPart>
      <w:docPartPr>
        <w:name w:val="1B4F46B0B1574F8090D4413CA90F5EE4"/>
        <w:category>
          <w:name w:val="General"/>
          <w:gallery w:val="placeholder"/>
        </w:category>
        <w:types>
          <w:type w:val="bbPlcHdr"/>
        </w:types>
        <w:behaviors>
          <w:behavior w:val="content"/>
        </w:behaviors>
        <w:guid w:val="{AB278C71-3C0B-4337-AF2D-2CE037737EB9}"/>
      </w:docPartPr>
      <w:docPartBody>
        <w:p w:rsidR="007F57A3" w:rsidRDefault="00AA1B37" w:rsidP="00AA1B37">
          <w:pPr>
            <w:pStyle w:val="1B4F46B0B1574F8090D4413CA90F5EE4"/>
          </w:pPr>
          <w:r w:rsidRPr="00D858FE">
            <w:rPr>
              <w:rStyle w:val="PlaceholderText"/>
            </w:rPr>
            <w:t>Choose an item.</w:t>
          </w:r>
        </w:p>
      </w:docPartBody>
    </w:docPart>
    <w:docPart>
      <w:docPartPr>
        <w:name w:val="0B1EBDE8C59D4C55949E7ACF44671A99"/>
        <w:category>
          <w:name w:val="General"/>
          <w:gallery w:val="placeholder"/>
        </w:category>
        <w:types>
          <w:type w:val="bbPlcHdr"/>
        </w:types>
        <w:behaviors>
          <w:behavior w:val="content"/>
        </w:behaviors>
        <w:guid w:val="{EE6AC8FF-F5FD-4068-ADDA-A97A1A61151E}"/>
      </w:docPartPr>
      <w:docPartBody>
        <w:p w:rsidR="007F57A3" w:rsidRDefault="00AA1B37" w:rsidP="00AA1B37">
          <w:pPr>
            <w:pStyle w:val="0B1EBDE8C59D4C55949E7ACF44671A99"/>
          </w:pPr>
          <w:r w:rsidRPr="00D858FE">
            <w:rPr>
              <w:rStyle w:val="PlaceholderText"/>
            </w:rPr>
            <w:t>Choose an item.</w:t>
          </w:r>
        </w:p>
      </w:docPartBody>
    </w:docPart>
    <w:docPart>
      <w:docPartPr>
        <w:name w:val="856C045A2C894948AAF624F18F6BCD86"/>
        <w:category>
          <w:name w:val="General"/>
          <w:gallery w:val="placeholder"/>
        </w:category>
        <w:types>
          <w:type w:val="bbPlcHdr"/>
        </w:types>
        <w:behaviors>
          <w:behavior w:val="content"/>
        </w:behaviors>
        <w:guid w:val="{BC3B96FA-E6BC-4484-9842-68088A1A26DE}"/>
      </w:docPartPr>
      <w:docPartBody>
        <w:p w:rsidR="007F57A3" w:rsidRDefault="00AA1B37" w:rsidP="00AA1B37">
          <w:pPr>
            <w:pStyle w:val="856C045A2C894948AAF624F18F6BCD86"/>
          </w:pPr>
          <w:r w:rsidRPr="00D858FE">
            <w:rPr>
              <w:rStyle w:val="PlaceholderText"/>
            </w:rPr>
            <w:t>Choose an item.</w:t>
          </w:r>
        </w:p>
      </w:docPartBody>
    </w:docPart>
    <w:docPart>
      <w:docPartPr>
        <w:name w:val="25E3BDBE691343E390DCDE44D0EBB647"/>
        <w:category>
          <w:name w:val="General"/>
          <w:gallery w:val="placeholder"/>
        </w:category>
        <w:types>
          <w:type w:val="bbPlcHdr"/>
        </w:types>
        <w:behaviors>
          <w:behavior w:val="content"/>
        </w:behaviors>
        <w:guid w:val="{CF3DC8EF-2091-4F01-860F-ED9520D4BF55}"/>
      </w:docPartPr>
      <w:docPartBody>
        <w:p w:rsidR="007F57A3" w:rsidRDefault="00AA1B37" w:rsidP="00AA1B37">
          <w:pPr>
            <w:pStyle w:val="25E3BDBE691343E390DCDE44D0EBB647"/>
          </w:pPr>
          <w:r w:rsidRPr="00D858FE">
            <w:rPr>
              <w:rStyle w:val="PlaceholderText"/>
            </w:rPr>
            <w:t>Choose an item.</w:t>
          </w:r>
        </w:p>
      </w:docPartBody>
    </w:docPart>
    <w:docPart>
      <w:docPartPr>
        <w:name w:val="C00144C3A6A845698E124CA446A3F257"/>
        <w:category>
          <w:name w:val="General"/>
          <w:gallery w:val="placeholder"/>
        </w:category>
        <w:types>
          <w:type w:val="bbPlcHdr"/>
        </w:types>
        <w:behaviors>
          <w:behavior w:val="content"/>
        </w:behaviors>
        <w:guid w:val="{34496494-EE6A-4CE3-B4D9-9B38297B77C6}"/>
      </w:docPartPr>
      <w:docPartBody>
        <w:p w:rsidR="007F57A3" w:rsidRDefault="00AA1B37" w:rsidP="00AA1B37">
          <w:pPr>
            <w:pStyle w:val="C00144C3A6A845698E124CA446A3F257"/>
          </w:pPr>
          <w:r w:rsidRPr="00D858FE">
            <w:rPr>
              <w:rStyle w:val="PlaceholderText"/>
            </w:rPr>
            <w:t>Choose an item.</w:t>
          </w:r>
        </w:p>
      </w:docPartBody>
    </w:docPart>
    <w:docPart>
      <w:docPartPr>
        <w:name w:val="E6CC74E9C015450A9425ABF7CB09ED9B"/>
        <w:category>
          <w:name w:val="General"/>
          <w:gallery w:val="placeholder"/>
        </w:category>
        <w:types>
          <w:type w:val="bbPlcHdr"/>
        </w:types>
        <w:behaviors>
          <w:behavior w:val="content"/>
        </w:behaviors>
        <w:guid w:val="{6134B725-02A6-4AF4-860A-CC074BE50CEC}"/>
      </w:docPartPr>
      <w:docPartBody>
        <w:p w:rsidR="007F57A3" w:rsidRDefault="00AA1B37" w:rsidP="00AA1B37">
          <w:pPr>
            <w:pStyle w:val="E6CC74E9C015450A9425ABF7CB09ED9B"/>
          </w:pPr>
          <w:r w:rsidRPr="00D858FE">
            <w:rPr>
              <w:rStyle w:val="PlaceholderText"/>
            </w:rPr>
            <w:t>Choose an item.</w:t>
          </w:r>
        </w:p>
      </w:docPartBody>
    </w:docPart>
    <w:docPart>
      <w:docPartPr>
        <w:name w:val="93405DE9D61C416197E24EACF94B8C5B"/>
        <w:category>
          <w:name w:val="General"/>
          <w:gallery w:val="placeholder"/>
        </w:category>
        <w:types>
          <w:type w:val="bbPlcHdr"/>
        </w:types>
        <w:behaviors>
          <w:behavior w:val="content"/>
        </w:behaviors>
        <w:guid w:val="{B4BE330C-9CA2-4D35-8614-E384733AE09F}"/>
      </w:docPartPr>
      <w:docPartBody>
        <w:p w:rsidR="007F57A3" w:rsidRDefault="00AA1B37" w:rsidP="00AA1B37">
          <w:pPr>
            <w:pStyle w:val="93405DE9D61C416197E24EACF94B8C5B"/>
          </w:pPr>
          <w:r w:rsidRPr="00D858FE">
            <w:rPr>
              <w:rStyle w:val="PlaceholderText"/>
            </w:rPr>
            <w:t>Choose an item.</w:t>
          </w:r>
        </w:p>
      </w:docPartBody>
    </w:docPart>
    <w:docPart>
      <w:docPartPr>
        <w:name w:val="EBC4C9DF61DC46C0A71AAF7B47291FD0"/>
        <w:category>
          <w:name w:val="General"/>
          <w:gallery w:val="placeholder"/>
        </w:category>
        <w:types>
          <w:type w:val="bbPlcHdr"/>
        </w:types>
        <w:behaviors>
          <w:behavior w:val="content"/>
        </w:behaviors>
        <w:guid w:val="{0B49027C-B520-4599-B893-010AD855EF70}"/>
      </w:docPartPr>
      <w:docPartBody>
        <w:p w:rsidR="007F57A3" w:rsidRDefault="00AA1B37" w:rsidP="00AA1B37">
          <w:pPr>
            <w:pStyle w:val="EBC4C9DF61DC46C0A71AAF7B47291FD0"/>
          </w:pPr>
          <w:r w:rsidRPr="00D858FE">
            <w:rPr>
              <w:rStyle w:val="PlaceholderText"/>
            </w:rPr>
            <w:t>Choose an item.</w:t>
          </w:r>
        </w:p>
      </w:docPartBody>
    </w:docPart>
    <w:docPart>
      <w:docPartPr>
        <w:name w:val="47128CF7874F4519AC024D78A2FBD5EE"/>
        <w:category>
          <w:name w:val="General"/>
          <w:gallery w:val="placeholder"/>
        </w:category>
        <w:types>
          <w:type w:val="bbPlcHdr"/>
        </w:types>
        <w:behaviors>
          <w:behavior w:val="content"/>
        </w:behaviors>
        <w:guid w:val="{A54B1561-7088-45DA-B5E8-BE9838049B40}"/>
      </w:docPartPr>
      <w:docPartBody>
        <w:p w:rsidR="007F57A3" w:rsidRDefault="00AA1B37" w:rsidP="00AA1B37">
          <w:pPr>
            <w:pStyle w:val="47128CF7874F4519AC024D78A2FBD5EE"/>
          </w:pPr>
          <w:r w:rsidRPr="00D858FE">
            <w:rPr>
              <w:rStyle w:val="PlaceholderText"/>
            </w:rPr>
            <w:t>Choose an item.</w:t>
          </w:r>
        </w:p>
      </w:docPartBody>
    </w:docPart>
    <w:docPart>
      <w:docPartPr>
        <w:name w:val="C8279553CA494FFD95568BCDE25DFF76"/>
        <w:category>
          <w:name w:val="General"/>
          <w:gallery w:val="placeholder"/>
        </w:category>
        <w:types>
          <w:type w:val="bbPlcHdr"/>
        </w:types>
        <w:behaviors>
          <w:behavior w:val="content"/>
        </w:behaviors>
        <w:guid w:val="{63E3C930-DD34-4FC6-993E-20D48CCC1FBB}"/>
      </w:docPartPr>
      <w:docPartBody>
        <w:p w:rsidR="007F57A3" w:rsidRDefault="00AA1B37" w:rsidP="00AA1B37">
          <w:pPr>
            <w:pStyle w:val="C8279553CA494FFD95568BCDE25DFF76"/>
          </w:pPr>
          <w:r w:rsidRPr="00D858FE">
            <w:rPr>
              <w:rStyle w:val="PlaceholderText"/>
            </w:rPr>
            <w:t>Choose an item.</w:t>
          </w:r>
        </w:p>
      </w:docPartBody>
    </w:docPart>
    <w:docPart>
      <w:docPartPr>
        <w:name w:val="26ACA3C71FBB493288648473AF9E25E0"/>
        <w:category>
          <w:name w:val="General"/>
          <w:gallery w:val="placeholder"/>
        </w:category>
        <w:types>
          <w:type w:val="bbPlcHdr"/>
        </w:types>
        <w:behaviors>
          <w:behavior w:val="content"/>
        </w:behaviors>
        <w:guid w:val="{C67FC6CF-9896-4AE4-ADBD-322B2CDE99C8}"/>
      </w:docPartPr>
      <w:docPartBody>
        <w:p w:rsidR="007F57A3" w:rsidRDefault="00AA1B37" w:rsidP="00AA1B37">
          <w:pPr>
            <w:pStyle w:val="26ACA3C71FBB493288648473AF9E25E0"/>
          </w:pPr>
          <w:r w:rsidRPr="00D858FE">
            <w:rPr>
              <w:rStyle w:val="PlaceholderText"/>
            </w:rPr>
            <w:t>Choose an item.</w:t>
          </w:r>
        </w:p>
      </w:docPartBody>
    </w:docPart>
    <w:docPart>
      <w:docPartPr>
        <w:name w:val="1F07F5EC60FA4704AB3F7A89AE8CDA96"/>
        <w:category>
          <w:name w:val="General"/>
          <w:gallery w:val="placeholder"/>
        </w:category>
        <w:types>
          <w:type w:val="bbPlcHdr"/>
        </w:types>
        <w:behaviors>
          <w:behavior w:val="content"/>
        </w:behaviors>
        <w:guid w:val="{51FE5147-E0DB-4745-92F3-6020B09C4AB6}"/>
      </w:docPartPr>
      <w:docPartBody>
        <w:p w:rsidR="007F57A3" w:rsidRDefault="00AA1B37" w:rsidP="00AA1B37">
          <w:pPr>
            <w:pStyle w:val="1F07F5EC60FA4704AB3F7A89AE8CDA96"/>
          </w:pPr>
          <w:r w:rsidRPr="00D858FE">
            <w:rPr>
              <w:rStyle w:val="PlaceholderText"/>
            </w:rPr>
            <w:t>Choose an item.</w:t>
          </w:r>
        </w:p>
      </w:docPartBody>
    </w:docPart>
    <w:docPart>
      <w:docPartPr>
        <w:name w:val="14DF15CE95104860AE20E8CF51DF74F8"/>
        <w:category>
          <w:name w:val="General"/>
          <w:gallery w:val="placeholder"/>
        </w:category>
        <w:types>
          <w:type w:val="bbPlcHdr"/>
        </w:types>
        <w:behaviors>
          <w:behavior w:val="content"/>
        </w:behaviors>
        <w:guid w:val="{95B019AC-FF20-488B-AF74-E96524C1FC0F}"/>
      </w:docPartPr>
      <w:docPartBody>
        <w:p w:rsidR="007F57A3" w:rsidRDefault="00AA1B37" w:rsidP="00AA1B37">
          <w:pPr>
            <w:pStyle w:val="14DF15CE95104860AE20E8CF51DF74F8"/>
          </w:pPr>
          <w:r w:rsidRPr="00D858FE">
            <w:rPr>
              <w:rStyle w:val="PlaceholderText"/>
            </w:rPr>
            <w:t>Choose an item.</w:t>
          </w:r>
        </w:p>
      </w:docPartBody>
    </w:docPart>
    <w:docPart>
      <w:docPartPr>
        <w:name w:val="EFD349AF16F34C519D46781A7FA8C05E"/>
        <w:category>
          <w:name w:val="General"/>
          <w:gallery w:val="placeholder"/>
        </w:category>
        <w:types>
          <w:type w:val="bbPlcHdr"/>
        </w:types>
        <w:behaviors>
          <w:behavior w:val="content"/>
        </w:behaviors>
        <w:guid w:val="{5B222BFB-1223-4F36-AADA-6056E1CCE5A8}"/>
      </w:docPartPr>
      <w:docPartBody>
        <w:p w:rsidR="007F57A3" w:rsidRDefault="00AA1B37" w:rsidP="00AA1B37">
          <w:pPr>
            <w:pStyle w:val="EFD349AF16F34C519D46781A7FA8C05E"/>
          </w:pPr>
          <w:r w:rsidRPr="00D858FE">
            <w:rPr>
              <w:rStyle w:val="PlaceholderText"/>
            </w:rPr>
            <w:t>Choose an item.</w:t>
          </w:r>
        </w:p>
      </w:docPartBody>
    </w:docPart>
    <w:docPart>
      <w:docPartPr>
        <w:name w:val="F42D8557DCE54430A65F2F3101977C83"/>
        <w:category>
          <w:name w:val="General"/>
          <w:gallery w:val="placeholder"/>
        </w:category>
        <w:types>
          <w:type w:val="bbPlcHdr"/>
        </w:types>
        <w:behaviors>
          <w:behavior w:val="content"/>
        </w:behaviors>
        <w:guid w:val="{16B65DB7-7505-42F3-A1B7-AB2626A3AA0D}"/>
      </w:docPartPr>
      <w:docPartBody>
        <w:p w:rsidR="007F57A3" w:rsidRDefault="00AA1B37" w:rsidP="00AA1B37">
          <w:pPr>
            <w:pStyle w:val="F42D8557DCE54430A65F2F3101977C83"/>
          </w:pPr>
          <w:r w:rsidRPr="00D858FE">
            <w:rPr>
              <w:rStyle w:val="PlaceholderText"/>
            </w:rPr>
            <w:t>Choose an item.</w:t>
          </w:r>
        </w:p>
      </w:docPartBody>
    </w:docPart>
    <w:docPart>
      <w:docPartPr>
        <w:name w:val="F5F0F0896746421E96B0E75D5084D6D0"/>
        <w:category>
          <w:name w:val="General"/>
          <w:gallery w:val="placeholder"/>
        </w:category>
        <w:types>
          <w:type w:val="bbPlcHdr"/>
        </w:types>
        <w:behaviors>
          <w:behavior w:val="content"/>
        </w:behaviors>
        <w:guid w:val="{549BFFB4-2A26-4A27-A3B3-7E5DC25E391B}"/>
      </w:docPartPr>
      <w:docPartBody>
        <w:p w:rsidR="007F57A3" w:rsidRDefault="00AA1B37" w:rsidP="00AA1B37">
          <w:pPr>
            <w:pStyle w:val="F5F0F0896746421E96B0E75D5084D6D0"/>
          </w:pPr>
          <w:r w:rsidRPr="00D858FE">
            <w:rPr>
              <w:rStyle w:val="PlaceholderText"/>
            </w:rPr>
            <w:t>Choose an item.</w:t>
          </w:r>
        </w:p>
      </w:docPartBody>
    </w:docPart>
    <w:docPart>
      <w:docPartPr>
        <w:name w:val="A56D5A53AE4343E7829C6F71E54BF77B"/>
        <w:category>
          <w:name w:val="General"/>
          <w:gallery w:val="placeholder"/>
        </w:category>
        <w:types>
          <w:type w:val="bbPlcHdr"/>
        </w:types>
        <w:behaviors>
          <w:behavior w:val="content"/>
        </w:behaviors>
        <w:guid w:val="{4F844A0E-3CB0-4B65-A405-18F2D36FF15C}"/>
      </w:docPartPr>
      <w:docPartBody>
        <w:p w:rsidR="007F57A3" w:rsidRDefault="00AA1B37" w:rsidP="00AA1B37">
          <w:pPr>
            <w:pStyle w:val="A56D5A53AE4343E7829C6F71E54BF77B"/>
          </w:pPr>
          <w:r w:rsidRPr="00D858FE">
            <w:rPr>
              <w:rStyle w:val="PlaceholderText"/>
            </w:rPr>
            <w:t>Choose an item.</w:t>
          </w:r>
        </w:p>
      </w:docPartBody>
    </w:docPart>
    <w:docPart>
      <w:docPartPr>
        <w:name w:val="DFF0EE7F93124E00B3B4D8476B5367EE"/>
        <w:category>
          <w:name w:val="General"/>
          <w:gallery w:val="placeholder"/>
        </w:category>
        <w:types>
          <w:type w:val="bbPlcHdr"/>
        </w:types>
        <w:behaviors>
          <w:behavior w:val="content"/>
        </w:behaviors>
        <w:guid w:val="{51190DBA-04CF-493C-8CCE-5219875D4B5E}"/>
      </w:docPartPr>
      <w:docPartBody>
        <w:p w:rsidR="007F57A3" w:rsidRDefault="00AA1B37" w:rsidP="00AA1B37">
          <w:pPr>
            <w:pStyle w:val="DFF0EE7F93124E00B3B4D8476B5367EE"/>
          </w:pPr>
          <w:r w:rsidRPr="00D858FE">
            <w:rPr>
              <w:rStyle w:val="PlaceholderText"/>
            </w:rPr>
            <w:t>Choose an item.</w:t>
          </w:r>
        </w:p>
      </w:docPartBody>
    </w:docPart>
    <w:docPart>
      <w:docPartPr>
        <w:name w:val="B69023F1E1D244208FF89F7BEC1DC50F"/>
        <w:category>
          <w:name w:val="General"/>
          <w:gallery w:val="placeholder"/>
        </w:category>
        <w:types>
          <w:type w:val="bbPlcHdr"/>
        </w:types>
        <w:behaviors>
          <w:behavior w:val="content"/>
        </w:behaviors>
        <w:guid w:val="{6C4183FE-4B92-4583-8BF7-56037CD92927}"/>
      </w:docPartPr>
      <w:docPartBody>
        <w:p w:rsidR="007F57A3" w:rsidRDefault="00AA1B37" w:rsidP="00AA1B37">
          <w:pPr>
            <w:pStyle w:val="B69023F1E1D244208FF89F7BEC1DC50F"/>
          </w:pPr>
          <w:r w:rsidRPr="00D858FE">
            <w:rPr>
              <w:rStyle w:val="PlaceholderText"/>
            </w:rPr>
            <w:t>Choose an item.</w:t>
          </w:r>
        </w:p>
      </w:docPartBody>
    </w:docPart>
    <w:docPart>
      <w:docPartPr>
        <w:name w:val="4516F2E89976484C98EE3A96F53BDEFF"/>
        <w:category>
          <w:name w:val="General"/>
          <w:gallery w:val="placeholder"/>
        </w:category>
        <w:types>
          <w:type w:val="bbPlcHdr"/>
        </w:types>
        <w:behaviors>
          <w:behavior w:val="content"/>
        </w:behaviors>
        <w:guid w:val="{48AA5D76-859A-4476-B6C5-8F85FA1F324A}"/>
      </w:docPartPr>
      <w:docPartBody>
        <w:p w:rsidR="007F57A3" w:rsidRDefault="00AA1B37" w:rsidP="00AA1B37">
          <w:pPr>
            <w:pStyle w:val="4516F2E89976484C98EE3A96F53BDEFF"/>
          </w:pPr>
          <w:r w:rsidRPr="00D858FE">
            <w:rPr>
              <w:rStyle w:val="PlaceholderText"/>
            </w:rPr>
            <w:t>Choose an item.</w:t>
          </w:r>
        </w:p>
      </w:docPartBody>
    </w:docPart>
    <w:docPart>
      <w:docPartPr>
        <w:name w:val="FA376DA3C84C4055B1DBA92CAC832142"/>
        <w:category>
          <w:name w:val="General"/>
          <w:gallery w:val="placeholder"/>
        </w:category>
        <w:types>
          <w:type w:val="bbPlcHdr"/>
        </w:types>
        <w:behaviors>
          <w:behavior w:val="content"/>
        </w:behaviors>
        <w:guid w:val="{61715333-A8FF-4A0E-9BC2-2CE252B557A2}"/>
      </w:docPartPr>
      <w:docPartBody>
        <w:p w:rsidR="007F57A3" w:rsidRDefault="00AA1B37" w:rsidP="00AA1B37">
          <w:pPr>
            <w:pStyle w:val="FA376DA3C84C4055B1DBA92CAC832142"/>
          </w:pPr>
          <w:r w:rsidRPr="00D858FE">
            <w:rPr>
              <w:rStyle w:val="PlaceholderText"/>
            </w:rPr>
            <w:t>Choose an item.</w:t>
          </w:r>
        </w:p>
      </w:docPartBody>
    </w:docPart>
    <w:docPart>
      <w:docPartPr>
        <w:name w:val="5A4B6FA7506D4C2C82139648EA16E4C7"/>
        <w:category>
          <w:name w:val="General"/>
          <w:gallery w:val="placeholder"/>
        </w:category>
        <w:types>
          <w:type w:val="bbPlcHdr"/>
        </w:types>
        <w:behaviors>
          <w:behavior w:val="content"/>
        </w:behaviors>
        <w:guid w:val="{01ABA4BB-B6C8-4DE8-A674-764DE53775CB}"/>
      </w:docPartPr>
      <w:docPartBody>
        <w:p w:rsidR="007F57A3" w:rsidRDefault="00AA1B37" w:rsidP="00AA1B37">
          <w:pPr>
            <w:pStyle w:val="5A4B6FA7506D4C2C82139648EA16E4C7"/>
          </w:pPr>
          <w:r w:rsidRPr="00D858FE">
            <w:rPr>
              <w:rStyle w:val="PlaceholderText"/>
            </w:rPr>
            <w:t>Choose an item.</w:t>
          </w:r>
        </w:p>
      </w:docPartBody>
    </w:docPart>
    <w:docPart>
      <w:docPartPr>
        <w:name w:val="8FC0EDEDCB104A6AB8D45535CD149C69"/>
        <w:category>
          <w:name w:val="General"/>
          <w:gallery w:val="placeholder"/>
        </w:category>
        <w:types>
          <w:type w:val="bbPlcHdr"/>
        </w:types>
        <w:behaviors>
          <w:behavior w:val="content"/>
        </w:behaviors>
        <w:guid w:val="{72CE6D9D-771B-44AF-96AB-E934CAE5BBF5}"/>
      </w:docPartPr>
      <w:docPartBody>
        <w:p w:rsidR="007F57A3" w:rsidRDefault="00AA1B37" w:rsidP="00AA1B37">
          <w:pPr>
            <w:pStyle w:val="8FC0EDEDCB104A6AB8D45535CD149C69"/>
          </w:pPr>
          <w:r w:rsidRPr="00D858FE">
            <w:rPr>
              <w:rStyle w:val="PlaceholderText"/>
            </w:rPr>
            <w:t>Choose an item.</w:t>
          </w:r>
        </w:p>
      </w:docPartBody>
    </w:docPart>
    <w:docPart>
      <w:docPartPr>
        <w:name w:val="5F088406F6084FD8B2FFA87D1F63EFE5"/>
        <w:category>
          <w:name w:val="General"/>
          <w:gallery w:val="placeholder"/>
        </w:category>
        <w:types>
          <w:type w:val="bbPlcHdr"/>
        </w:types>
        <w:behaviors>
          <w:behavior w:val="content"/>
        </w:behaviors>
        <w:guid w:val="{FA618909-91B0-484F-803E-3C62C289C19F}"/>
      </w:docPartPr>
      <w:docPartBody>
        <w:p w:rsidR="007F57A3" w:rsidRDefault="00AA1B37" w:rsidP="00AA1B37">
          <w:pPr>
            <w:pStyle w:val="5F088406F6084FD8B2FFA87D1F63EFE5"/>
          </w:pPr>
          <w:r w:rsidRPr="00D858FE">
            <w:rPr>
              <w:rStyle w:val="PlaceholderText"/>
            </w:rPr>
            <w:t>Choose an item.</w:t>
          </w:r>
        </w:p>
      </w:docPartBody>
    </w:docPart>
    <w:docPart>
      <w:docPartPr>
        <w:name w:val="EA0855A81AFA468CBAECCD8C0ACCAE24"/>
        <w:category>
          <w:name w:val="General"/>
          <w:gallery w:val="placeholder"/>
        </w:category>
        <w:types>
          <w:type w:val="bbPlcHdr"/>
        </w:types>
        <w:behaviors>
          <w:behavior w:val="content"/>
        </w:behaviors>
        <w:guid w:val="{8E0D3C0B-5C29-4FBE-AD6D-F73B9B4BA991}"/>
      </w:docPartPr>
      <w:docPartBody>
        <w:p w:rsidR="007F57A3" w:rsidRDefault="00AA1B37" w:rsidP="00AA1B37">
          <w:pPr>
            <w:pStyle w:val="EA0855A81AFA468CBAECCD8C0ACCAE24"/>
          </w:pPr>
          <w:r w:rsidRPr="00D858FE">
            <w:rPr>
              <w:rStyle w:val="PlaceholderText"/>
            </w:rPr>
            <w:t>Choose an item.</w:t>
          </w:r>
        </w:p>
      </w:docPartBody>
    </w:docPart>
    <w:docPart>
      <w:docPartPr>
        <w:name w:val="2444CA818ABE418EAB502F056B06B508"/>
        <w:category>
          <w:name w:val="General"/>
          <w:gallery w:val="placeholder"/>
        </w:category>
        <w:types>
          <w:type w:val="bbPlcHdr"/>
        </w:types>
        <w:behaviors>
          <w:behavior w:val="content"/>
        </w:behaviors>
        <w:guid w:val="{4E0FC912-186F-47B3-8B41-C780B9CFC1EA}"/>
      </w:docPartPr>
      <w:docPartBody>
        <w:p w:rsidR="007F57A3" w:rsidRDefault="00AA1B37" w:rsidP="00AA1B37">
          <w:pPr>
            <w:pStyle w:val="2444CA818ABE418EAB502F056B06B508"/>
          </w:pPr>
          <w:r w:rsidRPr="00D858FE">
            <w:rPr>
              <w:rStyle w:val="PlaceholderText"/>
            </w:rPr>
            <w:t>Choose an item.</w:t>
          </w:r>
        </w:p>
      </w:docPartBody>
    </w:docPart>
    <w:docPart>
      <w:docPartPr>
        <w:name w:val="84937A8A8DAB4C748B49E37FA1BBA9BA"/>
        <w:category>
          <w:name w:val="General"/>
          <w:gallery w:val="placeholder"/>
        </w:category>
        <w:types>
          <w:type w:val="bbPlcHdr"/>
        </w:types>
        <w:behaviors>
          <w:behavior w:val="content"/>
        </w:behaviors>
        <w:guid w:val="{382C9769-3CDA-49F9-B72E-BDDDF7CA48BA}"/>
      </w:docPartPr>
      <w:docPartBody>
        <w:p w:rsidR="007F57A3" w:rsidRDefault="00AA1B37" w:rsidP="00AA1B37">
          <w:pPr>
            <w:pStyle w:val="84937A8A8DAB4C748B49E37FA1BBA9BA"/>
          </w:pPr>
          <w:r w:rsidRPr="00D858FE">
            <w:rPr>
              <w:rStyle w:val="PlaceholderText"/>
            </w:rPr>
            <w:t>Choose an item.</w:t>
          </w:r>
        </w:p>
      </w:docPartBody>
    </w:docPart>
    <w:docPart>
      <w:docPartPr>
        <w:name w:val="708FAE86574541FC8D5760C9852B1C87"/>
        <w:category>
          <w:name w:val="General"/>
          <w:gallery w:val="placeholder"/>
        </w:category>
        <w:types>
          <w:type w:val="bbPlcHdr"/>
        </w:types>
        <w:behaviors>
          <w:behavior w:val="content"/>
        </w:behaviors>
        <w:guid w:val="{2171243C-DE0D-4D86-9E5D-DD6B397F54D7}"/>
      </w:docPartPr>
      <w:docPartBody>
        <w:p w:rsidR="007F57A3" w:rsidRDefault="00AA1B37" w:rsidP="00AA1B37">
          <w:pPr>
            <w:pStyle w:val="708FAE86574541FC8D5760C9852B1C87"/>
          </w:pPr>
          <w:r w:rsidRPr="00D858FE">
            <w:rPr>
              <w:rStyle w:val="PlaceholderText"/>
            </w:rPr>
            <w:t>Choose an item.</w:t>
          </w:r>
        </w:p>
      </w:docPartBody>
    </w:docPart>
    <w:docPart>
      <w:docPartPr>
        <w:name w:val="C3C7C8EAA4614754881148C8BDCA1BAC"/>
        <w:category>
          <w:name w:val="General"/>
          <w:gallery w:val="placeholder"/>
        </w:category>
        <w:types>
          <w:type w:val="bbPlcHdr"/>
        </w:types>
        <w:behaviors>
          <w:behavior w:val="content"/>
        </w:behaviors>
        <w:guid w:val="{A7AE544A-BF11-4E6B-90D9-EBD320F0A11A}"/>
      </w:docPartPr>
      <w:docPartBody>
        <w:p w:rsidR="007F57A3" w:rsidRDefault="00AA1B37" w:rsidP="00AA1B37">
          <w:pPr>
            <w:pStyle w:val="C3C7C8EAA4614754881148C8BDCA1B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F57A3"/>
    <w:rsid w:val="00AA1B37"/>
    <w:rsid w:val="00BD26E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1B37"/>
    <w:rPr>
      <w:rFonts w:asciiTheme="minorHAnsi" w:hAnsiTheme="minorHAnsi"/>
      <w:b w:val="0"/>
      <w:noProof w:val="0"/>
      <w:color w:val="000000" w:themeColor="text1"/>
      <w:sz w:val="30"/>
      <w:lang w:val="en-AU"/>
    </w:rPr>
  </w:style>
  <w:style w:type="paragraph" w:customStyle="1" w:styleId="8B61EB1106B74D1EB3574E2404743600">
    <w:name w:val="8B61EB1106B74D1EB3574E2404743600"/>
    <w:rsid w:val="00AA1B37"/>
  </w:style>
  <w:style w:type="paragraph" w:customStyle="1" w:styleId="50BB5E3A6CA04ABB8B5E3CE3503FC11A">
    <w:name w:val="50BB5E3A6CA04ABB8B5E3CE3503FC11A"/>
    <w:rsid w:val="00AA1B37"/>
  </w:style>
  <w:style w:type="paragraph" w:customStyle="1" w:styleId="1126E583606C4ECDA38284D392996487">
    <w:name w:val="1126E583606C4ECDA38284D392996487"/>
    <w:rsid w:val="00AA1B37"/>
  </w:style>
  <w:style w:type="paragraph" w:customStyle="1" w:styleId="1465DF5B16E44CA584DA59BAEC45F533">
    <w:name w:val="1465DF5B16E44CA584DA59BAEC45F533"/>
    <w:rsid w:val="00AA1B37"/>
  </w:style>
  <w:style w:type="paragraph" w:customStyle="1" w:styleId="50A42821F95B47B3936878890E16C4B2">
    <w:name w:val="50A42821F95B47B3936878890E16C4B2"/>
    <w:rsid w:val="00AA1B37"/>
  </w:style>
  <w:style w:type="paragraph" w:customStyle="1" w:styleId="CE3BC2E4995E49F489613F3FEB1D5D50">
    <w:name w:val="CE3BC2E4995E49F489613F3FEB1D5D50"/>
    <w:rsid w:val="00AA1B37"/>
  </w:style>
  <w:style w:type="paragraph" w:customStyle="1" w:styleId="CB12B41A3C654663967CF4973F9855B3">
    <w:name w:val="CB12B41A3C654663967CF4973F9855B3"/>
    <w:rsid w:val="00AA1B37"/>
  </w:style>
  <w:style w:type="paragraph" w:customStyle="1" w:styleId="BDAF5EB0BB41453F8C6D08BF9481F234">
    <w:name w:val="BDAF5EB0BB41453F8C6D08BF9481F234"/>
    <w:rsid w:val="00AA1B37"/>
  </w:style>
  <w:style w:type="paragraph" w:customStyle="1" w:styleId="53FFE40F2C684E75B60A7B97F96CDE7F">
    <w:name w:val="53FFE40F2C684E75B60A7B97F96CDE7F"/>
    <w:rsid w:val="00AA1B37"/>
  </w:style>
  <w:style w:type="paragraph" w:customStyle="1" w:styleId="441B7C6A48304150965FE4E221E7B651">
    <w:name w:val="441B7C6A48304150965FE4E221E7B651"/>
    <w:rsid w:val="00AA1B37"/>
  </w:style>
  <w:style w:type="paragraph" w:customStyle="1" w:styleId="F060F83106C04D0B8328C5C626998803">
    <w:name w:val="F060F83106C04D0B8328C5C626998803"/>
    <w:rsid w:val="00AA1B37"/>
  </w:style>
  <w:style w:type="paragraph" w:customStyle="1" w:styleId="77EB75BCA1B74C999E2DE10FA154EB4B">
    <w:name w:val="77EB75BCA1B74C999E2DE10FA154EB4B"/>
    <w:rsid w:val="00AA1B37"/>
  </w:style>
  <w:style w:type="paragraph" w:customStyle="1" w:styleId="238F3A7F572E4C49A6643112BD2C2114">
    <w:name w:val="238F3A7F572E4C49A6643112BD2C2114"/>
    <w:rsid w:val="00AA1B37"/>
  </w:style>
  <w:style w:type="paragraph" w:customStyle="1" w:styleId="1B4F46B0B1574F8090D4413CA90F5EE4">
    <w:name w:val="1B4F46B0B1574F8090D4413CA90F5EE4"/>
    <w:rsid w:val="00AA1B37"/>
  </w:style>
  <w:style w:type="paragraph" w:customStyle="1" w:styleId="0B1EBDE8C59D4C55949E7ACF44671A99">
    <w:name w:val="0B1EBDE8C59D4C55949E7ACF44671A99"/>
    <w:rsid w:val="00AA1B37"/>
  </w:style>
  <w:style w:type="paragraph" w:customStyle="1" w:styleId="856C045A2C894948AAF624F18F6BCD86">
    <w:name w:val="856C045A2C894948AAF624F18F6BCD86"/>
    <w:rsid w:val="00AA1B37"/>
  </w:style>
  <w:style w:type="paragraph" w:customStyle="1" w:styleId="25E3BDBE691343E390DCDE44D0EBB647">
    <w:name w:val="25E3BDBE691343E390DCDE44D0EBB647"/>
    <w:rsid w:val="00AA1B37"/>
  </w:style>
  <w:style w:type="paragraph" w:customStyle="1" w:styleId="C00144C3A6A845698E124CA446A3F257">
    <w:name w:val="C00144C3A6A845698E124CA446A3F257"/>
    <w:rsid w:val="00AA1B37"/>
  </w:style>
  <w:style w:type="paragraph" w:customStyle="1" w:styleId="E6CC74E9C015450A9425ABF7CB09ED9B">
    <w:name w:val="E6CC74E9C015450A9425ABF7CB09ED9B"/>
    <w:rsid w:val="00AA1B37"/>
  </w:style>
  <w:style w:type="paragraph" w:customStyle="1" w:styleId="93405DE9D61C416197E24EACF94B8C5B">
    <w:name w:val="93405DE9D61C416197E24EACF94B8C5B"/>
    <w:rsid w:val="00AA1B37"/>
  </w:style>
  <w:style w:type="paragraph" w:customStyle="1" w:styleId="EBC4C9DF61DC46C0A71AAF7B47291FD0">
    <w:name w:val="EBC4C9DF61DC46C0A71AAF7B47291FD0"/>
    <w:rsid w:val="00AA1B37"/>
  </w:style>
  <w:style w:type="paragraph" w:customStyle="1" w:styleId="47128CF7874F4519AC024D78A2FBD5EE">
    <w:name w:val="47128CF7874F4519AC024D78A2FBD5EE"/>
    <w:rsid w:val="00AA1B37"/>
  </w:style>
  <w:style w:type="paragraph" w:customStyle="1" w:styleId="C8279553CA494FFD95568BCDE25DFF76">
    <w:name w:val="C8279553CA494FFD95568BCDE25DFF76"/>
    <w:rsid w:val="00AA1B37"/>
  </w:style>
  <w:style w:type="paragraph" w:customStyle="1" w:styleId="26ACA3C71FBB493288648473AF9E25E0">
    <w:name w:val="26ACA3C71FBB493288648473AF9E25E0"/>
    <w:rsid w:val="00AA1B37"/>
  </w:style>
  <w:style w:type="paragraph" w:customStyle="1" w:styleId="1F07F5EC60FA4704AB3F7A89AE8CDA96">
    <w:name w:val="1F07F5EC60FA4704AB3F7A89AE8CDA96"/>
    <w:rsid w:val="00AA1B37"/>
  </w:style>
  <w:style w:type="paragraph" w:customStyle="1" w:styleId="14DF15CE95104860AE20E8CF51DF74F8">
    <w:name w:val="14DF15CE95104860AE20E8CF51DF74F8"/>
    <w:rsid w:val="00AA1B37"/>
  </w:style>
  <w:style w:type="paragraph" w:customStyle="1" w:styleId="EFD349AF16F34C519D46781A7FA8C05E">
    <w:name w:val="EFD349AF16F34C519D46781A7FA8C05E"/>
    <w:rsid w:val="00AA1B37"/>
  </w:style>
  <w:style w:type="paragraph" w:customStyle="1" w:styleId="F42D8557DCE54430A65F2F3101977C83">
    <w:name w:val="F42D8557DCE54430A65F2F3101977C83"/>
    <w:rsid w:val="00AA1B37"/>
  </w:style>
  <w:style w:type="paragraph" w:customStyle="1" w:styleId="F5F0F0896746421E96B0E75D5084D6D0">
    <w:name w:val="F5F0F0896746421E96B0E75D5084D6D0"/>
    <w:rsid w:val="00AA1B37"/>
  </w:style>
  <w:style w:type="paragraph" w:customStyle="1" w:styleId="A56D5A53AE4343E7829C6F71E54BF77B">
    <w:name w:val="A56D5A53AE4343E7829C6F71E54BF77B"/>
    <w:rsid w:val="00AA1B37"/>
  </w:style>
  <w:style w:type="paragraph" w:customStyle="1" w:styleId="DFF0EE7F93124E00B3B4D8476B5367EE">
    <w:name w:val="DFF0EE7F93124E00B3B4D8476B5367EE"/>
    <w:rsid w:val="00AA1B37"/>
  </w:style>
  <w:style w:type="paragraph" w:customStyle="1" w:styleId="B69023F1E1D244208FF89F7BEC1DC50F">
    <w:name w:val="B69023F1E1D244208FF89F7BEC1DC50F"/>
    <w:rsid w:val="00AA1B37"/>
  </w:style>
  <w:style w:type="paragraph" w:customStyle="1" w:styleId="4516F2E89976484C98EE3A96F53BDEFF">
    <w:name w:val="4516F2E89976484C98EE3A96F53BDEFF"/>
    <w:rsid w:val="00AA1B37"/>
  </w:style>
  <w:style w:type="paragraph" w:customStyle="1" w:styleId="FA376DA3C84C4055B1DBA92CAC832142">
    <w:name w:val="FA376DA3C84C4055B1DBA92CAC832142"/>
    <w:rsid w:val="00AA1B37"/>
  </w:style>
  <w:style w:type="paragraph" w:customStyle="1" w:styleId="5A4B6FA7506D4C2C82139648EA16E4C7">
    <w:name w:val="5A4B6FA7506D4C2C82139648EA16E4C7"/>
    <w:rsid w:val="00AA1B37"/>
  </w:style>
  <w:style w:type="paragraph" w:customStyle="1" w:styleId="8FC0EDEDCB104A6AB8D45535CD149C69">
    <w:name w:val="8FC0EDEDCB104A6AB8D45535CD149C69"/>
    <w:rsid w:val="00AA1B37"/>
  </w:style>
  <w:style w:type="paragraph" w:customStyle="1" w:styleId="5F088406F6084FD8B2FFA87D1F63EFE5">
    <w:name w:val="5F088406F6084FD8B2FFA87D1F63EFE5"/>
    <w:rsid w:val="00AA1B37"/>
  </w:style>
  <w:style w:type="paragraph" w:customStyle="1" w:styleId="EA0855A81AFA468CBAECCD8C0ACCAE24">
    <w:name w:val="EA0855A81AFA468CBAECCD8C0ACCAE24"/>
    <w:rsid w:val="00AA1B37"/>
  </w:style>
  <w:style w:type="paragraph" w:customStyle="1" w:styleId="2444CA818ABE418EAB502F056B06B508">
    <w:name w:val="2444CA818ABE418EAB502F056B06B508"/>
    <w:rsid w:val="00AA1B37"/>
  </w:style>
  <w:style w:type="paragraph" w:customStyle="1" w:styleId="84937A8A8DAB4C748B49E37FA1BBA9BA">
    <w:name w:val="84937A8A8DAB4C748B49E37FA1BBA9BA"/>
    <w:rsid w:val="00AA1B37"/>
  </w:style>
  <w:style w:type="paragraph" w:customStyle="1" w:styleId="708FAE86574541FC8D5760C9852B1C87">
    <w:name w:val="708FAE86574541FC8D5760C9852B1C87"/>
    <w:rsid w:val="00AA1B37"/>
  </w:style>
  <w:style w:type="paragraph" w:customStyle="1" w:styleId="C3C7C8EAA4614754881148C8BDCA1BAC">
    <w:name w:val="C3C7C8EAA4614754881148C8BDCA1BAC"/>
    <w:rsid w:val="00AA1B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Greystanes Residential Aged Care</Home>
    <Signed xmlns="a8338b6e-77a6-4851-82b6-98166143ffdd" xsi:nil="true"/>
    <Uploaded xmlns="a8338b6e-77a6-4851-82b6-98166143ffdd">true</Uploaded>
    <Management_x0020_Company xmlns="a8338b6e-77a6-4851-82b6-98166143ffdd" xsi:nil="true"/>
    <Doc_x0020_Date xmlns="a8338b6e-77a6-4851-82b6-98166143ffdd">2023-02-28T00:18:15+00:00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144599AB-7CF4-DC11-AD41-005056922186</Home_x0020_ID>
    <State xmlns="a8338b6e-77a6-4851-82b6-98166143ffdd" xsi:nil="true"/>
    <Doc_x0020_Sent_Received_x0020_Date xmlns="a8338b6e-77a6-4851-82b6-98166143ffdd">2023-02-28T00:00:00+00:00</Doc_x0020_Sent_Received_x0020_Date>
    <Activity_x0020_ID xmlns="a8338b6e-77a6-4851-82b6-98166143ffdd">33351B0D-3176-EB11-8AC9-005056922186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3F1DF4F-EBF6-4D53-A9B4-A1F30E0A2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 ds:uri="http://purl.org/dc/elements/1.1/"/>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4240</Words>
  <Characters>24173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2023-04-13T03:49:00Z</dcterms:created>
  <dcterms:modified xsi:type="dcterms:W3CDTF">2023-04-13T03:49:00Z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