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62EFE02" w:rsidR="00D2559D" w:rsidRPr="00996FAF" w:rsidRDefault="00F50F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Cross Care South Coogee Residential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4E36858" w:rsidR="00CA37CB" w:rsidRPr="00996FAF" w:rsidRDefault="00F50F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 Gregory Street</w:t>
            </w:r>
            <w:r w:rsidR="00F045F4" w:rsidRPr="00602258">
              <w:rPr>
                <w:rFonts w:ascii="Arial" w:hAnsi="Arial" w:cs="Arial"/>
                <w:color w:val="auto"/>
              </w:rPr>
              <w:t xml:space="preserve"> </w:t>
            </w:r>
            <w:r>
              <w:rPr>
                <w:rFonts w:ascii="Arial" w:hAnsi="Arial" w:cs="Arial"/>
                <w:color w:val="auto"/>
              </w:rPr>
              <w:t>SOUTH COOGEE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2034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1A8B9D8" w:rsidR="00CA37CB" w:rsidRPr="00996FAF" w:rsidRDefault="00F50F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0447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403BB98" w:rsidR="00D2559D" w:rsidRPr="00996FAF" w:rsidRDefault="00F50F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(NSW &amp; ACT)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BA353E1" w:rsidR="00D2559D" w:rsidRPr="00996FAF" w:rsidRDefault="00F50F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B6AEC06" w:rsidR="00D2559D" w:rsidRPr="00996FAF" w:rsidRDefault="00F50F4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March 2023 to 3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DE0E530" w:rsidR="00D2559D" w:rsidRPr="00996FAF" w:rsidRDefault="001051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51AC">
              <w:rPr>
                <w:rFonts w:ascii="Arial" w:hAnsi="Arial" w:cs="Arial"/>
                <w:color w:val="auto"/>
              </w:rPr>
              <w:t>3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B1AEAA9" w:rsidR="000078F8" w:rsidRPr="00996FAF" w:rsidRDefault="000078F8" w:rsidP="0036130C">
      <w:pPr>
        <w:pStyle w:val="NormalArial"/>
      </w:pPr>
      <w:r w:rsidRPr="00996FAF">
        <w:t xml:space="preserve">This performance report for </w:t>
      </w:r>
      <w:r w:rsidR="00F50F48">
        <w:rPr>
          <w:color w:val="auto"/>
        </w:rPr>
        <w:t>Southern Cross Care South Coogee Residential Aged Care</w:t>
      </w:r>
      <w:r w:rsidRPr="00996FAF">
        <w:rPr>
          <w:color w:val="auto"/>
        </w:rPr>
        <w:t xml:space="preserve"> (</w:t>
      </w:r>
      <w:r w:rsidRPr="00996FAF">
        <w:rPr>
          <w:b/>
          <w:color w:val="auto"/>
        </w:rPr>
        <w:t>the service</w:t>
      </w:r>
      <w:r w:rsidRPr="00996FAF">
        <w:rPr>
          <w:color w:val="auto"/>
        </w:rPr>
        <w:t xml:space="preserve">) has been </w:t>
      </w:r>
      <w:r w:rsidRPr="002F79BD">
        <w:rPr>
          <w:color w:val="auto"/>
        </w:rPr>
        <w:t xml:space="preserve">prepared by </w:t>
      </w:r>
      <w:r w:rsidR="002F79BD" w:rsidRPr="002F79BD">
        <w:rPr>
          <w:color w:val="auto"/>
        </w:rPr>
        <w:t>K. Spurrell</w:t>
      </w:r>
      <w:r w:rsidRPr="002F79BD">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FA654BB" w14:textId="77777777" w:rsidR="00F95202" w:rsidRPr="00996FAF" w:rsidRDefault="00F95202" w:rsidP="00F95202">
      <w:pPr>
        <w:pStyle w:val="NormalArial"/>
      </w:pPr>
      <w:r w:rsidRPr="00996FAF">
        <w:t>The following information has been considered in preparing the performance report:</w:t>
      </w:r>
    </w:p>
    <w:p w14:paraId="3B0D589C" w14:textId="77777777" w:rsidR="00F95202" w:rsidRDefault="00F95202" w:rsidP="00F95202">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12C00F58" w:rsidR="003B1763" w:rsidRPr="00712752" w:rsidRDefault="00F95202" w:rsidP="00F95202">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08735EA" w:rsidR="00FC045E" w:rsidRPr="00996FAF" w:rsidRDefault="00BF2D6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607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20F341D" w:rsidR="00FC045E" w:rsidRPr="00996FAF" w:rsidRDefault="00BF2D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607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1612112" w:rsidR="00FC045E" w:rsidRPr="00996FAF" w:rsidRDefault="00BF2D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607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6447722" w:rsidR="00FC045E" w:rsidRPr="00996FAF" w:rsidRDefault="00BF2D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607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AA33C36" w:rsidR="00FC045E" w:rsidRPr="00996FAF" w:rsidRDefault="00BF2D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607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9BA32A3" w:rsidR="00FC045E" w:rsidRPr="00996FAF" w:rsidRDefault="00BF2D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607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F941C0F" w:rsidR="00FC045E" w:rsidRPr="00996FAF" w:rsidRDefault="00BF2D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607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B7871FD" w:rsidR="00FC045E" w:rsidRPr="00996FAF" w:rsidRDefault="00BF2D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607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6DF57C38" w:rsidR="00FC045E" w:rsidRPr="00996FAF" w:rsidRDefault="00075DD0" w:rsidP="0036130C">
      <w:pPr>
        <w:pStyle w:val="NormalArial"/>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11B3915" w:rsidR="00FC045E" w:rsidRPr="00996FAF" w:rsidRDefault="00BF2D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204C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738B917" w:rsidR="00FC045E" w:rsidRPr="00996FAF" w:rsidRDefault="00BF2D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204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0A73AE5" w:rsidR="00FC045E" w:rsidRPr="00996FAF" w:rsidRDefault="00BF2D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204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7A350C1" w:rsidR="00FC045E" w:rsidRPr="00996FAF" w:rsidRDefault="00BF2D6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204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4F16759A" w:rsidR="00FC045E" w:rsidRPr="00996FAF" w:rsidRDefault="00BF2D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204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47DE3EDC" w:rsidR="00FC045E" w:rsidRPr="00996FAF" w:rsidRDefault="00BF2D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204C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1868952" w14:textId="63837F13" w:rsidR="009A020C" w:rsidRDefault="00DE6B76" w:rsidP="004728AA">
      <w:pPr>
        <w:pStyle w:val="NormalArial"/>
        <w:spacing w:before="120" w:after="0"/>
        <w:rPr>
          <w:color w:val="auto"/>
        </w:rPr>
      </w:pPr>
      <w:r>
        <w:rPr>
          <w:color w:val="auto"/>
        </w:rPr>
        <w:t>Consumers and representatives</w:t>
      </w:r>
      <w:r w:rsidR="00B66070">
        <w:rPr>
          <w:color w:val="auto"/>
        </w:rPr>
        <w:t xml:space="preserve"> </w:t>
      </w:r>
      <w:r w:rsidR="00B66070" w:rsidRPr="00DF1701">
        <w:rPr>
          <w:color w:val="auto"/>
        </w:rPr>
        <w:t xml:space="preserve">described staff as kind and respectful, and </w:t>
      </w:r>
      <w:r w:rsidR="009A020C">
        <w:rPr>
          <w:color w:val="auto"/>
        </w:rPr>
        <w:t>consumers are</w:t>
      </w:r>
      <w:r w:rsidR="00B66070" w:rsidRPr="00DF1701">
        <w:rPr>
          <w:color w:val="auto"/>
        </w:rPr>
        <w:t xml:space="preserve"> supported to exercise choice about their daily routine, </w:t>
      </w:r>
      <w:proofErr w:type="gramStart"/>
      <w:r w:rsidR="00B66070" w:rsidRPr="00DF1701">
        <w:rPr>
          <w:color w:val="auto"/>
        </w:rPr>
        <w:t>care</w:t>
      </w:r>
      <w:proofErr w:type="gramEnd"/>
      <w:r w:rsidR="00B66070" w:rsidRPr="00DF1701">
        <w:rPr>
          <w:color w:val="auto"/>
        </w:rPr>
        <w:t xml:space="preserve"> and individual preferences. Management advised the service has consumers of diverse backgrounds, and staff have completed cultural awareness training. Staff explain</w:t>
      </w:r>
      <w:r w:rsidR="009A020C">
        <w:rPr>
          <w:color w:val="auto"/>
        </w:rPr>
        <w:t>ed</w:t>
      </w:r>
      <w:r w:rsidR="00B66070" w:rsidRPr="00DF1701">
        <w:rPr>
          <w:color w:val="auto"/>
        </w:rPr>
        <w:t xml:space="preserve"> how they get to know consumer’s preferences and cultural background. </w:t>
      </w:r>
      <w:r w:rsidR="009A020C">
        <w:rPr>
          <w:color w:val="auto"/>
        </w:rPr>
        <w:t>Care planning documentation reflected</w:t>
      </w:r>
      <w:r w:rsidR="00B66070" w:rsidRPr="00DF1701">
        <w:rPr>
          <w:color w:val="auto"/>
        </w:rPr>
        <w:t xml:space="preserve"> information about the </w:t>
      </w:r>
      <w:r w:rsidR="00B66070">
        <w:rPr>
          <w:color w:val="auto"/>
        </w:rPr>
        <w:t>consumer</w:t>
      </w:r>
      <w:r w:rsidR="00B66070" w:rsidRPr="00DF1701">
        <w:rPr>
          <w:color w:val="auto"/>
        </w:rPr>
        <w:t>’s individual identity</w:t>
      </w:r>
      <w:r w:rsidR="006678D1">
        <w:rPr>
          <w:color w:val="auto"/>
        </w:rPr>
        <w:t xml:space="preserve"> </w:t>
      </w:r>
      <w:r w:rsidR="006678D1" w:rsidRPr="00DF1701">
        <w:rPr>
          <w:color w:val="auto"/>
        </w:rPr>
        <w:t xml:space="preserve">such as their cultural background, preferred language, religious or spiritual beliefs, and life </w:t>
      </w:r>
      <w:r w:rsidR="006678D1">
        <w:rPr>
          <w:color w:val="auto"/>
        </w:rPr>
        <w:t xml:space="preserve">story </w:t>
      </w:r>
      <w:r w:rsidR="006678D1" w:rsidRPr="00DF1701">
        <w:rPr>
          <w:color w:val="auto"/>
        </w:rPr>
        <w:t>and interests</w:t>
      </w:r>
      <w:r w:rsidR="006678D1">
        <w:rPr>
          <w:color w:val="auto"/>
        </w:rPr>
        <w:t>.</w:t>
      </w:r>
    </w:p>
    <w:p w14:paraId="32E11171" w14:textId="13769B81" w:rsidR="006678D1" w:rsidRDefault="00AF3D74" w:rsidP="004728AA">
      <w:pPr>
        <w:pStyle w:val="NormalArial"/>
        <w:spacing w:before="120" w:after="0"/>
      </w:pPr>
      <w:r w:rsidRPr="00FB7003">
        <w:t xml:space="preserve">Consumers </w:t>
      </w:r>
      <w:r>
        <w:t>and representatives</w:t>
      </w:r>
      <w:r w:rsidRPr="00FB7003">
        <w:t xml:space="preserve"> </w:t>
      </w:r>
      <w:r>
        <w:t>said</w:t>
      </w:r>
      <w:r w:rsidRPr="00FB7003">
        <w:t xml:space="preserve"> the service identified and valued their culture and diversity</w:t>
      </w:r>
      <w:r w:rsidR="00F3610D">
        <w:t>. C</w:t>
      </w:r>
      <w:r w:rsidRPr="00FB7003">
        <w:t xml:space="preserve">onsumers </w:t>
      </w:r>
      <w:r w:rsidR="00F3610D">
        <w:t>from</w:t>
      </w:r>
      <w:r w:rsidRPr="00FB7003">
        <w:t xml:space="preserve"> diverse cultural backgrounds indicated that</w:t>
      </w:r>
      <w:r w:rsidR="00F3610D">
        <w:t xml:space="preserve"> </w:t>
      </w:r>
      <w:r w:rsidR="00F3610D" w:rsidRPr="00FB7003">
        <w:t>consumers’ cultural needs and preferences are accommodated and promoted within the service.</w:t>
      </w:r>
      <w:r w:rsidR="00F3610D">
        <w:t xml:space="preserve"> </w:t>
      </w:r>
      <w:r w:rsidR="00F3610D" w:rsidRPr="00FB7003">
        <w:t>Staff</w:t>
      </w:r>
      <w:r w:rsidR="001F61DB">
        <w:t xml:space="preserve"> were familiar with</w:t>
      </w:r>
      <w:r w:rsidR="00F3610D" w:rsidRPr="00FB7003">
        <w:t xml:space="preserve"> specific cultural needs and preferences of consumers and how they assist to accommodate those.</w:t>
      </w:r>
      <w:r w:rsidR="00F3610D">
        <w:t xml:space="preserve"> </w:t>
      </w:r>
      <w:r w:rsidR="00F3610D" w:rsidRPr="00FB7003">
        <w:t>Care planning and assessment documentation identif</w:t>
      </w:r>
      <w:r w:rsidR="001F61DB">
        <w:t>ied</w:t>
      </w:r>
      <w:r w:rsidR="00F3610D" w:rsidRPr="00FB7003">
        <w:t xml:space="preserve"> cultural needs, </w:t>
      </w:r>
      <w:proofErr w:type="gramStart"/>
      <w:r w:rsidR="00F3610D" w:rsidRPr="00FB7003">
        <w:t>preferences</w:t>
      </w:r>
      <w:proofErr w:type="gramEnd"/>
      <w:r w:rsidR="00F3610D" w:rsidRPr="00FB7003">
        <w:t xml:space="preserve"> and consideration of consumers.</w:t>
      </w:r>
    </w:p>
    <w:p w14:paraId="3694FE18" w14:textId="1A240B39" w:rsidR="001F61DB" w:rsidRDefault="00B25C1E" w:rsidP="004728AA">
      <w:pPr>
        <w:pStyle w:val="NormalArial"/>
        <w:spacing w:before="120" w:after="0"/>
      </w:pPr>
      <w:r>
        <w:t>C</w:t>
      </w:r>
      <w:r w:rsidRPr="008E1658">
        <w:t>onsumers and representatives</w:t>
      </w:r>
      <w:r>
        <w:t xml:space="preserve"> said consumers can</w:t>
      </w:r>
      <w:r w:rsidRPr="008E1658">
        <w:t xml:space="preserve"> exercise choice and independence with their care and service delivery and who they choose to </w:t>
      </w:r>
      <w:r>
        <w:t xml:space="preserve">be </w:t>
      </w:r>
      <w:r w:rsidRPr="008E1658">
        <w:t>involve</w:t>
      </w:r>
      <w:r>
        <w:t>d</w:t>
      </w:r>
      <w:r w:rsidRPr="008E1658">
        <w:t xml:space="preserve"> in decisions about their care.</w:t>
      </w:r>
      <w:r>
        <w:t xml:space="preserve"> </w:t>
      </w:r>
      <w:r w:rsidRPr="008E1658">
        <w:t xml:space="preserve">Consumers </w:t>
      </w:r>
      <w:r w:rsidR="009D401E">
        <w:t>described personal</w:t>
      </w:r>
      <w:r w:rsidR="009D401E" w:rsidRPr="008E1658">
        <w:t xml:space="preserve"> choice </w:t>
      </w:r>
      <w:r w:rsidR="00C90932">
        <w:t>for</w:t>
      </w:r>
      <w:r w:rsidR="009D401E" w:rsidRPr="008E1658">
        <w:t xml:space="preserve"> choosing foods, personal care times, amount of personal care received and participation in lifestyle activities. Staff described how they support </w:t>
      </w:r>
      <w:r w:rsidR="009D401E" w:rsidRPr="008E1658">
        <w:lastRenderedPageBreak/>
        <w:t xml:space="preserve">consumers to make decisions through care plan review processes, consumer meeting forums and general conversations on a day-to-day basis. </w:t>
      </w:r>
      <w:r w:rsidR="00C90932">
        <w:t xml:space="preserve">Care planning documentation identified consumers had </w:t>
      </w:r>
      <w:r w:rsidR="009D401E" w:rsidRPr="008E1658">
        <w:t>appointed various representatives to participate in their choice and decision making when care planning and review occur.</w:t>
      </w:r>
    </w:p>
    <w:p w14:paraId="7433BA29" w14:textId="1AC974DD" w:rsidR="00C90932" w:rsidRDefault="00E02C49" w:rsidP="004E54BF">
      <w:pPr>
        <w:pStyle w:val="NormalArial"/>
        <w:spacing w:before="120" w:after="0"/>
      </w:pPr>
      <w:r w:rsidRPr="00DC0BF5">
        <w:t xml:space="preserve">Consumers </w:t>
      </w:r>
      <w:r>
        <w:t xml:space="preserve">and representatives said they are </w:t>
      </w:r>
      <w:r w:rsidRPr="00DC0BF5">
        <w:t xml:space="preserve">supported and encouraged to maintain their independence, </w:t>
      </w:r>
      <w:r>
        <w:t>including</w:t>
      </w:r>
      <w:r w:rsidRPr="00DC0BF5">
        <w:t xml:space="preserve"> to exercise choice to engage in activities that may present a risk to their health, </w:t>
      </w:r>
      <w:proofErr w:type="gramStart"/>
      <w:r w:rsidRPr="00DC0BF5">
        <w:t>safety</w:t>
      </w:r>
      <w:proofErr w:type="gramEnd"/>
      <w:r w:rsidRPr="00DC0BF5">
        <w:t xml:space="preserve"> and wellbeing.</w:t>
      </w:r>
      <w:r>
        <w:t xml:space="preserve"> </w:t>
      </w:r>
      <w:r w:rsidR="00410296" w:rsidRPr="00DC0BF5">
        <w:t xml:space="preserve">Consumers’ right to take risks and strategies to support these </w:t>
      </w:r>
      <w:r w:rsidR="00410296">
        <w:t>were observed in</w:t>
      </w:r>
      <w:r w:rsidR="00410296" w:rsidRPr="00DC0BF5">
        <w:t xml:space="preserve"> progress note</w:t>
      </w:r>
      <w:r w:rsidR="000718D8">
        <w:t xml:space="preserve">s and care planning documentation. </w:t>
      </w:r>
      <w:r w:rsidR="00410296" w:rsidRPr="00DC0BF5">
        <w:t xml:space="preserve">The </w:t>
      </w:r>
      <w:r w:rsidR="000718D8">
        <w:t>service has</w:t>
      </w:r>
      <w:r w:rsidR="00410296" w:rsidRPr="00DC0BF5">
        <w:t xml:space="preserve"> relevant risk management processes and procedures in place to support consumers to exercise choice and decisions about participating in risk related activities.</w:t>
      </w:r>
    </w:p>
    <w:p w14:paraId="19C42790" w14:textId="1F67F202" w:rsidR="000718D8" w:rsidRDefault="004952FF" w:rsidP="004E54BF">
      <w:pPr>
        <w:pStyle w:val="NormalArial"/>
        <w:spacing w:before="120" w:after="0"/>
        <w:rPr>
          <w:rFonts w:eastAsia="Calibri"/>
        </w:rPr>
      </w:pPr>
      <w:r w:rsidRPr="003F7135">
        <w:t xml:space="preserve">Consumers and representatives confirmed they were satisfied with communication from the service. Staff </w:t>
      </w:r>
      <w:r>
        <w:t xml:space="preserve">described </w:t>
      </w:r>
      <w:r w:rsidR="00325E86">
        <w:t xml:space="preserve">strategies </w:t>
      </w:r>
      <w:r w:rsidR="001B6391">
        <w:t xml:space="preserve">for communicating </w:t>
      </w:r>
      <w:r w:rsidR="00325E86">
        <w:t xml:space="preserve">with </w:t>
      </w:r>
      <w:r w:rsidRPr="003F7135">
        <w:t xml:space="preserve">consumers </w:t>
      </w:r>
      <w:r w:rsidR="00F51BFF">
        <w:t>with</w:t>
      </w:r>
      <w:r w:rsidRPr="003F7135">
        <w:t xml:space="preserve"> communication difficulties due to cognitive impairment</w:t>
      </w:r>
      <w:r w:rsidR="001B6391">
        <w:t>s</w:t>
      </w:r>
      <w:r w:rsidRPr="003F7135">
        <w:t xml:space="preserve"> </w:t>
      </w:r>
      <w:r w:rsidR="00325E86">
        <w:t xml:space="preserve">such as </w:t>
      </w:r>
      <w:r w:rsidRPr="003F7135">
        <w:t xml:space="preserve">visual gesturing with hands, facial expressions, </w:t>
      </w:r>
      <w:proofErr w:type="gramStart"/>
      <w:r w:rsidRPr="003F7135">
        <w:t>touch</w:t>
      </w:r>
      <w:proofErr w:type="gramEnd"/>
      <w:r w:rsidRPr="003F7135">
        <w:t xml:space="preserve"> and simplified language</w:t>
      </w:r>
      <w:r w:rsidR="00325E86">
        <w:t xml:space="preserve">. </w:t>
      </w:r>
      <w:r w:rsidR="001A717E">
        <w:t>I</w:t>
      </w:r>
      <w:r w:rsidR="00E640E0" w:rsidRPr="00EC49B4">
        <w:rPr>
          <w:rFonts w:eastAsia="Calibri"/>
        </w:rPr>
        <w:t xml:space="preserve">nformation on lifestyle activities, food choices and </w:t>
      </w:r>
      <w:r w:rsidR="001A717E">
        <w:rPr>
          <w:rFonts w:eastAsia="Calibri"/>
        </w:rPr>
        <w:t>events were observed displayed</w:t>
      </w:r>
      <w:r w:rsidR="00E640E0" w:rsidRPr="00EC49B4">
        <w:rPr>
          <w:rFonts w:eastAsia="Calibri"/>
        </w:rPr>
        <w:t xml:space="preserve"> throughout the </w:t>
      </w:r>
      <w:r w:rsidR="001A717E">
        <w:rPr>
          <w:rFonts w:eastAsia="Calibri"/>
        </w:rPr>
        <w:t xml:space="preserve">service and care planning documentation </w:t>
      </w:r>
      <w:r w:rsidR="00E640E0" w:rsidRPr="00EC49B4">
        <w:rPr>
          <w:rFonts w:eastAsia="Calibri"/>
        </w:rPr>
        <w:t>confirmed communication of critical information is made to representatives of cognitively impaired consumers to facilitate choice and decision making for those consumers.</w:t>
      </w:r>
    </w:p>
    <w:p w14:paraId="6BE5A787" w14:textId="4839593F" w:rsidR="003F0767" w:rsidRDefault="004E54BF" w:rsidP="007E7F00">
      <w:pPr>
        <w:pStyle w:val="NormalArial"/>
        <w:spacing w:before="120" w:after="0"/>
      </w:pPr>
      <w:r w:rsidRPr="005658E0">
        <w:t>Consumers</w:t>
      </w:r>
      <w:r>
        <w:t xml:space="preserve"> and </w:t>
      </w:r>
      <w:r w:rsidRPr="005658E0">
        <w:t>representatives confirmed that consumers’ personal privacy is respected</w:t>
      </w:r>
      <w:r w:rsidR="00255C69">
        <w:t xml:space="preserve">, </w:t>
      </w:r>
      <w:r w:rsidRPr="005658E0">
        <w:t>such as staff knocking and announcing themselves prior to entering their rooms</w:t>
      </w:r>
      <w:r w:rsidR="00255C69">
        <w:t xml:space="preserve"> and allowing</w:t>
      </w:r>
      <w:r w:rsidRPr="005658E0">
        <w:t xml:space="preserve"> them privacy to spend time with significant others</w:t>
      </w:r>
      <w:r w:rsidR="00255C69">
        <w:t>.</w:t>
      </w:r>
      <w:r w:rsidRPr="005658E0">
        <w:t xml:space="preserve"> Staff </w:t>
      </w:r>
      <w:r w:rsidR="00255C69">
        <w:t>described how they</w:t>
      </w:r>
      <w:r w:rsidRPr="005658E0">
        <w:t xml:space="preserve"> maintain consumers’ privacy, including </w:t>
      </w:r>
      <w:r w:rsidR="00255C69">
        <w:t>storing c</w:t>
      </w:r>
      <w:r w:rsidRPr="005658E0">
        <w:t xml:space="preserve">onsumer information </w:t>
      </w:r>
      <w:r w:rsidR="00255C69">
        <w:t xml:space="preserve">securely in the electronic care management system </w:t>
      </w:r>
      <w:r w:rsidR="007E7F00">
        <w:t xml:space="preserve">which </w:t>
      </w:r>
      <w:r w:rsidRPr="005658E0">
        <w:t>is password protected</w:t>
      </w:r>
      <w:r w:rsidR="007E7F00">
        <w:t>.</w:t>
      </w:r>
      <w:r w:rsidR="00B66070" w:rsidRPr="00DF1701">
        <w:rPr>
          <w:color w:val="auto"/>
        </w:rPr>
        <w:t xml:space="preserve"> </w:t>
      </w:r>
      <w:r w:rsidR="003F0767">
        <w:rPr>
          <w:color w:val="auto"/>
        </w:rPr>
        <w:t xml:space="preserve">Staff were observed </w:t>
      </w:r>
      <w:r w:rsidR="003F0767">
        <w:t xml:space="preserve">communicating discretely and sensitively with </w:t>
      </w:r>
      <w:r w:rsidR="003F0767" w:rsidRPr="00F82B8F">
        <w:t xml:space="preserve">consumers </w:t>
      </w:r>
      <w:r w:rsidR="003F0767">
        <w:t>and addressing consumers by their</w:t>
      </w:r>
      <w:r w:rsidR="003F0767" w:rsidRPr="00F82B8F">
        <w:t xml:space="preserve"> preferred name</w:t>
      </w:r>
      <w:r w:rsidR="003F0767">
        <w:t>.</w:t>
      </w:r>
    </w:p>
    <w:p w14:paraId="16C27C05" w14:textId="5513991C" w:rsidR="001A5684" w:rsidRPr="00712752" w:rsidRDefault="003F0767" w:rsidP="007E7F00">
      <w:pPr>
        <w:pStyle w:val="NormalArial"/>
        <w:spacing w:before="120" w:after="0"/>
      </w:pPr>
      <w:r w:rsidRPr="00996FAF">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29B8CF9" w:rsidR="00FC045E" w:rsidRPr="00996FAF" w:rsidRDefault="00BF2D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51B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173DC9F0" w:rsidR="00FC045E" w:rsidRPr="00996FAF" w:rsidRDefault="00BF2D6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51B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89622D5" w:rsidR="00FC045E" w:rsidRPr="00996FAF" w:rsidRDefault="00BF2D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51B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AC0D308" w:rsidR="00FC045E" w:rsidRPr="00996FAF" w:rsidRDefault="00BF2D6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51BF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380EA190" w:rsidR="00FC045E" w:rsidRPr="00996FAF" w:rsidRDefault="00BF2D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51BF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99FC5FE" w14:textId="77777777" w:rsidR="00AF1878" w:rsidRDefault="007745AE" w:rsidP="00333D5D">
      <w:pPr>
        <w:pStyle w:val="NormalArial"/>
        <w:spacing w:before="120" w:after="0"/>
        <w:rPr>
          <w:rStyle w:val="BodyTextChar"/>
          <w:rFonts w:eastAsia="Calibri"/>
        </w:rPr>
      </w:pPr>
      <w:r w:rsidRPr="00301390">
        <w:t>Consumers and representatives confirm</w:t>
      </w:r>
      <w:r>
        <w:t>ed</w:t>
      </w:r>
      <w:r w:rsidRPr="00301390">
        <w:t xml:space="preserve"> they feel safe at the service, and they are consulted in relation to risks. Staff describe</w:t>
      </w:r>
      <w:r>
        <w:t>d</w:t>
      </w:r>
      <w:r w:rsidRPr="00301390">
        <w:t xml:space="preserve"> individualised </w:t>
      </w:r>
      <w:r w:rsidR="0005165F">
        <w:t>assessment and planning</w:t>
      </w:r>
      <w:r w:rsidR="008C289B">
        <w:t xml:space="preserve"> including for risks</w:t>
      </w:r>
      <w:r w:rsidR="0005165F">
        <w:t xml:space="preserve"> </w:t>
      </w:r>
      <w:r w:rsidR="008C289B">
        <w:t>with consumers to identify</w:t>
      </w:r>
      <w:r w:rsidRPr="00301390">
        <w:t xml:space="preserve"> needs and preferences in relation to physical function, falls risk, pressure injuries and personal care and specialised or complex care </w:t>
      </w:r>
      <w:r w:rsidR="001714D3">
        <w:t>needs</w:t>
      </w:r>
      <w:r w:rsidRPr="00301390">
        <w:t>.</w:t>
      </w:r>
      <w:r w:rsidR="001714D3">
        <w:t xml:space="preserve"> </w:t>
      </w:r>
      <w:r w:rsidR="00AF1878">
        <w:rPr>
          <w:rStyle w:val="BodyTextChar"/>
          <w:rFonts w:eastAsia="Calibri"/>
        </w:rPr>
        <w:t xml:space="preserve">Care planning documentation reflected risks had been identified including for </w:t>
      </w:r>
      <w:r w:rsidR="00AF1878" w:rsidRPr="00E615A4">
        <w:rPr>
          <w:rStyle w:val="BodyTextChar"/>
          <w:rFonts w:eastAsia="Calibri"/>
        </w:rPr>
        <w:t>falls, nutrition, swallowing, pain and skin integrity and challenging behaviours</w:t>
      </w:r>
      <w:r w:rsidR="00AF1878">
        <w:rPr>
          <w:rStyle w:val="BodyTextChar"/>
          <w:rFonts w:eastAsia="Calibri"/>
        </w:rPr>
        <w:t>.</w:t>
      </w:r>
    </w:p>
    <w:p w14:paraId="169699A4" w14:textId="485B77A5" w:rsidR="00736FC1" w:rsidRDefault="00806EA5" w:rsidP="00333D5D">
      <w:pPr>
        <w:pStyle w:val="NormalArial"/>
        <w:spacing w:before="120" w:after="0"/>
      </w:pPr>
      <w:r w:rsidRPr="007932AE">
        <w:t xml:space="preserve">Consumers said staff involve them and </w:t>
      </w:r>
      <w:r w:rsidR="00451AEB">
        <w:t>representatives</w:t>
      </w:r>
      <w:r w:rsidRPr="007932AE">
        <w:t xml:space="preserve"> in the assessment and planning of their care through case conferences, care plan reviews</w:t>
      </w:r>
      <w:r>
        <w:t xml:space="preserve"> and</w:t>
      </w:r>
      <w:r w:rsidRPr="007932AE">
        <w:t xml:space="preserve"> informal communication.</w:t>
      </w:r>
      <w:r>
        <w:t xml:space="preserve"> </w:t>
      </w:r>
      <w:r w:rsidR="00451AEB">
        <w:t>Staff</w:t>
      </w:r>
      <w:r>
        <w:t xml:space="preserve"> describe</w:t>
      </w:r>
      <w:r w:rsidR="00451AEB">
        <w:t>d</w:t>
      </w:r>
      <w:r>
        <w:t xml:space="preserve"> </w:t>
      </w:r>
      <w:r w:rsidR="00451AEB">
        <w:t>their</w:t>
      </w:r>
      <w:r w:rsidR="00A87B7E">
        <w:t xml:space="preserve"> approach</w:t>
      </w:r>
      <w:r>
        <w:t xml:space="preserve"> to discussing end of life an advance care planning with consumers and their families.</w:t>
      </w:r>
      <w:r w:rsidRPr="007932AE">
        <w:t xml:space="preserve"> </w:t>
      </w:r>
      <w:r w:rsidR="00B64031">
        <w:t xml:space="preserve">Care planning documentation reflected </w:t>
      </w:r>
      <w:r w:rsidR="00A87B7E">
        <w:t>ad</w:t>
      </w:r>
      <w:r>
        <w:t xml:space="preserve">vanced </w:t>
      </w:r>
      <w:r w:rsidR="00A87B7E">
        <w:t>c</w:t>
      </w:r>
      <w:r>
        <w:t>are</w:t>
      </w:r>
      <w:r w:rsidR="00A87B7E">
        <w:t xml:space="preserve"> he</w:t>
      </w:r>
      <w:r>
        <w:t xml:space="preserve">alth </w:t>
      </w:r>
      <w:r w:rsidR="006206EB">
        <w:t>directive</w:t>
      </w:r>
      <w:r w:rsidR="00736FC1">
        <w:t>s</w:t>
      </w:r>
      <w:r w:rsidR="006206EB">
        <w:t xml:space="preserve"> </w:t>
      </w:r>
      <w:r w:rsidR="001051AC">
        <w:t xml:space="preserve">were </w:t>
      </w:r>
      <w:r w:rsidR="006206EB">
        <w:t>in place</w:t>
      </w:r>
      <w:r w:rsidR="001051AC">
        <w:t>.</w:t>
      </w:r>
    </w:p>
    <w:p w14:paraId="7D2BB380" w14:textId="762A84BD" w:rsidR="00B64031" w:rsidRDefault="006E5E0E" w:rsidP="00333D5D">
      <w:pPr>
        <w:pStyle w:val="NormalArial"/>
        <w:spacing w:before="120" w:after="0"/>
        <w:rPr>
          <w:iCs/>
        </w:rPr>
      </w:pPr>
      <w:r w:rsidRPr="00A10BE1">
        <w:rPr>
          <w:iCs/>
        </w:rPr>
        <w:t>Consumers and representatives reported being involved in assessment and planning on an ongoing basis.</w:t>
      </w:r>
      <w:r w:rsidRPr="00A10BE1">
        <w:rPr>
          <w:rFonts w:eastAsia="Fira Sans Light"/>
          <w:iCs/>
          <w:color w:val="auto"/>
          <w:sz w:val="22"/>
          <w:szCs w:val="22"/>
        </w:rPr>
        <w:t xml:space="preserve"> </w:t>
      </w:r>
      <w:r w:rsidRPr="00A10BE1">
        <w:rPr>
          <w:iCs/>
        </w:rPr>
        <w:t xml:space="preserve">Staff </w:t>
      </w:r>
      <w:r w:rsidR="000F5E52">
        <w:rPr>
          <w:iCs/>
        </w:rPr>
        <w:t>said</w:t>
      </w:r>
      <w:r w:rsidR="00EE59E2">
        <w:rPr>
          <w:iCs/>
        </w:rPr>
        <w:t xml:space="preserve"> the</w:t>
      </w:r>
      <w:r w:rsidRPr="00A10BE1">
        <w:rPr>
          <w:iCs/>
        </w:rPr>
        <w:t xml:space="preserve"> assessment and care planning process involved</w:t>
      </w:r>
      <w:r w:rsidR="00EE59E2">
        <w:rPr>
          <w:iCs/>
        </w:rPr>
        <w:t xml:space="preserve"> a</w:t>
      </w:r>
      <w:r w:rsidRPr="00A10BE1">
        <w:rPr>
          <w:iCs/>
        </w:rPr>
        <w:t xml:space="preserve"> partnership with the consumer and </w:t>
      </w:r>
      <w:r w:rsidR="0066044E">
        <w:rPr>
          <w:iCs/>
        </w:rPr>
        <w:t xml:space="preserve">the process included </w:t>
      </w:r>
      <w:r w:rsidR="0066044E" w:rsidRPr="00A10BE1">
        <w:rPr>
          <w:iCs/>
        </w:rPr>
        <w:t xml:space="preserve">gathering information about the consumer’s life history, needs, goals and preferences. </w:t>
      </w:r>
      <w:r w:rsidR="00477787">
        <w:rPr>
          <w:iCs/>
        </w:rPr>
        <w:t>Staff described referral processes</w:t>
      </w:r>
      <w:r w:rsidR="0066044E" w:rsidRPr="00A10BE1">
        <w:rPr>
          <w:iCs/>
        </w:rPr>
        <w:t xml:space="preserve"> to medical specialists or allied health professionals. </w:t>
      </w:r>
      <w:r w:rsidR="00477787">
        <w:rPr>
          <w:iCs/>
        </w:rPr>
        <w:t xml:space="preserve">Care planning documentation included </w:t>
      </w:r>
      <w:r w:rsidR="0066044E" w:rsidRPr="00A10BE1">
        <w:rPr>
          <w:iCs/>
        </w:rPr>
        <w:t>contact information for consumers representatives, friends, and family</w:t>
      </w:r>
      <w:r w:rsidR="00477787">
        <w:rPr>
          <w:iCs/>
        </w:rPr>
        <w:t>.</w:t>
      </w:r>
    </w:p>
    <w:p w14:paraId="4132899E" w14:textId="43365DE1" w:rsidR="00477787" w:rsidRDefault="009A0D7D" w:rsidP="00333D5D">
      <w:pPr>
        <w:pStyle w:val="NormalArial"/>
        <w:spacing w:before="120" w:after="0"/>
        <w:rPr>
          <w:rStyle w:val="BodyTextChar"/>
          <w:rFonts w:eastAsia="Calibri"/>
        </w:rPr>
      </w:pPr>
      <w:r w:rsidRPr="00045D9A">
        <w:lastRenderedPageBreak/>
        <w:t xml:space="preserve">Consumers and representatives </w:t>
      </w:r>
      <w:r>
        <w:t>were</w:t>
      </w:r>
      <w:r w:rsidRPr="00045D9A">
        <w:t xml:space="preserve"> aware they could have a copy of their care plan and</w:t>
      </w:r>
      <w:r w:rsidR="002272E6">
        <w:t xml:space="preserve"> a copy </w:t>
      </w:r>
      <w:proofErr w:type="gramStart"/>
      <w:r w:rsidR="002272E6">
        <w:t>is</w:t>
      </w:r>
      <w:r>
        <w:t xml:space="preserve"> located </w:t>
      </w:r>
      <w:r w:rsidRPr="00045D9A">
        <w:t>in</w:t>
      </w:r>
      <w:proofErr w:type="gramEnd"/>
      <w:r w:rsidRPr="00045D9A">
        <w:t xml:space="preserve"> the</w:t>
      </w:r>
      <w:r>
        <w:t>ir</w:t>
      </w:r>
      <w:r w:rsidRPr="00045D9A">
        <w:t xml:space="preserve"> room.</w:t>
      </w:r>
      <w:r w:rsidRPr="00045D9A">
        <w:rPr>
          <w:rFonts w:eastAsia="Fira Sans Light"/>
          <w:color w:val="auto"/>
          <w:sz w:val="22"/>
        </w:rPr>
        <w:t xml:space="preserve"> </w:t>
      </w:r>
      <w:r>
        <w:t>S</w:t>
      </w:r>
      <w:r w:rsidRPr="00045D9A">
        <w:t>taff</w:t>
      </w:r>
      <w:r>
        <w:t xml:space="preserve"> knew how to</w:t>
      </w:r>
      <w:r w:rsidRPr="00045D9A">
        <w:t xml:space="preserve"> access care planning information and when to inform </w:t>
      </w:r>
      <w:r>
        <w:t xml:space="preserve">next of kin </w:t>
      </w:r>
      <w:r w:rsidRPr="00045D9A">
        <w:t>in the event of an incident or change in health status.</w:t>
      </w:r>
      <w:r w:rsidRPr="00045D9A">
        <w:rPr>
          <w:rFonts w:eastAsia="Fira Sans Light"/>
          <w:color w:val="auto"/>
          <w:sz w:val="22"/>
        </w:rPr>
        <w:t xml:space="preserve"> </w:t>
      </w:r>
      <w:r w:rsidR="00C05FC1" w:rsidRPr="00E615A4">
        <w:rPr>
          <w:rStyle w:val="BodyTextChar"/>
          <w:rFonts w:eastAsia="Calibri"/>
        </w:rPr>
        <w:t>Care planning documentation was readily available to staff delivering care and visiting</w:t>
      </w:r>
      <w:r w:rsidR="002B7F01">
        <w:rPr>
          <w:rStyle w:val="BodyTextChar"/>
          <w:rFonts w:eastAsia="Calibri"/>
        </w:rPr>
        <w:t xml:space="preserve"> allied</w:t>
      </w:r>
      <w:r w:rsidR="00C05FC1" w:rsidRPr="00E615A4">
        <w:rPr>
          <w:rStyle w:val="BodyTextChar"/>
          <w:rFonts w:eastAsia="Calibri"/>
        </w:rPr>
        <w:t xml:space="preserve"> health professionals</w:t>
      </w:r>
      <w:r w:rsidR="002B7F01">
        <w:rPr>
          <w:rStyle w:val="BodyTextChar"/>
          <w:rFonts w:eastAsia="Calibri"/>
        </w:rPr>
        <w:t>.</w:t>
      </w:r>
    </w:p>
    <w:p w14:paraId="23DF525F" w14:textId="3C8C9735" w:rsidR="002B7F01" w:rsidRDefault="00EC50E5" w:rsidP="00333D5D">
      <w:pPr>
        <w:pStyle w:val="NormalArial"/>
        <w:spacing w:before="120" w:after="0"/>
      </w:pPr>
      <w:r>
        <w:t>Representatives said they</w:t>
      </w:r>
      <w:r w:rsidRPr="00EA5524">
        <w:t xml:space="preserve"> receiv</w:t>
      </w:r>
      <w:r>
        <w:t>e</w:t>
      </w:r>
      <w:r w:rsidRPr="00EA5524">
        <w:t xml:space="preserve"> information on updated care strategies following </w:t>
      </w:r>
      <w:r>
        <w:t xml:space="preserve">a medical officer </w:t>
      </w:r>
      <w:r w:rsidRPr="00EA5524">
        <w:t xml:space="preserve">review or consumer incidents. </w:t>
      </w:r>
      <w:r>
        <w:t xml:space="preserve">Care planning documentation evidenced </w:t>
      </w:r>
      <w:r w:rsidRPr="001C432E">
        <w:t>review on a regular basis and when circumstances change and/or incidents occur.</w:t>
      </w:r>
      <w:r w:rsidRPr="00EA5524">
        <w:t xml:space="preserve"> </w:t>
      </w:r>
      <w:r w:rsidRPr="001C432E">
        <w:t xml:space="preserve">Staff demonstrated an awareness of the service’s </w:t>
      </w:r>
      <w:r>
        <w:t>4-monthly</w:t>
      </w:r>
      <w:r w:rsidRPr="001C432E">
        <w:t xml:space="preserve"> reassessment </w:t>
      </w:r>
      <w:r>
        <w:t xml:space="preserve">and review </w:t>
      </w:r>
      <w:r w:rsidRPr="001C432E">
        <w:t>process or more frequently if care needs change.</w:t>
      </w:r>
    </w:p>
    <w:p w14:paraId="0CDBAA2D" w14:textId="3D3C46FD" w:rsidR="0087700C" w:rsidRPr="00334B7D" w:rsidRDefault="007745AE" w:rsidP="0036130C">
      <w:pPr>
        <w:pStyle w:val="NormalArial"/>
      </w:pPr>
      <w:r>
        <w:t xml:space="preserv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BB30DCB" w:rsidR="00FC045E" w:rsidRPr="00996FAF" w:rsidRDefault="00BF2D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8E5D690" w:rsidR="00FC045E" w:rsidRPr="00996FAF" w:rsidRDefault="00BF2D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064ABDA4" w:rsidR="00FC045E" w:rsidRPr="00996FAF" w:rsidRDefault="00BF2D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FF0EB0E" w:rsidR="00FC045E" w:rsidRPr="00996FAF" w:rsidRDefault="00BF2D6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B746253" w:rsidR="00FC045E" w:rsidRPr="00996FAF" w:rsidRDefault="00BF2D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E1E4B93" w:rsidR="00FC045E" w:rsidRPr="00996FAF" w:rsidRDefault="00BF2D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A35E4FF" w:rsidR="00FC045E" w:rsidRPr="00996FAF" w:rsidRDefault="00BF2D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2F097EE" w14:textId="77777777" w:rsidR="002A5222" w:rsidRDefault="00181DA9" w:rsidP="00BB2767">
      <w:pPr>
        <w:pStyle w:val="NormalArial"/>
        <w:spacing w:before="120" w:after="0"/>
      </w:pPr>
      <w:r w:rsidRPr="00BE1ACF">
        <w:t xml:space="preserve">Consumers and representatives </w:t>
      </w:r>
      <w:r w:rsidR="00C83757">
        <w:t>said</w:t>
      </w:r>
      <w:r w:rsidRPr="00BE1ACF">
        <w:t xml:space="preserve"> personal and clinical care is meeting the consumer’s individual needs and preferences.</w:t>
      </w:r>
      <w:r w:rsidRPr="00BE1ACF">
        <w:rPr>
          <w:rFonts w:eastAsia="Arial"/>
        </w:rPr>
        <w:t xml:space="preserve"> </w:t>
      </w:r>
      <w:r w:rsidR="00C83757">
        <w:rPr>
          <w:rFonts w:eastAsia="Arial"/>
        </w:rPr>
        <w:t>C</w:t>
      </w:r>
      <w:r w:rsidRPr="00BE1ACF">
        <w:t xml:space="preserve">are planning documentation </w:t>
      </w:r>
      <w:r w:rsidR="00C83757" w:rsidRPr="00BE1ACF">
        <w:t>including assessments, progress notes, medication charts and monitoring records</w:t>
      </w:r>
      <w:r w:rsidR="00C83757">
        <w:t>,</w:t>
      </w:r>
      <w:r w:rsidR="00C83757" w:rsidRPr="00BE1ACF">
        <w:t xml:space="preserve"> identified individualised care delivery that is safe, </w:t>
      </w:r>
      <w:proofErr w:type="gramStart"/>
      <w:r w:rsidR="00C83757" w:rsidRPr="00BE1ACF">
        <w:t>effective</w:t>
      </w:r>
      <w:proofErr w:type="gramEnd"/>
      <w:r w:rsidR="00C83757" w:rsidRPr="00BE1ACF">
        <w:t xml:space="preserve"> and tailored to the specific needs and preferences of the consumer.</w:t>
      </w:r>
      <w:r w:rsidR="00C83757" w:rsidRPr="00BE1ACF">
        <w:rPr>
          <w:rFonts w:eastAsia="Calibri"/>
        </w:rPr>
        <w:t xml:space="preserve"> </w:t>
      </w:r>
      <w:r w:rsidR="00C83757" w:rsidRPr="00BE1ACF">
        <w:t xml:space="preserve">Staff </w:t>
      </w:r>
      <w:r w:rsidR="00C83757">
        <w:t>d</w:t>
      </w:r>
      <w:r w:rsidR="002A5222">
        <w:t>escribed</w:t>
      </w:r>
      <w:r w:rsidR="00C83757" w:rsidRPr="00BE1ACF">
        <w:t xml:space="preserve"> how care provided to consumers reflected best practice, was tailored to the consumers’ needs and provided good outcomes for the consumer’s health and well-being.</w:t>
      </w:r>
    </w:p>
    <w:p w14:paraId="21C16A06" w14:textId="1BD8D813" w:rsidR="006C6493" w:rsidRDefault="006C6493" w:rsidP="00BB2767">
      <w:pPr>
        <w:pStyle w:val="NormalArial"/>
        <w:spacing w:before="120" w:after="0"/>
      </w:pPr>
      <w:r>
        <w:t xml:space="preserve">Consumers and representatives confirmed they were satisfied with how the service manages the risks associated with consumer health conditions. </w:t>
      </w:r>
      <w:r w:rsidRPr="00AB3589">
        <w:t>Staff described the high impact and high prevalence risks for consumers within the service</w:t>
      </w:r>
      <w:r>
        <w:t xml:space="preserve"> and were familiar with</w:t>
      </w:r>
      <w:r w:rsidRPr="00AB3589">
        <w:t xml:space="preserve"> specific risks relative to individual consumers.</w:t>
      </w:r>
      <w:r w:rsidRPr="00F3314F">
        <w:t xml:space="preserve"> </w:t>
      </w:r>
      <w:r>
        <w:t>C</w:t>
      </w:r>
      <w:r w:rsidRPr="00C613CA">
        <w:t>are planning documentation identified the service has implemented effective processes to manage the high impact and high prevalence risk associated with the care of each consumer.</w:t>
      </w:r>
    </w:p>
    <w:p w14:paraId="5B00B1E2" w14:textId="5379B507" w:rsidR="006C6493" w:rsidRDefault="005F6B3F" w:rsidP="00BB2767">
      <w:pPr>
        <w:pStyle w:val="NormalArial"/>
        <w:spacing w:before="120" w:after="0"/>
        <w:rPr>
          <w:rStyle w:val="BodyTextChar"/>
          <w:rFonts w:eastAsia="Calibri"/>
        </w:rPr>
      </w:pPr>
      <w:r w:rsidRPr="00255287">
        <w:lastRenderedPageBreak/>
        <w:t>Consumer</w:t>
      </w:r>
      <w:r>
        <w:t xml:space="preserve"> and </w:t>
      </w:r>
      <w:r w:rsidRPr="00255287">
        <w:t>representative</w:t>
      </w:r>
      <w:r>
        <w:t xml:space="preserve"> said they have had discussions with staff on</w:t>
      </w:r>
      <w:r w:rsidRPr="00255287">
        <w:t xml:space="preserve"> end-of-life care.</w:t>
      </w:r>
      <w:r>
        <w:t xml:space="preserve"> C</w:t>
      </w:r>
      <w:r w:rsidRPr="00B01910">
        <w:t xml:space="preserve">are planning documents </w:t>
      </w:r>
      <w:r>
        <w:t>identified</w:t>
      </w:r>
      <w:r w:rsidRPr="00B01910">
        <w:t xml:space="preserve"> the service has had discussions with the consumer and representative and documented the agreed end of life wishes for the consumer.</w:t>
      </w:r>
      <w:r w:rsidRPr="00F3314F">
        <w:t xml:space="preserve"> </w:t>
      </w:r>
      <w:r w:rsidRPr="00B01910">
        <w:t>Staff describe</w:t>
      </w:r>
      <w:r>
        <w:t>d</w:t>
      </w:r>
      <w:r w:rsidRPr="00B01910">
        <w:t xml:space="preserve"> </w:t>
      </w:r>
      <w:r w:rsidR="00953DD1">
        <w:t>how</w:t>
      </w:r>
      <w:r w:rsidRPr="00B01910">
        <w:t xml:space="preserve"> care delivery changes for consumers nearing end of life.</w:t>
      </w:r>
      <w:r w:rsidR="00D868B1">
        <w:t xml:space="preserve"> The service has a p</w:t>
      </w:r>
      <w:r w:rsidR="00D868B1" w:rsidRPr="00F3314F">
        <w:rPr>
          <w:rStyle w:val="BodyTextChar"/>
          <w:rFonts w:eastAsia="Calibri"/>
        </w:rPr>
        <w:t xml:space="preserve">alliative </w:t>
      </w:r>
      <w:r w:rsidR="00D868B1">
        <w:rPr>
          <w:rStyle w:val="BodyTextChar"/>
          <w:rFonts w:eastAsia="Calibri"/>
        </w:rPr>
        <w:t>c</w:t>
      </w:r>
      <w:r w:rsidR="00D868B1" w:rsidRPr="00F3314F">
        <w:rPr>
          <w:rStyle w:val="BodyTextChar"/>
          <w:rFonts w:eastAsia="Calibri"/>
        </w:rPr>
        <w:t xml:space="preserve">are </w:t>
      </w:r>
      <w:r w:rsidR="00D868B1">
        <w:rPr>
          <w:rStyle w:val="BodyTextChar"/>
          <w:rFonts w:eastAsia="Calibri"/>
        </w:rPr>
        <w:t>p</w:t>
      </w:r>
      <w:r w:rsidR="00D868B1" w:rsidRPr="00F3314F">
        <w:rPr>
          <w:rStyle w:val="BodyTextChar"/>
          <w:rFonts w:eastAsia="Calibri"/>
        </w:rPr>
        <w:t xml:space="preserve">olicy and </w:t>
      </w:r>
      <w:r w:rsidR="00D868B1">
        <w:rPr>
          <w:rStyle w:val="BodyTextChar"/>
          <w:rFonts w:eastAsia="Calibri"/>
        </w:rPr>
        <w:t xml:space="preserve">procedure to guide staff practice for </w:t>
      </w:r>
      <w:r w:rsidR="002A1A26">
        <w:rPr>
          <w:rStyle w:val="BodyTextChar"/>
          <w:rFonts w:eastAsia="Calibri"/>
        </w:rPr>
        <w:t>end-of-life</w:t>
      </w:r>
      <w:r w:rsidR="00D868B1">
        <w:rPr>
          <w:rStyle w:val="BodyTextChar"/>
          <w:rFonts w:eastAsia="Calibri"/>
        </w:rPr>
        <w:t xml:space="preserve"> care.</w:t>
      </w:r>
    </w:p>
    <w:p w14:paraId="145F8D6B" w14:textId="077D94FC" w:rsidR="00D868B1" w:rsidRDefault="002A1A26" w:rsidP="00BB2767">
      <w:pPr>
        <w:pStyle w:val="NormalArial"/>
        <w:spacing w:before="120" w:after="0"/>
      </w:pPr>
      <w:r w:rsidRPr="00223518">
        <w:t xml:space="preserve">Consumers and representative advised they were satisfied with the responsiveness of the organisation when there is a deterioration in condition, </w:t>
      </w:r>
      <w:proofErr w:type="gramStart"/>
      <w:r w:rsidRPr="00223518">
        <w:t>health</w:t>
      </w:r>
      <w:proofErr w:type="gramEnd"/>
      <w:r w:rsidRPr="00223518">
        <w:t xml:space="preserve"> or ability of the consumer.</w:t>
      </w:r>
      <w:r>
        <w:t xml:space="preserve"> Ca</w:t>
      </w:r>
      <w:r w:rsidRPr="00223518">
        <w:t>re planning document</w:t>
      </w:r>
      <w:r>
        <w:t xml:space="preserve">ation </w:t>
      </w:r>
      <w:r w:rsidRPr="00223518">
        <w:t xml:space="preserve">and progress notes reflected the identification of, and response to, deterioration or changes in function/capacity/condition. </w:t>
      </w:r>
      <w:r>
        <w:t xml:space="preserve">Staff </w:t>
      </w:r>
      <w:r w:rsidRPr="00223518">
        <w:t>confirmed they have access to guidelines to assist in responding to deterioration or changes in consumers</w:t>
      </w:r>
      <w:r>
        <w:t>’</w:t>
      </w:r>
      <w:r w:rsidRPr="00223518">
        <w:t xml:space="preserve"> condition, including after-hours support involving </w:t>
      </w:r>
      <w:r>
        <w:t>medical officers</w:t>
      </w:r>
      <w:r w:rsidRPr="00223518">
        <w:t xml:space="preserve"> and the local hospital for assistance.</w:t>
      </w:r>
    </w:p>
    <w:p w14:paraId="7E6E60E6" w14:textId="0F766213" w:rsidR="002A1A26" w:rsidRDefault="000C45BD" w:rsidP="00BB2767">
      <w:pPr>
        <w:pStyle w:val="NormalArial"/>
        <w:spacing w:before="120" w:after="0"/>
      </w:pPr>
      <w:r w:rsidRPr="00E82AC5">
        <w:t xml:space="preserve">Consumers </w:t>
      </w:r>
      <w:r>
        <w:t xml:space="preserve">and </w:t>
      </w:r>
      <w:r w:rsidRPr="00E82AC5">
        <w:t xml:space="preserve">representatives </w:t>
      </w:r>
      <w:r>
        <w:t>said their</w:t>
      </w:r>
      <w:r w:rsidRPr="00E82AC5">
        <w:t xml:space="preserve"> needs and preferences are effectively communicated between staff and they receive the care they need.</w:t>
      </w:r>
      <w:r w:rsidRPr="00F3314F">
        <w:t xml:space="preserve"> </w:t>
      </w:r>
      <w:r w:rsidRPr="00E82AC5">
        <w:t xml:space="preserve">Staff </w:t>
      </w:r>
      <w:r>
        <w:t>described how</w:t>
      </w:r>
      <w:r w:rsidRPr="00E82AC5">
        <w:t xml:space="preserve"> information is shared when changes occur, including when consumers move between hospital </w:t>
      </w:r>
      <w:r w:rsidR="00B31D54">
        <w:t xml:space="preserve">as </w:t>
      </w:r>
      <w:r w:rsidRPr="00E82AC5">
        <w:t>handover process</w:t>
      </w:r>
      <w:r w:rsidR="00B31D54">
        <w:t>es</w:t>
      </w:r>
      <w:r w:rsidRPr="00E82AC5">
        <w:t xml:space="preserve"> and </w:t>
      </w:r>
      <w:r w:rsidR="00B31D54">
        <w:t>care planning documentation is updated</w:t>
      </w:r>
      <w:r w:rsidRPr="00E82AC5">
        <w:t>.</w:t>
      </w:r>
      <w:r>
        <w:t xml:space="preserve"> </w:t>
      </w:r>
      <w:r w:rsidR="00B31D54">
        <w:t>Care planning documentation including</w:t>
      </w:r>
      <w:r w:rsidRPr="00E82AC5">
        <w:t xml:space="preserve"> progress notes and handover documents provided adequate information to support effective and safe sharing of the consumer’s c</w:t>
      </w:r>
      <w:r>
        <w:t>are.</w:t>
      </w:r>
    </w:p>
    <w:p w14:paraId="6B188A22" w14:textId="104FF16C" w:rsidR="00953DD1" w:rsidRDefault="00883FA9" w:rsidP="00BB2767">
      <w:pPr>
        <w:pStyle w:val="NormalArial"/>
        <w:spacing w:before="120" w:after="0"/>
      </w:pPr>
      <w:r>
        <w:t>C</w:t>
      </w:r>
      <w:r w:rsidRPr="004352A4">
        <w:t xml:space="preserve">onsumers and representatives </w:t>
      </w:r>
      <w:r w:rsidR="002133AE">
        <w:t>said consumers</w:t>
      </w:r>
      <w:r w:rsidRPr="004352A4">
        <w:t xml:space="preserve"> have access to doctors and other relevant health professionals when they need it. </w:t>
      </w:r>
      <w:r w:rsidR="008A19D7">
        <w:t>C</w:t>
      </w:r>
      <w:r w:rsidRPr="004352A4">
        <w:t>are planning document</w:t>
      </w:r>
      <w:r w:rsidR="008A19D7">
        <w:t xml:space="preserve">ation </w:t>
      </w:r>
      <w:r w:rsidRPr="004352A4">
        <w:t>evidence</w:t>
      </w:r>
      <w:r w:rsidR="008A19D7">
        <w:t>d</w:t>
      </w:r>
      <w:r w:rsidRPr="004352A4">
        <w:t xml:space="preserve"> the input of</w:t>
      </w:r>
      <w:r w:rsidRPr="00F3314F">
        <w:t xml:space="preserve"> </w:t>
      </w:r>
      <w:r w:rsidRPr="004352A4">
        <w:t xml:space="preserve">others including </w:t>
      </w:r>
      <w:r w:rsidR="008A19D7">
        <w:t>the medical officer,</w:t>
      </w:r>
      <w:r w:rsidRPr="004352A4">
        <w:t xml:space="preserve"> </w:t>
      </w:r>
      <w:r w:rsidR="008A19D7">
        <w:t>p</w:t>
      </w:r>
      <w:r w:rsidRPr="004352A4">
        <w:t xml:space="preserve">hysiotherapist, </w:t>
      </w:r>
      <w:r w:rsidR="008A19D7">
        <w:t>p</w:t>
      </w:r>
      <w:r w:rsidRPr="004352A4">
        <w:t xml:space="preserve">odiatrist, </w:t>
      </w:r>
      <w:r w:rsidR="008A19D7">
        <w:t>o</w:t>
      </w:r>
      <w:r w:rsidRPr="004352A4">
        <w:t xml:space="preserve">ptometrist, </w:t>
      </w:r>
      <w:proofErr w:type="gramStart"/>
      <w:r w:rsidR="008A19D7">
        <w:t>d</w:t>
      </w:r>
      <w:r w:rsidRPr="004352A4">
        <w:t>entist</w:t>
      </w:r>
      <w:proofErr w:type="gramEnd"/>
      <w:r w:rsidRPr="004352A4">
        <w:t xml:space="preserve"> and </w:t>
      </w:r>
      <w:r w:rsidR="008A19D7">
        <w:t>a</w:t>
      </w:r>
      <w:r w:rsidRPr="004352A4">
        <w:t>udiolog</w:t>
      </w:r>
      <w:r>
        <w:t>ist</w:t>
      </w:r>
      <w:r w:rsidRPr="004352A4">
        <w:t>.</w:t>
      </w:r>
      <w:r w:rsidRPr="00F3314F">
        <w:t xml:space="preserve"> </w:t>
      </w:r>
      <w:r w:rsidRPr="004352A4">
        <w:t>Management advised the service regularly refer</w:t>
      </w:r>
      <w:r>
        <w:t xml:space="preserve">s </w:t>
      </w:r>
      <w:r w:rsidRPr="004352A4">
        <w:t>consumers to specialist services including an aged care medical team, a dementia specialist organisation and the older person</w:t>
      </w:r>
      <w:r>
        <w:t>’</w:t>
      </w:r>
      <w:r w:rsidRPr="004352A4">
        <w:t>s mental health team.</w:t>
      </w:r>
    </w:p>
    <w:p w14:paraId="40D209BD" w14:textId="57E3DEF6" w:rsidR="00943B5C" w:rsidRDefault="00834B36" w:rsidP="00BB2767">
      <w:pPr>
        <w:pStyle w:val="NormalArial"/>
        <w:spacing w:before="120" w:after="0"/>
      </w:pPr>
      <w:r w:rsidRPr="007A1043">
        <w:t>Consumers and representatives</w:t>
      </w:r>
      <w:r>
        <w:t xml:space="preserve"> were satisfied with the</w:t>
      </w:r>
      <w:r w:rsidRPr="007A1043">
        <w:t xml:space="preserve"> service’s practices to minimise and manage infections and COVID-19 outbreaks. </w:t>
      </w:r>
      <w:r>
        <w:t>Management and the infection prevention and control lead provided information relating to minimising the risk of infections and appropriate antimicrobial stewardship.</w:t>
      </w:r>
      <w:r w:rsidR="003B49FF">
        <w:t xml:space="preserve"> The service has policies and procedures in place to minimise infection risks and the over-use of </w:t>
      </w:r>
      <w:r w:rsidR="002C3058">
        <w:t xml:space="preserve">antibiotics such as for antimicrobial stewardship, </w:t>
      </w:r>
      <w:r w:rsidR="00BB2767">
        <w:t>infection prevention and control and outbreak management.</w:t>
      </w:r>
    </w:p>
    <w:p w14:paraId="7F4B324B" w14:textId="7E17D26D" w:rsidR="002B0C90" w:rsidRPr="00262C0B" w:rsidRDefault="00C83757" w:rsidP="0036130C">
      <w:pPr>
        <w:pStyle w:val="NormalArial"/>
      </w:pPr>
      <w:r>
        <w:t xml:space="preserve"> </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F0347E9" w:rsidR="00FC045E" w:rsidRPr="00996FAF" w:rsidRDefault="00BF2D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724725EE" w:rsidR="00FC045E" w:rsidRPr="00996FAF" w:rsidRDefault="00BF2D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0DADB7FF" w:rsidR="00FC045E" w:rsidRPr="00996FAF" w:rsidRDefault="00BF2D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FDA9195" w:rsidR="00FC045E" w:rsidRPr="00996FAF" w:rsidRDefault="00BF2D6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BDAAA17" w:rsidR="00FC045E" w:rsidRPr="00996FAF" w:rsidRDefault="00BF2D6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CADA60B" w:rsidR="00FC045E" w:rsidRPr="00996FAF" w:rsidRDefault="00BF2D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0EF6FF6" w:rsidR="00FC045E" w:rsidRPr="00996FAF" w:rsidRDefault="00BF2D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7D5DD0E" w14:textId="77777777" w:rsidR="00B30F27" w:rsidRDefault="000E0B68" w:rsidP="0036130C">
      <w:pPr>
        <w:pStyle w:val="NormalArial"/>
        <w:rPr>
          <w:rStyle w:val="BodyTextChar"/>
          <w:rFonts w:eastAsia="Calibri"/>
        </w:rPr>
      </w:pPr>
      <w:r>
        <w:t xml:space="preserve">Consumers and representatives said </w:t>
      </w:r>
      <w:r w:rsidR="008A4FB8">
        <w:t xml:space="preserve">consumers get </w:t>
      </w:r>
      <w:r>
        <w:t xml:space="preserve">supports for daily living </w:t>
      </w:r>
      <w:r w:rsidR="008A4FB8">
        <w:t xml:space="preserve">to </w:t>
      </w:r>
      <w:r>
        <w:t xml:space="preserve">meet their needs, goals and preferences while optimising their independence and quality of life. </w:t>
      </w:r>
      <w:r w:rsidR="008A4FB8">
        <w:t>C</w:t>
      </w:r>
      <w:r>
        <w:t xml:space="preserve">are planning documentation showed a range of lifestyle information is recorded in care plans, including consumer’s preferences and needs. </w:t>
      </w:r>
      <w:r w:rsidR="003D4E9B">
        <w:rPr>
          <w:rStyle w:val="BodyTextChar"/>
          <w:rFonts w:eastAsia="Calibri"/>
        </w:rPr>
        <w:t xml:space="preserve">The </w:t>
      </w:r>
      <w:r w:rsidR="00B30F27">
        <w:rPr>
          <w:rStyle w:val="BodyTextChar"/>
          <w:rFonts w:eastAsia="Calibri"/>
        </w:rPr>
        <w:t>activity calendar</w:t>
      </w:r>
      <w:r w:rsidR="003D4E9B" w:rsidRPr="00BC3022">
        <w:rPr>
          <w:rStyle w:val="BodyTextChar"/>
          <w:rFonts w:eastAsia="Calibri"/>
        </w:rPr>
        <w:t xml:space="preserve"> identified a range of activities were available for consumers, including exercise groups, bus outings, board games, songs of praise, happy </w:t>
      </w:r>
      <w:proofErr w:type="gramStart"/>
      <w:r w:rsidR="003D4E9B" w:rsidRPr="00BC3022">
        <w:rPr>
          <w:rStyle w:val="BodyTextChar"/>
          <w:rFonts w:eastAsia="Calibri"/>
        </w:rPr>
        <w:t>hour</w:t>
      </w:r>
      <w:proofErr w:type="gramEnd"/>
      <w:r w:rsidR="00B30F27">
        <w:rPr>
          <w:rStyle w:val="BodyTextChar"/>
          <w:rFonts w:eastAsia="Calibri"/>
        </w:rPr>
        <w:t xml:space="preserve"> and </w:t>
      </w:r>
      <w:r w:rsidR="003D4E9B" w:rsidRPr="00BC3022">
        <w:rPr>
          <w:rStyle w:val="BodyTextChar"/>
          <w:rFonts w:eastAsia="Calibri"/>
        </w:rPr>
        <w:t>church service</w:t>
      </w:r>
      <w:r w:rsidR="00B30F27">
        <w:rPr>
          <w:rStyle w:val="BodyTextChar"/>
          <w:rFonts w:eastAsia="Calibri"/>
        </w:rPr>
        <w:t>s amongst others.</w:t>
      </w:r>
    </w:p>
    <w:p w14:paraId="341D13BF" w14:textId="5FBD0509" w:rsidR="002B0C90" w:rsidRDefault="0039450E" w:rsidP="0036130C">
      <w:pPr>
        <w:pStyle w:val="NormalArial"/>
        <w:rPr>
          <w:rStyle w:val="BodyTextChar"/>
          <w:rFonts w:eastAsia="Calibri"/>
        </w:rPr>
      </w:pPr>
      <w:r>
        <w:t xml:space="preserve">Consumers and representatives </w:t>
      </w:r>
      <w:r w:rsidR="00197390">
        <w:t xml:space="preserve">said </w:t>
      </w:r>
      <w:r w:rsidR="00EF00B3">
        <w:t>they like</w:t>
      </w:r>
      <w:r w:rsidR="00197390">
        <w:t xml:space="preserve"> the service and the service supports </w:t>
      </w:r>
      <w:r w:rsidR="00EF00B3">
        <w:t xml:space="preserve">consumers’ </w:t>
      </w:r>
      <w:r w:rsidR="00197390">
        <w:t>emotional,</w:t>
      </w:r>
      <w:r w:rsidR="00EF00B3">
        <w:t xml:space="preserve"> </w:t>
      </w:r>
      <w:proofErr w:type="gramStart"/>
      <w:r w:rsidR="00197390">
        <w:t>spiritual</w:t>
      </w:r>
      <w:proofErr w:type="gramEnd"/>
      <w:r w:rsidR="00197390">
        <w:t xml:space="preserve"> and psychological wellbeing</w:t>
      </w:r>
      <w:r w:rsidR="00EF00B3">
        <w:t xml:space="preserve"> such as providing one on one attention and care when a consumer is upset or sad.</w:t>
      </w:r>
      <w:r w:rsidR="008C28FE">
        <w:t xml:space="preserve"> </w:t>
      </w:r>
      <w:r w:rsidR="00446669" w:rsidRPr="00BC3022">
        <w:rPr>
          <w:rStyle w:val="BodyTextChar"/>
          <w:rFonts w:eastAsia="Calibri"/>
        </w:rPr>
        <w:t>Care planning documentation identified consume</w:t>
      </w:r>
      <w:r w:rsidR="00446669">
        <w:rPr>
          <w:rStyle w:val="BodyTextChar"/>
          <w:rFonts w:eastAsia="Calibri"/>
        </w:rPr>
        <w:t>rs’</w:t>
      </w:r>
      <w:r w:rsidR="00446669" w:rsidRPr="00BC3022">
        <w:rPr>
          <w:rStyle w:val="BodyTextChar"/>
          <w:rFonts w:eastAsia="Calibri"/>
        </w:rPr>
        <w:t xml:space="preserve"> spiritual and emotional needs and preferences</w:t>
      </w:r>
      <w:r w:rsidR="00186F7D">
        <w:rPr>
          <w:rStyle w:val="BodyTextChar"/>
          <w:rFonts w:eastAsia="Calibri"/>
        </w:rPr>
        <w:t xml:space="preserve"> such as engaging in private prayer or </w:t>
      </w:r>
      <w:r w:rsidR="00593972">
        <w:rPr>
          <w:rStyle w:val="BodyTextChar"/>
          <w:rFonts w:eastAsia="Calibri"/>
        </w:rPr>
        <w:t xml:space="preserve">current friendships of support. </w:t>
      </w:r>
      <w:r w:rsidR="00FE2BAA">
        <w:rPr>
          <w:rStyle w:val="BodyTextChar"/>
          <w:rFonts w:eastAsia="Calibri"/>
        </w:rPr>
        <w:t xml:space="preserve">Staff were </w:t>
      </w:r>
      <w:r w:rsidR="00FE2BAA" w:rsidRPr="00BC3022">
        <w:rPr>
          <w:rStyle w:val="BodyTextChar"/>
          <w:rFonts w:eastAsia="Calibri"/>
        </w:rPr>
        <w:t xml:space="preserve">observed </w:t>
      </w:r>
      <w:r w:rsidR="0099471C">
        <w:rPr>
          <w:rStyle w:val="BodyTextChar"/>
          <w:rFonts w:eastAsia="Calibri"/>
        </w:rPr>
        <w:t>participating</w:t>
      </w:r>
      <w:r w:rsidR="00FE2BAA" w:rsidRPr="00BC3022">
        <w:rPr>
          <w:rStyle w:val="BodyTextChar"/>
          <w:rFonts w:eastAsia="Calibri"/>
        </w:rPr>
        <w:t xml:space="preserve"> with consumers during activity sessions, mealtimes and conversing with </w:t>
      </w:r>
      <w:r w:rsidR="00FE2BAA" w:rsidRPr="007A6412">
        <w:rPr>
          <w:rStyle w:val="BodyTextChar"/>
          <w:rFonts w:eastAsia="Calibri"/>
        </w:rPr>
        <w:t xml:space="preserve">consumer </w:t>
      </w:r>
      <w:r w:rsidR="00FE2BAA" w:rsidRPr="00BC3022">
        <w:rPr>
          <w:rStyle w:val="BodyTextChar"/>
          <w:rFonts w:eastAsia="Calibri"/>
        </w:rPr>
        <w:t xml:space="preserve">representatives </w:t>
      </w:r>
      <w:r w:rsidR="0099471C">
        <w:rPr>
          <w:rStyle w:val="BodyTextChar"/>
          <w:rFonts w:eastAsia="Calibri"/>
        </w:rPr>
        <w:t xml:space="preserve">when </w:t>
      </w:r>
      <w:r w:rsidR="00FE2BAA" w:rsidRPr="00BC3022">
        <w:rPr>
          <w:rStyle w:val="BodyTextChar"/>
          <w:rFonts w:eastAsia="Calibri"/>
        </w:rPr>
        <w:t>visiting the service</w:t>
      </w:r>
      <w:r w:rsidR="0099471C">
        <w:rPr>
          <w:rStyle w:val="BodyTextChar"/>
          <w:rFonts w:eastAsia="Calibri"/>
        </w:rPr>
        <w:t>.</w:t>
      </w:r>
    </w:p>
    <w:p w14:paraId="5D1516F0" w14:textId="77777777" w:rsidR="00D33FE0" w:rsidRDefault="008C28FE" w:rsidP="00E345C4">
      <w:pPr>
        <w:pStyle w:val="NormalArial"/>
        <w:rPr>
          <w:rStyle w:val="BodyTextChar"/>
          <w:rFonts w:eastAsia="Calibri"/>
        </w:rPr>
      </w:pPr>
      <w:r>
        <w:t>C</w:t>
      </w:r>
      <w:r w:rsidR="003D16CA">
        <w:t xml:space="preserve">onsumers and representatives explained how they keep </w:t>
      </w:r>
      <w:r w:rsidR="003D16CA" w:rsidRPr="00CB27D6">
        <w:t xml:space="preserve">in touch with </w:t>
      </w:r>
      <w:r w:rsidR="003D16CA">
        <w:t xml:space="preserve">family and friends and how they are supported to do </w:t>
      </w:r>
      <w:r w:rsidR="003D16CA" w:rsidRPr="00CB27D6">
        <w:t xml:space="preserve">the things of interest to them. </w:t>
      </w:r>
      <w:r>
        <w:t>C</w:t>
      </w:r>
      <w:r w:rsidR="003D16CA" w:rsidRPr="00CB27D6">
        <w:t>are plan</w:t>
      </w:r>
      <w:r>
        <w:t>ning</w:t>
      </w:r>
      <w:r w:rsidR="003D16CA" w:rsidRPr="00CB27D6">
        <w:t xml:space="preserve"> documentation reflected who is important to </w:t>
      </w:r>
      <w:r>
        <w:t>consumers</w:t>
      </w:r>
      <w:r w:rsidR="003D16CA" w:rsidRPr="00CB27D6">
        <w:t xml:space="preserve"> and what activities they enjoy participating in. </w:t>
      </w:r>
      <w:r w:rsidR="00E345C4">
        <w:t>C</w:t>
      </w:r>
      <w:r w:rsidR="00E345C4" w:rsidRPr="00BC3022">
        <w:rPr>
          <w:rStyle w:val="BodyTextChar"/>
          <w:rFonts w:eastAsia="Calibri"/>
        </w:rPr>
        <w:t xml:space="preserve">onsumers </w:t>
      </w:r>
      <w:r w:rsidR="00E345C4">
        <w:rPr>
          <w:rStyle w:val="BodyTextChar"/>
          <w:rFonts w:eastAsia="Calibri"/>
        </w:rPr>
        <w:t xml:space="preserve">were observed </w:t>
      </w:r>
      <w:r w:rsidR="00E345C4" w:rsidRPr="00BC3022">
        <w:rPr>
          <w:rStyle w:val="BodyTextChar"/>
          <w:rFonts w:eastAsia="Calibri"/>
        </w:rPr>
        <w:t>enjoying each other’s company while participating in activities and events at the service</w:t>
      </w:r>
      <w:r w:rsidR="00E345C4">
        <w:rPr>
          <w:rStyle w:val="BodyTextChar"/>
          <w:rFonts w:eastAsia="Calibri"/>
        </w:rPr>
        <w:t xml:space="preserve">, families were observed </w:t>
      </w:r>
      <w:r w:rsidR="00E345C4" w:rsidRPr="00BC3022">
        <w:rPr>
          <w:rStyle w:val="BodyTextChar"/>
          <w:rFonts w:eastAsia="Calibri"/>
        </w:rPr>
        <w:t>visiting</w:t>
      </w:r>
      <w:r w:rsidR="00E345C4">
        <w:rPr>
          <w:rStyle w:val="BodyTextChar"/>
          <w:rFonts w:eastAsia="Calibri"/>
        </w:rPr>
        <w:t xml:space="preserve"> consumers</w:t>
      </w:r>
      <w:r w:rsidR="00D33FE0">
        <w:rPr>
          <w:rStyle w:val="BodyTextChar"/>
          <w:rFonts w:eastAsia="Calibri"/>
        </w:rPr>
        <w:t>.</w:t>
      </w:r>
    </w:p>
    <w:p w14:paraId="1AAE900F" w14:textId="30ED1984" w:rsidR="007632FB" w:rsidRDefault="007632FB" w:rsidP="00E345C4">
      <w:pPr>
        <w:pStyle w:val="NormalArial"/>
      </w:pPr>
      <w:r>
        <w:lastRenderedPageBreak/>
        <w:t xml:space="preserve">Consumers and representatives said their care needs are effectively communicated between the service and organisations when the responsibility for their care is shared. </w:t>
      </w:r>
      <w:r w:rsidR="00F35987">
        <w:t xml:space="preserve">Staff said </w:t>
      </w:r>
      <w:r w:rsidR="00F35987" w:rsidRPr="00BC3022">
        <w:rPr>
          <w:rStyle w:val="BodyTextChar"/>
          <w:rFonts w:eastAsia="Calibri"/>
        </w:rPr>
        <w:t xml:space="preserve">changes with consumers are communicated to them through, as well as </w:t>
      </w:r>
      <w:r w:rsidR="00F35987">
        <w:rPr>
          <w:rStyle w:val="BodyTextChar"/>
          <w:rFonts w:eastAsia="Calibri"/>
        </w:rPr>
        <w:t>through updated</w:t>
      </w:r>
      <w:r w:rsidR="00F35987" w:rsidRPr="00BC3022">
        <w:rPr>
          <w:rStyle w:val="BodyTextChar"/>
          <w:rFonts w:eastAsia="Calibri"/>
        </w:rPr>
        <w:t xml:space="preserve"> care plans or </w:t>
      </w:r>
      <w:r w:rsidR="00F35987">
        <w:rPr>
          <w:rStyle w:val="BodyTextChar"/>
          <w:rFonts w:eastAsia="Calibri"/>
        </w:rPr>
        <w:t>registered staff</w:t>
      </w:r>
      <w:r w:rsidR="00F35987" w:rsidRPr="00BC3022">
        <w:rPr>
          <w:rStyle w:val="BodyTextChar"/>
          <w:rFonts w:eastAsia="Calibri"/>
        </w:rPr>
        <w:t xml:space="preserve"> inform them directly</w:t>
      </w:r>
      <w:r>
        <w:t>. Care planning documentation noted when consumers were in contact with other organisations, involved in lifestyles activities and when support was required</w:t>
      </w:r>
      <w:r w:rsidR="00F35987">
        <w:t>.</w:t>
      </w:r>
    </w:p>
    <w:p w14:paraId="67647FA1" w14:textId="40CE5D4C" w:rsidR="00F35987" w:rsidRDefault="00284432" w:rsidP="00E345C4">
      <w:pPr>
        <w:pStyle w:val="NormalArial"/>
      </w:pPr>
      <w:r>
        <w:t>Consumers and representatives said they received support from outside individuals, such as volunteers and government support services. Staff explained how they work with outside groups and individuals to enhance consumer’s lifestyle experiences. C</w:t>
      </w:r>
      <w:r w:rsidRPr="00457DCF">
        <w:t xml:space="preserve">are planning documentation </w:t>
      </w:r>
      <w:r>
        <w:t>evidenced</w:t>
      </w:r>
      <w:r w:rsidRPr="00457DCF">
        <w:t xml:space="preserve"> how consumers are supported with appropriate referrals to external services</w:t>
      </w:r>
      <w:r w:rsidR="003C1416">
        <w:t>.</w:t>
      </w:r>
    </w:p>
    <w:p w14:paraId="2E1CDF42" w14:textId="17BC6854" w:rsidR="003C1416" w:rsidRDefault="007F7415" w:rsidP="00E345C4">
      <w:pPr>
        <w:pStyle w:val="NormalArial"/>
      </w:pPr>
      <w:r>
        <w:t>C</w:t>
      </w:r>
      <w:r w:rsidRPr="004F0DE6">
        <w:t xml:space="preserve">onsumers </w:t>
      </w:r>
      <w:r>
        <w:t>and representatives</w:t>
      </w:r>
      <w:r w:rsidRPr="004F0DE6">
        <w:t xml:space="preserve"> said </w:t>
      </w:r>
      <w:r>
        <w:t xml:space="preserve">consumers </w:t>
      </w:r>
      <w:r w:rsidRPr="004F0DE6">
        <w:t xml:space="preserve">like the food at the service and </w:t>
      </w:r>
      <w:r>
        <w:t>which</w:t>
      </w:r>
      <w:r w:rsidRPr="004F0DE6">
        <w:t xml:space="preserve"> is of good variety, </w:t>
      </w:r>
      <w:proofErr w:type="gramStart"/>
      <w:r w:rsidRPr="004F0DE6">
        <w:t>quality</w:t>
      </w:r>
      <w:proofErr w:type="gramEnd"/>
      <w:r w:rsidRPr="004F0DE6">
        <w:t xml:space="preserve"> and quantity. </w:t>
      </w:r>
      <w:r>
        <w:t xml:space="preserve">Staff described how the service ensures a </w:t>
      </w:r>
      <w:r w:rsidRPr="004F0DE6">
        <w:t xml:space="preserve">variety of meals </w:t>
      </w:r>
      <w:r>
        <w:t xml:space="preserve">is </w:t>
      </w:r>
      <w:r w:rsidRPr="004F0DE6">
        <w:t xml:space="preserve">on offer </w:t>
      </w:r>
      <w:r>
        <w:t>to</w:t>
      </w:r>
      <w:r w:rsidRPr="004F0DE6">
        <w:t xml:space="preserve"> suit consumer preferences. </w:t>
      </w:r>
      <w:r>
        <w:t>Care planning documentation</w:t>
      </w:r>
      <w:r w:rsidRPr="004F0DE6">
        <w:t xml:space="preserve"> included information such as allergies, dietary requirements, and personal preferences.</w:t>
      </w:r>
    </w:p>
    <w:p w14:paraId="66C18D12" w14:textId="4E4907CD" w:rsidR="00EA2106" w:rsidRDefault="00880058" w:rsidP="00E345C4">
      <w:pPr>
        <w:pStyle w:val="NormalArial"/>
        <w:rPr>
          <w:rStyle w:val="BodyTextChar"/>
          <w:rFonts w:eastAsia="Calibri"/>
        </w:rPr>
      </w:pPr>
      <w:r>
        <w:t xml:space="preserve">Consumers and representatives said equipment at the service is suitable, safe, clean, and well maintained. Staff said equipment was available to them when they </w:t>
      </w:r>
      <w:r w:rsidR="00E61BE6">
        <w:t>needed,</w:t>
      </w:r>
      <w:r>
        <w:t xml:space="preserve"> and maintenance staff explained maintenance processes. </w:t>
      </w:r>
      <w:r w:rsidR="00E61BE6">
        <w:t xml:space="preserve">Maintenance </w:t>
      </w:r>
      <w:r w:rsidRPr="00706957">
        <w:t xml:space="preserve">documentation </w:t>
      </w:r>
      <w:r w:rsidR="00E61BE6">
        <w:t>demonstrated</w:t>
      </w:r>
      <w:r>
        <w:t xml:space="preserve"> </w:t>
      </w:r>
      <w:r w:rsidRPr="00706957">
        <w:t xml:space="preserve">support equipment </w:t>
      </w:r>
      <w:r w:rsidR="00E61BE6">
        <w:t>is</w:t>
      </w:r>
      <w:r w:rsidRPr="00706957">
        <w:t xml:space="preserve"> appropriately maintained.</w:t>
      </w:r>
    </w:p>
    <w:p w14:paraId="24570600" w14:textId="7958C1F0" w:rsidR="00492C87" w:rsidRPr="00492C87" w:rsidRDefault="0099471C" w:rsidP="00E345C4">
      <w:pPr>
        <w:pStyle w:val="NormalArial"/>
        <w:rPr>
          <w:rFonts w:eastAsia="Calibri"/>
          <w:color w:val="000000"/>
          <w:lang w:eastAsia="en-AU"/>
        </w:rPr>
      </w:pPr>
      <w:r>
        <w:rPr>
          <w:rStyle w:val="BodyTextChar"/>
          <w:rFonts w:eastAsia="Calibri"/>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02F694C4" w:rsidR="00FC045E" w:rsidRPr="00996FAF" w:rsidRDefault="00BF2D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FE04693" w:rsidR="00FC045E" w:rsidRPr="00996FAF" w:rsidRDefault="00BF2D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60085D55" w:rsidR="00FC045E" w:rsidRPr="00996FAF" w:rsidRDefault="00BF2D6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39D75ED" w14:textId="77777777" w:rsidR="00E0601C" w:rsidRDefault="00AA689E" w:rsidP="0036130C">
      <w:pPr>
        <w:pStyle w:val="NormalArial"/>
      </w:pPr>
      <w:r>
        <w:t xml:space="preserve">Consumers said the service environment was welcoming and easy to understand, and that the service felt like home. Staff explained how they ensure consumers are comfortable and their visitors feel welcome. </w:t>
      </w:r>
      <w:r w:rsidR="005D4F2F">
        <w:t>C</w:t>
      </w:r>
      <w:r w:rsidR="005D4F2F" w:rsidRPr="00FD5470">
        <w:rPr>
          <w:rFonts w:eastAsia="Calibri"/>
        </w:rPr>
        <w:t xml:space="preserve">onsumers’ bedrooms </w:t>
      </w:r>
      <w:r w:rsidR="005D4F2F">
        <w:rPr>
          <w:rFonts w:eastAsia="Calibri"/>
        </w:rPr>
        <w:t xml:space="preserve">were observed </w:t>
      </w:r>
      <w:r w:rsidR="005D4F2F" w:rsidRPr="00FD5470">
        <w:rPr>
          <w:rFonts w:eastAsia="Calibri"/>
        </w:rPr>
        <w:t xml:space="preserve">to be personalised </w:t>
      </w:r>
      <w:r w:rsidR="005D4F2F">
        <w:rPr>
          <w:rFonts w:eastAsia="Calibri"/>
        </w:rPr>
        <w:t>with photographs and other</w:t>
      </w:r>
      <w:r w:rsidR="005D4F2F" w:rsidRPr="00FD5470">
        <w:rPr>
          <w:rFonts w:eastAsia="Calibri"/>
        </w:rPr>
        <w:t xml:space="preserve"> decorative items to suit their taste.</w:t>
      </w:r>
      <w:r w:rsidR="00E0601C">
        <w:rPr>
          <w:rFonts w:eastAsia="Calibri"/>
        </w:rPr>
        <w:t xml:space="preserve"> The</w:t>
      </w:r>
      <w:r>
        <w:t xml:space="preserve"> service environment </w:t>
      </w:r>
      <w:r w:rsidR="00E0601C">
        <w:t>was observed to be</w:t>
      </w:r>
      <w:r>
        <w:t xml:space="preserve"> easy to understand and promoted a sense of independence and interaction for the consumers.</w:t>
      </w:r>
    </w:p>
    <w:p w14:paraId="340ADBB2" w14:textId="77777777" w:rsidR="00871763" w:rsidRDefault="00871763" w:rsidP="0036130C">
      <w:pPr>
        <w:pStyle w:val="NormalArial"/>
      </w:pPr>
      <w:r>
        <w:t>Consumers said the service is clean and well maintained and they can move freely around the service environment. Staff explained maintenance processes, including the use of maintenance logs, as well as the recent transition to an electronic maintenance log system. Staff described the regular cleaning schedule and cleaners were observed undertaking these duties. Consumers were observed to be moving freely within the service environment and could access indoor and outdoor areas.</w:t>
      </w:r>
    </w:p>
    <w:p w14:paraId="4AC1C6A2" w14:textId="31FB29BF" w:rsidR="002B0C90" w:rsidRPr="00262C0B" w:rsidRDefault="00CF59F3" w:rsidP="0036130C">
      <w:pPr>
        <w:pStyle w:val="NormalArial"/>
      </w:pPr>
      <w:r w:rsidRPr="00721F07">
        <w:t xml:space="preserve">Consumers </w:t>
      </w:r>
      <w:r>
        <w:t xml:space="preserve">said </w:t>
      </w:r>
      <w:r w:rsidRPr="00721F07">
        <w:t>equipment and furniture within the service is always clean and well maintained and is suitable for their needs. Staff describe</w:t>
      </w:r>
      <w:r>
        <w:t>d</w:t>
      </w:r>
      <w:r w:rsidRPr="00721F07">
        <w:t xml:space="preserve"> the process of logging maintenance requests </w:t>
      </w:r>
      <w:r>
        <w:t xml:space="preserve">and </w:t>
      </w:r>
      <w:r w:rsidRPr="00721F07">
        <w:t>maintenance documentation demonstrated an effective reactive and preventative maintenance process</w:t>
      </w:r>
      <w:r w:rsidR="00871763">
        <w:t xml:space="preserve"> </w:t>
      </w:r>
      <w:r>
        <w:t>was in place.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893864F" w:rsidR="00FC045E" w:rsidRPr="00996FAF" w:rsidRDefault="00BF2D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84A1BDD" w:rsidR="00FC045E" w:rsidRPr="00996FAF" w:rsidRDefault="00BF2D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A11EF89" w:rsidR="00FC045E" w:rsidRPr="00996FAF" w:rsidRDefault="00BF2D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6F793F2" w:rsidR="00FC045E" w:rsidRPr="00996FAF" w:rsidRDefault="00BF2D6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4213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C284DCD" w14:textId="42B36C91" w:rsidR="00FA19D3" w:rsidRPr="002528B9" w:rsidRDefault="00301EAD" w:rsidP="002528B9">
      <w:pPr>
        <w:pStyle w:val="NormalArial"/>
        <w:spacing w:before="120" w:after="0"/>
        <w:rPr>
          <w:rFonts w:eastAsia="Calibri"/>
        </w:rPr>
      </w:pPr>
      <w:r w:rsidRPr="00D84B5B">
        <w:t xml:space="preserve">Consumers </w:t>
      </w:r>
      <w:r>
        <w:t>and representatives said they are supported to provide</w:t>
      </w:r>
      <w:r w:rsidRPr="00D84B5B">
        <w:t xml:space="preserve"> feedback regarding their </w:t>
      </w:r>
      <w:r w:rsidRPr="002528B9">
        <w:t xml:space="preserve">care and encouraged to make complaints if they are not satisfied with </w:t>
      </w:r>
      <w:r w:rsidR="00A83B78" w:rsidRPr="002528B9">
        <w:t>their care. Staff</w:t>
      </w:r>
      <w:r w:rsidR="00BD4474" w:rsidRPr="002528B9">
        <w:rPr>
          <w:rFonts w:eastAsia="Calibri"/>
        </w:rPr>
        <w:t xml:space="preserve"> described how they respond if a consumer raises an issue or concern such as by asking them to complete a form, assisting them to do so, and bringing the concern to the management’s attention</w:t>
      </w:r>
      <w:r w:rsidRPr="002528B9">
        <w:t xml:space="preserve">. </w:t>
      </w:r>
      <w:r w:rsidR="004610AE" w:rsidRPr="002528B9">
        <w:rPr>
          <w:rFonts w:eastAsia="Calibri"/>
        </w:rPr>
        <w:t>The service has written material</w:t>
      </w:r>
      <w:r w:rsidR="00FA19D3" w:rsidRPr="002528B9">
        <w:rPr>
          <w:rFonts w:eastAsia="Calibri"/>
        </w:rPr>
        <w:t xml:space="preserve"> informing</w:t>
      </w:r>
      <w:r w:rsidR="004610AE" w:rsidRPr="002528B9">
        <w:rPr>
          <w:rFonts w:eastAsia="Calibri"/>
        </w:rPr>
        <w:t xml:space="preserve"> about how to make complaints </w:t>
      </w:r>
      <w:r w:rsidR="00FA19D3" w:rsidRPr="002528B9">
        <w:rPr>
          <w:rFonts w:eastAsia="Calibri"/>
        </w:rPr>
        <w:t>such as</w:t>
      </w:r>
      <w:r w:rsidR="004610AE" w:rsidRPr="002528B9">
        <w:rPr>
          <w:rFonts w:eastAsia="Calibri"/>
        </w:rPr>
        <w:t xml:space="preserve"> through feedback forms</w:t>
      </w:r>
      <w:r w:rsidR="00FA19D3" w:rsidRPr="002528B9">
        <w:rPr>
          <w:rFonts w:eastAsia="Calibri"/>
        </w:rPr>
        <w:t>.</w:t>
      </w:r>
      <w:r w:rsidR="004610AE" w:rsidRPr="002528B9">
        <w:rPr>
          <w:rFonts w:eastAsia="Calibri"/>
        </w:rPr>
        <w:t xml:space="preserve"> </w:t>
      </w:r>
      <w:r w:rsidR="00FA19D3" w:rsidRPr="002528B9">
        <w:rPr>
          <w:rFonts w:eastAsia="Calibri"/>
        </w:rPr>
        <w:t>F</w:t>
      </w:r>
      <w:r w:rsidR="004610AE" w:rsidRPr="002528B9">
        <w:rPr>
          <w:rFonts w:eastAsia="Calibri"/>
        </w:rPr>
        <w:t xml:space="preserve">eedback boxes were located around the service and information in multiple languages </w:t>
      </w:r>
      <w:r w:rsidR="00FA19D3" w:rsidRPr="002528B9">
        <w:rPr>
          <w:rFonts w:eastAsia="Calibri"/>
        </w:rPr>
        <w:t>was on display.</w:t>
      </w:r>
    </w:p>
    <w:p w14:paraId="6379003B" w14:textId="1FD9A25B" w:rsidR="00287DA8" w:rsidRPr="002528B9" w:rsidRDefault="00287DA8" w:rsidP="002528B9">
      <w:pPr>
        <w:pStyle w:val="NormalArial"/>
        <w:spacing w:before="120" w:after="0"/>
        <w:rPr>
          <w:iCs/>
        </w:rPr>
      </w:pPr>
      <w:r w:rsidRPr="002528B9">
        <w:rPr>
          <w:iCs/>
        </w:rPr>
        <w:t xml:space="preserve">Consumers and representatives described how they can make complaints or raise concerns with the service through alternative methods such as through their family, </w:t>
      </w:r>
      <w:proofErr w:type="gramStart"/>
      <w:r w:rsidRPr="002528B9">
        <w:rPr>
          <w:iCs/>
        </w:rPr>
        <w:t>friends</w:t>
      </w:r>
      <w:proofErr w:type="gramEnd"/>
      <w:r w:rsidRPr="002528B9">
        <w:rPr>
          <w:iCs/>
        </w:rPr>
        <w:t xml:space="preserve"> or advocacy services. Staff described information provided and available to consumers, including advocacy, translation services and internal and external complaints avenues and explained they can access language and translator services if needed.</w:t>
      </w:r>
    </w:p>
    <w:p w14:paraId="35FED179" w14:textId="12601793" w:rsidR="00D40F1C" w:rsidRPr="002528B9" w:rsidRDefault="009B57B5" w:rsidP="002528B9">
      <w:pPr>
        <w:spacing w:before="120" w:after="0"/>
        <w:rPr>
          <w:rFonts w:ascii="Arial" w:hAnsi="Arial" w:cs="Arial"/>
        </w:rPr>
      </w:pPr>
      <w:r w:rsidRPr="002528B9">
        <w:rPr>
          <w:rFonts w:ascii="Arial" w:hAnsi="Arial" w:cs="Arial"/>
          <w:iCs/>
        </w:rPr>
        <w:t>Consumers and representatives said the service listen</w:t>
      </w:r>
      <w:r w:rsidR="00D40F1C" w:rsidRPr="002528B9">
        <w:rPr>
          <w:rFonts w:ascii="Arial" w:hAnsi="Arial" w:cs="Arial"/>
          <w:iCs/>
        </w:rPr>
        <w:t xml:space="preserve">s </w:t>
      </w:r>
      <w:r w:rsidRPr="002528B9">
        <w:rPr>
          <w:rFonts w:ascii="Arial" w:hAnsi="Arial" w:cs="Arial"/>
          <w:iCs/>
        </w:rPr>
        <w:t xml:space="preserve">to them </w:t>
      </w:r>
      <w:r w:rsidR="00055685" w:rsidRPr="002528B9">
        <w:rPr>
          <w:rFonts w:ascii="Arial" w:hAnsi="Arial" w:cs="Arial"/>
          <w:iCs/>
        </w:rPr>
        <w:t xml:space="preserve">and responds </w:t>
      </w:r>
      <w:r w:rsidRPr="002528B9">
        <w:rPr>
          <w:rFonts w:ascii="Arial" w:hAnsi="Arial" w:cs="Arial"/>
          <w:iCs/>
        </w:rPr>
        <w:t>when</w:t>
      </w:r>
      <w:r w:rsidR="00055685" w:rsidRPr="002528B9">
        <w:rPr>
          <w:rFonts w:ascii="Arial" w:hAnsi="Arial" w:cs="Arial"/>
          <w:iCs/>
        </w:rPr>
        <w:t xml:space="preserve"> they </w:t>
      </w:r>
      <w:r w:rsidRPr="002528B9">
        <w:rPr>
          <w:rFonts w:ascii="Arial" w:hAnsi="Arial" w:cs="Arial"/>
          <w:iCs/>
        </w:rPr>
        <w:t>rais</w:t>
      </w:r>
      <w:r w:rsidR="00055685" w:rsidRPr="002528B9">
        <w:rPr>
          <w:rFonts w:ascii="Arial" w:hAnsi="Arial" w:cs="Arial"/>
          <w:iCs/>
        </w:rPr>
        <w:t>e</w:t>
      </w:r>
      <w:r w:rsidRPr="002528B9">
        <w:rPr>
          <w:rFonts w:ascii="Arial" w:hAnsi="Arial" w:cs="Arial"/>
          <w:iCs/>
        </w:rPr>
        <w:t xml:space="preserve"> a complaint</w:t>
      </w:r>
      <w:r w:rsidR="00055685" w:rsidRPr="002528B9">
        <w:rPr>
          <w:rFonts w:ascii="Arial" w:hAnsi="Arial" w:cs="Arial"/>
          <w:iCs/>
        </w:rPr>
        <w:t>.</w:t>
      </w:r>
      <w:r w:rsidRPr="002528B9">
        <w:rPr>
          <w:rFonts w:ascii="Arial" w:hAnsi="Arial" w:cs="Arial"/>
          <w:iCs/>
        </w:rPr>
        <w:t xml:space="preserve"> </w:t>
      </w:r>
      <w:r w:rsidR="00055685" w:rsidRPr="002528B9">
        <w:rPr>
          <w:rFonts w:ascii="Arial" w:hAnsi="Arial" w:cs="Arial"/>
          <w:iCs/>
        </w:rPr>
        <w:t>S</w:t>
      </w:r>
      <w:r w:rsidR="00055685" w:rsidRPr="002528B9">
        <w:rPr>
          <w:rFonts w:ascii="Arial" w:eastAsia="Calibri" w:hAnsi="Arial" w:cs="Arial"/>
        </w:rPr>
        <w:t xml:space="preserve">taff described their responsibilities in relation to complaints management which included open disclosure principles, such as apologising when things have gone wrong. </w:t>
      </w:r>
      <w:r w:rsidR="00D40F1C" w:rsidRPr="002528B9">
        <w:rPr>
          <w:rFonts w:ascii="Arial" w:eastAsia="Calibri" w:hAnsi="Arial" w:cs="Arial"/>
        </w:rPr>
        <w:t xml:space="preserve">The service has a complaints policy and procedure </w:t>
      </w:r>
      <w:r w:rsidR="00D40F1C" w:rsidRPr="002528B9">
        <w:rPr>
          <w:rFonts w:ascii="Arial" w:hAnsi="Arial" w:cs="Arial"/>
        </w:rPr>
        <w:t>on the open disclosure approach in managing complaints and feedback.</w:t>
      </w:r>
    </w:p>
    <w:p w14:paraId="6DA8131F" w14:textId="54E03AE4" w:rsidR="006A788E" w:rsidRPr="002528B9" w:rsidRDefault="002528B9" w:rsidP="002528B9">
      <w:pPr>
        <w:pStyle w:val="NormalArial"/>
        <w:spacing w:before="120" w:after="0"/>
        <w:rPr>
          <w:rFonts w:eastAsia="Calibri"/>
        </w:rPr>
      </w:pPr>
      <w:r w:rsidRPr="002528B9">
        <w:t xml:space="preserve">Consumers and representatives confirmed feedback and complaints is used to make changes at the service. Management </w:t>
      </w:r>
      <w:r>
        <w:t>described</w:t>
      </w:r>
      <w:r w:rsidRPr="002528B9">
        <w:t xml:space="preserve"> complaints trending data and actions taken to ensure all complaints are followed through and resolved within a timely manner.</w:t>
      </w:r>
      <w:r>
        <w:t xml:space="preserve"> </w:t>
      </w:r>
      <w:r w:rsidR="0027414A">
        <w:t xml:space="preserve">Feedback and complaints data was observed in the electronic </w:t>
      </w:r>
      <w:r w:rsidR="00086018">
        <w:t>information system and demonstrated feedback is used to improve quality of care and services.</w:t>
      </w:r>
    </w:p>
    <w:p w14:paraId="14B46109" w14:textId="7B9E8A3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C193E6E" w:rsidR="00FC045E" w:rsidRPr="00996FAF" w:rsidRDefault="00BF2D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F67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182529E4" w:rsidR="00FC045E" w:rsidRPr="00996FAF" w:rsidRDefault="00BF2D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F67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6AADC2B4" w:rsidR="00FC045E" w:rsidRPr="00996FAF" w:rsidRDefault="00BF2D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F67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30887CEB" w:rsidR="00FC045E" w:rsidRPr="00996FAF" w:rsidRDefault="00BF2D6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F672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E00723B" w:rsidR="00FC045E" w:rsidRPr="00996FAF" w:rsidRDefault="00BF2D6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F672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0A7D924" w14:textId="7809D54C" w:rsidR="007F06EE" w:rsidRPr="0074588B" w:rsidRDefault="007F06EE" w:rsidP="005520D3">
      <w:pPr>
        <w:pStyle w:val="NormalArial"/>
        <w:spacing w:before="120" w:after="0"/>
      </w:pPr>
      <w:r w:rsidRPr="0074588B">
        <w:rPr>
          <w:color w:val="auto"/>
        </w:rPr>
        <w:t>Consumers and representatives said there was adequate staffing at the service and call bells were answered promptly. Management reported that shift vacancies are adequately filled. Rosters and staffing documentation demonstrated the service has access to a sufficient pool of staff</w:t>
      </w:r>
      <w:r w:rsidR="001051AC">
        <w:rPr>
          <w:color w:val="auto"/>
        </w:rPr>
        <w:t>,</w:t>
      </w:r>
      <w:r w:rsidRPr="0074588B">
        <w:rPr>
          <w:color w:val="auto"/>
        </w:rPr>
        <w:t xml:space="preserve"> including agencies to </w:t>
      </w:r>
      <w:r w:rsidRPr="0074588B">
        <w:t>fill shifts to deliver safe and quality care and services.</w:t>
      </w:r>
    </w:p>
    <w:p w14:paraId="3241FABE" w14:textId="67101C06" w:rsidR="007F06EE" w:rsidRPr="00AC2DCC" w:rsidRDefault="007F06EE" w:rsidP="005520D3">
      <w:pPr>
        <w:spacing w:before="120" w:after="0"/>
        <w:rPr>
          <w:rFonts w:ascii="Arial" w:eastAsia="Calibri" w:hAnsi="Arial" w:cs="Arial"/>
          <w:color w:val="auto"/>
        </w:rPr>
      </w:pPr>
      <w:r w:rsidRPr="00AC2DCC">
        <w:rPr>
          <w:rFonts w:ascii="Arial" w:hAnsi="Arial" w:cs="Arial"/>
          <w:color w:val="auto"/>
        </w:rPr>
        <w:t xml:space="preserve">Consumers and representatives said the workforce interacted with the consumers in a kind, caring and respectful way regardless of cultural background. Staff were observed addressing consumers by their preferred name, knocking on consumer’s bedroom doors prior to entry and using respectful body language and conversation when assisting consumers. </w:t>
      </w:r>
      <w:r w:rsidR="00CB1021" w:rsidRPr="00AC2DCC">
        <w:rPr>
          <w:rFonts w:ascii="Arial" w:hAnsi="Arial" w:cs="Arial"/>
          <w:color w:val="auto"/>
        </w:rPr>
        <w:t>I</w:t>
      </w:r>
      <w:r w:rsidRPr="00AC2DCC">
        <w:rPr>
          <w:rFonts w:ascii="Arial" w:eastAsia="Calibri" w:hAnsi="Arial" w:cs="Arial"/>
          <w:color w:val="auto"/>
        </w:rPr>
        <w:t>nteractions between staff and consumers were observed to be kind, caring and respectful.</w:t>
      </w:r>
    </w:p>
    <w:p w14:paraId="32A3F687" w14:textId="0B7D45F4" w:rsidR="00CB1021" w:rsidRPr="00AC2DCC" w:rsidRDefault="0074588B" w:rsidP="005520D3">
      <w:pPr>
        <w:spacing w:before="120" w:after="0"/>
        <w:rPr>
          <w:rFonts w:ascii="Arial" w:eastAsia="Calibri" w:hAnsi="Arial" w:cs="Arial"/>
          <w:color w:val="auto"/>
        </w:rPr>
      </w:pPr>
      <w:r w:rsidRPr="00AC2DCC">
        <w:rPr>
          <w:rFonts w:ascii="Arial" w:hAnsi="Arial" w:cs="Arial"/>
          <w:color w:val="auto"/>
        </w:rPr>
        <w:t xml:space="preserve">Consumers and representatives said staff are well trained and knowledgeable about their work. Management described how they determine whether staff are competent and capable in their roles and explained the process to ensure that staff are suitable for, and competent in their role. </w:t>
      </w:r>
      <w:r w:rsidR="0032025E" w:rsidRPr="00AC2DCC">
        <w:rPr>
          <w:rFonts w:ascii="Arial" w:eastAsia="Calibri" w:hAnsi="Arial" w:cs="Arial"/>
          <w:color w:val="auto"/>
        </w:rPr>
        <w:t>Staff records demonstrated that staff are appropriately qualified, and the service carries out the necessary checks required for their roles, including national police checks, professional registration, certification, and mandatory trainings.</w:t>
      </w:r>
    </w:p>
    <w:p w14:paraId="4F2524A2" w14:textId="14E34E1F" w:rsidR="0032025E" w:rsidRPr="00AC28D7" w:rsidRDefault="00AC2DCC" w:rsidP="005520D3">
      <w:pPr>
        <w:spacing w:before="120" w:after="0"/>
        <w:rPr>
          <w:rFonts w:ascii="Arial" w:hAnsi="Arial" w:cs="Arial"/>
          <w:color w:val="auto"/>
        </w:rPr>
      </w:pPr>
      <w:r w:rsidRPr="00AC28D7">
        <w:rPr>
          <w:rFonts w:ascii="Arial" w:hAnsi="Arial" w:cs="Arial"/>
          <w:color w:val="auto"/>
        </w:rPr>
        <w:t xml:space="preserve">Consumers and representatives said staff are adequately trained and equipped to do their jobs. Management said they train and equip the workforce as per their human resource management policy through online learning and face-to-face training. New employees participate in an orientation program and are rostered on buddy shifts and staff confirmed they </w:t>
      </w:r>
      <w:r w:rsidR="000F7B77" w:rsidRPr="00AC28D7">
        <w:rPr>
          <w:rFonts w:ascii="Arial" w:hAnsi="Arial" w:cs="Arial"/>
          <w:color w:val="auto"/>
        </w:rPr>
        <w:t>receive</w:t>
      </w:r>
      <w:r w:rsidRPr="00AC28D7">
        <w:rPr>
          <w:rFonts w:ascii="Arial" w:hAnsi="Arial" w:cs="Arial"/>
          <w:color w:val="auto"/>
        </w:rPr>
        <w:t xml:space="preserve"> adequate training to perform their assigned duties.</w:t>
      </w:r>
    </w:p>
    <w:p w14:paraId="578316DC" w14:textId="4A091C0D" w:rsidR="00AC2DCC" w:rsidRPr="00A3278A" w:rsidRDefault="00BE07A8" w:rsidP="005520D3">
      <w:pPr>
        <w:spacing w:before="120" w:after="0"/>
        <w:rPr>
          <w:rFonts w:ascii="Arial" w:eastAsia="Calibri" w:hAnsi="Arial" w:cs="Arial"/>
          <w:color w:val="auto"/>
        </w:rPr>
      </w:pPr>
      <w:r w:rsidRPr="00A3278A">
        <w:rPr>
          <w:rFonts w:ascii="Arial" w:eastAsia="Calibri" w:hAnsi="Arial" w:cs="Arial"/>
          <w:color w:val="auto"/>
        </w:rPr>
        <w:t>Staff said they are notified when they are due for a</w:t>
      </w:r>
      <w:r w:rsidR="00251527">
        <w:rPr>
          <w:rFonts w:ascii="Arial" w:eastAsia="Calibri" w:hAnsi="Arial" w:cs="Arial"/>
          <w:color w:val="auto"/>
        </w:rPr>
        <w:t>n annual</w:t>
      </w:r>
      <w:r w:rsidRPr="00A3278A">
        <w:rPr>
          <w:rFonts w:ascii="Arial" w:eastAsia="Calibri" w:hAnsi="Arial" w:cs="Arial"/>
          <w:color w:val="auto"/>
        </w:rPr>
        <w:t xml:space="preserve"> performance appraisal and additional appraisals</w:t>
      </w:r>
      <w:r w:rsidR="005520D3">
        <w:rPr>
          <w:rFonts w:ascii="Arial" w:eastAsia="Calibri" w:hAnsi="Arial" w:cs="Arial"/>
          <w:color w:val="auto"/>
        </w:rPr>
        <w:t xml:space="preserve"> occur during the first year of employment</w:t>
      </w:r>
      <w:r w:rsidR="00A3278A" w:rsidRPr="00A3278A">
        <w:rPr>
          <w:rFonts w:ascii="Arial" w:eastAsia="Calibri" w:hAnsi="Arial" w:cs="Arial"/>
          <w:color w:val="auto"/>
        </w:rPr>
        <w:t>.</w:t>
      </w:r>
      <w:r w:rsidR="00AC28D7" w:rsidRPr="00A3278A">
        <w:rPr>
          <w:rFonts w:ascii="Arial" w:eastAsia="Calibri" w:hAnsi="Arial" w:cs="Arial"/>
          <w:color w:val="auto"/>
        </w:rPr>
        <w:t xml:space="preserve"> </w:t>
      </w:r>
      <w:r w:rsidR="00A3278A" w:rsidRPr="00A3278A">
        <w:rPr>
          <w:rFonts w:ascii="Arial" w:eastAsia="Calibri" w:hAnsi="Arial" w:cs="Arial"/>
          <w:color w:val="auto"/>
        </w:rPr>
        <w:t xml:space="preserve">Management said they monitor staff performance through consumer feedback, observations during day-to-day work, toolbox sessions and staff appraisals every 12 months as per the service’s policies and procedures for </w:t>
      </w:r>
      <w:r w:rsidR="00A3278A" w:rsidRPr="00A3278A">
        <w:rPr>
          <w:rFonts w:ascii="Arial" w:eastAsia="Calibri" w:hAnsi="Arial" w:cs="Arial"/>
          <w:color w:val="auto"/>
        </w:rPr>
        <w:lastRenderedPageBreak/>
        <w:t>human resource management</w:t>
      </w:r>
      <w:r w:rsidR="00A3278A">
        <w:rPr>
          <w:rFonts w:ascii="Arial" w:eastAsia="Calibri" w:hAnsi="Arial" w:cs="Arial"/>
          <w:color w:val="auto"/>
        </w:rPr>
        <w:t xml:space="preserve">. </w:t>
      </w:r>
      <w:r w:rsidR="009643FE">
        <w:rPr>
          <w:rFonts w:ascii="Arial" w:eastAsia="Calibri" w:hAnsi="Arial" w:cs="Arial"/>
          <w:color w:val="auto"/>
        </w:rPr>
        <w:t xml:space="preserve">Completed appraisal </w:t>
      </w:r>
      <w:r w:rsidR="0034702B">
        <w:rPr>
          <w:rFonts w:ascii="Arial" w:eastAsia="Calibri" w:hAnsi="Arial" w:cs="Arial"/>
          <w:color w:val="auto"/>
        </w:rPr>
        <w:t xml:space="preserve">documentation evidenced the service </w:t>
      </w:r>
      <w:r w:rsidR="00610205">
        <w:rPr>
          <w:rFonts w:ascii="Arial" w:eastAsia="Calibri" w:hAnsi="Arial" w:cs="Arial"/>
          <w:color w:val="auto"/>
        </w:rPr>
        <w:t>has an effective</w:t>
      </w:r>
      <w:r w:rsidR="005520D3">
        <w:rPr>
          <w:rFonts w:ascii="Arial" w:eastAsia="Calibri" w:hAnsi="Arial" w:cs="Arial"/>
          <w:color w:val="auto"/>
        </w:rPr>
        <w:t xml:space="preserve"> system for analysing, </w:t>
      </w:r>
      <w:proofErr w:type="gramStart"/>
      <w:r w:rsidR="005520D3">
        <w:rPr>
          <w:rFonts w:ascii="Arial" w:eastAsia="Calibri" w:hAnsi="Arial" w:cs="Arial"/>
          <w:color w:val="auto"/>
        </w:rPr>
        <w:t>monitoring</w:t>
      </w:r>
      <w:proofErr w:type="gramEnd"/>
      <w:r w:rsidR="005520D3">
        <w:rPr>
          <w:rFonts w:ascii="Arial" w:eastAsia="Calibri" w:hAnsi="Arial" w:cs="Arial"/>
          <w:color w:val="auto"/>
        </w:rPr>
        <w:t xml:space="preserve"> and reviewing staff performance.</w:t>
      </w:r>
    </w:p>
    <w:p w14:paraId="17B55C3E" w14:textId="273829C9" w:rsidR="002B0C90" w:rsidRPr="00AC28D7" w:rsidRDefault="002B0C90" w:rsidP="0036130C">
      <w:pPr>
        <w:pStyle w:val="NormalArial"/>
      </w:pPr>
      <w:r w:rsidRPr="00AC28D7">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DC47B84" w:rsidR="00FC045E" w:rsidRPr="00996FAF" w:rsidRDefault="00BF2D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F672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6332B425" w:rsidR="00FC045E" w:rsidRPr="00996FAF" w:rsidRDefault="00BF2D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F672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A241911" w:rsidR="00FC045E" w:rsidRPr="00996FAF" w:rsidRDefault="00BF2D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F672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FB5362C" w:rsidR="00FC045E" w:rsidRPr="00996FAF" w:rsidRDefault="00BF2D6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F672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CDFDB0B" w:rsidR="00FC045E" w:rsidRPr="00996FAF" w:rsidRDefault="00BF2D6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F672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A04784E" w14:textId="642DA3D6" w:rsidR="00315182" w:rsidRDefault="00543EB0" w:rsidP="00E763E1">
      <w:pPr>
        <w:pStyle w:val="NormalArial"/>
        <w:spacing w:before="120" w:after="0"/>
        <w:rPr>
          <w:color w:val="auto"/>
        </w:rPr>
      </w:pPr>
      <w:r>
        <w:rPr>
          <w:color w:val="auto"/>
        </w:rPr>
        <w:t>C</w:t>
      </w:r>
      <w:r w:rsidRPr="00A16DBD">
        <w:rPr>
          <w:color w:val="auto"/>
        </w:rPr>
        <w:t>onsumer</w:t>
      </w:r>
      <w:r>
        <w:rPr>
          <w:color w:val="auto"/>
        </w:rPr>
        <w:t>s</w:t>
      </w:r>
      <w:r w:rsidRPr="00A16DBD">
        <w:rPr>
          <w:color w:val="auto"/>
        </w:rPr>
        <w:t xml:space="preserve"> and</w:t>
      </w:r>
      <w:r>
        <w:rPr>
          <w:color w:val="auto"/>
        </w:rPr>
        <w:t xml:space="preserve"> </w:t>
      </w:r>
      <w:r w:rsidRPr="00A16DBD">
        <w:rPr>
          <w:color w:val="auto"/>
        </w:rPr>
        <w:t xml:space="preserve">representatives reported they are engaged in the development, delivery and evaluation of care and services. </w:t>
      </w:r>
      <w:r>
        <w:rPr>
          <w:color w:val="auto"/>
        </w:rPr>
        <w:t>S</w:t>
      </w:r>
      <w:r w:rsidRPr="00A16DBD">
        <w:rPr>
          <w:color w:val="auto"/>
        </w:rPr>
        <w:t xml:space="preserve">taff </w:t>
      </w:r>
      <w:r w:rsidR="0091219B">
        <w:rPr>
          <w:color w:val="auto"/>
        </w:rPr>
        <w:t>described</w:t>
      </w:r>
      <w:r w:rsidRPr="00A16DBD">
        <w:rPr>
          <w:color w:val="auto"/>
        </w:rPr>
        <w:t xml:space="preserve"> various </w:t>
      </w:r>
      <w:r>
        <w:rPr>
          <w:color w:val="auto"/>
        </w:rPr>
        <w:t>ways</w:t>
      </w:r>
      <w:r w:rsidRPr="00A16DBD">
        <w:rPr>
          <w:color w:val="auto"/>
        </w:rPr>
        <w:t xml:space="preserve"> used to engage consumers such as </w:t>
      </w:r>
      <w:r w:rsidR="0091219B">
        <w:rPr>
          <w:color w:val="auto"/>
        </w:rPr>
        <w:t>consumer/representative meetings</w:t>
      </w:r>
      <w:r w:rsidRPr="00A16DBD">
        <w:rPr>
          <w:color w:val="auto"/>
        </w:rPr>
        <w:t xml:space="preserve">, surveys and feedback from consumers and representatives. </w:t>
      </w:r>
      <w:r w:rsidR="001B0950">
        <w:rPr>
          <w:color w:val="auto"/>
        </w:rPr>
        <w:t>Minutes of consumer/representative meetings</w:t>
      </w:r>
      <w:r w:rsidRPr="00A16DBD">
        <w:rPr>
          <w:color w:val="auto"/>
        </w:rPr>
        <w:t xml:space="preserve"> demonstrate</w:t>
      </w:r>
      <w:r w:rsidR="000628B3">
        <w:rPr>
          <w:color w:val="auto"/>
        </w:rPr>
        <w:t>d</w:t>
      </w:r>
      <w:r w:rsidRPr="00A16DBD">
        <w:rPr>
          <w:color w:val="auto"/>
        </w:rPr>
        <w:t xml:space="preserve"> that consumers are engaged and supported in providing input on service delivery</w:t>
      </w:r>
      <w:r>
        <w:rPr>
          <w:color w:val="auto"/>
        </w:rPr>
        <w:t xml:space="preserve"> and the service is actively working to improve care and services.</w:t>
      </w:r>
    </w:p>
    <w:p w14:paraId="1CB8F1D6" w14:textId="6B77CE72" w:rsidR="000628B3" w:rsidRDefault="00D470AF" w:rsidP="00E763E1">
      <w:pPr>
        <w:pStyle w:val="NormalArial"/>
        <w:spacing w:before="120" w:after="0"/>
        <w:rPr>
          <w:rFonts w:eastAsia="Calibri"/>
          <w:color w:val="auto"/>
        </w:rPr>
      </w:pPr>
      <w:r>
        <w:rPr>
          <w:color w:val="auto"/>
        </w:rPr>
        <w:t>C</w:t>
      </w:r>
      <w:r w:rsidRPr="0049796D">
        <w:rPr>
          <w:color w:val="auto"/>
        </w:rPr>
        <w:t>onsumer</w:t>
      </w:r>
      <w:r>
        <w:rPr>
          <w:color w:val="auto"/>
        </w:rPr>
        <w:t xml:space="preserve">s and representatives </w:t>
      </w:r>
      <w:r w:rsidRPr="0049796D">
        <w:rPr>
          <w:color w:val="auto"/>
        </w:rPr>
        <w:t xml:space="preserve">said </w:t>
      </w:r>
      <w:r w:rsidR="00E0456A">
        <w:rPr>
          <w:color w:val="auto"/>
        </w:rPr>
        <w:t>consumers</w:t>
      </w:r>
      <w:r w:rsidRPr="0049796D">
        <w:rPr>
          <w:color w:val="auto"/>
        </w:rPr>
        <w:t xml:space="preserve"> feel safe and receive the care they need. Management described how the governing body</w:t>
      </w:r>
      <w:r>
        <w:rPr>
          <w:color w:val="auto"/>
        </w:rPr>
        <w:t xml:space="preserve"> </w:t>
      </w:r>
      <w:r w:rsidRPr="0049796D">
        <w:rPr>
          <w:color w:val="auto"/>
        </w:rPr>
        <w:t xml:space="preserve">are involved in the delivery of care and services outlined in its </w:t>
      </w:r>
      <w:r w:rsidR="00E0456A">
        <w:rPr>
          <w:color w:val="auto"/>
        </w:rPr>
        <w:t>o</w:t>
      </w:r>
      <w:r w:rsidRPr="0049796D">
        <w:rPr>
          <w:color w:val="auto"/>
        </w:rPr>
        <w:t xml:space="preserve">rganisational </w:t>
      </w:r>
      <w:r w:rsidR="00E0456A">
        <w:rPr>
          <w:color w:val="auto"/>
        </w:rPr>
        <w:t>g</w:t>
      </w:r>
      <w:r w:rsidRPr="0049796D">
        <w:rPr>
          <w:color w:val="auto"/>
        </w:rPr>
        <w:t xml:space="preserve">overnance </w:t>
      </w:r>
      <w:r w:rsidR="00E0456A">
        <w:rPr>
          <w:color w:val="auto"/>
        </w:rPr>
        <w:t>f</w:t>
      </w:r>
      <w:r w:rsidRPr="0049796D">
        <w:rPr>
          <w:color w:val="auto"/>
        </w:rPr>
        <w:t>ramework</w:t>
      </w:r>
      <w:r w:rsidR="00D6309C">
        <w:rPr>
          <w:color w:val="auto"/>
        </w:rPr>
        <w:t xml:space="preserve">. </w:t>
      </w:r>
      <w:r w:rsidR="0067221A">
        <w:rPr>
          <w:color w:val="auto"/>
        </w:rPr>
        <w:t xml:space="preserve">Organisational documentation </w:t>
      </w:r>
      <w:r w:rsidR="00D6309C">
        <w:rPr>
          <w:color w:val="auto"/>
        </w:rPr>
        <w:t>described</w:t>
      </w:r>
      <w:r w:rsidR="00D6309C" w:rsidRPr="0049796D">
        <w:rPr>
          <w:color w:val="auto"/>
        </w:rPr>
        <w:t xml:space="preserve"> the organisation’s governing </w:t>
      </w:r>
      <w:r w:rsidR="00D6309C">
        <w:rPr>
          <w:color w:val="auto"/>
        </w:rPr>
        <w:t>body which</w:t>
      </w:r>
      <w:r w:rsidR="00D6309C" w:rsidRPr="0049796D">
        <w:rPr>
          <w:color w:val="auto"/>
        </w:rPr>
        <w:t xml:space="preserve"> promotes a culture of safe, inclusive, and </w:t>
      </w:r>
      <w:r w:rsidR="00D6309C" w:rsidRPr="0049796D">
        <w:rPr>
          <w:color w:val="auto"/>
        </w:rPr>
        <w:lastRenderedPageBreak/>
        <w:t>quality care and services and is accountable for their delivery</w:t>
      </w:r>
      <w:r w:rsidR="00A6693F">
        <w:rPr>
          <w:color w:val="auto"/>
        </w:rPr>
        <w:t xml:space="preserve">. </w:t>
      </w:r>
      <w:r w:rsidR="006E4F0D">
        <w:rPr>
          <w:color w:val="auto"/>
        </w:rPr>
        <w:t>M</w:t>
      </w:r>
      <w:r w:rsidR="006E4F0D" w:rsidRPr="00A03195">
        <w:rPr>
          <w:rFonts w:eastAsia="Calibri"/>
          <w:color w:val="auto"/>
        </w:rPr>
        <w:t xml:space="preserve">eeting minutes of the </w:t>
      </w:r>
      <w:r w:rsidR="006E4F0D">
        <w:rPr>
          <w:rFonts w:eastAsia="Calibri"/>
          <w:color w:val="auto"/>
        </w:rPr>
        <w:t>c</w:t>
      </w:r>
      <w:r w:rsidR="006E4F0D" w:rsidRPr="00A03195">
        <w:rPr>
          <w:rFonts w:eastAsia="Calibri"/>
          <w:color w:val="auto"/>
        </w:rPr>
        <w:t xml:space="preserve">linical </w:t>
      </w:r>
      <w:r w:rsidR="006E4F0D">
        <w:rPr>
          <w:rFonts w:eastAsia="Calibri"/>
          <w:color w:val="auto"/>
        </w:rPr>
        <w:t>g</w:t>
      </w:r>
      <w:r w:rsidR="006E4F0D" w:rsidRPr="00A03195">
        <w:rPr>
          <w:rFonts w:eastAsia="Calibri"/>
          <w:color w:val="auto"/>
        </w:rPr>
        <w:t xml:space="preserve">overnance and </w:t>
      </w:r>
      <w:r w:rsidR="006E4F0D">
        <w:rPr>
          <w:rFonts w:eastAsia="Calibri"/>
          <w:color w:val="auto"/>
        </w:rPr>
        <w:t>r</w:t>
      </w:r>
      <w:r w:rsidR="006E4F0D" w:rsidRPr="00A03195">
        <w:rPr>
          <w:rFonts w:eastAsia="Calibri"/>
          <w:color w:val="auto"/>
        </w:rPr>
        <w:t xml:space="preserve">isk </w:t>
      </w:r>
      <w:r w:rsidR="006E4F0D">
        <w:rPr>
          <w:rFonts w:eastAsia="Calibri"/>
          <w:color w:val="auto"/>
        </w:rPr>
        <w:t>committee</w:t>
      </w:r>
      <w:r w:rsidR="006E4F0D" w:rsidRPr="00A03195">
        <w:rPr>
          <w:rFonts w:eastAsia="Calibri"/>
          <w:color w:val="auto"/>
        </w:rPr>
        <w:t xml:space="preserve"> evidenced attendance by </w:t>
      </w:r>
      <w:r w:rsidR="006E4F0D">
        <w:rPr>
          <w:rFonts w:eastAsia="Calibri"/>
          <w:color w:val="auto"/>
        </w:rPr>
        <w:t xml:space="preserve">key </w:t>
      </w:r>
      <w:r w:rsidR="006E4F0D" w:rsidRPr="00A03195">
        <w:rPr>
          <w:rFonts w:eastAsia="Calibri"/>
          <w:color w:val="auto"/>
        </w:rPr>
        <w:t>staff</w:t>
      </w:r>
      <w:r w:rsidR="006E4F0D">
        <w:rPr>
          <w:rFonts w:eastAsia="Calibri"/>
          <w:color w:val="auto"/>
        </w:rPr>
        <w:t xml:space="preserve"> and reflected</w:t>
      </w:r>
      <w:r w:rsidR="006E4F0D" w:rsidRPr="00A03195">
        <w:rPr>
          <w:rFonts w:eastAsia="Calibri"/>
          <w:color w:val="auto"/>
        </w:rPr>
        <w:t xml:space="preserve"> clinical indicators, board reports, reportable incidents, upcoming events, accreditation, </w:t>
      </w:r>
      <w:proofErr w:type="gramStart"/>
      <w:r w:rsidR="006E4F0D" w:rsidRPr="00A03195">
        <w:rPr>
          <w:rFonts w:eastAsia="Calibri"/>
          <w:color w:val="auto"/>
        </w:rPr>
        <w:t>feedback</w:t>
      </w:r>
      <w:proofErr w:type="gramEnd"/>
      <w:r w:rsidR="006E4F0D" w:rsidRPr="00A03195">
        <w:rPr>
          <w:rFonts w:eastAsia="Calibri"/>
          <w:color w:val="auto"/>
        </w:rPr>
        <w:t xml:space="preserve"> and </w:t>
      </w:r>
      <w:r w:rsidR="006E4F0D">
        <w:rPr>
          <w:rFonts w:eastAsia="Calibri"/>
          <w:color w:val="auto"/>
        </w:rPr>
        <w:t>future meetings.</w:t>
      </w:r>
    </w:p>
    <w:p w14:paraId="71096D25" w14:textId="0323C68C" w:rsidR="006E4F0D" w:rsidRDefault="00583BAD" w:rsidP="00E763E1">
      <w:pPr>
        <w:pStyle w:val="NormalArial"/>
        <w:spacing w:before="120" w:after="0"/>
        <w:rPr>
          <w:color w:val="auto"/>
        </w:rPr>
      </w:pPr>
      <w:r>
        <w:rPr>
          <w:color w:val="auto"/>
          <w:szCs w:val="22"/>
        </w:rPr>
        <w:t xml:space="preserve">The service </w:t>
      </w:r>
      <w:r w:rsidRPr="002044CA">
        <w:rPr>
          <w:color w:val="auto"/>
          <w:szCs w:val="22"/>
        </w:rPr>
        <w:t xml:space="preserve">demonstrated that appropriate governance systems are in place including a governance and reporting structure, electronic information management, workforce management, continuous improvement, policies and procedures, management meetings, reports including information for the governing body to satisfy itself the </w:t>
      </w:r>
      <w:r>
        <w:rPr>
          <w:color w:val="auto"/>
          <w:szCs w:val="22"/>
        </w:rPr>
        <w:t xml:space="preserve">Quality Standards </w:t>
      </w:r>
      <w:r w:rsidRPr="002044CA">
        <w:rPr>
          <w:color w:val="auto"/>
          <w:szCs w:val="22"/>
        </w:rPr>
        <w:t xml:space="preserve">are met. </w:t>
      </w:r>
      <w:r w:rsidR="00014F15">
        <w:rPr>
          <w:color w:val="auto"/>
          <w:szCs w:val="22"/>
        </w:rPr>
        <w:t xml:space="preserve">The executive team provide direction and support to staff and management. </w:t>
      </w:r>
      <w:r w:rsidR="00014F15">
        <w:rPr>
          <w:color w:val="auto"/>
        </w:rPr>
        <w:t xml:space="preserve">Management described new ways they are continually trying to improve their services which has seen a </w:t>
      </w:r>
      <w:r w:rsidR="00BE3DEA">
        <w:rPr>
          <w:color w:val="auto"/>
        </w:rPr>
        <w:t>significant changes i</w:t>
      </w:r>
      <w:r w:rsidR="00014F15">
        <w:rPr>
          <w:color w:val="auto"/>
        </w:rPr>
        <w:t xml:space="preserve">n the way they </w:t>
      </w:r>
      <w:r w:rsidR="00BE3DEA">
        <w:rPr>
          <w:color w:val="auto"/>
        </w:rPr>
        <w:t>deliver</w:t>
      </w:r>
      <w:r w:rsidR="00014F15">
        <w:rPr>
          <w:color w:val="auto"/>
        </w:rPr>
        <w:t xml:space="preserve"> care services.</w:t>
      </w:r>
    </w:p>
    <w:p w14:paraId="72FB531D" w14:textId="594E5A32" w:rsidR="00BE3DEA" w:rsidRDefault="001D5B75" w:rsidP="00E763E1">
      <w:pPr>
        <w:pStyle w:val="NormalArial"/>
        <w:spacing w:before="120" w:after="0"/>
        <w:rPr>
          <w:color w:val="auto"/>
        </w:rPr>
      </w:pPr>
      <w:r w:rsidRPr="00397295">
        <w:rPr>
          <w:color w:val="auto"/>
        </w:rPr>
        <w:t xml:space="preserve">The service’s </w:t>
      </w:r>
      <w:r>
        <w:rPr>
          <w:color w:val="auto"/>
        </w:rPr>
        <w:t>r</w:t>
      </w:r>
      <w:r w:rsidRPr="00397295">
        <w:rPr>
          <w:color w:val="auto"/>
        </w:rPr>
        <w:t xml:space="preserve">isk </w:t>
      </w:r>
      <w:r>
        <w:rPr>
          <w:color w:val="auto"/>
        </w:rPr>
        <w:t>m</w:t>
      </w:r>
      <w:r w:rsidRPr="00397295">
        <w:rPr>
          <w:color w:val="auto"/>
        </w:rPr>
        <w:t xml:space="preserve">anagement </w:t>
      </w:r>
      <w:r>
        <w:rPr>
          <w:color w:val="auto"/>
        </w:rPr>
        <w:t>p</w:t>
      </w:r>
      <w:r w:rsidRPr="00397295">
        <w:rPr>
          <w:color w:val="auto"/>
        </w:rPr>
        <w:t xml:space="preserve">lan </w:t>
      </w:r>
      <w:r>
        <w:rPr>
          <w:color w:val="auto"/>
        </w:rPr>
        <w:t>ensures</w:t>
      </w:r>
      <w:r w:rsidRPr="00397295">
        <w:rPr>
          <w:color w:val="auto"/>
        </w:rPr>
        <w:t xml:space="preserve"> that current and emerging risks are identified, and potential consequences understood so that appropriate and effective steps are taken to mitigate identified risks</w:t>
      </w:r>
      <w:r>
        <w:rPr>
          <w:color w:val="auto"/>
        </w:rPr>
        <w:t xml:space="preserve">. </w:t>
      </w:r>
      <w:r w:rsidRPr="00397295">
        <w:rPr>
          <w:color w:val="auto"/>
        </w:rPr>
        <w:t>Management and staff describe</w:t>
      </w:r>
      <w:r>
        <w:rPr>
          <w:color w:val="auto"/>
        </w:rPr>
        <w:t>d</w:t>
      </w:r>
      <w:r w:rsidRPr="00397295">
        <w:rPr>
          <w:color w:val="auto"/>
        </w:rPr>
        <w:t xml:space="preserve"> processes in identifying and managing high impact and high prevalence risks, prevention of abuse and neglect, and incident management. R</w:t>
      </w:r>
      <w:r>
        <w:rPr>
          <w:color w:val="auto"/>
        </w:rPr>
        <w:t>isks</w:t>
      </w:r>
      <w:r w:rsidRPr="00397295">
        <w:rPr>
          <w:color w:val="auto"/>
        </w:rPr>
        <w:t xml:space="preserve"> </w:t>
      </w:r>
      <w:r>
        <w:rPr>
          <w:color w:val="auto"/>
        </w:rPr>
        <w:t>we</w:t>
      </w:r>
      <w:r w:rsidRPr="00397295">
        <w:rPr>
          <w:color w:val="auto"/>
        </w:rPr>
        <w:t>re escalated to management and further to the governing body, who ha</w:t>
      </w:r>
      <w:r>
        <w:rPr>
          <w:color w:val="auto"/>
        </w:rPr>
        <w:t>ve</w:t>
      </w:r>
      <w:r w:rsidRPr="00397295">
        <w:rPr>
          <w:color w:val="auto"/>
        </w:rPr>
        <w:t xml:space="preserve"> the overall responsibility for the oversight of risk, and the systems and processes of risk management.</w:t>
      </w:r>
    </w:p>
    <w:p w14:paraId="170F70A7" w14:textId="5D5B5A6C" w:rsidR="001D5B75" w:rsidRPr="00543EB0" w:rsidRDefault="00CC13C6" w:rsidP="00E763E1">
      <w:pPr>
        <w:pStyle w:val="NormalArial"/>
        <w:spacing w:before="120" w:after="0"/>
        <w:rPr>
          <w:b/>
          <w:bCs/>
        </w:rPr>
      </w:pPr>
      <w:r w:rsidRPr="00F61437">
        <w:rPr>
          <w:color w:val="auto"/>
          <w:szCs w:val="22"/>
        </w:rPr>
        <w:t>The organisation has a clinical governance framework in place that includes policies, procedures, service delivery practices, and staff training requirements across areas such as antimicrobial stewardship, restrictive practices, and open disclosure.</w:t>
      </w:r>
      <w:r>
        <w:rPr>
          <w:color w:val="auto"/>
          <w:szCs w:val="22"/>
        </w:rPr>
        <w:t xml:space="preserve"> </w:t>
      </w:r>
      <w:r w:rsidR="0080124D" w:rsidRPr="00A03195">
        <w:rPr>
          <w:rFonts w:eastAsia="Calibri"/>
          <w:color w:val="auto"/>
        </w:rPr>
        <w:t xml:space="preserve">Management </w:t>
      </w:r>
      <w:r w:rsidR="000D6CE0">
        <w:rPr>
          <w:rFonts w:eastAsia="Calibri"/>
          <w:color w:val="auto"/>
        </w:rPr>
        <w:t xml:space="preserve">said </w:t>
      </w:r>
      <w:r w:rsidR="0080124D" w:rsidRPr="00A03195">
        <w:rPr>
          <w:rFonts w:eastAsia="Calibri"/>
          <w:color w:val="auto"/>
        </w:rPr>
        <w:t xml:space="preserve">antibiotics are not the first </w:t>
      </w:r>
      <w:r w:rsidR="000D6CE0">
        <w:rPr>
          <w:rFonts w:eastAsia="Calibri"/>
          <w:color w:val="auto"/>
        </w:rPr>
        <w:t xml:space="preserve">line of </w:t>
      </w:r>
      <w:r w:rsidR="0080124D" w:rsidRPr="00A03195">
        <w:rPr>
          <w:rFonts w:eastAsia="Calibri"/>
          <w:color w:val="auto"/>
        </w:rPr>
        <w:t>defence and they work closely with the pharmacy team to try other strategies first</w:t>
      </w:r>
      <w:r w:rsidR="000D6CE0">
        <w:rPr>
          <w:rFonts w:eastAsia="Calibri"/>
          <w:color w:val="auto"/>
        </w:rPr>
        <w:t xml:space="preserve">. </w:t>
      </w:r>
      <w:r w:rsidR="00E763E1">
        <w:rPr>
          <w:rFonts w:eastAsia="Calibri"/>
          <w:color w:val="auto"/>
        </w:rPr>
        <w:t>Staff were familiar with all types of restrictive and said</w:t>
      </w:r>
      <w:r w:rsidR="00E763E1" w:rsidRPr="00A03195">
        <w:rPr>
          <w:rFonts w:eastAsia="Calibri"/>
          <w:color w:val="auto"/>
        </w:rPr>
        <w:t xml:space="preserve"> restraint is used only as a last resort after all non-pharmacological strategies are exhausted.</w:t>
      </w:r>
    </w:p>
    <w:sectPr w:rsidR="001D5B75" w:rsidRPr="00543EB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631DB" w14:textId="77777777" w:rsidR="0086431C" w:rsidRDefault="0086431C" w:rsidP="00D71F88">
      <w:pPr>
        <w:spacing w:after="0"/>
      </w:pPr>
      <w:r>
        <w:separator/>
      </w:r>
    </w:p>
  </w:endnote>
  <w:endnote w:type="continuationSeparator" w:id="0">
    <w:p w14:paraId="51A15248" w14:textId="77777777" w:rsidR="0086431C" w:rsidRDefault="0086431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7AC32" w14:textId="77777777" w:rsidR="001051AC" w:rsidRDefault="001051AC" w:rsidP="00DF37F2">
    <w:pPr>
      <w:pStyle w:val="FooterArial9"/>
      <w:rPr>
        <w:rStyle w:val="FooterBold"/>
        <w:rFonts w:ascii="Arial" w:hAnsi="Arial"/>
        <w:b w:val="0"/>
      </w:rPr>
    </w:pPr>
  </w:p>
  <w:p w14:paraId="53AC2CC9" w14:textId="77C5360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50F48">
      <w:rPr>
        <w:rStyle w:val="FooterBold"/>
        <w:rFonts w:ascii="Arial" w:hAnsi="Arial"/>
        <w:b w:val="0"/>
      </w:rPr>
      <w:t>Southern Cross Care South Coogee Residential Aged Care</w:t>
    </w:r>
    <w:r w:rsidRPr="00DF37F2">
      <w:rPr>
        <w:rStyle w:val="FooterBold"/>
        <w:rFonts w:ascii="Arial" w:hAnsi="Arial"/>
        <w:b w:val="0"/>
      </w:rPr>
      <w:tab/>
      <w:t xml:space="preserve">RPT-ACC-0122 v3.0 </w:t>
    </w:r>
  </w:p>
  <w:p w14:paraId="0F3EFB61" w14:textId="0004371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50F48">
      <w:rPr>
        <w:rStyle w:val="FooterBold"/>
        <w:rFonts w:ascii="Arial" w:hAnsi="Arial"/>
        <w:b w:val="0"/>
      </w:rPr>
      <w:t>0447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D9700" w14:textId="77777777" w:rsidR="0086431C" w:rsidRDefault="0086431C" w:rsidP="00D71F88">
      <w:pPr>
        <w:spacing w:after="0"/>
      </w:pPr>
      <w:r>
        <w:separator/>
      </w:r>
    </w:p>
  </w:footnote>
  <w:footnote w:type="continuationSeparator" w:id="0">
    <w:p w14:paraId="323B7D4C" w14:textId="77777777" w:rsidR="0086431C" w:rsidRDefault="0086431C" w:rsidP="00D71F88">
      <w:pPr>
        <w:spacing w:after="0"/>
      </w:pPr>
      <w:r>
        <w:continuationSeparator/>
      </w:r>
    </w:p>
  </w:footnote>
  <w:footnote w:id="1">
    <w:p w14:paraId="57650175" w14:textId="45C7A50C" w:rsidR="002B0884" w:rsidRDefault="000078F8" w:rsidP="000078F8">
      <w:pPr>
        <w:pStyle w:val="FootnoteText"/>
      </w:pPr>
      <w:r>
        <w:rPr>
          <w:rStyle w:val="FootnoteReference"/>
        </w:rPr>
        <w:footnoteRef/>
      </w:r>
      <w:r>
        <w:t xml:space="preserve"> </w:t>
      </w:r>
      <w:r w:rsidR="00FF0690" w:rsidRPr="00443CA4">
        <w:rPr>
          <w:rFonts w:ascii="Arial" w:hAnsi="Arial" w:cs="Arial"/>
          <w:sz w:val="20"/>
          <w:szCs w:val="20"/>
        </w:rPr>
        <w:t xml:space="preserve">The preparation of the performance report is in accordance with </w:t>
      </w:r>
      <w:r w:rsidR="00FF0690">
        <w:rPr>
          <w:rFonts w:ascii="Arial" w:hAnsi="Arial" w:cs="Arial"/>
          <w:color w:val="auto"/>
          <w:sz w:val="20"/>
          <w:szCs w:val="20"/>
        </w:rPr>
        <w:t>S</w:t>
      </w:r>
      <w:r w:rsidR="00FF0690" w:rsidRPr="00744FA6">
        <w:rPr>
          <w:rFonts w:ascii="Arial" w:hAnsi="Arial" w:cs="Arial"/>
          <w:color w:val="auto"/>
          <w:sz w:val="20"/>
          <w:szCs w:val="20"/>
        </w:rPr>
        <w:t>ection 40A</w:t>
      </w:r>
      <w:r w:rsidR="00FF0690" w:rsidRPr="00744FA6">
        <w:rPr>
          <w:rFonts w:ascii="Arial" w:hAnsi="Arial" w:cs="Arial"/>
          <w:b/>
          <w:color w:val="auto"/>
          <w:sz w:val="20"/>
          <w:szCs w:val="20"/>
        </w:rPr>
        <w:t xml:space="preserve"> </w:t>
      </w:r>
      <w:r w:rsidR="00FF0690" w:rsidRPr="00744FA6">
        <w:rPr>
          <w:rFonts w:ascii="Arial" w:hAnsi="Arial" w:cs="Arial"/>
          <w:color w:val="auto"/>
          <w:sz w:val="20"/>
          <w:szCs w:val="20"/>
        </w:rPr>
        <w:t xml:space="preserve">of </w:t>
      </w:r>
      <w:r w:rsidR="00FF0690"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F15"/>
    <w:rsid w:val="00020C87"/>
    <w:rsid w:val="0005165F"/>
    <w:rsid w:val="00055685"/>
    <w:rsid w:val="000628B3"/>
    <w:rsid w:val="000718D8"/>
    <w:rsid w:val="00075DD0"/>
    <w:rsid w:val="00086018"/>
    <w:rsid w:val="000C45BD"/>
    <w:rsid w:val="000D6CE0"/>
    <w:rsid w:val="000E0B68"/>
    <w:rsid w:val="000F5E52"/>
    <w:rsid w:val="000F7B77"/>
    <w:rsid w:val="001051AC"/>
    <w:rsid w:val="001051FD"/>
    <w:rsid w:val="00117022"/>
    <w:rsid w:val="00127C68"/>
    <w:rsid w:val="00142132"/>
    <w:rsid w:val="0015182A"/>
    <w:rsid w:val="00163F4E"/>
    <w:rsid w:val="001714D3"/>
    <w:rsid w:val="00181DA9"/>
    <w:rsid w:val="00186F7D"/>
    <w:rsid w:val="00187B0B"/>
    <w:rsid w:val="00197390"/>
    <w:rsid w:val="001A5684"/>
    <w:rsid w:val="001A717E"/>
    <w:rsid w:val="001B0950"/>
    <w:rsid w:val="001B6391"/>
    <w:rsid w:val="001D5B75"/>
    <w:rsid w:val="001F61DB"/>
    <w:rsid w:val="002133AE"/>
    <w:rsid w:val="002272E6"/>
    <w:rsid w:val="002311F3"/>
    <w:rsid w:val="00251527"/>
    <w:rsid w:val="002528B9"/>
    <w:rsid w:val="00255C69"/>
    <w:rsid w:val="00262C0B"/>
    <w:rsid w:val="0027414A"/>
    <w:rsid w:val="00284432"/>
    <w:rsid w:val="00287DA8"/>
    <w:rsid w:val="002A1A26"/>
    <w:rsid w:val="002A5222"/>
    <w:rsid w:val="002B0884"/>
    <w:rsid w:val="002B0C90"/>
    <w:rsid w:val="002B7F01"/>
    <w:rsid w:val="002C3058"/>
    <w:rsid w:val="002F2C7C"/>
    <w:rsid w:val="002F49A8"/>
    <w:rsid w:val="002F79BD"/>
    <w:rsid w:val="00301EAD"/>
    <w:rsid w:val="00310BB7"/>
    <w:rsid w:val="00315182"/>
    <w:rsid w:val="0032025E"/>
    <w:rsid w:val="00325E86"/>
    <w:rsid w:val="00333D5D"/>
    <w:rsid w:val="00334B7D"/>
    <w:rsid w:val="0034702B"/>
    <w:rsid w:val="003574D0"/>
    <w:rsid w:val="0036130C"/>
    <w:rsid w:val="0039450E"/>
    <w:rsid w:val="003B1763"/>
    <w:rsid w:val="003B49FF"/>
    <w:rsid w:val="003C1416"/>
    <w:rsid w:val="003D16CA"/>
    <w:rsid w:val="003D4E9B"/>
    <w:rsid w:val="003F0767"/>
    <w:rsid w:val="00410296"/>
    <w:rsid w:val="00446669"/>
    <w:rsid w:val="00451AEB"/>
    <w:rsid w:val="004610AE"/>
    <w:rsid w:val="004728AA"/>
    <w:rsid w:val="00477787"/>
    <w:rsid w:val="004822B8"/>
    <w:rsid w:val="00492C87"/>
    <w:rsid w:val="004952FF"/>
    <w:rsid w:val="004A13BF"/>
    <w:rsid w:val="004E54BF"/>
    <w:rsid w:val="004F672C"/>
    <w:rsid w:val="00511423"/>
    <w:rsid w:val="00543EB0"/>
    <w:rsid w:val="00550022"/>
    <w:rsid w:val="005520D3"/>
    <w:rsid w:val="00583BAD"/>
    <w:rsid w:val="00593972"/>
    <w:rsid w:val="005D23EC"/>
    <w:rsid w:val="005D4F2F"/>
    <w:rsid w:val="005F6B3F"/>
    <w:rsid w:val="00602258"/>
    <w:rsid w:val="00610205"/>
    <w:rsid w:val="0061226B"/>
    <w:rsid w:val="006204C4"/>
    <w:rsid w:val="006206EB"/>
    <w:rsid w:val="00641383"/>
    <w:rsid w:val="006558CB"/>
    <w:rsid w:val="0066044E"/>
    <w:rsid w:val="006678D1"/>
    <w:rsid w:val="0067221A"/>
    <w:rsid w:val="006A788E"/>
    <w:rsid w:val="006C6493"/>
    <w:rsid w:val="006E4F0D"/>
    <w:rsid w:val="006E5E0E"/>
    <w:rsid w:val="007027C7"/>
    <w:rsid w:val="00712752"/>
    <w:rsid w:val="00723614"/>
    <w:rsid w:val="00736FC1"/>
    <w:rsid w:val="0074588B"/>
    <w:rsid w:val="0075021E"/>
    <w:rsid w:val="007632FB"/>
    <w:rsid w:val="007745AE"/>
    <w:rsid w:val="007A23F4"/>
    <w:rsid w:val="007E7F00"/>
    <w:rsid w:val="007F06EE"/>
    <w:rsid w:val="007F7415"/>
    <w:rsid w:val="0080124D"/>
    <w:rsid w:val="00806EA5"/>
    <w:rsid w:val="008174C2"/>
    <w:rsid w:val="00834B36"/>
    <w:rsid w:val="0086431C"/>
    <w:rsid w:val="00871763"/>
    <w:rsid w:val="0087583E"/>
    <w:rsid w:val="0087700C"/>
    <w:rsid w:val="00880058"/>
    <w:rsid w:val="00883FA9"/>
    <w:rsid w:val="008A19D7"/>
    <w:rsid w:val="008A4FB8"/>
    <w:rsid w:val="008C289B"/>
    <w:rsid w:val="008C28FE"/>
    <w:rsid w:val="008E777B"/>
    <w:rsid w:val="008F61E9"/>
    <w:rsid w:val="0091219B"/>
    <w:rsid w:val="00912FF7"/>
    <w:rsid w:val="009241BC"/>
    <w:rsid w:val="00943B5C"/>
    <w:rsid w:val="00953DD1"/>
    <w:rsid w:val="009643FE"/>
    <w:rsid w:val="0099471C"/>
    <w:rsid w:val="00996FAF"/>
    <w:rsid w:val="009A020C"/>
    <w:rsid w:val="009A0D7D"/>
    <w:rsid w:val="009B57B5"/>
    <w:rsid w:val="009D401E"/>
    <w:rsid w:val="00A07F3F"/>
    <w:rsid w:val="00A21758"/>
    <w:rsid w:val="00A3278A"/>
    <w:rsid w:val="00A6693F"/>
    <w:rsid w:val="00A83B78"/>
    <w:rsid w:val="00A87B7E"/>
    <w:rsid w:val="00AA689E"/>
    <w:rsid w:val="00AC28D7"/>
    <w:rsid w:val="00AC2DCC"/>
    <w:rsid w:val="00AF1878"/>
    <w:rsid w:val="00AF3D74"/>
    <w:rsid w:val="00B25C1E"/>
    <w:rsid w:val="00B30F27"/>
    <w:rsid w:val="00B31D54"/>
    <w:rsid w:val="00B31E03"/>
    <w:rsid w:val="00B53F7A"/>
    <w:rsid w:val="00B64031"/>
    <w:rsid w:val="00B66070"/>
    <w:rsid w:val="00BB2767"/>
    <w:rsid w:val="00BB3948"/>
    <w:rsid w:val="00BD4474"/>
    <w:rsid w:val="00BE07A8"/>
    <w:rsid w:val="00BE3DEA"/>
    <w:rsid w:val="00BE703D"/>
    <w:rsid w:val="00BF2C51"/>
    <w:rsid w:val="00C05FC1"/>
    <w:rsid w:val="00C10D26"/>
    <w:rsid w:val="00C12FE6"/>
    <w:rsid w:val="00C2205A"/>
    <w:rsid w:val="00C272D4"/>
    <w:rsid w:val="00C83757"/>
    <w:rsid w:val="00C90932"/>
    <w:rsid w:val="00C90FD8"/>
    <w:rsid w:val="00C94172"/>
    <w:rsid w:val="00CA37CB"/>
    <w:rsid w:val="00CB1021"/>
    <w:rsid w:val="00CC13C6"/>
    <w:rsid w:val="00CF59F3"/>
    <w:rsid w:val="00D137AE"/>
    <w:rsid w:val="00D2559D"/>
    <w:rsid w:val="00D3157C"/>
    <w:rsid w:val="00D33FE0"/>
    <w:rsid w:val="00D40F1C"/>
    <w:rsid w:val="00D470AF"/>
    <w:rsid w:val="00D6309C"/>
    <w:rsid w:val="00D71F88"/>
    <w:rsid w:val="00D868B1"/>
    <w:rsid w:val="00D87E7C"/>
    <w:rsid w:val="00DE2726"/>
    <w:rsid w:val="00DE6B76"/>
    <w:rsid w:val="00DF37F2"/>
    <w:rsid w:val="00E02C49"/>
    <w:rsid w:val="00E0456A"/>
    <w:rsid w:val="00E0601C"/>
    <w:rsid w:val="00E2364A"/>
    <w:rsid w:val="00E345C4"/>
    <w:rsid w:val="00E61BE6"/>
    <w:rsid w:val="00E640E0"/>
    <w:rsid w:val="00E763E1"/>
    <w:rsid w:val="00EA2106"/>
    <w:rsid w:val="00EB63F6"/>
    <w:rsid w:val="00EC50E5"/>
    <w:rsid w:val="00ED5F60"/>
    <w:rsid w:val="00EE59E2"/>
    <w:rsid w:val="00EF00B3"/>
    <w:rsid w:val="00F01EF5"/>
    <w:rsid w:val="00F045F4"/>
    <w:rsid w:val="00F35987"/>
    <w:rsid w:val="00F3610D"/>
    <w:rsid w:val="00F50F48"/>
    <w:rsid w:val="00F51BFF"/>
    <w:rsid w:val="00F95202"/>
    <w:rsid w:val="00FA0A5B"/>
    <w:rsid w:val="00FA19D3"/>
    <w:rsid w:val="00FC045E"/>
    <w:rsid w:val="00FC4739"/>
    <w:rsid w:val="00FE2BAA"/>
    <w:rsid w:val="00FF0690"/>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95202"/>
    <w:rPr>
      <w:rFonts w:ascii="Fira Sans Light" w:hAnsi="Fira Sans Light"/>
      <w:color w:val="000000" w:themeColor="text1"/>
      <w:sz w:val="24"/>
      <w:szCs w:val="24"/>
    </w:rPr>
  </w:style>
  <w:style w:type="paragraph" w:styleId="BodyText">
    <w:name w:val="Body Text"/>
    <w:basedOn w:val="Normal"/>
    <w:link w:val="BodyTextChar"/>
    <w:uiPriority w:val="99"/>
    <w:unhideWhenUsed/>
    <w:rsid w:val="00AF1878"/>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AF1878"/>
    <w:rPr>
      <w:rFonts w:ascii="Arial" w:eastAsia="Times New Roman" w:hAnsi="Arial" w:cs="Arial"/>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E345C4"/>
    <w:pPr>
      <w:spacing w:before="240"/>
    </w:pPr>
    <w:rPr>
      <w:rFonts w:ascii="Arial" w:eastAsia="Times New Roman" w:hAnsi="Arial" w:cs="Arial"/>
      <w:b/>
      <w:bCs/>
      <w:color w:val="000000"/>
      <w:sz w:val="20"/>
      <w:szCs w:val="20"/>
      <w:lang w:eastAsia="en-AU"/>
    </w:rPr>
  </w:style>
  <w:style w:type="character" w:customStyle="1" w:styleId="CommentSubjectChar">
    <w:name w:val="Comment Subject Char"/>
    <w:basedOn w:val="CommentTextChar"/>
    <w:link w:val="CommentSubject"/>
    <w:uiPriority w:val="99"/>
    <w:semiHidden/>
    <w:rsid w:val="00E345C4"/>
    <w:rPr>
      <w:rFonts w:ascii="Arial" w:eastAsia="Times New Roman" w:hAnsi="Arial" w:cs="Arial"/>
      <w:b/>
      <w:bCs/>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30BFD"/>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South Coogee Residential Aged Care</Home>
    <Signed xmlns="a8338b6e-77a6-4851-82b6-98166143ffdd" xsi:nil="true"/>
    <Uploaded xmlns="a8338b6e-77a6-4851-82b6-98166143ffdd">true</Uploaded>
    <Management_x0020_Company xmlns="a8338b6e-77a6-4851-82b6-98166143ffdd" xsi:nil="true"/>
    <Doc_x0020_Date xmlns="a8338b6e-77a6-4851-82b6-98166143ffdd">2023-03-27T06:00:59+00:00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C:\Users\JCawse\Downloads\Performance_Report_0447_01-03-2023.docx</Location>
    <Home_x0020_ID xmlns="a8338b6e-77a6-4851-82b6-98166143ffdd">814499AB-7CF4-DC11-AD41-005056922186</Home_x0020_ID>
    <State xmlns="a8338b6e-77a6-4851-82b6-98166143ffdd" xsi:nil="true"/>
    <Doc_x0020_Sent_Received_x0020_Date xmlns="a8338b6e-77a6-4851-82b6-98166143ffdd">2023-03-27T00:00:00+00:00</Doc_x0020_Sent_Received_x0020_Date>
    <Activity_x0020_ID xmlns="a8338b6e-77a6-4851-82b6-98166143ffdd">0AD87416-A1BE-EB11-AC89-005056922186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a8338b6e-77a6-4851-82b6-98166143ffdd"/>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C2725E0-2246-43CB-8D28-CF4DCBC8A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4664</Words>
  <Characters>26591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2023-04-05T05:47:00Z</dcterms:created>
  <dcterms:modified xsi:type="dcterms:W3CDTF">2023-04-05T05:48:00Z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