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D61AE11" w:rsidR="00D2559D" w:rsidRPr="00996FAF" w:rsidRDefault="000865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Tenison Goulburn Residential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D315362" w:rsidR="00CA37CB" w:rsidRPr="00996FAF" w:rsidRDefault="000865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 Upper Sterne Street</w:t>
            </w:r>
            <w:r w:rsidR="00F045F4" w:rsidRPr="00602258">
              <w:rPr>
                <w:rFonts w:ascii="Arial" w:hAnsi="Arial" w:cs="Arial"/>
                <w:color w:val="auto"/>
              </w:rPr>
              <w:t xml:space="preserve"> </w:t>
            </w:r>
            <w:r>
              <w:rPr>
                <w:rFonts w:ascii="Arial" w:hAnsi="Arial" w:cs="Arial"/>
                <w:color w:val="auto"/>
              </w:rPr>
              <w:t>GOULBURN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19A795A" w:rsidR="00CA37CB" w:rsidRPr="00996FAF" w:rsidRDefault="000865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D30EC65" w:rsidR="00D2559D" w:rsidRPr="00996FAF" w:rsidRDefault="000865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42DC3E6" w:rsidR="00D2559D" w:rsidRPr="00996FAF" w:rsidRDefault="000865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C685B0D" w:rsidR="00D2559D" w:rsidRPr="00996FAF" w:rsidRDefault="000865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74118A1" w:rsidR="00D2559D" w:rsidRPr="00996FAF" w:rsidRDefault="00D005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05C7">
              <w:rPr>
                <w:rFonts w:ascii="Arial" w:hAnsi="Arial" w:cs="Arial"/>
                <w:color w:val="auto"/>
              </w:rPr>
              <w:t>7 March 2023</w:t>
            </w:r>
          </w:p>
        </w:tc>
      </w:tr>
    </w:tbl>
    <w:bookmarkEnd w:id="0"/>
    <w:p w14:paraId="62293A79" w14:textId="3471593A"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76C1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B78D305" w:rsidR="000078F8" w:rsidRPr="00996FAF" w:rsidRDefault="000078F8" w:rsidP="0036130C">
      <w:pPr>
        <w:pStyle w:val="NormalArial"/>
      </w:pPr>
      <w:r w:rsidRPr="00996FAF">
        <w:t xml:space="preserve">This performance report for </w:t>
      </w:r>
      <w:r w:rsidR="00086553">
        <w:rPr>
          <w:color w:val="auto"/>
        </w:rPr>
        <w:t>Southern Cross Care Tenison Goulburn Residential Aged Care</w:t>
      </w:r>
      <w:r w:rsidRPr="00996FAF">
        <w:rPr>
          <w:color w:val="auto"/>
        </w:rPr>
        <w:t xml:space="preserve"> (</w:t>
      </w:r>
      <w:r w:rsidRPr="00996FAF">
        <w:rPr>
          <w:b/>
          <w:color w:val="auto"/>
        </w:rPr>
        <w:t>the service</w:t>
      </w:r>
      <w:r w:rsidRPr="00996FAF">
        <w:rPr>
          <w:color w:val="auto"/>
        </w:rPr>
        <w:t xml:space="preserve">) has been prepared </w:t>
      </w:r>
      <w:r w:rsidRPr="00EB65B4">
        <w:rPr>
          <w:color w:val="auto"/>
        </w:rPr>
        <w:t xml:space="preserve">by </w:t>
      </w:r>
      <w:r w:rsidR="00EB65B4" w:rsidRPr="00EB65B4">
        <w:rPr>
          <w:color w:val="auto"/>
        </w:rPr>
        <w:t>D. McDonald</w:t>
      </w:r>
      <w:r w:rsidRPr="00EB65B4">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544558F" w:rsidR="00DF37F2" w:rsidRPr="00B87FA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87FAF">
        <w:rPr>
          <w:rFonts w:ascii="Arial" w:hAnsi="Arial" w:cs="Arial"/>
          <w:color w:val="auto"/>
        </w:rPr>
        <w:t xml:space="preserve">the assessment team’s report for the </w:t>
      </w:r>
      <w:r w:rsidR="00086553" w:rsidRPr="00B87FAF">
        <w:rPr>
          <w:rFonts w:ascii="Arial" w:hAnsi="Arial" w:cs="Arial"/>
          <w:color w:val="auto"/>
        </w:rPr>
        <w:t>Site Audit</w:t>
      </w:r>
      <w:r w:rsidRPr="00B87FAF">
        <w:rPr>
          <w:rFonts w:ascii="Arial" w:hAnsi="Arial" w:cs="Arial"/>
          <w:color w:val="auto"/>
        </w:rPr>
        <w:t xml:space="preserve">; the </w:t>
      </w:r>
      <w:r w:rsidR="00086553" w:rsidRPr="00B87FAF">
        <w:rPr>
          <w:rFonts w:ascii="Arial" w:hAnsi="Arial" w:cs="Arial"/>
          <w:color w:val="auto"/>
        </w:rPr>
        <w:t>Site Audit</w:t>
      </w:r>
      <w:r w:rsidRPr="00B87FAF">
        <w:rPr>
          <w:rFonts w:ascii="Arial" w:hAnsi="Arial" w:cs="Arial"/>
          <w:color w:val="auto"/>
        </w:rPr>
        <w:t xml:space="preserve"> report was informed by a site assessment, observations at the service, review of documents and interviews with staff, consumers/</w:t>
      </w:r>
      <w:proofErr w:type="gramStart"/>
      <w:r w:rsidRPr="00B87FAF">
        <w:rPr>
          <w:rFonts w:ascii="Arial" w:hAnsi="Arial" w:cs="Arial"/>
          <w:color w:val="auto"/>
        </w:rPr>
        <w:t>representatives</w:t>
      </w:r>
      <w:proofErr w:type="gramEnd"/>
      <w:r w:rsidRPr="00B87FAF">
        <w:rPr>
          <w:rFonts w:ascii="Arial" w:hAnsi="Arial" w:cs="Arial"/>
          <w:color w:val="auto"/>
        </w:rPr>
        <w:t xml:space="preserve"> and others</w:t>
      </w:r>
      <w:r w:rsidR="00E76C14">
        <w:rPr>
          <w:rFonts w:ascii="Arial" w:hAnsi="Arial" w:cs="Arial"/>
          <w:color w:val="auto"/>
        </w:rPr>
        <w:t>.</w:t>
      </w:r>
    </w:p>
    <w:p w14:paraId="3DFA9C64" w14:textId="1D1995E3" w:rsidR="00DF37F2" w:rsidRPr="00B4494A" w:rsidRDefault="00DF37F2" w:rsidP="00712752">
      <w:pPr>
        <w:pStyle w:val="ListParagraph"/>
        <w:numPr>
          <w:ilvl w:val="0"/>
          <w:numId w:val="2"/>
        </w:numPr>
        <w:spacing w:line="240" w:lineRule="atLeast"/>
        <w:ind w:left="714" w:hanging="357"/>
        <w:contextualSpacing w:val="0"/>
        <w:rPr>
          <w:rFonts w:ascii="Arial" w:hAnsi="Arial" w:cs="Arial"/>
        </w:rPr>
      </w:pPr>
      <w:r w:rsidRPr="00B87FAF">
        <w:rPr>
          <w:rFonts w:ascii="Arial" w:hAnsi="Arial" w:cs="Arial"/>
        </w:rPr>
        <w:t xml:space="preserve">the provider’s response to the assessment team’s report received </w:t>
      </w:r>
      <w:r w:rsidR="006F42F9" w:rsidRPr="00B87FAF">
        <w:rPr>
          <w:rFonts w:ascii="Arial" w:hAnsi="Arial" w:cs="Arial"/>
        </w:rPr>
        <w:t>3 March 2</w:t>
      </w:r>
      <w:r w:rsidR="00B87FAF" w:rsidRPr="00B87FAF">
        <w:rPr>
          <w:rFonts w:ascii="Arial" w:hAnsi="Arial" w:cs="Arial"/>
        </w:rPr>
        <w:t>023.</w:t>
      </w:r>
    </w:p>
    <w:p w14:paraId="23FE4A29" w14:textId="6451AD3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249289C" w:rsidR="00FC045E" w:rsidRPr="00996FAF" w:rsidRDefault="00EC432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65B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019F386" w:rsidR="00FC045E" w:rsidRPr="00996FAF" w:rsidRDefault="00EC43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65B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6B5B882" w:rsidR="00FC045E" w:rsidRPr="00996FAF" w:rsidRDefault="00EC43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65B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A0B3EAA" w:rsidR="00FC045E" w:rsidRPr="00996FAF" w:rsidRDefault="00EC43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65B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968FAD9" w:rsidR="00FC045E" w:rsidRPr="00996FAF" w:rsidRDefault="00EC43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65B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343093F" w:rsidR="00FC045E" w:rsidRPr="00996FAF" w:rsidRDefault="00EC43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65B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7536F6B" w:rsidR="00FC045E" w:rsidRPr="00996FAF" w:rsidRDefault="00EC43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65B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CA3CAE1" w:rsidR="00FC045E" w:rsidRPr="00996FAF" w:rsidRDefault="00EC43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65B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86C8486"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42AAEDF5"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E76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34AD0A47" w:rsidR="00FC045E" w:rsidRPr="00996FAF" w:rsidRDefault="00EC43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p>
        </w:tc>
      </w:tr>
      <w:tr w:rsidR="00FC045E" w:rsidRPr="00996FAF" w14:paraId="61016338"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01469DDB" w:rsidR="00FC045E" w:rsidRPr="00996FAF" w:rsidRDefault="00EC43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E9F67FE"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4655C4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013CC61F" w:rsidR="00FC045E" w:rsidRPr="00996FAF" w:rsidRDefault="00EC43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1208BDD1" w:rsidR="00FC045E" w:rsidRPr="00996FAF" w:rsidRDefault="00EC432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25C6EE5B" w:rsidR="00FC045E" w:rsidRPr="00996FAF" w:rsidRDefault="00EC43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763DAB5A" w:rsidR="00FC045E" w:rsidRPr="00996FAF" w:rsidRDefault="00EC43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E76C14">
      <w:pPr>
        <w:pStyle w:val="Heading20"/>
        <w:spacing w:before="240"/>
      </w:pPr>
      <w:r w:rsidRPr="00996FAF">
        <w:t>Findings</w:t>
      </w:r>
    </w:p>
    <w:p w14:paraId="54722E3D" w14:textId="21432DBD" w:rsidR="00AB24DD" w:rsidRPr="00E00F70" w:rsidRDefault="00EB65B4" w:rsidP="00EB65B4">
      <w:pPr>
        <w:rPr>
          <w:rFonts w:ascii="Arial" w:hAnsi="Arial" w:cs="Arial"/>
          <w:color w:val="auto"/>
        </w:rPr>
      </w:pPr>
      <w:r w:rsidRPr="00E00F70">
        <w:rPr>
          <w:rFonts w:ascii="Arial" w:hAnsi="Arial" w:cs="Arial"/>
          <w:color w:val="auto"/>
        </w:rPr>
        <w:t>Consumers said they were treated with dignity</w:t>
      </w:r>
      <w:r w:rsidR="00327BBD" w:rsidRPr="00E00F70">
        <w:rPr>
          <w:rFonts w:ascii="Arial" w:hAnsi="Arial" w:cs="Arial"/>
          <w:color w:val="auto"/>
        </w:rPr>
        <w:t xml:space="preserve">, </w:t>
      </w:r>
      <w:r w:rsidRPr="00E00F70">
        <w:rPr>
          <w:rFonts w:ascii="Arial" w:hAnsi="Arial" w:cs="Arial"/>
          <w:color w:val="auto"/>
        </w:rPr>
        <w:t>respect</w:t>
      </w:r>
      <w:r w:rsidR="00327BBD" w:rsidRPr="00E00F70">
        <w:rPr>
          <w:rFonts w:ascii="Arial" w:hAnsi="Arial" w:cs="Arial"/>
          <w:color w:val="auto"/>
        </w:rPr>
        <w:t xml:space="preserve"> and felt valued.</w:t>
      </w:r>
      <w:r w:rsidRPr="00E00F70">
        <w:rPr>
          <w:rFonts w:ascii="Arial" w:hAnsi="Arial" w:cs="Arial"/>
          <w:color w:val="auto"/>
        </w:rPr>
        <w:t xml:space="preserve"> </w:t>
      </w:r>
      <w:r w:rsidR="006F5EE7" w:rsidRPr="00E00F70">
        <w:rPr>
          <w:rFonts w:ascii="Arial" w:hAnsi="Arial" w:cs="Arial"/>
          <w:color w:val="auto"/>
        </w:rPr>
        <w:t>Staff were knowledgeable of consumers’</w:t>
      </w:r>
      <w:r w:rsidR="00F87C62" w:rsidRPr="00E00F70">
        <w:rPr>
          <w:rFonts w:ascii="Arial" w:hAnsi="Arial" w:cs="Arial"/>
          <w:color w:val="auto"/>
        </w:rPr>
        <w:t xml:space="preserve"> individual preferences</w:t>
      </w:r>
      <w:r w:rsidR="00F80961" w:rsidRPr="00E00F70">
        <w:rPr>
          <w:rFonts w:ascii="Arial" w:hAnsi="Arial" w:cs="Arial"/>
          <w:color w:val="auto"/>
        </w:rPr>
        <w:t xml:space="preserve">, </w:t>
      </w:r>
      <w:r w:rsidR="00A46B1F" w:rsidRPr="00E00F70">
        <w:rPr>
          <w:rFonts w:ascii="Arial" w:hAnsi="Arial" w:cs="Arial"/>
          <w:color w:val="auto"/>
        </w:rPr>
        <w:t>k</w:t>
      </w:r>
      <w:r w:rsidR="003B0BB1" w:rsidRPr="00E00F70">
        <w:rPr>
          <w:rFonts w:ascii="Arial" w:hAnsi="Arial" w:cs="Arial"/>
          <w:color w:val="auto"/>
        </w:rPr>
        <w:t xml:space="preserve">nocked on </w:t>
      </w:r>
      <w:r w:rsidR="00A46B1F" w:rsidRPr="00E00F70">
        <w:rPr>
          <w:rFonts w:ascii="Arial" w:hAnsi="Arial" w:cs="Arial"/>
          <w:color w:val="auto"/>
        </w:rPr>
        <w:t xml:space="preserve">doors to </w:t>
      </w:r>
      <w:r w:rsidR="009341A3" w:rsidRPr="00E00F70">
        <w:rPr>
          <w:rFonts w:ascii="Arial" w:hAnsi="Arial" w:cs="Arial"/>
          <w:color w:val="auto"/>
        </w:rPr>
        <w:t>respect</w:t>
      </w:r>
      <w:r w:rsidR="00A46B1F" w:rsidRPr="00E00F70">
        <w:rPr>
          <w:rFonts w:ascii="Arial" w:hAnsi="Arial" w:cs="Arial"/>
          <w:color w:val="auto"/>
        </w:rPr>
        <w:t xml:space="preserve"> privacy and celebrated cultural and religious</w:t>
      </w:r>
      <w:r w:rsidR="003B0BB1" w:rsidRPr="00E00F70">
        <w:rPr>
          <w:rFonts w:ascii="Arial" w:hAnsi="Arial" w:cs="Arial"/>
          <w:color w:val="auto"/>
        </w:rPr>
        <w:t xml:space="preserve"> events.</w:t>
      </w:r>
      <w:r w:rsidR="009341A3" w:rsidRPr="00E00F70">
        <w:rPr>
          <w:rFonts w:ascii="Arial" w:hAnsi="Arial" w:cs="Arial"/>
          <w:color w:val="auto"/>
        </w:rPr>
        <w:t xml:space="preserve"> Staff underwent </w:t>
      </w:r>
      <w:r w:rsidR="00D1350B" w:rsidRPr="00E00F70">
        <w:rPr>
          <w:rFonts w:ascii="Arial" w:hAnsi="Arial" w:cs="Arial"/>
          <w:color w:val="auto"/>
        </w:rPr>
        <w:t>cultural</w:t>
      </w:r>
      <w:r w:rsidR="00946258">
        <w:rPr>
          <w:rFonts w:ascii="Arial" w:hAnsi="Arial" w:cs="Arial"/>
          <w:color w:val="auto"/>
        </w:rPr>
        <w:t xml:space="preserve"> awareness</w:t>
      </w:r>
      <w:r w:rsidR="00D1350B" w:rsidRPr="00E00F70">
        <w:rPr>
          <w:rFonts w:ascii="Arial" w:hAnsi="Arial" w:cs="Arial"/>
          <w:color w:val="auto"/>
        </w:rPr>
        <w:t xml:space="preserve"> training and c</w:t>
      </w:r>
      <w:r w:rsidR="00AB24DD" w:rsidRPr="00E00F70">
        <w:rPr>
          <w:rFonts w:ascii="Arial" w:hAnsi="Arial" w:cs="Arial"/>
          <w:color w:val="auto"/>
        </w:rPr>
        <w:t xml:space="preserve">are documentation reflected consumers’ </w:t>
      </w:r>
      <w:r w:rsidR="008244E0" w:rsidRPr="00E00F70">
        <w:rPr>
          <w:rFonts w:ascii="Arial" w:hAnsi="Arial" w:cs="Arial"/>
          <w:color w:val="auto"/>
        </w:rPr>
        <w:t xml:space="preserve">social, emotional, </w:t>
      </w:r>
      <w:r w:rsidR="000A47E5" w:rsidRPr="00E00F70">
        <w:rPr>
          <w:rFonts w:ascii="Arial" w:hAnsi="Arial" w:cs="Arial"/>
          <w:color w:val="auto"/>
        </w:rPr>
        <w:t>spiritual,</w:t>
      </w:r>
      <w:r w:rsidR="008244E0" w:rsidRPr="00E00F70">
        <w:rPr>
          <w:rFonts w:ascii="Arial" w:hAnsi="Arial" w:cs="Arial"/>
          <w:color w:val="auto"/>
        </w:rPr>
        <w:t xml:space="preserve"> and cultural preferences.</w:t>
      </w:r>
    </w:p>
    <w:p w14:paraId="476FE905" w14:textId="2D80480E" w:rsidR="00EB65B4" w:rsidRPr="001471F1" w:rsidRDefault="00EB65B4" w:rsidP="00EB65B4">
      <w:pPr>
        <w:rPr>
          <w:rFonts w:ascii="Arial" w:eastAsia="Times New Roman" w:hAnsi="Arial" w:cs="Arial"/>
          <w:color w:val="auto"/>
          <w:lang w:eastAsia="en-AU"/>
        </w:rPr>
      </w:pPr>
      <w:r w:rsidRPr="001471F1">
        <w:rPr>
          <w:rFonts w:ascii="Arial" w:eastAsia="Times New Roman" w:hAnsi="Arial" w:cs="Arial"/>
          <w:color w:val="auto"/>
          <w:lang w:eastAsia="en-AU"/>
        </w:rPr>
        <w:t xml:space="preserve">Consumers and representatives said </w:t>
      </w:r>
      <w:r w:rsidR="00281684" w:rsidRPr="001471F1">
        <w:rPr>
          <w:rFonts w:ascii="Arial" w:eastAsia="Times New Roman" w:hAnsi="Arial" w:cs="Arial"/>
          <w:color w:val="auto"/>
          <w:lang w:eastAsia="en-AU"/>
        </w:rPr>
        <w:t xml:space="preserve">staff understood consumers’ </w:t>
      </w:r>
      <w:r w:rsidR="00DF1CA0" w:rsidRPr="001471F1">
        <w:rPr>
          <w:rFonts w:ascii="Arial" w:eastAsia="Times New Roman" w:hAnsi="Arial" w:cs="Arial"/>
          <w:color w:val="auto"/>
          <w:lang w:eastAsia="en-AU"/>
        </w:rPr>
        <w:t xml:space="preserve">individual </w:t>
      </w:r>
      <w:r w:rsidR="00325162" w:rsidRPr="001471F1">
        <w:rPr>
          <w:rFonts w:ascii="Arial" w:eastAsia="Times New Roman" w:hAnsi="Arial" w:cs="Arial"/>
          <w:color w:val="auto"/>
          <w:lang w:eastAsia="en-AU"/>
        </w:rPr>
        <w:t>needs and how to ensure they felt safe.</w:t>
      </w:r>
      <w:r w:rsidRPr="001471F1">
        <w:rPr>
          <w:rFonts w:ascii="Arial" w:eastAsia="Times New Roman" w:hAnsi="Arial" w:cs="Arial"/>
          <w:color w:val="auto"/>
          <w:lang w:eastAsia="en-AU"/>
        </w:rPr>
        <w:t xml:space="preserve"> </w:t>
      </w:r>
      <w:r w:rsidR="00C07DF1">
        <w:rPr>
          <w:rFonts w:ascii="Arial" w:eastAsia="Times New Roman" w:hAnsi="Arial" w:cs="Arial"/>
          <w:color w:val="auto"/>
          <w:lang w:eastAsia="en-AU"/>
        </w:rPr>
        <w:t>Care documentation supported</w:t>
      </w:r>
      <w:r w:rsidRPr="001471F1">
        <w:rPr>
          <w:rFonts w:ascii="Arial" w:eastAsia="Times New Roman" w:hAnsi="Arial" w:cs="Arial"/>
          <w:color w:val="auto"/>
          <w:lang w:eastAsia="en-AU"/>
        </w:rPr>
        <w:t xml:space="preserve"> consumers’ divers</w:t>
      </w:r>
      <w:r w:rsidR="007909EB">
        <w:rPr>
          <w:rFonts w:ascii="Arial" w:eastAsia="Times New Roman" w:hAnsi="Arial" w:cs="Arial"/>
          <w:color w:val="auto"/>
          <w:lang w:eastAsia="en-AU"/>
        </w:rPr>
        <w:t xml:space="preserve">e </w:t>
      </w:r>
      <w:r w:rsidRPr="001471F1">
        <w:rPr>
          <w:rFonts w:ascii="Arial" w:eastAsia="Times New Roman" w:hAnsi="Arial" w:cs="Arial"/>
          <w:color w:val="auto"/>
          <w:lang w:eastAsia="en-AU"/>
        </w:rPr>
        <w:t xml:space="preserve">needs and preferences </w:t>
      </w:r>
      <w:r w:rsidR="00C07DF1">
        <w:rPr>
          <w:rFonts w:ascii="Arial" w:eastAsia="Times New Roman" w:hAnsi="Arial" w:cs="Arial"/>
          <w:color w:val="auto"/>
          <w:lang w:eastAsia="en-AU"/>
        </w:rPr>
        <w:t xml:space="preserve">were identified </w:t>
      </w:r>
      <w:r w:rsidRPr="001471F1">
        <w:rPr>
          <w:rFonts w:ascii="Arial" w:eastAsia="Times New Roman" w:hAnsi="Arial" w:cs="Arial"/>
          <w:color w:val="auto"/>
          <w:lang w:eastAsia="en-AU"/>
        </w:rPr>
        <w:t>upon entry</w:t>
      </w:r>
      <w:r w:rsidR="00C07DF1">
        <w:rPr>
          <w:rFonts w:ascii="Arial" w:eastAsia="Times New Roman" w:hAnsi="Arial" w:cs="Arial"/>
          <w:color w:val="auto"/>
          <w:lang w:eastAsia="en-AU"/>
        </w:rPr>
        <w:t xml:space="preserve">, with </w:t>
      </w:r>
      <w:r w:rsidRPr="001471F1">
        <w:rPr>
          <w:rFonts w:ascii="Arial" w:eastAsia="Times New Roman" w:hAnsi="Arial" w:cs="Arial"/>
          <w:color w:val="auto"/>
          <w:lang w:eastAsia="en-AU"/>
        </w:rPr>
        <w:t>care and services such as</w:t>
      </w:r>
      <w:r w:rsidR="000A47E5">
        <w:rPr>
          <w:rFonts w:ascii="Arial" w:eastAsia="Times New Roman" w:hAnsi="Arial" w:cs="Arial"/>
          <w:color w:val="auto"/>
          <w:lang w:eastAsia="en-AU"/>
        </w:rPr>
        <w:t xml:space="preserve"> activities </w:t>
      </w:r>
      <w:r w:rsidR="00C07DF1">
        <w:rPr>
          <w:rFonts w:ascii="Arial" w:eastAsia="Times New Roman" w:hAnsi="Arial" w:cs="Arial"/>
          <w:color w:val="auto"/>
          <w:lang w:eastAsia="en-AU"/>
        </w:rPr>
        <w:t>or</w:t>
      </w:r>
      <w:r w:rsidRPr="001471F1">
        <w:rPr>
          <w:rFonts w:ascii="Arial" w:eastAsia="Times New Roman" w:hAnsi="Arial" w:cs="Arial"/>
          <w:color w:val="auto"/>
          <w:lang w:eastAsia="en-AU"/>
        </w:rPr>
        <w:t xml:space="preserve"> religious services</w:t>
      </w:r>
      <w:r w:rsidR="00C07DF1">
        <w:rPr>
          <w:rFonts w:ascii="Arial" w:eastAsia="Times New Roman" w:hAnsi="Arial" w:cs="Arial"/>
          <w:color w:val="auto"/>
          <w:lang w:eastAsia="en-AU"/>
        </w:rPr>
        <w:t>, modified in response</w:t>
      </w:r>
      <w:r w:rsidR="00C46FAC">
        <w:rPr>
          <w:rFonts w:ascii="Arial" w:eastAsia="Times New Roman" w:hAnsi="Arial" w:cs="Arial"/>
          <w:color w:val="auto"/>
          <w:lang w:eastAsia="en-AU"/>
        </w:rPr>
        <w:t>.</w:t>
      </w:r>
    </w:p>
    <w:p w14:paraId="2B4B306C" w14:textId="169C1DED" w:rsidR="00EB65B4" w:rsidRPr="00325C9D" w:rsidRDefault="00EB65B4" w:rsidP="00EB65B4">
      <w:pPr>
        <w:rPr>
          <w:rFonts w:ascii="Arial" w:eastAsia="Times New Roman" w:hAnsi="Arial" w:cs="Arial"/>
          <w:color w:val="auto"/>
          <w:lang w:eastAsia="en-AU"/>
        </w:rPr>
      </w:pPr>
      <w:r w:rsidRPr="00325C9D">
        <w:rPr>
          <w:rFonts w:ascii="Arial" w:eastAsia="Times New Roman" w:hAnsi="Arial" w:cs="Arial"/>
          <w:color w:val="auto"/>
          <w:lang w:eastAsia="en-AU"/>
        </w:rPr>
        <w:t xml:space="preserve">Consumers said they were supported </w:t>
      </w:r>
      <w:r w:rsidR="00FE5598" w:rsidRPr="00325C9D">
        <w:rPr>
          <w:rFonts w:ascii="Arial" w:eastAsia="Times New Roman" w:hAnsi="Arial" w:cs="Arial"/>
          <w:color w:val="auto"/>
          <w:lang w:eastAsia="en-AU"/>
        </w:rPr>
        <w:t xml:space="preserve">to </w:t>
      </w:r>
      <w:r w:rsidR="008E217A" w:rsidRPr="00325C9D">
        <w:rPr>
          <w:rFonts w:ascii="Arial" w:eastAsia="Times New Roman" w:hAnsi="Arial" w:cs="Arial"/>
          <w:color w:val="auto"/>
          <w:lang w:eastAsia="en-AU"/>
        </w:rPr>
        <w:t>make decisions affecting their health and well-being</w:t>
      </w:r>
      <w:r w:rsidR="00486583" w:rsidRPr="00325C9D">
        <w:rPr>
          <w:rFonts w:ascii="Arial" w:eastAsia="Times New Roman" w:hAnsi="Arial" w:cs="Arial"/>
          <w:color w:val="auto"/>
          <w:lang w:eastAsia="en-AU"/>
        </w:rPr>
        <w:t xml:space="preserve">. </w:t>
      </w:r>
      <w:r w:rsidRPr="00325C9D">
        <w:rPr>
          <w:rFonts w:ascii="Arial" w:eastAsia="Times New Roman" w:hAnsi="Arial" w:cs="Arial"/>
          <w:color w:val="auto"/>
          <w:lang w:eastAsia="en-AU"/>
        </w:rPr>
        <w:t xml:space="preserve">Staff </w:t>
      </w:r>
      <w:r w:rsidR="00E26147" w:rsidRPr="00325C9D">
        <w:rPr>
          <w:rFonts w:ascii="Arial" w:eastAsia="Times New Roman" w:hAnsi="Arial" w:cs="Arial"/>
          <w:color w:val="auto"/>
          <w:lang w:eastAsia="en-AU"/>
        </w:rPr>
        <w:t>were observed supporting consumers to make choices such as meal</w:t>
      </w:r>
      <w:r w:rsidR="00FE5598" w:rsidRPr="00325C9D">
        <w:rPr>
          <w:rFonts w:ascii="Arial" w:eastAsia="Times New Roman" w:hAnsi="Arial" w:cs="Arial"/>
          <w:color w:val="auto"/>
          <w:lang w:eastAsia="en-AU"/>
        </w:rPr>
        <w:t xml:space="preserve"> and activity</w:t>
      </w:r>
      <w:r w:rsidR="00E26147" w:rsidRPr="00325C9D">
        <w:rPr>
          <w:rFonts w:ascii="Arial" w:eastAsia="Times New Roman" w:hAnsi="Arial" w:cs="Arial"/>
          <w:color w:val="auto"/>
          <w:lang w:eastAsia="en-AU"/>
        </w:rPr>
        <w:t xml:space="preserve"> selection</w:t>
      </w:r>
      <w:r w:rsidR="00FE5598" w:rsidRPr="00325C9D">
        <w:rPr>
          <w:rFonts w:ascii="Arial" w:eastAsia="Times New Roman" w:hAnsi="Arial" w:cs="Arial"/>
          <w:color w:val="auto"/>
          <w:lang w:eastAsia="en-AU"/>
        </w:rPr>
        <w:t xml:space="preserve">. </w:t>
      </w:r>
      <w:r w:rsidRPr="00325C9D">
        <w:rPr>
          <w:rFonts w:ascii="Arial" w:eastAsia="Times New Roman" w:hAnsi="Arial" w:cs="Arial"/>
          <w:color w:val="auto"/>
          <w:lang w:eastAsia="en-AU"/>
        </w:rPr>
        <w:t xml:space="preserve">Care documentation </w:t>
      </w:r>
      <w:r w:rsidR="00C07DF1">
        <w:rPr>
          <w:rFonts w:ascii="Arial" w:eastAsia="Times New Roman" w:hAnsi="Arial" w:cs="Arial"/>
          <w:color w:val="auto"/>
          <w:lang w:eastAsia="en-AU"/>
        </w:rPr>
        <w:t>captured care and service</w:t>
      </w:r>
      <w:r w:rsidR="000736EB">
        <w:rPr>
          <w:rFonts w:ascii="Arial" w:eastAsia="Times New Roman" w:hAnsi="Arial" w:cs="Arial"/>
          <w:color w:val="auto"/>
          <w:lang w:eastAsia="en-AU"/>
        </w:rPr>
        <w:t xml:space="preserve"> </w:t>
      </w:r>
      <w:r w:rsidRPr="00325C9D">
        <w:rPr>
          <w:rFonts w:ascii="Arial" w:eastAsia="Times New Roman" w:hAnsi="Arial" w:cs="Arial"/>
          <w:color w:val="auto"/>
          <w:lang w:eastAsia="en-AU"/>
        </w:rPr>
        <w:t>choice</w:t>
      </w:r>
      <w:r w:rsidR="000736EB">
        <w:rPr>
          <w:rFonts w:ascii="Arial" w:eastAsia="Times New Roman" w:hAnsi="Arial" w:cs="Arial"/>
          <w:color w:val="auto"/>
          <w:lang w:eastAsia="en-AU"/>
        </w:rPr>
        <w:t>s</w:t>
      </w:r>
      <w:r w:rsidRPr="00325C9D">
        <w:rPr>
          <w:rFonts w:ascii="Arial" w:eastAsia="Times New Roman" w:hAnsi="Arial" w:cs="Arial"/>
          <w:color w:val="auto"/>
          <w:lang w:eastAsia="en-AU"/>
        </w:rPr>
        <w:t xml:space="preserve"> </w:t>
      </w:r>
      <w:r w:rsidR="00C07DF1">
        <w:rPr>
          <w:rFonts w:ascii="Arial" w:eastAsia="Times New Roman" w:hAnsi="Arial" w:cs="Arial"/>
          <w:color w:val="auto"/>
          <w:lang w:eastAsia="en-AU"/>
        </w:rPr>
        <w:t>made</w:t>
      </w:r>
      <w:r w:rsidRPr="00325C9D">
        <w:rPr>
          <w:rFonts w:ascii="Arial" w:eastAsia="Times New Roman" w:hAnsi="Arial" w:cs="Arial"/>
          <w:color w:val="auto"/>
          <w:lang w:eastAsia="en-AU"/>
        </w:rPr>
        <w:t xml:space="preserve"> </w:t>
      </w:r>
      <w:r w:rsidR="00997A07">
        <w:rPr>
          <w:rFonts w:ascii="Arial" w:eastAsia="Times New Roman" w:hAnsi="Arial" w:cs="Arial"/>
          <w:color w:val="auto"/>
          <w:lang w:eastAsia="en-AU"/>
        </w:rPr>
        <w:t xml:space="preserve">during case conferences and </w:t>
      </w:r>
      <w:r w:rsidR="00C07DF1">
        <w:rPr>
          <w:rFonts w:ascii="Arial" w:eastAsia="Times New Roman" w:hAnsi="Arial" w:cs="Arial"/>
          <w:color w:val="auto"/>
          <w:lang w:eastAsia="en-AU"/>
        </w:rPr>
        <w:t>evidenced change of decisions</w:t>
      </w:r>
      <w:r w:rsidR="00997A07">
        <w:rPr>
          <w:rFonts w:ascii="Arial" w:eastAsia="Times New Roman" w:hAnsi="Arial" w:cs="Arial"/>
          <w:color w:val="auto"/>
          <w:lang w:eastAsia="en-AU"/>
        </w:rPr>
        <w:t xml:space="preserve"> </w:t>
      </w:r>
      <w:r w:rsidR="00C07DF1">
        <w:rPr>
          <w:rFonts w:ascii="Arial" w:eastAsia="Times New Roman" w:hAnsi="Arial" w:cs="Arial"/>
          <w:color w:val="auto"/>
          <w:lang w:eastAsia="en-AU"/>
        </w:rPr>
        <w:t>were noted</w:t>
      </w:r>
      <w:r w:rsidR="00325C9D" w:rsidRPr="00325C9D">
        <w:rPr>
          <w:rFonts w:ascii="Arial" w:eastAsia="Times New Roman" w:hAnsi="Arial" w:cs="Arial"/>
          <w:color w:val="auto"/>
          <w:lang w:eastAsia="en-AU"/>
        </w:rPr>
        <w:t>.</w:t>
      </w:r>
    </w:p>
    <w:p w14:paraId="0011369E" w14:textId="2D591B27" w:rsidR="00C07DF1" w:rsidRDefault="00EB65B4" w:rsidP="00EB65B4">
      <w:pPr>
        <w:rPr>
          <w:rFonts w:ascii="Arial" w:eastAsia="Times New Roman" w:hAnsi="Arial" w:cs="Arial"/>
          <w:color w:val="auto"/>
          <w:lang w:eastAsia="en-AU"/>
        </w:rPr>
      </w:pPr>
      <w:r w:rsidRPr="0096418E">
        <w:rPr>
          <w:rFonts w:ascii="Arial" w:eastAsia="Times New Roman" w:hAnsi="Arial" w:cs="Arial"/>
          <w:color w:val="auto"/>
          <w:lang w:eastAsia="en-AU"/>
        </w:rPr>
        <w:t>Consumers said they were supported to take risks to do what was important to them. Staff were knowledgeable of consumers who wished to undertake activities which presented potential risks</w:t>
      </w:r>
      <w:r w:rsidR="006B53C5" w:rsidRPr="0096418E">
        <w:rPr>
          <w:rFonts w:ascii="Arial" w:eastAsia="Times New Roman" w:hAnsi="Arial" w:cs="Arial"/>
          <w:color w:val="auto"/>
          <w:lang w:eastAsia="en-AU"/>
        </w:rPr>
        <w:t xml:space="preserve">, undertook </w:t>
      </w:r>
      <w:r w:rsidR="000736EB" w:rsidRPr="0096418E">
        <w:rPr>
          <w:rFonts w:ascii="Arial" w:eastAsia="Times New Roman" w:hAnsi="Arial" w:cs="Arial"/>
          <w:color w:val="auto"/>
          <w:lang w:eastAsia="en-AU"/>
        </w:rPr>
        <w:t>assessments,</w:t>
      </w:r>
      <w:r w:rsidR="006B53C5" w:rsidRPr="0096418E">
        <w:rPr>
          <w:rFonts w:ascii="Arial" w:eastAsia="Times New Roman" w:hAnsi="Arial" w:cs="Arial"/>
          <w:color w:val="auto"/>
          <w:lang w:eastAsia="en-AU"/>
        </w:rPr>
        <w:t xml:space="preserve"> and </w:t>
      </w:r>
      <w:r w:rsidR="00540618" w:rsidRPr="0096418E">
        <w:rPr>
          <w:rFonts w:ascii="Arial" w:eastAsia="Times New Roman" w:hAnsi="Arial" w:cs="Arial"/>
          <w:color w:val="auto"/>
          <w:lang w:eastAsia="en-AU"/>
        </w:rPr>
        <w:t xml:space="preserve">ensured </w:t>
      </w:r>
      <w:r w:rsidR="00C07DF1">
        <w:rPr>
          <w:rFonts w:ascii="Arial" w:eastAsia="Times New Roman" w:hAnsi="Arial" w:cs="Arial"/>
          <w:color w:val="auto"/>
          <w:lang w:eastAsia="en-AU"/>
        </w:rPr>
        <w:t>informed consent was obtained</w:t>
      </w:r>
      <w:r w:rsidR="00540618" w:rsidRPr="0096418E">
        <w:rPr>
          <w:rFonts w:ascii="Arial" w:eastAsia="Times New Roman" w:hAnsi="Arial" w:cs="Arial"/>
          <w:color w:val="auto"/>
          <w:lang w:eastAsia="en-AU"/>
        </w:rPr>
        <w:t xml:space="preserve"> </w:t>
      </w:r>
      <w:r w:rsidR="00C07DF1">
        <w:rPr>
          <w:rFonts w:ascii="Arial" w:eastAsia="Times New Roman" w:hAnsi="Arial" w:cs="Arial"/>
          <w:color w:val="auto"/>
          <w:lang w:eastAsia="en-AU"/>
        </w:rPr>
        <w:t>for risk taking activities</w:t>
      </w:r>
      <w:r w:rsidRPr="0096418E">
        <w:rPr>
          <w:rFonts w:ascii="Arial" w:eastAsia="Times New Roman" w:hAnsi="Arial" w:cs="Arial"/>
          <w:color w:val="auto"/>
          <w:lang w:eastAsia="en-AU"/>
        </w:rPr>
        <w:t>. Care documentation evidenced risk assessment</w:t>
      </w:r>
      <w:r w:rsidR="00685768" w:rsidRPr="0096418E">
        <w:rPr>
          <w:rFonts w:ascii="Arial" w:eastAsia="Times New Roman" w:hAnsi="Arial" w:cs="Arial"/>
          <w:color w:val="auto"/>
          <w:lang w:eastAsia="en-AU"/>
        </w:rPr>
        <w:t>s and agreements.</w:t>
      </w:r>
    </w:p>
    <w:p w14:paraId="096D2E6F" w14:textId="2797A7E8" w:rsidR="00EB65B4" w:rsidRPr="00DC4B9D" w:rsidRDefault="00EB65B4" w:rsidP="00EB65B4">
      <w:pPr>
        <w:rPr>
          <w:rFonts w:ascii="Arial" w:eastAsia="Times New Roman" w:hAnsi="Arial" w:cs="Arial"/>
          <w:color w:val="auto"/>
          <w:lang w:eastAsia="en-AU"/>
        </w:rPr>
      </w:pPr>
      <w:r w:rsidRPr="00DC4B9D">
        <w:rPr>
          <w:rFonts w:ascii="Arial" w:eastAsia="Times New Roman" w:hAnsi="Arial" w:cs="Arial"/>
          <w:color w:val="auto"/>
          <w:lang w:eastAsia="en-AU"/>
        </w:rPr>
        <w:lastRenderedPageBreak/>
        <w:t xml:space="preserve">Consumers and representatives said they received information verbally, through newsletters, emails, consumer meetings or from noticeboards. Staff confirmed they communicated with consumers regarding service operations or changes to </w:t>
      </w:r>
      <w:r w:rsidR="00DC4B9D" w:rsidRPr="00DC4B9D">
        <w:rPr>
          <w:rFonts w:ascii="Arial" w:eastAsia="Times New Roman" w:hAnsi="Arial" w:cs="Arial"/>
          <w:color w:val="auto"/>
          <w:lang w:eastAsia="en-AU"/>
        </w:rPr>
        <w:t xml:space="preserve">care and </w:t>
      </w:r>
      <w:r w:rsidR="00C6431B" w:rsidRPr="00DC4B9D">
        <w:rPr>
          <w:rFonts w:ascii="Arial" w:eastAsia="Times New Roman" w:hAnsi="Arial" w:cs="Arial"/>
          <w:color w:val="auto"/>
          <w:lang w:eastAsia="en-AU"/>
        </w:rPr>
        <w:t xml:space="preserve">described various methods to communicate with </w:t>
      </w:r>
      <w:r w:rsidR="00B2538A" w:rsidRPr="00DC4B9D">
        <w:rPr>
          <w:rFonts w:ascii="Arial" w:eastAsia="Times New Roman" w:hAnsi="Arial" w:cs="Arial"/>
          <w:color w:val="auto"/>
          <w:lang w:eastAsia="en-AU"/>
        </w:rPr>
        <w:t xml:space="preserve">consumers with </w:t>
      </w:r>
      <w:r w:rsidR="00DC4B9D" w:rsidRPr="00DC4B9D">
        <w:rPr>
          <w:rFonts w:ascii="Arial" w:eastAsia="Times New Roman" w:hAnsi="Arial" w:cs="Arial"/>
          <w:color w:val="auto"/>
          <w:lang w:eastAsia="en-AU"/>
        </w:rPr>
        <w:t>reduced</w:t>
      </w:r>
      <w:r w:rsidR="00B2538A" w:rsidRPr="00DC4B9D">
        <w:rPr>
          <w:rFonts w:ascii="Arial" w:eastAsia="Times New Roman" w:hAnsi="Arial" w:cs="Arial"/>
          <w:color w:val="auto"/>
          <w:lang w:eastAsia="en-AU"/>
        </w:rPr>
        <w:t xml:space="preserve"> cognition, visual or auditory impairment.</w:t>
      </w:r>
    </w:p>
    <w:p w14:paraId="102D2099" w14:textId="71E22117" w:rsidR="00CE7AAB" w:rsidRPr="00276182" w:rsidRDefault="00EB65B4" w:rsidP="00EB65B4">
      <w:pPr>
        <w:rPr>
          <w:rFonts w:ascii="Arial" w:eastAsia="Times New Roman" w:hAnsi="Arial" w:cs="Arial"/>
          <w:color w:val="auto"/>
          <w:lang w:eastAsia="en-AU"/>
        </w:rPr>
      </w:pPr>
      <w:r w:rsidRPr="00276182">
        <w:rPr>
          <w:rFonts w:ascii="Arial" w:eastAsia="Times New Roman" w:hAnsi="Arial" w:cs="Arial"/>
          <w:color w:val="auto"/>
          <w:lang w:eastAsia="en-AU"/>
        </w:rPr>
        <w:t xml:space="preserve">Consumers said their privacy </w:t>
      </w:r>
      <w:r w:rsidR="00B32220" w:rsidRPr="00276182">
        <w:rPr>
          <w:rFonts w:ascii="Arial" w:eastAsia="Times New Roman" w:hAnsi="Arial" w:cs="Arial"/>
          <w:color w:val="auto"/>
          <w:lang w:eastAsia="en-AU"/>
        </w:rPr>
        <w:t>was</w:t>
      </w:r>
      <w:r w:rsidRPr="00276182">
        <w:rPr>
          <w:rFonts w:ascii="Arial" w:eastAsia="Times New Roman" w:hAnsi="Arial" w:cs="Arial"/>
          <w:color w:val="auto"/>
          <w:lang w:eastAsia="en-AU"/>
        </w:rPr>
        <w:t xml:space="preserve"> respected and personal information kept confidential. Staff were observed </w:t>
      </w:r>
      <w:r w:rsidR="00190B3C" w:rsidRPr="00276182">
        <w:rPr>
          <w:rFonts w:ascii="Arial" w:eastAsia="Times New Roman" w:hAnsi="Arial" w:cs="Arial"/>
          <w:color w:val="auto"/>
          <w:lang w:eastAsia="en-AU"/>
        </w:rPr>
        <w:t xml:space="preserve">appropriately accessing consumer information through the password protected electronic care management system and care </w:t>
      </w:r>
      <w:r w:rsidR="00782104" w:rsidRPr="00276182">
        <w:rPr>
          <w:rFonts w:ascii="Arial" w:eastAsia="Times New Roman" w:hAnsi="Arial" w:cs="Arial"/>
          <w:color w:val="auto"/>
          <w:lang w:eastAsia="en-AU"/>
        </w:rPr>
        <w:t xml:space="preserve">documentation evidenced </w:t>
      </w:r>
      <w:r w:rsidR="00276182">
        <w:rPr>
          <w:rFonts w:ascii="Arial" w:eastAsia="Times New Roman" w:hAnsi="Arial" w:cs="Arial"/>
          <w:color w:val="auto"/>
          <w:lang w:eastAsia="en-AU"/>
        </w:rPr>
        <w:t xml:space="preserve">consumers’ </w:t>
      </w:r>
      <w:r w:rsidR="00276182" w:rsidRPr="00276182">
        <w:rPr>
          <w:rFonts w:ascii="Arial" w:eastAsia="Times New Roman" w:hAnsi="Arial" w:cs="Arial"/>
          <w:color w:val="auto"/>
          <w:lang w:eastAsia="en-AU"/>
        </w:rPr>
        <w:t>privacy preferences.</w:t>
      </w:r>
    </w:p>
    <w:p w14:paraId="16C27C05" w14:textId="34865253"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E76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E76C1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309A09A1" w:rsidR="00FC045E" w:rsidRPr="00996FAF" w:rsidRDefault="00EC43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0A5A6C4C" w:rsidR="00FC045E" w:rsidRPr="00996FAF" w:rsidRDefault="00EC432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E76C1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7FC3E454" w:rsidR="00FC045E" w:rsidRPr="00996FAF" w:rsidRDefault="00EC43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4C9D5DCC" w:rsidR="00FC045E" w:rsidRPr="00996FAF" w:rsidRDefault="00EC432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E76C1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2349C8E0" w:rsidR="00FC045E" w:rsidRPr="00996FAF" w:rsidRDefault="00EC43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E76C14">
      <w:pPr>
        <w:pStyle w:val="Heading20"/>
        <w:spacing w:before="240"/>
      </w:pPr>
      <w:r w:rsidRPr="00996FAF">
        <w:t>Findings</w:t>
      </w:r>
    </w:p>
    <w:p w14:paraId="6B1E059D" w14:textId="4E736762" w:rsidR="001B2A90" w:rsidRPr="003B44CF" w:rsidRDefault="001B2A90" w:rsidP="001B2A90">
      <w:pPr>
        <w:rPr>
          <w:rFonts w:ascii="Arial" w:eastAsia="Times New Roman" w:hAnsi="Arial" w:cs="Arial"/>
          <w:color w:val="auto"/>
          <w:lang w:eastAsia="en-AU"/>
        </w:rPr>
      </w:pPr>
      <w:r w:rsidRPr="003B44CF">
        <w:rPr>
          <w:rFonts w:ascii="Arial" w:eastAsia="Times New Roman" w:hAnsi="Arial" w:cs="Arial"/>
          <w:color w:val="auto"/>
          <w:lang w:eastAsia="en-AU"/>
        </w:rPr>
        <w:t xml:space="preserve">Staff said they discussed care and </w:t>
      </w:r>
      <w:r w:rsidR="00C07DF1">
        <w:rPr>
          <w:rFonts w:ascii="Arial" w:eastAsia="Times New Roman" w:hAnsi="Arial" w:cs="Arial"/>
          <w:color w:val="auto"/>
          <w:lang w:eastAsia="en-AU"/>
        </w:rPr>
        <w:t xml:space="preserve">assessed risk </w:t>
      </w:r>
      <w:r w:rsidRPr="003B44CF">
        <w:rPr>
          <w:rFonts w:ascii="Arial" w:eastAsia="Times New Roman" w:hAnsi="Arial" w:cs="Arial"/>
          <w:color w:val="auto"/>
          <w:lang w:eastAsia="en-AU"/>
        </w:rPr>
        <w:t xml:space="preserve">with consumers, </w:t>
      </w:r>
      <w:r w:rsidR="00EF52C5" w:rsidRPr="003B44CF">
        <w:rPr>
          <w:rFonts w:ascii="Arial" w:eastAsia="Times New Roman" w:hAnsi="Arial" w:cs="Arial"/>
          <w:color w:val="auto"/>
          <w:lang w:eastAsia="en-AU"/>
        </w:rPr>
        <w:t>representatives,</w:t>
      </w:r>
      <w:r w:rsidRPr="003B44CF">
        <w:rPr>
          <w:rFonts w:ascii="Arial" w:eastAsia="Times New Roman" w:hAnsi="Arial" w:cs="Arial"/>
          <w:color w:val="auto"/>
          <w:lang w:eastAsia="en-AU"/>
        </w:rPr>
        <w:t xml:space="preserve"> and allied health professionals during the care planning process. Care documentation evidenced assessments undertaken from entry to identify, discuss and assess risks to consumers, including mitigation strategies.</w:t>
      </w:r>
    </w:p>
    <w:p w14:paraId="483B12D6" w14:textId="53430353" w:rsidR="00911793" w:rsidRPr="002A4605" w:rsidRDefault="00EB65B4" w:rsidP="00EB65B4">
      <w:pPr>
        <w:rPr>
          <w:rFonts w:ascii="Arial" w:eastAsia="Times New Roman" w:hAnsi="Arial" w:cs="Arial"/>
          <w:color w:val="auto"/>
          <w:lang w:eastAsia="en-AU"/>
        </w:rPr>
      </w:pPr>
      <w:r w:rsidRPr="002A4605">
        <w:rPr>
          <w:rFonts w:ascii="Arial" w:eastAsia="Times New Roman" w:hAnsi="Arial" w:cs="Arial"/>
          <w:color w:val="auto"/>
          <w:lang w:eastAsia="en-AU"/>
        </w:rPr>
        <w:t xml:space="preserve">Consumers and representatives </w:t>
      </w:r>
      <w:r w:rsidR="00911793" w:rsidRPr="002A4605">
        <w:rPr>
          <w:rFonts w:ascii="Arial" w:eastAsia="Times New Roman" w:hAnsi="Arial" w:cs="Arial"/>
          <w:color w:val="auto"/>
          <w:lang w:eastAsia="en-AU"/>
        </w:rPr>
        <w:t xml:space="preserve">felt supported </w:t>
      </w:r>
      <w:r w:rsidR="00FB58FD" w:rsidRPr="002A4605">
        <w:rPr>
          <w:rFonts w:ascii="Arial" w:eastAsia="Times New Roman" w:hAnsi="Arial" w:cs="Arial"/>
          <w:color w:val="auto"/>
          <w:lang w:eastAsia="en-AU"/>
        </w:rPr>
        <w:t>to discuss consumers’ care needs, including advance care and end of life preferences.</w:t>
      </w:r>
      <w:r w:rsidR="00720B72" w:rsidRPr="002A4605">
        <w:rPr>
          <w:rFonts w:ascii="Arial" w:eastAsia="Times New Roman" w:hAnsi="Arial" w:cs="Arial"/>
          <w:color w:val="auto"/>
          <w:lang w:eastAsia="en-AU"/>
        </w:rPr>
        <w:t xml:space="preserve"> Staff were knowledgeable of </w:t>
      </w:r>
      <w:r w:rsidR="00AB1BBF" w:rsidRPr="002A4605">
        <w:rPr>
          <w:rFonts w:ascii="Arial" w:eastAsia="Times New Roman" w:hAnsi="Arial" w:cs="Arial"/>
          <w:color w:val="auto"/>
          <w:lang w:eastAsia="en-AU"/>
        </w:rPr>
        <w:t xml:space="preserve">palliative processes and </w:t>
      </w:r>
      <w:r w:rsidR="00C07DF1">
        <w:rPr>
          <w:rFonts w:ascii="Arial" w:eastAsia="Times New Roman" w:hAnsi="Arial" w:cs="Arial"/>
          <w:color w:val="auto"/>
          <w:lang w:eastAsia="en-AU"/>
        </w:rPr>
        <w:t xml:space="preserve">care </w:t>
      </w:r>
      <w:r w:rsidR="00AB1BBF" w:rsidRPr="002A4605">
        <w:rPr>
          <w:rFonts w:ascii="Arial" w:eastAsia="Times New Roman" w:hAnsi="Arial" w:cs="Arial"/>
          <w:color w:val="auto"/>
          <w:lang w:eastAsia="en-AU"/>
        </w:rPr>
        <w:t xml:space="preserve">documentation reflected end of life preferences </w:t>
      </w:r>
      <w:r w:rsidR="00C07DF1">
        <w:rPr>
          <w:rFonts w:ascii="Arial" w:eastAsia="Times New Roman" w:hAnsi="Arial" w:cs="Arial"/>
          <w:color w:val="auto"/>
          <w:lang w:eastAsia="en-AU"/>
        </w:rPr>
        <w:t>had been recorded</w:t>
      </w:r>
      <w:r w:rsidR="002A1DD1" w:rsidRPr="002A4605">
        <w:rPr>
          <w:rFonts w:ascii="Arial" w:eastAsia="Times New Roman" w:hAnsi="Arial" w:cs="Arial"/>
          <w:color w:val="auto"/>
          <w:lang w:eastAsia="en-AU"/>
        </w:rPr>
        <w:t>.</w:t>
      </w:r>
    </w:p>
    <w:p w14:paraId="254F1D7B" w14:textId="3C51E7A1" w:rsidR="00EB65B4" w:rsidRPr="00B82D21" w:rsidRDefault="00EB65B4" w:rsidP="00EB65B4">
      <w:pPr>
        <w:rPr>
          <w:rFonts w:ascii="Arial" w:eastAsia="Times New Roman" w:hAnsi="Arial" w:cs="Arial"/>
          <w:color w:val="auto"/>
          <w:lang w:eastAsia="en-AU"/>
        </w:rPr>
      </w:pPr>
      <w:r w:rsidRPr="00B82D21">
        <w:rPr>
          <w:rFonts w:ascii="Arial" w:eastAsia="Times New Roman" w:hAnsi="Arial" w:cs="Arial"/>
          <w:color w:val="auto"/>
          <w:lang w:eastAsia="en-AU"/>
        </w:rPr>
        <w:t xml:space="preserve">Consumers and representatives </w:t>
      </w:r>
      <w:r w:rsidR="00A274E7" w:rsidRPr="00B82D21">
        <w:rPr>
          <w:rFonts w:ascii="Arial" w:eastAsia="Times New Roman" w:hAnsi="Arial" w:cs="Arial"/>
          <w:color w:val="auto"/>
          <w:lang w:eastAsia="en-AU"/>
        </w:rPr>
        <w:t xml:space="preserve">confirmed </w:t>
      </w:r>
      <w:r w:rsidR="00C07DF1">
        <w:rPr>
          <w:rFonts w:ascii="Arial" w:eastAsia="Times New Roman" w:hAnsi="Arial" w:cs="Arial"/>
          <w:color w:val="auto"/>
          <w:lang w:eastAsia="en-AU"/>
        </w:rPr>
        <w:t>consultation occurs during assessment and care planning processes</w:t>
      </w:r>
      <w:r w:rsidR="00FF112F" w:rsidRPr="00B82D21">
        <w:rPr>
          <w:rFonts w:ascii="Arial" w:eastAsia="Times New Roman" w:hAnsi="Arial" w:cs="Arial"/>
          <w:color w:val="auto"/>
          <w:lang w:eastAsia="en-AU"/>
        </w:rPr>
        <w:t>.</w:t>
      </w:r>
      <w:r w:rsidR="00F450EC" w:rsidRPr="00B82D21">
        <w:rPr>
          <w:rFonts w:ascii="Arial" w:eastAsia="Times New Roman" w:hAnsi="Arial" w:cs="Arial"/>
          <w:color w:val="auto"/>
          <w:lang w:eastAsia="en-AU"/>
        </w:rPr>
        <w:t xml:space="preserve"> </w:t>
      </w:r>
      <w:r w:rsidRPr="00B82D21">
        <w:rPr>
          <w:rFonts w:ascii="Arial" w:eastAsia="Times New Roman" w:hAnsi="Arial" w:cs="Arial"/>
          <w:color w:val="auto"/>
          <w:lang w:eastAsia="en-AU"/>
        </w:rPr>
        <w:t xml:space="preserve">Care documentation evidenced </w:t>
      </w:r>
      <w:r w:rsidR="00C07DF1">
        <w:rPr>
          <w:rFonts w:ascii="Arial" w:eastAsia="Times New Roman" w:hAnsi="Arial" w:cs="Arial"/>
          <w:color w:val="auto"/>
          <w:lang w:eastAsia="en-AU"/>
        </w:rPr>
        <w:t>case conferences occurred with the consumer, their</w:t>
      </w:r>
      <w:r w:rsidRPr="00B82D21">
        <w:rPr>
          <w:rFonts w:ascii="Arial" w:eastAsia="Times New Roman" w:hAnsi="Arial" w:cs="Arial"/>
          <w:color w:val="auto"/>
          <w:lang w:eastAsia="en-AU"/>
        </w:rPr>
        <w:t xml:space="preserve"> medical officer</w:t>
      </w:r>
      <w:r w:rsidR="00966A9B">
        <w:rPr>
          <w:rFonts w:ascii="Arial" w:eastAsia="Times New Roman" w:hAnsi="Arial" w:cs="Arial"/>
          <w:color w:val="auto"/>
          <w:lang w:eastAsia="en-AU"/>
        </w:rPr>
        <w:t xml:space="preserve"> </w:t>
      </w:r>
      <w:r w:rsidRPr="00B82D21">
        <w:rPr>
          <w:rFonts w:ascii="Arial" w:eastAsia="Times New Roman" w:hAnsi="Arial" w:cs="Arial"/>
          <w:color w:val="auto"/>
          <w:lang w:eastAsia="en-AU"/>
        </w:rPr>
        <w:t>and allied health professionals.</w:t>
      </w:r>
      <w:r w:rsidR="00B82D21">
        <w:rPr>
          <w:rFonts w:ascii="Arial" w:eastAsia="Times New Roman" w:hAnsi="Arial" w:cs="Arial"/>
          <w:color w:val="auto"/>
          <w:lang w:eastAsia="en-AU"/>
        </w:rPr>
        <w:t xml:space="preserve"> Staff </w:t>
      </w:r>
      <w:r w:rsidR="00916A52">
        <w:rPr>
          <w:rFonts w:ascii="Arial" w:eastAsia="Times New Roman" w:hAnsi="Arial" w:cs="Arial"/>
          <w:color w:val="auto"/>
          <w:lang w:eastAsia="en-AU"/>
        </w:rPr>
        <w:t>confirmed case conferences are scheduled and completion is monitored</w:t>
      </w:r>
      <w:r w:rsidR="00B82D21">
        <w:rPr>
          <w:rFonts w:ascii="Arial" w:eastAsia="Times New Roman" w:hAnsi="Arial" w:cs="Arial"/>
          <w:color w:val="auto"/>
          <w:lang w:eastAsia="en-AU"/>
        </w:rPr>
        <w:t>.</w:t>
      </w:r>
    </w:p>
    <w:p w14:paraId="47208566" w14:textId="5AE337C5" w:rsidR="00D1225F" w:rsidRDefault="0011201D" w:rsidP="00EB65B4">
      <w:pPr>
        <w:rPr>
          <w:rFonts w:ascii="Arial" w:eastAsia="Times New Roman" w:hAnsi="Arial" w:cs="Arial"/>
          <w:color w:val="auto"/>
          <w:lang w:eastAsia="en-AU"/>
        </w:rPr>
      </w:pPr>
      <w:r>
        <w:rPr>
          <w:rFonts w:ascii="Arial" w:eastAsia="Times New Roman" w:hAnsi="Arial" w:cs="Arial"/>
          <w:color w:val="auto"/>
          <w:lang w:eastAsia="en-AU"/>
        </w:rPr>
        <w:t xml:space="preserve">Consumers and representatives said they </w:t>
      </w:r>
      <w:r w:rsidR="00BC5D31">
        <w:rPr>
          <w:rFonts w:ascii="Arial" w:eastAsia="Times New Roman" w:hAnsi="Arial" w:cs="Arial"/>
          <w:color w:val="auto"/>
          <w:lang w:eastAsia="en-AU"/>
        </w:rPr>
        <w:t>were informed regarding care and services and could obtain copies of care plans.</w:t>
      </w:r>
      <w:r w:rsidR="00FB0504">
        <w:rPr>
          <w:rFonts w:ascii="Arial" w:eastAsia="Times New Roman" w:hAnsi="Arial" w:cs="Arial"/>
          <w:color w:val="auto"/>
          <w:lang w:eastAsia="en-AU"/>
        </w:rPr>
        <w:t xml:space="preserve"> Staff </w:t>
      </w:r>
      <w:r w:rsidR="009242AB">
        <w:rPr>
          <w:rFonts w:ascii="Arial" w:eastAsia="Times New Roman" w:hAnsi="Arial" w:cs="Arial"/>
          <w:color w:val="auto"/>
          <w:lang w:eastAsia="en-AU"/>
        </w:rPr>
        <w:t xml:space="preserve">described the care planning process and </w:t>
      </w:r>
      <w:r w:rsidR="00916A52">
        <w:rPr>
          <w:rFonts w:ascii="Arial" w:eastAsia="Times New Roman" w:hAnsi="Arial" w:cs="Arial"/>
          <w:color w:val="auto"/>
          <w:lang w:eastAsia="en-AU"/>
        </w:rPr>
        <w:t xml:space="preserve">care </w:t>
      </w:r>
      <w:r w:rsidR="007468E2">
        <w:rPr>
          <w:rFonts w:ascii="Arial" w:eastAsia="Times New Roman" w:hAnsi="Arial" w:cs="Arial"/>
          <w:color w:val="auto"/>
          <w:lang w:eastAsia="en-AU"/>
        </w:rPr>
        <w:t xml:space="preserve">documentation evidenced </w:t>
      </w:r>
      <w:r w:rsidR="004A7323">
        <w:rPr>
          <w:rFonts w:ascii="Arial" w:eastAsia="Times New Roman" w:hAnsi="Arial" w:cs="Arial"/>
          <w:color w:val="auto"/>
          <w:lang w:eastAsia="en-AU"/>
        </w:rPr>
        <w:t xml:space="preserve">amendments to care and services aligned to </w:t>
      </w:r>
      <w:r w:rsidR="006C4111">
        <w:rPr>
          <w:rFonts w:ascii="Arial" w:eastAsia="Times New Roman" w:hAnsi="Arial" w:cs="Arial"/>
          <w:color w:val="auto"/>
          <w:lang w:eastAsia="en-AU"/>
        </w:rPr>
        <w:t>changes in consumers’ needs or preferences.</w:t>
      </w:r>
    </w:p>
    <w:p w14:paraId="34DD06C2" w14:textId="519078F2" w:rsidR="001F06B5" w:rsidRPr="0080584E" w:rsidRDefault="00916A52" w:rsidP="00EB65B4">
      <w:pPr>
        <w:rPr>
          <w:rFonts w:ascii="Arial" w:eastAsia="Times New Roman" w:hAnsi="Arial" w:cs="Arial"/>
          <w:color w:val="auto"/>
          <w:lang w:eastAsia="en-AU"/>
        </w:rPr>
      </w:pPr>
      <w:r>
        <w:rPr>
          <w:rFonts w:ascii="Arial" w:eastAsia="Times New Roman" w:hAnsi="Arial" w:cs="Arial"/>
          <w:color w:val="auto"/>
          <w:lang w:eastAsia="en-AU"/>
        </w:rPr>
        <w:t>Care d</w:t>
      </w:r>
      <w:r w:rsidR="00E470DE" w:rsidRPr="0080584E">
        <w:rPr>
          <w:rFonts w:ascii="Arial" w:eastAsia="Times New Roman" w:hAnsi="Arial" w:cs="Arial"/>
          <w:color w:val="auto"/>
          <w:lang w:eastAsia="en-AU"/>
        </w:rPr>
        <w:t xml:space="preserve">ocumentation evidenced care plans were reviewed every </w:t>
      </w:r>
      <w:r>
        <w:rPr>
          <w:rFonts w:ascii="Arial" w:eastAsia="Times New Roman" w:hAnsi="Arial" w:cs="Arial"/>
          <w:color w:val="auto"/>
          <w:lang w:eastAsia="en-AU"/>
        </w:rPr>
        <w:t xml:space="preserve">4 </w:t>
      </w:r>
      <w:r w:rsidR="00E470DE" w:rsidRPr="0080584E">
        <w:rPr>
          <w:rFonts w:ascii="Arial" w:eastAsia="Times New Roman" w:hAnsi="Arial" w:cs="Arial"/>
          <w:color w:val="auto"/>
          <w:lang w:eastAsia="en-AU"/>
        </w:rPr>
        <w:t xml:space="preserve">months, or in response to </w:t>
      </w:r>
      <w:r>
        <w:rPr>
          <w:rFonts w:ascii="Arial" w:eastAsia="Times New Roman" w:hAnsi="Arial" w:cs="Arial"/>
          <w:color w:val="auto"/>
          <w:lang w:eastAsia="en-AU"/>
        </w:rPr>
        <w:t xml:space="preserve">incidents or </w:t>
      </w:r>
      <w:r w:rsidR="00E470DE" w:rsidRPr="0080584E">
        <w:rPr>
          <w:rFonts w:ascii="Arial" w:eastAsia="Times New Roman" w:hAnsi="Arial" w:cs="Arial"/>
          <w:color w:val="auto"/>
          <w:lang w:eastAsia="en-AU"/>
        </w:rPr>
        <w:t xml:space="preserve">changes to consumers’ condition. </w:t>
      </w:r>
      <w:r w:rsidR="001F06B5" w:rsidRPr="0080584E">
        <w:rPr>
          <w:rFonts w:ascii="Arial" w:eastAsia="Times New Roman" w:hAnsi="Arial" w:cs="Arial"/>
          <w:color w:val="auto"/>
          <w:lang w:eastAsia="en-AU"/>
        </w:rPr>
        <w:t xml:space="preserve">Staff </w:t>
      </w:r>
      <w:r w:rsidR="0086080F" w:rsidRPr="0080584E">
        <w:rPr>
          <w:rFonts w:ascii="Arial" w:eastAsia="Times New Roman" w:hAnsi="Arial" w:cs="Arial"/>
          <w:color w:val="auto"/>
          <w:lang w:eastAsia="en-AU"/>
        </w:rPr>
        <w:t xml:space="preserve">described the scheduled review process </w:t>
      </w:r>
      <w:r w:rsidR="0086080F" w:rsidRPr="0080584E">
        <w:rPr>
          <w:rFonts w:ascii="Arial" w:eastAsia="Times New Roman" w:hAnsi="Arial" w:cs="Arial"/>
          <w:color w:val="auto"/>
          <w:lang w:eastAsia="en-AU"/>
        </w:rPr>
        <w:lastRenderedPageBreak/>
        <w:t xml:space="preserve">including an </w:t>
      </w:r>
      <w:r w:rsidR="00E059D2" w:rsidRPr="0080584E">
        <w:rPr>
          <w:rFonts w:ascii="Arial" w:eastAsia="Times New Roman" w:hAnsi="Arial" w:cs="Arial"/>
          <w:color w:val="auto"/>
          <w:lang w:eastAsia="en-AU"/>
        </w:rPr>
        <w:t>email alert system to undertake routine reviews.</w:t>
      </w:r>
      <w:r>
        <w:rPr>
          <w:rFonts w:ascii="Arial" w:eastAsia="Times New Roman" w:hAnsi="Arial" w:cs="Arial"/>
          <w:color w:val="auto"/>
          <w:lang w:eastAsia="en-AU"/>
        </w:rPr>
        <w:t xml:space="preserve"> An assessment and care planning policy guided staff practice.</w:t>
      </w:r>
    </w:p>
    <w:p w14:paraId="0CDBAA2D" w14:textId="1034931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E76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432A6D5E" w:rsidR="00FC045E" w:rsidRPr="00996FAF" w:rsidRDefault="00EC43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574F0BC9" w:rsidR="00FC045E" w:rsidRPr="00996FAF" w:rsidRDefault="00EC43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791035D9" w:rsidR="00FC045E" w:rsidRPr="00996FAF" w:rsidRDefault="00EC43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AB4AA16" w:rsidR="00FC045E" w:rsidRPr="00996FAF" w:rsidRDefault="00EC432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36E910C6" w:rsidR="00FC045E" w:rsidRPr="00996FAF" w:rsidRDefault="00EC43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65288F42" w:rsidR="00FC045E" w:rsidRPr="00996FAF" w:rsidRDefault="00EC43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62890C5B" w:rsidR="00FC045E" w:rsidRPr="00996FAF" w:rsidRDefault="00EC43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E76C14">
      <w:pPr>
        <w:pStyle w:val="Heading20"/>
        <w:spacing w:before="240"/>
      </w:pPr>
      <w:r w:rsidRPr="00996FAF">
        <w:t>Findings</w:t>
      </w:r>
    </w:p>
    <w:p w14:paraId="44048BC6" w14:textId="6FF92363" w:rsidR="00EB65B4" w:rsidRPr="00CD093D" w:rsidRDefault="00EB65B4" w:rsidP="00EB65B4">
      <w:pPr>
        <w:rPr>
          <w:rFonts w:ascii="Arial" w:eastAsia="Times New Roman" w:hAnsi="Arial" w:cs="Arial"/>
          <w:color w:val="auto"/>
          <w:lang w:eastAsia="en-AU"/>
        </w:rPr>
      </w:pPr>
      <w:r w:rsidRPr="00CD093D">
        <w:rPr>
          <w:rFonts w:ascii="Arial" w:eastAsia="Times New Roman" w:hAnsi="Arial" w:cs="Arial"/>
          <w:color w:val="auto"/>
          <w:lang w:eastAsia="en-AU"/>
        </w:rPr>
        <w:t xml:space="preserve">Consumers confirmed they received personal and clinical care </w:t>
      </w:r>
      <w:r w:rsidR="00F95D02" w:rsidRPr="00CD093D">
        <w:rPr>
          <w:rFonts w:ascii="Arial" w:eastAsia="Times New Roman" w:hAnsi="Arial" w:cs="Arial"/>
          <w:color w:val="auto"/>
          <w:lang w:eastAsia="en-AU"/>
        </w:rPr>
        <w:t>tailored to their ne</w:t>
      </w:r>
      <w:r w:rsidR="00A56AFA" w:rsidRPr="00CD093D">
        <w:rPr>
          <w:rFonts w:ascii="Arial" w:eastAsia="Times New Roman" w:hAnsi="Arial" w:cs="Arial"/>
          <w:color w:val="auto"/>
          <w:lang w:eastAsia="en-AU"/>
        </w:rPr>
        <w:t>eds and preferences</w:t>
      </w:r>
      <w:r w:rsidRPr="00CD093D">
        <w:rPr>
          <w:rFonts w:ascii="Arial" w:eastAsia="Times New Roman" w:hAnsi="Arial" w:cs="Arial"/>
          <w:color w:val="auto"/>
          <w:lang w:eastAsia="en-AU"/>
        </w:rPr>
        <w:t xml:space="preserve">. Staff were knowledgeable of consumers’ </w:t>
      </w:r>
      <w:r w:rsidR="00AD0C90" w:rsidRPr="00CD093D">
        <w:rPr>
          <w:rFonts w:ascii="Arial" w:eastAsia="Times New Roman" w:hAnsi="Arial" w:cs="Arial"/>
          <w:color w:val="auto"/>
          <w:lang w:eastAsia="en-AU"/>
        </w:rPr>
        <w:t>individual</w:t>
      </w:r>
      <w:r w:rsidRPr="00CD093D">
        <w:rPr>
          <w:rFonts w:ascii="Arial" w:eastAsia="Times New Roman" w:hAnsi="Arial" w:cs="Arial"/>
          <w:color w:val="auto"/>
          <w:lang w:eastAsia="en-AU"/>
        </w:rPr>
        <w:t xml:space="preserve"> care needs and </w:t>
      </w:r>
      <w:r w:rsidR="002A50D5" w:rsidRPr="00CD093D">
        <w:rPr>
          <w:rFonts w:ascii="Arial" w:eastAsia="Times New Roman" w:hAnsi="Arial" w:cs="Arial"/>
          <w:color w:val="auto"/>
          <w:lang w:eastAsia="en-AU"/>
        </w:rPr>
        <w:t>best practice responses</w:t>
      </w:r>
      <w:r w:rsidRPr="00CD093D">
        <w:rPr>
          <w:rFonts w:ascii="Arial" w:eastAsia="Times New Roman" w:hAnsi="Arial" w:cs="Arial"/>
          <w:color w:val="auto"/>
          <w:lang w:eastAsia="en-AU"/>
        </w:rPr>
        <w:t xml:space="preserve">. </w:t>
      </w:r>
      <w:r w:rsidR="00916A52">
        <w:rPr>
          <w:rFonts w:ascii="Arial" w:eastAsia="Times New Roman" w:hAnsi="Arial" w:cs="Arial"/>
          <w:color w:val="auto"/>
          <w:lang w:eastAsia="en-AU"/>
        </w:rPr>
        <w:t>Care documentation</w:t>
      </w:r>
      <w:r w:rsidRPr="00CD093D">
        <w:rPr>
          <w:rFonts w:ascii="Arial" w:eastAsia="Times New Roman" w:hAnsi="Arial" w:cs="Arial"/>
          <w:color w:val="auto"/>
          <w:lang w:eastAsia="en-AU"/>
        </w:rPr>
        <w:t xml:space="preserve"> evidenced individualised care that was safe</w:t>
      </w:r>
      <w:r w:rsidR="00CE140B">
        <w:rPr>
          <w:rFonts w:ascii="Arial" w:eastAsia="Times New Roman" w:hAnsi="Arial" w:cs="Arial"/>
          <w:color w:val="auto"/>
          <w:lang w:eastAsia="en-AU"/>
        </w:rPr>
        <w:t xml:space="preserve"> and </w:t>
      </w:r>
      <w:r w:rsidR="000F57F0" w:rsidRPr="00CD093D">
        <w:rPr>
          <w:rFonts w:ascii="Arial" w:eastAsia="Times New Roman" w:hAnsi="Arial" w:cs="Arial"/>
          <w:color w:val="auto"/>
          <w:lang w:eastAsia="en-AU"/>
        </w:rPr>
        <w:t>effective</w:t>
      </w:r>
      <w:r w:rsidR="00647F73" w:rsidRPr="00CD093D">
        <w:rPr>
          <w:rFonts w:ascii="Arial" w:eastAsia="Times New Roman" w:hAnsi="Arial" w:cs="Arial"/>
          <w:color w:val="auto"/>
          <w:lang w:eastAsia="en-AU"/>
        </w:rPr>
        <w:t>, including for restrictive practices and falls management.</w:t>
      </w:r>
    </w:p>
    <w:p w14:paraId="7D730836" w14:textId="02E02016" w:rsidR="00EB65B4" w:rsidRPr="001A7DF9" w:rsidRDefault="00EB65B4" w:rsidP="00EB65B4">
      <w:pPr>
        <w:rPr>
          <w:rFonts w:ascii="Arial" w:eastAsia="Times New Roman" w:hAnsi="Arial" w:cs="Arial"/>
          <w:color w:val="auto"/>
          <w:lang w:eastAsia="en-AU"/>
        </w:rPr>
      </w:pPr>
      <w:r w:rsidRPr="009B4991">
        <w:rPr>
          <w:rFonts w:ascii="Arial" w:eastAsia="Times New Roman" w:hAnsi="Arial" w:cs="Arial"/>
          <w:color w:val="auto"/>
          <w:lang w:eastAsia="en-AU"/>
        </w:rPr>
        <w:t>Consumers and representative</w:t>
      </w:r>
      <w:r w:rsidR="00D041AC" w:rsidRPr="009B4991">
        <w:rPr>
          <w:rFonts w:ascii="Arial" w:eastAsia="Times New Roman" w:hAnsi="Arial" w:cs="Arial"/>
          <w:color w:val="auto"/>
          <w:lang w:eastAsia="en-AU"/>
        </w:rPr>
        <w:t xml:space="preserve">s </w:t>
      </w:r>
      <w:r w:rsidR="00EB76F4" w:rsidRPr="009B4991">
        <w:rPr>
          <w:rFonts w:ascii="Arial" w:eastAsia="Times New Roman" w:hAnsi="Arial" w:cs="Arial"/>
          <w:color w:val="auto"/>
          <w:lang w:eastAsia="en-AU"/>
        </w:rPr>
        <w:t>provided positive feedback regarding management of high-impact and high-</w:t>
      </w:r>
      <w:r w:rsidR="00A70E1B" w:rsidRPr="009B4991">
        <w:rPr>
          <w:rFonts w:ascii="Arial" w:eastAsia="Times New Roman" w:hAnsi="Arial" w:cs="Arial"/>
          <w:color w:val="auto"/>
          <w:lang w:eastAsia="en-AU"/>
        </w:rPr>
        <w:t>prevalence</w:t>
      </w:r>
      <w:r w:rsidR="00EB76F4" w:rsidRPr="009B4991">
        <w:rPr>
          <w:rFonts w:ascii="Arial" w:eastAsia="Times New Roman" w:hAnsi="Arial" w:cs="Arial"/>
          <w:color w:val="auto"/>
          <w:lang w:eastAsia="en-AU"/>
        </w:rPr>
        <w:t xml:space="preserve"> risks</w:t>
      </w:r>
      <w:r w:rsidR="00671C12" w:rsidRPr="009B4991">
        <w:rPr>
          <w:rFonts w:ascii="Arial" w:eastAsia="Times New Roman" w:hAnsi="Arial" w:cs="Arial"/>
          <w:color w:val="auto"/>
          <w:lang w:eastAsia="en-AU"/>
        </w:rPr>
        <w:t xml:space="preserve">. </w:t>
      </w:r>
      <w:r w:rsidR="00EC46E2" w:rsidRPr="009B4991">
        <w:rPr>
          <w:rFonts w:ascii="Arial" w:eastAsia="Times New Roman" w:hAnsi="Arial" w:cs="Arial"/>
          <w:color w:val="auto"/>
          <w:lang w:eastAsia="en-AU"/>
        </w:rPr>
        <w:t xml:space="preserve">Staff </w:t>
      </w:r>
      <w:r w:rsidR="00E8101F" w:rsidRPr="009B4991">
        <w:rPr>
          <w:rFonts w:ascii="Arial" w:eastAsia="Times New Roman" w:hAnsi="Arial" w:cs="Arial"/>
          <w:color w:val="auto"/>
          <w:lang w:eastAsia="en-AU"/>
        </w:rPr>
        <w:t>referenced monthly clinical report</w:t>
      </w:r>
      <w:r w:rsidR="000B490E" w:rsidRPr="009B4991">
        <w:rPr>
          <w:rFonts w:ascii="Arial" w:eastAsia="Times New Roman" w:hAnsi="Arial" w:cs="Arial"/>
          <w:color w:val="auto"/>
          <w:lang w:eastAsia="en-AU"/>
        </w:rPr>
        <w:t xml:space="preserve">s highlighting at-risk consumers </w:t>
      </w:r>
      <w:r w:rsidR="000128FA" w:rsidRPr="009B4991">
        <w:rPr>
          <w:rFonts w:ascii="Arial" w:eastAsia="Times New Roman" w:hAnsi="Arial" w:cs="Arial"/>
          <w:color w:val="auto"/>
          <w:lang w:eastAsia="en-AU"/>
        </w:rPr>
        <w:t xml:space="preserve">and undertook further investigation, if required. </w:t>
      </w:r>
      <w:r w:rsidRPr="009B4991">
        <w:rPr>
          <w:rFonts w:ascii="Arial" w:eastAsia="Times New Roman" w:hAnsi="Arial" w:cs="Arial"/>
          <w:color w:val="auto"/>
          <w:lang w:eastAsia="en-AU"/>
        </w:rPr>
        <w:t xml:space="preserve">Care documentation evidenced </w:t>
      </w:r>
      <w:r w:rsidRPr="001A7DF9">
        <w:rPr>
          <w:rFonts w:ascii="Arial" w:eastAsia="Times New Roman" w:hAnsi="Arial" w:cs="Arial"/>
          <w:color w:val="auto"/>
          <w:lang w:eastAsia="en-AU"/>
        </w:rPr>
        <w:t>identification, intervention and monitoring of risks</w:t>
      </w:r>
      <w:r w:rsidR="009B4991" w:rsidRPr="001A7DF9">
        <w:rPr>
          <w:rFonts w:ascii="Arial" w:eastAsia="Times New Roman" w:hAnsi="Arial" w:cs="Arial"/>
          <w:color w:val="auto"/>
          <w:lang w:eastAsia="en-AU"/>
        </w:rPr>
        <w:t xml:space="preserve"> and care responses</w:t>
      </w:r>
      <w:r w:rsidRPr="001A7DF9">
        <w:rPr>
          <w:rFonts w:ascii="Arial" w:eastAsia="Times New Roman" w:hAnsi="Arial" w:cs="Arial"/>
          <w:color w:val="auto"/>
          <w:lang w:eastAsia="en-AU"/>
        </w:rPr>
        <w:t>.</w:t>
      </w:r>
    </w:p>
    <w:p w14:paraId="7CD62E1C" w14:textId="2D2FDAD7" w:rsidR="00C1089C" w:rsidRPr="001A7DF9" w:rsidRDefault="00EB65B4" w:rsidP="00EB65B4">
      <w:pPr>
        <w:rPr>
          <w:rFonts w:ascii="Arial" w:eastAsia="Times New Roman" w:hAnsi="Arial" w:cs="Arial"/>
          <w:color w:val="auto"/>
          <w:lang w:eastAsia="en-AU"/>
        </w:rPr>
      </w:pPr>
      <w:r w:rsidRPr="001A7DF9">
        <w:rPr>
          <w:rFonts w:ascii="Arial" w:eastAsia="Times New Roman" w:hAnsi="Arial" w:cs="Arial"/>
          <w:color w:val="auto"/>
          <w:lang w:eastAsia="en-AU"/>
        </w:rPr>
        <w:t xml:space="preserve">Staff described </w:t>
      </w:r>
      <w:r w:rsidR="00916A52">
        <w:rPr>
          <w:rFonts w:ascii="Arial" w:eastAsia="Times New Roman" w:hAnsi="Arial" w:cs="Arial"/>
          <w:color w:val="auto"/>
          <w:lang w:eastAsia="en-AU"/>
        </w:rPr>
        <w:t>palliative care provided to</w:t>
      </w:r>
      <w:r w:rsidR="008D7116" w:rsidRPr="001A7DF9">
        <w:rPr>
          <w:rFonts w:ascii="Arial" w:eastAsia="Times New Roman" w:hAnsi="Arial" w:cs="Arial"/>
          <w:color w:val="auto"/>
          <w:lang w:eastAsia="en-AU"/>
        </w:rPr>
        <w:t xml:space="preserve"> consumers and </w:t>
      </w:r>
      <w:r w:rsidR="00916A52">
        <w:rPr>
          <w:rFonts w:ascii="Arial" w:eastAsia="Times New Roman" w:hAnsi="Arial" w:cs="Arial"/>
          <w:color w:val="auto"/>
          <w:lang w:eastAsia="en-AU"/>
        </w:rPr>
        <w:t xml:space="preserve">the support given to </w:t>
      </w:r>
      <w:r w:rsidR="008D7116" w:rsidRPr="001A7DF9">
        <w:rPr>
          <w:rFonts w:ascii="Arial" w:eastAsia="Times New Roman" w:hAnsi="Arial" w:cs="Arial"/>
          <w:color w:val="auto"/>
          <w:lang w:eastAsia="en-AU"/>
        </w:rPr>
        <w:t xml:space="preserve">representatives </w:t>
      </w:r>
      <w:r w:rsidR="00916A52">
        <w:rPr>
          <w:rFonts w:ascii="Arial" w:eastAsia="Times New Roman" w:hAnsi="Arial" w:cs="Arial"/>
          <w:color w:val="auto"/>
          <w:lang w:eastAsia="en-AU"/>
        </w:rPr>
        <w:t>when consumers approach end of life, with a palliative care nurse available if additional support is required. A palliative care policy guides staff in end of life care. Care documentation was updated to reflect consumer</w:t>
      </w:r>
      <w:r w:rsidR="00A67E16">
        <w:rPr>
          <w:rFonts w:ascii="Arial" w:eastAsia="Times New Roman" w:hAnsi="Arial" w:cs="Arial"/>
          <w:color w:val="auto"/>
          <w:lang w:eastAsia="en-AU"/>
        </w:rPr>
        <w:t>’</w:t>
      </w:r>
      <w:r w:rsidR="00916A52">
        <w:rPr>
          <w:rFonts w:ascii="Arial" w:eastAsia="Times New Roman" w:hAnsi="Arial" w:cs="Arial"/>
          <w:color w:val="auto"/>
          <w:lang w:eastAsia="en-AU"/>
        </w:rPr>
        <w:t>s current needs upon being considered palliative.</w:t>
      </w:r>
    </w:p>
    <w:p w14:paraId="784AC384" w14:textId="29F828F1" w:rsidR="00EB65B4" w:rsidRPr="001C518C" w:rsidRDefault="00EB65B4" w:rsidP="00EB65B4">
      <w:pPr>
        <w:rPr>
          <w:rFonts w:ascii="Arial" w:eastAsia="Times New Roman" w:hAnsi="Arial" w:cs="Arial"/>
          <w:color w:val="auto"/>
          <w:lang w:eastAsia="en-AU"/>
        </w:rPr>
      </w:pPr>
      <w:r w:rsidRPr="001C518C">
        <w:rPr>
          <w:rFonts w:ascii="Arial" w:eastAsia="Times New Roman" w:hAnsi="Arial" w:cs="Arial"/>
          <w:color w:val="auto"/>
          <w:lang w:eastAsia="en-AU"/>
        </w:rPr>
        <w:lastRenderedPageBreak/>
        <w:t xml:space="preserve">Consumers and representatives confirmed staff recognised deterioration </w:t>
      </w:r>
      <w:r w:rsidR="00A67E16">
        <w:rPr>
          <w:rFonts w:ascii="Arial" w:eastAsia="Times New Roman" w:hAnsi="Arial" w:cs="Arial"/>
          <w:color w:val="auto"/>
          <w:lang w:eastAsia="en-AU"/>
        </w:rPr>
        <w:t xml:space="preserve">and responded appropriately. Staff described when a consumer’s condition is unstable, monitoring processes include shift to shift handover and </w:t>
      </w:r>
      <w:r w:rsidR="00870B54" w:rsidRPr="001C518C">
        <w:rPr>
          <w:rFonts w:ascii="Arial" w:eastAsia="Times New Roman" w:hAnsi="Arial" w:cs="Arial"/>
          <w:color w:val="auto"/>
          <w:lang w:eastAsia="en-AU"/>
        </w:rPr>
        <w:t>weekly</w:t>
      </w:r>
      <w:r w:rsidR="00E6458B" w:rsidRPr="001C518C">
        <w:rPr>
          <w:rFonts w:ascii="Arial" w:eastAsia="Times New Roman" w:hAnsi="Arial" w:cs="Arial"/>
          <w:color w:val="auto"/>
          <w:lang w:eastAsia="en-AU"/>
        </w:rPr>
        <w:t xml:space="preserve"> </w:t>
      </w:r>
      <w:r w:rsidR="00BF44BB">
        <w:rPr>
          <w:rFonts w:ascii="Arial" w:eastAsia="Times New Roman" w:hAnsi="Arial" w:cs="Arial"/>
          <w:color w:val="auto"/>
          <w:lang w:eastAsia="en-AU"/>
        </w:rPr>
        <w:t xml:space="preserve">care </w:t>
      </w:r>
      <w:r w:rsidR="00E6458B" w:rsidRPr="001C518C">
        <w:rPr>
          <w:rFonts w:ascii="Arial" w:eastAsia="Times New Roman" w:hAnsi="Arial" w:cs="Arial"/>
          <w:color w:val="auto"/>
          <w:lang w:eastAsia="en-AU"/>
        </w:rPr>
        <w:t>reviews.</w:t>
      </w:r>
      <w:r w:rsidR="000C68E3" w:rsidRPr="001C518C">
        <w:rPr>
          <w:rFonts w:ascii="Arial" w:eastAsia="Times New Roman" w:hAnsi="Arial" w:cs="Arial"/>
          <w:color w:val="auto"/>
          <w:lang w:eastAsia="en-AU"/>
        </w:rPr>
        <w:t xml:space="preserve"> </w:t>
      </w:r>
      <w:r w:rsidRPr="001C518C">
        <w:rPr>
          <w:rFonts w:ascii="Arial" w:eastAsia="Times New Roman" w:hAnsi="Arial" w:cs="Arial"/>
          <w:color w:val="auto"/>
          <w:lang w:eastAsia="en-AU"/>
        </w:rPr>
        <w:t xml:space="preserve">Care documentation evidenced </w:t>
      </w:r>
      <w:r w:rsidR="00A67E16">
        <w:rPr>
          <w:rFonts w:ascii="Arial" w:eastAsia="Times New Roman" w:hAnsi="Arial" w:cs="Arial"/>
          <w:color w:val="auto"/>
          <w:lang w:eastAsia="en-AU"/>
        </w:rPr>
        <w:t>consumers were monitored for potential infection, when changes were detected</w:t>
      </w:r>
      <w:r w:rsidR="001C518C" w:rsidRPr="001C518C">
        <w:rPr>
          <w:rFonts w:ascii="Arial" w:eastAsia="Times New Roman" w:hAnsi="Arial" w:cs="Arial"/>
          <w:color w:val="auto"/>
          <w:lang w:eastAsia="en-AU"/>
        </w:rPr>
        <w:t>.</w:t>
      </w:r>
    </w:p>
    <w:p w14:paraId="673BA4C6" w14:textId="1FEB2B4C" w:rsidR="00EB65B4" w:rsidRPr="00482A3E" w:rsidRDefault="00EB65B4" w:rsidP="00EB65B4">
      <w:pPr>
        <w:rPr>
          <w:rFonts w:ascii="Arial" w:eastAsia="Times New Roman" w:hAnsi="Arial" w:cs="Arial"/>
          <w:color w:val="auto"/>
          <w:lang w:eastAsia="en-AU"/>
        </w:rPr>
      </w:pPr>
      <w:r w:rsidRPr="00482A3E">
        <w:rPr>
          <w:rFonts w:ascii="Arial" w:eastAsia="Times New Roman" w:hAnsi="Arial" w:cs="Arial"/>
          <w:color w:val="auto"/>
          <w:lang w:eastAsia="en-AU"/>
        </w:rPr>
        <w:t xml:space="preserve">Consumers provided positive feedback regarding </w:t>
      </w:r>
      <w:r w:rsidR="000C7DE9" w:rsidRPr="00482A3E">
        <w:rPr>
          <w:rFonts w:ascii="Arial" w:eastAsia="Times New Roman" w:hAnsi="Arial" w:cs="Arial"/>
          <w:color w:val="auto"/>
          <w:lang w:eastAsia="en-AU"/>
        </w:rPr>
        <w:t>communication of changes</w:t>
      </w:r>
      <w:r w:rsidRPr="00482A3E">
        <w:rPr>
          <w:rFonts w:ascii="Arial" w:eastAsia="Times New Roman" w:hAnsi="Arial" w:cs="Arial"/>
          <w:color w:val="auto"/>
          <w:lang w:eastAsia="en-AU"/>
        </w:rPr>
        <w:t xml:space="preserve">. Staff described </w:t>
      </w:r>
      <w:r w:rsidR="00E81B00" w:rsidRPr="00482A3E">
        <w:rPr>
          <w:rFonts w:ascii="Arial" w:eastAsia="Times New Roman" w:hAnsi="Arial" w:cs="Arial"/>
          <w:color w:val="auto"/>
          <w:lang w:eastAsia="en-AU"/>
        </w:rPr>
        <w:t xml:space="preserve">consumers’ condition </w:t>
      </w:r>
      <w:r w:rsidR="00A67E16">
        <w:rPr>
          <w:rFonts w:ascii="Arial" w:eastAsia="Times New Roman" w:hAnsi="Arial" w:cs="Arial"/>
          <w:color w:val="auto"/>
          <w:lang w:eastAsia="en-AU"/>
        </w:rPr>
        <w:t xml:space="preserve">were discussed </w:t>
      </w:r>
      <w:r w:rsidR="00726A76">
        <w:rPr>
          <w:rFonts w:ascii="Arial" w:eastAsia="Times New Roman" w:hAnsi="Arial" w:cs="Arial"/>
          <w:color w:val="auto"/>
          <w:lang w:eastAsia="en-AU"/>
        </w:rPr>
        <w:t xml:space="preserve">during </w:t>
      </w:r>
      <w:r w:rsidR="00E83BBD" w:rsidRPr="00482A3E">
        <w:rPr>
          <w:rFonts w:ascii="Arial" w:eastAsia="Times New Roman" w:hAnsi="Arial" w:cs="Arial"/>
          <w:color w:val="auto"/>
          <w:lang w:eastAsia="en-AU"/>
        </w:rPr>
        <w:t>meetings</w:t>
      </w:r>
      <w:r w:rsidR="00726A76">
        <w:rPr>
          <w:rFonts w:ascii="Arial" w:eastAsia="Times New Roman" w:hAnsi="Arial" w:cs="Arial"/>
          <w:color w:val="auto"/>
          <w:lang w:eastAsia="en-AU"/>
        </w:rPr>
        <w:t xml:space="preserve"> </w:t>
      </w:r>
      <w:r w:rsidRPr="00482A3E">
        <w:rPr>
          <w:rFonts w:ascii="Arial" w:eastAsia="Times New Roman" w:hAnsi="Arial" w:cs="Arial"/>
          <w:color w:val="auto"/>
          <w:lang w:eastAsia="en-AU"/>
        </w:rPr>
        <w:t xml:space="preserve">and </w:t>
      </w:r>
      <w:r w:rsidR="00A67E16">
        <w:rPr>
          <w:rFonts w:ascii="Arial" w:eastAsia="Times New Roman" w:hAnsi="Arial" w:cs="Arial"/>
          <w:color w:val="auto"/>
          <w:lang w:eastAsia="en-AU"/>
        </w:rPr>
        <w:t xml:space="preserve">they used the </w:t>
      </w:r>
      <w:r w:rsidRPr="00482A3E">
        <w:rPr>
          <w:rFonts w:ascii="Arial" w:eastAsia="Times New Roman" w:hAnsi="Arial" w:cs="Arial"/>
          <w:color w:val="auto"/>
          <w:lang w:eastAsia="en-AU"/>
        </w:rPr>
        <w:t>electronic care management system</w:t>
      </w:r>
      <w:r w:rsidR="00A67E16">
        <w:rPr>
          <w:rFonts w:ascii="Arial" w:eastAsia="Times New Roman" w:hAnsi="Arial" w:cs="Arial"/>
          <w:color w:val="auto"/>
          <w:lang w:eastAsia="en-AU"/>
        </w:rPr>
        <w:t xml:space="preserve"> to access consumers care plans</w:t>
      </w:r>
      <w:r w:rsidRPr="00482A3E">
        <w:rPr>
          <w:rFonts w:ascii="Arial" w:eastAsia="Times New Roman" w:hAnsi="Arial" w:cs="Arial"/>
          <w:color w:val="auto"/>
          <w:lang w:eastAsia="en-AU"/>
        </w:rPr>
        <w:t xml:space="preserve">. Care documentation evidenced consumers’ condition, treatment, </w:t>
      </w:r>
      <w:r w:rsidR="00C6061A" w:rsidRPr="00482A3E">
        <w:rPr>
          <w:rFonts w:ascii="Arial" w:eastAsia="Times New Roman" w:hAnsi="Arial" w:cs="Arial"/>
          <w:color w:val="auto"/>
          <w:lang w:eastAsia="en-AU"/>
        </w:rPr>
        <w:t>appointments,</w:t>
      </w:r>
      <w:r w:rsidRPr="00482A3E">
        <w:rPr>
          <w:rFonts w:ascii="Arial" w:eastAsia="Times New Roman" w:hAnsi="Arial" w:cs="Arial"/>
          <w:color w:val="auto"/>
          <w:lang w:eastAsia="en-AU"/>
        </w:rPr>
        <w:t xml:space="preserve"> and interventions</w:t>
      </w:r>
      <w:r w:rsidR="00A67E16">
        <w:rPr>
          <w:rFonts w:ascii="Arial" w:eastAsia="Times New Roman" w:hAnsi="Arial" w:cs="Arial"/>
          <w:color w:val="auto"/>
          <w:lang w:eastAsia="en-AU"/>
        </w:rPr>
        <w:t xml:space="preserve"> were</w:t>
      </w:r>
      <w:r w:rsidR="00FF49A4">
        <w:rPr>
          <w:rFonts w:ascii="Arial" w:eastAsia="Times New Roman" w:hAnsi="Arial" w:cs="Arial"/>
          <w:color w:val="auto"/>
          <w:lang w:eastAsia="en-AU"/>
        </w:rPr>
        <w:t xml:space="preserve"> recorded.</w:t>
      </w:r>
    </w:p>
    <w:p w14:paraId="762D29A7" w14:textId="0EA66B27" w:rsidR="00EB65B4" w:rsidRPr="00DA482C" w:rsidRDefault="00EB65B4" w:rsidP="00EB65B4">
      <w:pPr>
        <w:pStyle w:val="NormalArial"/>
        <w:rPr>
          <w:color w:val="auto"/>
        </w:rPr>
      </w:pPr>
      <w:r w:rsidRPr="00DA482C">
        <w:rPr>
          <w:color w:val="auto"/>
        </w:rPr>
        <w:t xml:space="preserve">Consumers and representatives </w:t>
      </w:r>
      <w:r w:rsidR="00AE0898" w:rsidRPr="00DA482C">
        <w:rPr>
          <w:color w:val="auto"/>
        </w:rPr>
        <w:t xml:space="preserve">provided positive feedback regarding referrals to </w:t>
      </w:r>
      <w:r w:rsidR="00272905" w:rsidRPr="00DA482C">
        <w:rPr>
          <w:color w:val="auto"/>
        </w:rPr>
        <w:t xml:space="preserve">other care and service providers. </w:t>
      </w:r>
      <w:r w:rsidRPr="00DA482C">
        <w:rPr>
          <w:color w:val="auto"/>
        </w:rPr>
        <w:t xml:space="preserve">Staff were knowledgeable of referral pathways and appropriate selection of specialists from the service’s established network of </w:t>
      </w:r>
      <w:r w:rsidR="00DA482C" w:rsidRPr="00DA482C">
        <w:rPr>
          <w:color w:val="auto"/>
        </w:rPr>
        <w:t>allied health professionals</w:t>
      </w:r>
      <w:r w:rsidRPr="00DA482C">
        <w:rPr>
          <w:color w:val="auto"/>
        </w:rPr>
        <w:t>. Care documentation reflected timely and appropriate referrals</w:t>
      </w:r>
      <w:r w:rsidR="00DA482C" w:rsidRPr="00DA482C">
        <w:rPr>
          <w:color w:val="auto"/>
        </w:rPr>
        <w:t>.</w:t>
      </w:r>
    </w:p>
    <w:p w14:paraId="57B0636F" w14:textId="1BE8B723" w:rsidR="006D290A" w:rsidRPr="00953C44" w:rsidRDefault="00935E2A" w:rsidP="00EB65B4">
      <w:pPr>
        <w:rPr>
          <w:rFonts w:ascii="Arial" w:eastAsia="Times New Roman" w:hAnsi="Arial" w:cs="Arial"/>
          <w:color w:val="auto"/>
          <w:lang w:eastAsia="en-AU"/>
        </w:rPr>
      </w:pPr>
      <w:r w:rsidRPr="00953C44">
        <w:rPr>
          <w:rFonts w:ascii="Arial" w:eastAsia="Times New Roman" w:hAnsi="Arial" w:cs="Arial"/>
          <w:color w:val="auto"/>
          <w:lang w:eastAsia="en-AU"/>
        </w:rPr>
        <w:t xml:space="preserve">Staff </w:t>
      </w:r>
      <w:r w:rsidR="00E27121" w:rsidRPr="00953C44">
        <w:rPr>
          <w:rFonts w:ascii="Arial" w:eastAsia="Times New Roman" w:hAnsi="Arial" w:cs="Arial"/>
          <w:color w:val="auto"/>
          <w:lang w:eastAsia="en-AU"/>
        </w:rPr>
        <w:t xml:space="preserve">said they </w:t>
      </w:r>
      <w:r w:rsidR="00962ABD" w:rsidRPr="00953C44">
        <w:rPr>
          <w:rFonts w:ascii="Arial" w:eastAsia="Times New Roman" w:hAnsi="Arial" w:cs="Arial"/>
          <w:color w:val="auto"/>
          <w:lang w:eastAsia="en-AU"/>
        </w:rPr>
        <w:t xml:space="preserve">underwent infection control training </w:t>
      </w:r>
      <w:r w:rsidR="001E1478" w:rsidRPr="00953C44">
        <w:rPr>
          <w:rFonts w:ascii="Arial" w:eastAsia="Times New Roman" w:hAnsi="Arial" w:cs="Arial"/>
          <w:color w:val="auto"/>
          <w:lang w:eastAsia="en-AU"/>
        </w:rPr>
        <w:t>and an Infection Control Lead</w:t>
      </w:r>
      <w:r w:rsidR="00BB6EA2" w:rsidRPr="00953C44">
        <w:rPr>
          <w:rFonts w:ascii="Arial" w:eastAsia="Times New Roman" w:hAnsi="Arial" w:cs="Arial"/>
          <w:color w:val="auto"/>
          <w:lang w:eastAsia="en-AU"/>
        </w:rPr>
        <w:t xml:space="preserve"> monitored staff practices.</w:t>
      </w:r>
      <w:r w:rsidR="00A44A2E" w:rsidRPr="00953C44">
        <w:rPr>
          <w:rFonts w:ascii="Arial" w:eastAsia="Times New Roman" w:hAnsi="Arial" w:cs="Arial"/>
          <w:color w:val="auto"/>
          <w:lang w:eastAsia="en-AU"/>
        </w:rPr>
        <w:t xml:space="preserve"> </w:t>
      </w:r>
      <w:r w:rsidR="00FF49A4">
        <w:rPr>
          <w:rFonts w:ascii="Arial" w:eastAsia="Times New Roman" w:hAnsi="Arial" w:cs="Arial"/>
          <w:color w:val="auto"/>
          <w:lang w:eastAsia="en-AU"/>
        </w:rPr>
        <w:t>Visitors were observed being screened for infection</w:t>
      </w:r>
      <w:r w:rsidR="00A44A2E" w:rsidRPr="00953C44">
        <w:rPr>
          <w:rFonts w:ascii="Arial" w:eastAsia="Times New Roman" w:hAnsi="Arial" w:cs="Arial"/>
          <w:color w:val="auto"/>
          <w:lang w:eastAsia="en-AU"/>
        </w:rPr>
        <w:t xml:space="preserve"> on entry</w:t>
      </w:r>
      <w:r w:rsidR="007F2B12" w:rsidRPr="00953C44">
        <w:rPr>
          <w:rFonts w:ascii="Arial" w:eastAsia="Times New Roman" w:hAnsi="Arial" w:cs="Arial"/>
          <w:color w:val="auto"/>
          <w:lang w:eastAsia="en-AU"/>
        </w:rPr>
        <w:t xml:space="preserve"> and the service offered vaccinations.</w:t>
      </w:r>
      <w:r w:rsidR="00E736ED" w:rsidRPr="00953C44">
        <w:rPr>
          <w:rFonts w:ascii="Arial" w:eastAsia="Times New Roman" w:hAnsi="Arial" w:cs="Arial"/>
          <w:color w:val="auto"/>
          <w:lang w:eastAsia="en-AU"/>
        </w:rPr>
        <w:t xml:space="preserve"> Management advised staff observe</w:t>
      </w:r>
      <w:r w:rsidR="00953C44" w:rsidRPr="00953C44">
        <w:rPr>
          <w:rFonts w:ascii="Arial" w:eastAsia="Times New Roman" w:hAnsi="Arial" w:cs="Arial"/>
          <w:color w:val="auto"/>
          <w:lang w:eastAsia="en-AU"/>
        </w:rPr>
        <w:t>d</w:t>
      </w:r>
      <w:r w:rsidR="00E736ED" w:rsidRPr="00953C44">
        <w:rPr>
          <w:rFonts w:ascii="Arial" w:eastAsia="Times New Roman" w:hAnsi="Arial" w:cs="Arial"/>
          <w:color w:val="auto"/>
          <w:lang w:eastAsia="en-AU"/>
        </w:rPr>
        <w:t xml:space="preserve"> best practice use of antibiotics and </w:t>
      </w:r>
      <w:r w:rsidR="00953C44" w:rsidRPr="00953C44">
        <w:rPr>
          <w:rFonts w:ascii="Arial" w:eastAsia="Times New Roman" w:hAnsi="Arial" w:cs="Arial"/>
          <w:color w:val="auto"/>
          <w:lang w:eastAsia="en-AU"/>
        </w:rPr>
        <w:t>were</w:t>
      </w:r>
      <w:r w:rsidR="00E736ED" w:rsidRPr="00953C44">
        <w:rPr>
          <w:rFonts w:ascii="Arial" w:eastAsia="Times New Roman" w:hAnsi="Arial" w:cs="Arial"/>
          <w:color w:val="auto"/>
          <w:lang w:eastAsia="en-AU"/>
        </w:rPr>
        <w:t xml:space="preserve"> </w:t>
      </w:r>
      <w:r w:rsidR="00741F1B" w:rsidRPr="00953C44">
        <w:rPr>
          <w:rFonts w:ascii="Arial" w:eastAsia="Times New Roman" w:hAnsi="Arial" w:cs="Arial"/>
          <w:color w:val="auto"/>
          <w:lang w:eastAsia="en-AU"/>
        </w:rPr>
        <w:t>guided by infection control policies</w:t>
      </w:r>
      <w:r w:rsidR="00CB7DAA" w:rsidRPr="00953C44">
        <w:rPr>
          <w:rFonts w:ascii="Arial" w:eastAsia="Times New Roman" w:hAnsi="Arial" w:cs="Arial"/>
          <w:color w:val="auto"/>
          <w:lang w:eastAsia="en-AU"/>
        </w:rPr>
        <w:t xml:space="preserve">, </w:t>
      </w:r>
      <w:r w:rsidR="00176898" w:rsidRPr="00953C44">
        <w:rPr>
          <w:rFonts w:ascii="Arial" w:eastAsia="Times New Roman" w:hAnsi="Arial" w:cs="Arial"/>
          <w:color w:val="auto"/>
          <w:lang w:eastAsia="en-AU"/>
        </w:rPr>
        <w:t>procedures</w:t>
      </w:r>
      <w:r w:rsidR="00CB7DAA" w:rsidRPr="00953C44">
        <w:rPr>
          <w:rFonts w:ascii="Arial" w:eastAsia="Times New Roman" w:hAnsi="Arial" w:cs="Arial"/>
          <w:color w:val="auto"/>
          <w:lang w:eastAsia="en-AU"/>
        </w:rPr>
        <w:t xml:space="preserve"> and management plans.</w:t>
      </w:r>
    </w:p>
    <w:p w14:paraId="7F4B324B" w14:textId="341C7D6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E76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683784F4" w:rsidR="00FC045E" w:rsidRPr="00996FAF" w:rsidRDefault="00EC43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1FDECF14" w:rsidR="00FC045E" w:rsidRPr="00996FAF" w:rsidRDefault="00EC43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3DCC9080" w:rsidR="00FC045E" w:rsidRPr="00996FAF" w:rsidRDefault="00EC43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37ACC09" w:rsidR="00FC045E" w:rsidRPr="00996FAF" w:rsidRDefault="00EC432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52AF3865" w:rsidR="00FC045E" w:rsidRPr="00996FAF" w:rsidRDefault="00EC432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2D36E4B7" w:rsidR="00FC045E" w:rsidRPr="00996FAF" w:rsidRDefault="00EC43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14049F0D" w:rsidR="00FC045E" w:rsidRPr="00996FAF" w:rsidRDefault="00EC43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E76C14">
      <w:pPr>
        <w:pStyle w:val="Heading20"/>
        <w:spacing w:before="240"/>
      </w:pPr>
      <w:r w:rsidRPr="00996FAF">
        <w:t>Findings</w:t>
      </w:r>
    </w:p>
    <w:p w14:paraId="5FE48DE9" w14:textId="61B49387" w:rsidR="00EB65B4" w:rsidRPr="006A414E" w:rsidRDefault="00EB65B4" w:rsidP="00EB65B4">
      <w:pPr>
        <w:rPr>
          <w:rFonts w:ascii="Arial" w:eastAsia="Times New Roman" w:hAnsi="Arial" w:cs="Arial"/>
          <w:color w:val="auto"/>
          <w:lang w:eastAsia="en-AU"/>
        </w:rPr>
      </w:pPr>
      <w:r w:rsidRPr="006A414E">
        <w:rPr>
          <w:rFonts w:ascii="Arial" w:eastAsia="Times New Roman" w:hAnsi="Arial" w:cs="Arial"/>
          <w:color w:val="auto"/>
          <w:lang w:eastAsia="en-AU"/>
        </w:rPr>
        <w:t>Consumers said the service supported their</w:t>
      </w:r>
      <w:r w:rsidR="00C57167" w:rsidRPr="006A414E">
        <w:rPr>
          <w:rFonts w:ascii="Arial" w:eastAsia="Times New Roman" w:hAnsi="Arial" w:cs="Arial"/>
          <w:color w:val="auto"/>
          <w:lang w:eastAsia="en-AU"/>
        </w:rPr>
        <w:t xml:space="preserve"> daily living</w:t>
      </w:r>
      <w:r w:rsidR="00584048" w:rsidRPr="006A414E">
        <w:rPr>
          <w:rFonts w:ascii="Arial" w:eastAsia="Times New Roman" w:hAnsi="Arial" w:cs="Arial"/>
          <w:color w:val="auto"/>
          <w:lang w:eastAsia="en-AU"/>
        </w:rPr>
        <w:t xml:space="preserve"> through safe and effective services. </w:t>
      </w:r>
      <w:r w:rsidRPr="006A414E">
        <w:rPr>
          <w:rFonts w:ascii="Arial" w:eastAsia="Times New Roman" w:hAnsi="Arial" w:cs="Arial"/>
          <w:color w:val="auto"/>
          <w:lang w:eastAsia="en-AU"/>
        </w:rPr>
        <w:t>Staff said they confirmed consumers’ needs and preferences at entry</w:t>
      </w:r>
      <w:r w:rsidR="00B635A3" w:rsidRPr="006A414E">
        <w:rPr>
          <w:rFonts w:ascii="Arial" w:eastAsia="Times New Roman" w:hAnsi="Arial" w:cs="Arial"/>
          <w:color w:val="auto"/>
          <w:lang w:eastAsia="en-AU"/>
        </w:rPr>
        <w:t xml:space="preserve">, </w:t>
      </w:r>
      <w:r w:rsidR="00F77ECC" w:rsidRPr="006A414E">
        <w:rPr>
          <w:rFonts w:ascii="Arial" w:eastAsia="Times New Roman" w:hAnsi="Arial" w:cs="Arial"/>
          <w:color w:val="auto"/>
          <w:lang w:eastAsia="en-AU"/>
        </w:rPr>
        <w:t>during regular</w:t>
      </w:r>
      <w:r w:rsidR="00B635A3" w:rsidRPr="006A414E">
        <w:rPr>
          <w:rFonts w:ascii="Arial" w:eastAsia="Times New Roman" w:hAnsi="Arial" w:cs="Arial"/>
          <w:color w:val="auto"/>
          <w:lang w:eastAsia="en-AU"/>
        </w:rPr>
        <w:t xml:space="preserve"> discussion</w:t>
      </w:r>
      <w:r w:rsidR="00DF2C18">
        <w:rPr>
          <w:rFonts w:ascii="Arial" w:eastAsia="Times New Roman" w:hAnsi="Arial" w:cs="Arial"/>
          <w:color w:val="auto"/>
          <w:lang w:eastAsia="en-AU"/>
        </w:rPr>
        <w:t>s</w:t>
      </w:r>
      <w:r w:rsidR="00C546C6" w:rsidRPr="006A414E">
        <w:rPr>
          <w:rFonts w:ascii="Arial" w:eastAsia="Times New Roman" w:hAnsi="Arial" w:cs="Arial"/>
          <w:color w:val="auto"/>
          <w:lang w:eastAsia="en-AU"/>
        </w:rPr>
        <w:t xml:space="preserve"> </w:t>
      </w:r>
      <w:r w:rsidR="00B635A3" w:rsidRPr="006A414E">
        <w:rPr>
          <w:rFonts w:ascii="Arial" w:eastAsia="Times New Roman" w:hAnsi="Arial" w:cs="Arial"/>
          <w:color w:val="auto"/>
          <w:lang w:eastAsia="en-AU"/>
        </w:rPr>
        <w:t xml:space="preserve">and tailored activities </w:t>
      </w:r>
      <w:r w:rsidR="00C059CE" w:rsidRPr="006A414E">
        <w:rPr>
          <w:rFonts w:ascii="Arial" w:eastAsia="Times New Roman" w:hAnsi="Arial" w:cs="Arial"/>
          <w:color w:val="auto"/>
          <w:lang w:eastAsia="en-AU"/>
        </w:rPr>
        <w:t>in response</w:t>
      </w:r>
      <w:r w:rsidRPr="006A414E">
        <w:rPr>
          <w:rFonts w:ascii="Arial" w:eastAsia="Times New Roman" w:hAnsi="Arial" w:cs="Arial"/>
          <w:color w:val="auto"/>
          <w:lang w:eastAsia="en-AU"/>
        </w:rPr>
        <w:t xml:space="preserve">. </w:t>
      </w:r>
      <w:r w:rsidR="006A414E" w:rsidRPr="006A414E">
        <w:rPr>
          <w:rFonts w:ascii="Arial" w:eastAsia="Times New Roman" w:hAnsi="Arial" w:cs="Arial"/>
          <w:color w:val="auto"/>
          <w:lang w:eastAsia="en-AU"/>
        </w:rPr>
        <w:t>M</w:t>
      </w:r>
      <w:r w:rsidR="005103D9" w:rsidRPr="006A414E">
        <w:rPr>
          <w:rFonts w:ascii="Arial" w:eastAsia="Times New Roman" w:hAnsi="Arial" w:cs="Arial"/>
          <w:color w:val="auto"/>
          <w:lang w:eastAsia="en-AU"/>
        </w:rPr>
        <w:t>eeting minutes reflected consumer involvement in th</w:t>
      </w:r>
      <w:r w:rsidR="006A414E" w:rsidRPr="006A414E">
        <w:rPr>
          <w:rFonts w:ascii="Arial" w:eastAsia="Times New Roman" w:hAnsi="Arial" w:cs="Arial"/>
          <w:color w:val="auto"/>
          <w:lang w:eastAsia="en-AU"/>
        </w:rPr>
        <w:t>e development of services and supports</w:t>
      </w:r>
      <w:r w:rsidRPr="006A414E">
        <w:rPr>
          <w:rFonts w:ascii="Arial" w:eastAsia="Times New Roman" w:hAnsi="Arial" w:cs="Arial"/>
          <w:color w:val="auto"/>
          <w:lang w:eastAsia="en-AU"/>
        </w:rPr>
        <w:t>.</w:t>
      </w:r>
    </w:p>
    <w:p w14:paraId="5E250B0B" w14:textId="651A2562" w:rsidR="00EB65B4" w:rsidRPr="00874B97" w:rsidRDefault="00EB65B4" w:rsidP="00EB65B4">
      <w:pPr>
        <w:rPr>
          <w:rFonts w:ascii="Arial" w:eastAsia="Times New Roman" w:hAnsi="Arial" w:cs="Arial"/>
          <w:color w:val="auto"/>
          <w:lang w:eastAsia="en-AU"/>
        </w:rPr>
      </w:pPr>
      <w:r w:rsidRPr="00874B97">
        <w:rPr>
          <w:rFonts w:ascii="Arial" w:eastAsia="Times New Roman" w:hAnsi="Arial" w:cs="Arial"/>
          <w:color w:val="auto"/>
          <w:lang w:eastAsia="en-AU"/>
        </w:rPr>
        <w:t xml:space="preserve">Consumers said </w:t>
      </w:r>
      <w:r w:rsidR="003F05B0">
        <w:rPr>
          <w:rFonts w:ascii="Arial" w:eastAsia="Times New Roman" w:hAnsi="Arial" w:cs="Arial"/>
          <w:color w:val="auto"/>
          <w:lang w:eastAsia="en-AU"/>
        </w:rPr>
        <w:t xml:space="preserve">they </w:t>
      </w:r>
      <w:r w:rsidR="003F05B0" w:rsidRPr="003F05B0">
        <w:rPr>
          <w:rFonts w:ascii="Arial" w:hAnsi="Arial" w:cs="Arial"/>
        </w:rPr>
        <w:t>can acknowledge and observe sacred, cultural, and religious practices</w:t>
      </w:r>
      <w:r w:rsidRPr="003F05B0">
        <w:rPr>
          <w:rFonts w:ascii="Arial" w:eastAsia="Times New Roman" w:hAnsi="Arial" w:cs="Arial"/>
          <w:color w:val="auto"/>
          <w:lang w:eastAsia="en-AU"/>
        </w:rPr>
        <w:t>.</w:t>
      </w:r>
      <w:r w:rsidRPr="00874B97">
        <w:rPr>
          <w:rFonts w:ascii="Arial" w:eastAsia="Times New Roman" w:hAnsi="Arial" w:cs="Arial"/>
          <w:color w:val="auto"/>
          <w:lang w:eastAsia="en-AU"/>
        </w:rPr>
        <w:t xml:space="preserve"> </w:t>
      </w:r>
      <w:r w:rsidR="003F05B0">
        <w:rPr>
          <w:rFonts w:ascii="Arial" w:eastAsia="Times New Roman" w:hAnsi="Arial" w:cs="Arial"/>
          <w:color w:val="auto"/>
          <w:lang w:eastAsia="en-AU"/>
        </w:rPr>
        <w:t>Church services were observed to be</w:t>
      </w:r>
      <w:r w:rsidR="00874B97" w:rsidRPr="00874B97">
        <w:rPr>
          <w:rFonts w:ascii="Arial" w:eastAsia="Times New Roman" w:hAnsi="Arial" w:cs="Arial"/>
          <w:color w:val="auto"/>
          <w:lang w:eastAsia="en-AU"/>
        </w:rPr>
        <w:t xml:space="preserve"> held each week. Staff offered one to one support</w:t>
      </w:r>
      <w:r w:rsidR="003F05B0">
        <w:rPr>
          <w:rFonts w:ascii="Arial" w:eastAsia="Times New Roman" w:hAnsi="Arial" w:cs="Arial"/>
          <w:color w:val="auto"/>
          <w:lang w:eastAsia="en-AU"/>
        </w:rPr>
        <w:t xml:space="preserve"> when they recognised consumers with low mood</w:t>
      </w:r>
      <w:r w:rsidR="00874B97" w:rsidRPr="00874B97">
        <w:rPr>
          <w:rFonts w:ascii="Arial" w:eastAsia="Times New Roman" w:hAnsi="Arial" w:cs="Arial"/>
          <w:color w:val="auto"/>
          <w:lang w:eastAsia="en-AU"/>
        </w:rPr>
        <w:t>.</w:t>
      </w:r>
    </w:p>
    <w:p w14:paraId="4E25984F" w14:textId="64581358" w:rsidR="00EB65B4" w:rsidRPr="00696BA7" w:rsidRDefault="00EB65B4" w:rsidP="00EB65B4">
      <w:pPr>
        <w:rPr>
          <w:rFonts w:ascii="Arial" w:eastAsia="Times New Roman" w:hAnsi="Arial" w:cs="Arial"/>
          <w:bCs/>
          <w:color w:val="auto"/>
          <w:lang w:eastAsia="en-AU"/>
        </w:rPr>
      </w:pPr>
      <w:r w:rsidRPr="00696BA7">
        <w:rPr>
          <w:rFonts w:ascii="Arial" w:eastAsia="Times New Roman" w:hAnsi="Arial" w:cs="Arial"/>
          <w:bCs/>
          <w:color w:val="auto"/>
          <w:lang w:eastAsia="en-AU"/>
        </w:rPr>
        <w:t>Consumers said they were supported to undertake activities within the service and community</w:t>
      </w:r>
      <w:r w:rsidR="00B66D89" w:rsidRPr="00696BA7">
        <w:rPr>
          <w:rFonts w:ascii="Arial" w:eastAsia="Times New Roman" w:hAnsi="Arial" w:cs="Arial"/>
          <w:bCs/>
          <w:color w:val="auto"/>
          <w:lang w:eastAsia="en-AU"/>
        </w:rPr>
        <w:t xml:space="preserve"> to practice their religion</w:t>
      </w:r>
      <w:r w:rsidRPr="00696BA7">
        <w:rPr>
          <w:rFonts w:ascii="Arial" w:eastAsia="Times New Roman" w:hAnsi="Arial" w:cs="Arial"/>
          <w:bCs/>
          <w:color w:val="auto"/>
          <w:lang w:eastAsia="en-AU"/>
        </w:rPr>
        <w:t xml:space="preserve"> and maintain relationships. Staff supported consumers by respecting their chosen activities and facilitating access to those of importance to the consumer. </w:t>
      </w:r>
      <w:r w:rsidR="00B47B6E" w:rsidRPr="00696BA7">
        <w:rPr>
          <w:rFonts w:ascii="Arial" w:eastAsia="Times New Roman" w:hAnsi="Arial" w:cs="Arial"/>
          <w:bCs/>
          <w:color w:val="auto"/>
          <w:lang w:eastAsia="en-AU"/>
        </w:rPr>
        <w:t>D</w:t>
      </w:r>
      <w:r w:rsidRPr="00696BA7">
        <w:rPr>
          <w:rFonts w:ascii="Arial" w:eastAsia="Times New Roman" w:hAnsi="Arial" w:cs="Arial"/>
          <w:bCs/>
          <w:color w:val="auto"/>
          <w:lang w:eastAsia="en-AU"/>
        </w:rPr>
        <w:t xml:space="preserve">ocumentation </w:t>
      </w:r>
      <w:r w:rsidR="00F41EF8" w:rsidRPr="00696BA7">
        <w:rPr>
          <w:rFonts w:ascii="Arial" w:eastAsia="Times New Roman" w:hAnsi="Arial" w:cs="Arial"/>
          <w:bCs/>
          <w:color w:val="auto"/>
          <w:lang w:eastAsia="en-AU"/>
        </w:rPr>
        <w:t xml:space="preserve">evidenced </w:t>
      </w:r>
      <w:r w:rsidR="00C15D6D" w:rsidRPr="00696BA7">
        <w:rPr>
          <w:rFonts w:ascii="Arial" w:eastAsia="Times New Roman" w:hAnsi="Arial" w:cs="Arial"/>
          <w:bCs/>
          <w:color w:val="auto"/>
          <w:lang w:eastAsia="en-AU"/>
        </w:rPr>
        <w:t xml:space="preserve">collaboration with consumers to </w:t>
      </w:r>
      <w:r w:rsidR="00696BA7" w:rsidRPr="00696BA7">
        <w:rPr>
          <w:rFonts w:ascii="Arial" w:eastAsia="Times New Roman" w:hAnsi="Arial" w:cs="Arial"/>
          <w:bCs/>
          <w:color w:val="auto"/>
          <w:lang w:eastAsia="en-AU"/>
        </w:rPr>
        <w:t>tailor</w:t>
      </w:r>
      <w:r w:rsidR="00C15D6D" w:rsidRPr="00696BA7">
        <w:rPr>
          <w:rFonts w:ascii="Arial" w:eastAsia="Times New Roman" w:hAnsi="Arial" w:cs="Arial"/>
          <w:bCs/>
          <w:color w:val="auto"/>
          <w:lang w:eastAsia="en-AU"/>
        </w:rPr>
        <w:t xml:space="preserve"> services and supports</w:t>
      </w:r>
      <w:r w:rsidRPr="00696BA7">
        <w:rPr>
          <w:rFonts w:ascii="Arial" w:eastAsia="Times New Roman" w:hAnsi="Arial" w:cs="Arial"/>
          <w:bCs/>
          <w:color w:val="auto"/>
          <w:lang w:eastAsia="en-AU"/>
        </w:rPr>
        <w:t>.</w:t>
      </w:r>
    </w:p>
    <w:p w14:paraId="1BBC6AB9" w14:textId="49C679DA" w:rsidR="00EB65B4" w:rsidRPr="00A91DE4" w:rsidRDefault="00EB65B4" w:rsidP="00EB65B4">
      <w:pPr>
        <w:rPr>
          <w:rFonts w:ascii="Arial" w:eastAsia="Times New Roman" w:hAnsi="Arial" w:cs="Arial"/>
          <w:bCs/>
          <w:color w:val="auto"/>
          <w:lang w:eastAsia="en-AU"/>
        </w:rPr>
      </w:pPr>
      <w:r w:rsidRPr="00A91DE4">
        <w:rPr>
          <w:rFonts w:ascii="Arial" w:eastAsia="Times New Roman" w:hAnsi="Arial" w:cs="Arial"/>
          <w:bCs/>
          <w:color w:val="auto"/>
          <w:lang w:eastAsia="en-AU"/>
        </w:rPr>
        <w:t xml:space="preserve">Consumers said </w:t>
      </w:r>
      <w:r w:rsidR="009A0E30" w:rsidRPr="00A91DE4">
        <w:rPr>
          <w:rFonts w:ascii="Arial" w:eastAsia="Times New Roman" w:hAnsi="Arial" w:cs="Arial"/>
          <w:bCs/>
          <w:color w:val="auto"/>
          <w:lang w:eastAsia="en-AU"/>
        </w:rPr>
        <w:t xml:space="preserve">their services and supports were </w:t>
      </w:r>
      <w:r w:rsidR="001E2F0C" w:rsidRPr="00A91DE4">
        <w:rPr>
          <w:rFonts w:ascii="Arial" w:eastAsia="Times New Roman" w:hAnsi="Arial" w:cs="Arial"/>
          <w:bCs/>
          <w:color w:val="auto"/>
          <w:lang w:eastAsia="en-AU"/>
        </w:rPr>
        <w:t>effectively coordinated and communicated between the service and other providers.</w:t>
      </w:r>
      <w:r w:rsidR="00952B43" w:rsidRPr="00A91DE4">
        <w:rPr>
          <w:rFonts w:ascii="Arial" w:eastAsia="Times New Roman" w:hAnsi="Arial" w:cs="Arial"/>
          <w:bCs/>
          <w:color w:val="auto"/>
          <w:lang w:eastAsia="en-AU"/>
        </w:rPr>
        <w:t xml:space="preserve"> Representatives confirmed the service contacted them to provide updates or discuss </w:t>
      </w:r>
      <w:r w:rsidR="00762428" w:rsidRPr="00A91DE4">
        <w:rPr>
          <w:rFonts w:ascii="Arial" w:eastAsia="Times New Roman" w:hAnsi="Arial" w:cs="Arial"/>
          <w:bCs/>
          <w:color w:val="auto"/>
          <w:lang w:eastAsia="en-AU"/>
        </w:rPr>
        <w:t xml:space="preserve">consumers’ </w:t>
      </w:r>
      <w:r w:rsidR="00952B43" w:rsidRPr="00A91DE4">
        <w:rPr>
          <w:rFonts w:ascii="Arial" w:eastAsia="Times New Roman" w:hAnsi="Arial" w:cs="Arial"/>
          <w:bCs/>
          <w:color w:val="auto"/>
          <w:lang w:eastAsia="en-AU"/>
        </w:rPr>
        <w:t>care changes.</w:t>
      </w:r>
      <w:r w:rsidR="001D5D12" w:rsidRPr="00A91DE4">
        <w:rPr>
          <w:rFonts w:ascii="Arial" w:eastAsia="Times New Roman" w:hAnsi="Arial" w:cs="Arial"/>
          <w:bCs/>
          <w:color w:val="auto"/>
          <w:lang w:eastAsia="en-AU"/>
        </w:rPr>
        <w:t xml:space="preserve"> </w:t>
      </w:r>
      <w:r w:rsidRPr="00A91DE4">
        <w:rPr>
          <w:rFonts w:ascii="Arial" w:eastAsia="Times New Roman" w:hAnsi="Arial" w:cs="Arial"/>
          <w:bCs/>
          <w:color w:val="auto"/>
          <w:lang w:eastAsia="en-AU"/>
        </w:rPr>
        <w:t>Care documentation evidenced updated information</w:t>
      </w:r>
      <w:r w:rsidR="001D5D12" w:rsidRPr="00A91DE4">
        <w:rPr>
          <w:rFonts w:ascii="Arial" w:eastAsia="Times New Roman" w:hAnsi="Arial" w:cs="Arial"/>
          <w:bCs/>
          <w:color w:val="auto"/>
          <w:lang w:eastAsia="en-AU"/>
        </w:rPr>
        <w:t xml:space="preserve"> an</w:t>
      </w:r>
      <w:r w:rsidR="00A91DE4" w:rsidRPr="00A91DE4">
        <w:rPr>
          <w:rFonts w:ascii="Arial" w:eastAsia="Times New Roman" w:hAnsi="Arial" w:cs="Arial"/>
          <w:bCs/>
          <w:color w:val="auto"/>
          <w:lang w:eastAsia="en-AU"/>
        </w:rPr>
        <w:t>d</w:t>
      </w:r>
      <w:r w:rsidR="001D5D12" w:rsidRPr="00A91DE4">
        <w:rPr>
          <w:rFonts w:ascii="Arial" w:eastAsia="Times New Roman" w:hAnsi="Arial" w:cs="Arial"/>
          <w:bCs/>
          <w:color w:val="auto"/>
          <w:lang w:eastAsia="en-AU"/>
        </w:rPr>
        <w:t xml:space="preserve"> input from other providers</w:t>
      </w:r>
      <w:r w:rsidR="009A5C32" w:rsidRPr="00A91DE4">
        <w:rPr>
          <w:rFonts w:ascii="Arial" w:eastAsia="Times New Roman" w:hAnsi="Arial" w:cs="Arial"/>
          <w:bCs/>
          <w:color w:val="auto"/>
          <w:lang w:eastAsia="en-AU"/>
        </w:rPr>
        <w:t xml:space="preserve"> to support safe and effective care and services.</w:t>
      </w:r>
    </w:p>
    <w:p w14:paraId="2656FEDF" w14:textId="2E19DC0B" w:rsidR="00EB65B4" w:rsidRPr="00C153C3" w:rsidRDefault="00EB65B4" w:rsidP="00EB65B4">
      <w:pPr>
        <w:rPr>
          <w:rFonts w:ascii="Arial" w:eastAsia="Times New Roman" w:hAnsi="Arial" w:cs="Arial"/>
          <w:bCs/>
          <w:color w:val="auto"/>
          <w:lang w:eastAsia="en-AU"/>
        </w:rPr>
      </w:pPr>
      <w:r w:rsidRPr="00C153C3">
        <w:rPr>
          <w:rFonts w:ascii="Arial" w:eastAsia="Times New Roman" w:hAnsi="Arial" w:cs="Arial"/>
          <w:bCs/>
          <w:color w:val="auto"/>
          <w:lang w:eastAsia="en-AU"/>
        </w:rPr>
        <w:lastRenderedPageBreak/>
        <w:t xml:space="preserve">Consumers said they were </w:t>
      </w:r>
      <w:r w:rsidR="00B10187">
        <w:rPr>
          <w:rFonts w:ascii="Arial" w:eastAsia="Times New Roman" w:hAnsi="Arial" w:cs="Arial"/>
          <w:bCs/>
          <w:color w:val="auto"/>
          <w:lang w:eastAsia="en-AU"/>
        </w:rPr>
        <w:t>referred to other providers as required</w:t>
      </w:r>
      <w:r w:rsidRPr="00C153C3">
        <w:rPr>
          <w:rFonts w:ascii="Arial" w:eastAsia="Times New Roman" w:hAnsi="Arial" w:cs="Arial"/>
          <w:bCs/>
          <w:color w:val="auto"/>
          <w:lang w:eastAsia="en-AU"/>
        </w:rPr>
        <w:t xml:space="preserve">. Care documentation reflected timely and appropriate referrals </w:t>
      </w:r>
      <w:r w:rsidR="00B10187">
        <w:rPr>
          <w:rFonts w:ascii="Arial" w:eastAsia="Times New Roman" w:hAnsi="Arial" w:cs="Arial"/>
          <w:bCs/>
          <w:color w:val="auto"/>
          <w:lang w:eastAsia="en-AU"/>
        </w:rPr>
        <w:t>when additional support services were required. Staff understood referral pathways</w:t>
      </w:r>
      <w:r w:rsidRPr="00C153C3">
        <w:rPr>
          <w:rFonts w:ascii="Arial" w:eastAsia="Times New Roman" w:hAnsi="Arial" w:cs="Arial"/>
          <w:bCs/>
          <w:color w:val="auto"/>
          <w:lang w:eastAsia="en-AU"/>
        </w:rPr>
        <w:t>.</w:t>
      </w:r>
    </w:p>
    <w:p w14:paraId="5A09D06E" w14:textId="7B8D4E56" w:rsidR="003B6A08" w:rsidRPr="000B0443" w:rsidRDefault="00EB65B4" w:rsidP="00EB65B4">
      <w:pPr>
        <w:rPr>
          <w:rFonts w:ascii="Arial" w:eastAsia="Times New Roman" w:hAnsi="Arial" w:cs="Arial"/>
          <w:bCs/>
          <w:color w:val="auto"/>
          <w:lang w:eastAsia="en-AU"/>
        </w:rPr>
      </w:pPr>
      <w:r w:rsidRPr="000B0443">
        <w:rPr>
          <w:rFonts w:ascii="Arial" w:eastAsia="Times New Roman" w:hAnsi="Arial" w:cs="Arial"/>
          <w:bCs/>
          <w:color w:val="auto"/>
          <w:lang w:eastAsia="en-AU"/>
        </w:rPr>
        <w:t xml:space="preserve">Consumers </w:t>
      </w:r>
      <w:r w:rsidR="00C37F88" w:rsidRPr="000B0443">
        <w:rPr>
          <w:rFonts w:ascii="Arial" w:eastAsia="Times New Roman" w:hAnsi="Arial" w:cs="Arial"/>
          <w:bCs/>
          <w:color w:val="auto"/>
          <w:lang w:eastAsia="en-AU"/>
        </w:rPr>
        <w:t xml:space="preserve">were aware food was available </w:t>
      </w:r>
      <w:r w:rsidR="006B0BD8" w:rsidRPr="000B0443">
        <w:rPr>
          <w:rFonts w:ascii="Arial" w:eastAsia="Times New Roman" w:hAnsi="Arial" w:cs="Arial"/>
          <w:bCs/>
          <w:color w:val="auto"/>
          <w:lang w:eastAsia="en-AU"/>
        </w:rPr>
        <w:t>at any time and s</w:t>
      </w:r>
      <w:r w:rsidRPr="000B0443">
        <w:rPr>
          <w:rFonts w:ascii="Arial" w:eastAsia="Times New Roman" w:hAnsi="Arial" w:cs="Arial"/>
          <w:bCs/>
          <w:color w:val="auto"/>
          <w:lang w:eastAsia="en-AU"/>
        </w:rPr>
        <w:t xml:space="preserve">taff </w:t>
      </w:r>
      <w:r w:rsidR="003B6A08" w:rsidRPr="000B0443">
        <w:rPr>
          <w:rFonts w:ascii="Arial" w:eastAsia="Times New Roman" w:hAnsi="Arial" w:cs="Arial"/>
          <w:bCs/>
          <w:color w:val="auto"/>
          <w:lang w:eastAsia="en-AU"/>
        </w:rPr>
        <w:t xml:space="preserve">were </w:t>
      </w:r>
      <w:r w:rsidR="00EF4D12">
        <w:rPr>
          <w:rFonts w:ascii="Arial" w:eastAsia="Times New Roman" w:hAnsi="Arial" w:cs="Arial"/>
          <w:bCs/>
          <w:color w:val="auto"/>
          <w:lang w:eastAsia="en-AU"/>
        </w:rPr>
        <w:t>knowledgeable</w:t>
      </w:r>
      <w:r w:rsidR="003B6A08" w:rsidRPr="000B0443">
        <w:rPr>
          <w:rFonts w:ascii="Arial" w:eastAsia="Times New Roman" w:hAnsi="Arial" w:cs="Arial"/>
          <w:bCs/>
          <w:color w:val="auto"/>
          <w:lang w:eastAsia="en-AU"/>
        </w:rPr>
        <w:t xml:space="preserve"> of consumers’</w:t>
      </w:r>
      <w:r w:rsidR="00EC31C5" w:rsidRPr="000B0443">
        <w:rPr>
          <w:rFonts w:ascii="Arial" w:eastAsia="Times New Roman" w:hAnsi="Arial" w:cs="Arial"/>
          <w:bCs/>
          <w:color w:val="auto"/>
          <w:lang w:eastAsia="en-AU"/>
        </w:rPr>
        <w:t xml:space="preserve"> dietary preferences and needs. </w:t>
      </w:r>
      <w:r w:rsidR="00C11FAE" w:rsidRPr="000B0443">
        <w:rPr>
          <w:rFonts w:ascii="Arial" w:eastAsia="Times New Roman" w:hAnsi="Arial" w:cs="Arial"/>
          <w:bCs/>
          <w:color w:val="auto"/>
          <w:lang w:eastAsia="en-AU"/>
        </w:rPr>
        <w:t xml:space="preserve">Menus were reviewed during consumer meetings and changes made </w:t>
      </w:r>
      <w:r w:rsidR="001537CD" w:rsidRPr="000B0443">
        <w:rPr>
          <w:rFonts w:ascii="Arial" w:eastAsia="Times New Roman" w:hAnsi="Arial" w:cs="Arial"/>
          <w:bCs/>
          <w:color w:val="auto"/>
          <w:lang w:eastAsia="en-AU"/>
        </w:rPr>
        <w:t>in response to feedback. Care documentation</w:t>
      </w:r>
      <w:r w:rsidR="00F419B0" w:rsidRPr="000B0443">
        <w:rPr>
          <w:rFonts w:ascii="Arial" w:eastAsia="Times New Roman" w:hAnsi="Arial" w:cs="Arial"/>
          <w:bCs/>
          <w:color w:val="auto"/>
          <w:lang w:eastAsia="en-AU"/>
        </w:rPr>
        <w:t xml:space="preserve"> and handover</w:t>
      </w:r>
      <w:r w:rsidR="00D13555" w:rsidRPr="000B0443">
        <w:rPr>
          <w:rFonts w:ascii="Arial" w:eastAsia="Times New Roman" w:hAnsi="Arial" w:cs="Arial"/>
          <w:bCs/>
          <w:color w:val="auto"/>
          <w:lang w:eastAsia="en-AU"/>
        </w:rPr>
        <w:t xml:space="preserve"> </w:t>
      </w:r>
      <w:r w:rsidR="00035A57" w:rsidRPr="000B0443">
        <w:rPr>
          <w:rFonts w:ascii="Arial" w:eastAsia="Times New Roman" w:hAnsi="Arial" w:cs="Arial"/>
          <w:bCs/>
          <w:color w:val="auto"/>
          <w:lang w:eastAsia="en-AU"/>
        </w:rPr>
        <w:t>sheets</w:t>
      </w:r>
      <w:r w:rsidR="001537CD" w:rsidRPr="000B0443">
        <w:rPr>
          <w:rFonts w:ascii="Arial" w:eastAsia="Times New Roman" w:hAnsi="Arial" w:cs="Arial"/>
          <w:bCs/>
          <w:color w:val="auto"/>
          <w:lang w:eastAsia="en-AU"/>
        </w:rPr>
        <w:t xml:space="preserve"> reflected dietary</w:t>
      </w:r>
      <w:r w:rsidR="00F668F6" w:rsidRPr="000B0443">
        <w:rPr>
          <w:rFonts w:ascii="Arial" w:eastAsia="Times New Roman" w:hAnsi="Arial" w:cs="Arial"/>
          <w:bCs/>
          <w:color w:val="auto"/>
          <w:lang w:eastAsia="en-AU"/>
        </w:rPr>
        <w:t xml:space="preserve"> information</w:t>
      </w:r>
      <w:r w:rsidR="00A546BA" w:rsidRPr="000B0443">
        <w:rPr>
          <w:rFonts w:ascii="Arial" w:eastAsia="Times New Roman" w:hAnsi="Arial" w:cs="Arial"/>
          <w:bCs/>
          <w:color w:val="auto"/>
          <w:lang w:eastAsia="en-AU"/>
        </w:rPr>
        <w:t>.</w:t>
      </w:r>
    </w:p>
    <w:p w14:paraId="00FC80D6" w14:textId="629C4B63" w:rsidR="00D91A21" w:rsidRPr="00F66767" w:rsidRDefault="00EB65B4" w:rsidP="00EB65B4">
      <w:pPr>
        <w:rPr>
          <w:rFonts w:ascii="Arial" w:eastAsia="Times New Roman" w:hAnsi="Arial" w:cs="Arial"/>
          <w:bCs/>
          <w:color w:val="auto"/>
          <w:lang w:eastAsia="en-AU"/>
        </w:rPr>
      </w:pPr>
      <w:r w:rsidRPr="00F66767">
        <w:rPr>
          <w:rFonts w:ascii="Arial" w:eastAsia="Times New Roman" w:hAnsi="Arial" w:cs="Arial"/>
          <w:bCs/>
          <w:color w:val="auto"/>
          <w:lang w:eastAsia="en-AU"/>
        </w:rPr>
        <w:t xml:space="preserve">Consumers said they had access to </w:t>
      </w:r>
      <w:r w:rsidR="00EA1494" w:rsidRPr="00F66767">
        <w:rPr>
          <w:rFonts w:ascii="Arial" w:eastAsia="Times New Roman" w:hAnsi="Arial" w:cs="Arial"/>
          <w:bCs/>
          <w:color w:val="auto"/>
          <w:lang w:eastAsia="en-AU"/>
        </w:rPr>
        <w:t xml:space="preserve">mobility and recreational equipment </w:t>
      </w:r>
      <w:r w:rsidR="001B033F" w:rsidRPr="00F66767">
        <w:rPr>
          <w:rFonts w:ascii="Arial" w:eastAsia="Times New Roman" w:hAnsi="Arial" w:cs="Arial"/>
          <w:bCs/>
          <w:color w:val="auto"/>
          <w:lang w:eastAsia="en-AU"/>
        </w:rPr>
        <w:t xml:space="preserve">to support their daily living. Staff </w:t>
      </w:r>
      <w:r w:rsidR="00F545A6" w:rsidRPr="00F66767">
        <w:rPr>
          <w:rFonts w:ascii="Arial" w:eastAsia="Times New Roman" w:hAnsi="Arial" w:cs="Arial"/>
          <w:bCs/>
          <w:color w:val="auto"/>
          <w:lang w:eastAsia="en-AU"/>
        </w:rPr>
        <w:t xml:space="preserve">said they were trained to safely use specialist equipment and </w:t>
      </w:r>
      <w:r w:rsidR="005F6264" w:rsidRPr="00F66767">
        <w:rPr>
          <w:rFonts w:ascii="Arial" w:eastAsia="Times New Roman" w:hAnsi="Arial" w:cs="Arial"/>
          <w:bCs/>
          <w:color w:val="auto"/>
          <w:lang w:eastAsia="en-AU"/>
        </w:rPr>
        <w:t>could describe the process to service, repair and maintain</w:t>
      </w:r>
      <w:r w:rsidR="0060574A" w:rsidRPr="00F66767">
        <w:rPr>
          <w:rFonts w:ascii="Arial" w:eastAsia="Times New Roman" w:hAnsi="Arial" w:cs="Arial"/>
          <w:bCs/>
          <w:color w:val="auto"/>
          <w:lang w:eastAsia="en-AU"/>
        </w:rPr>
        <w:t xml:space="preserve"> equipment. Staff </w:t>
      </w:r>
      <w:r w:rsidR="00682413" w:rsidRPr="00F66767">
        <w:rPr>
          <w:rFonts w:ascii="Arial" w:eastAsia="Times New Roman" w:hAnsi="Arial" w:cs="Arial"/>
          <w:bCs/>
          <w:color w:val="auto"/>
          <w:lang w:eastAsia="en-AU"/>
        </w:rPr>
        <w:t xml:space="preserve">utilised a preventative maintenance schedule and equipment was observed to be </w:t>
      </w:r>
      <w:r w:rsidR="00F66767" w:rsidRPr="00F66767">
        <w:rPr>
          <w:rFonts w:ascii="Arial" w:eastAsia="Times New Roman" w:hAnsi="Arial" w:cs="Arial"/>
          <w:bCs/>
          <w:color w:val="auto"/>
          <w:lang w:eastAsia="en-AU"/>
        </w:rPr>
        <w:t xml:space="preserve">safe, </w:t>
      </w:r>
      <w:r w:rsidR="00645474" w:rsidRPr="00F66767">
        <w:rPr>
          <w:rFonts w:ascii="Arial" w:eastAsia="Times New Roman" w:hAnsi="Arial" w:cs="Arial"/>
          <w:bCs/>
          <w:color w:val="auto"/>
          <w:lang w:eastAsia="en-AU"/>
        </w:rPr>
        <w:t>clean,</w:t>
      </w:r>
      <w:r w:rsidR="00F66767" w:rsidRPr="00F66767">
        <w:rPr>
          <w:rFonts w:ascii="Arial" w:eastAsia="Times New Roman" w:hAnsi="Arial" w:cs="Arial"/>
          <w:bCs/>
          <w:color w:val="auto"/>
          <w:lang w:eastAsia="en-AU"/>
        </w:rPr>
        <w:t xml:space="preserve"> and maintained.</w:t>
      </w:r>
    </w:p>
    <w:p w14:paraId="341D13BF" w14:textId="0837CDF3"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E76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5DF7F8E6" w:rsidR="00FC045E" w:rsidRPr="00996FAF" w:rsidRDefault="00EC43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6B9AFB8" w:rsidR="00FC045E" w:rsidRPr="00996FAF" w:rsidRDefault="00EC43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EF39B20" w:rsidR="00FC045E" w:rsidRPr="00996FAF" w:rsidRDefault="00EC432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E76C14">
      <w:pPr>
        <w:pStyle w:val="Heading20"/>
        <w:spacing w:before="240"/>
      </w:pPr>
      <w:r>
        <w:t>Findings</w:t>
      </w:r>
    </w:p>
    <w:p w14:paraId="25C4D8B3" w14:textId="7DB23235" w:rsidR="00EB65B4" w:rsidRPr="00C478EC" w:rsidRDefault="00EB65B4" w:rsidP="00EB65B4">
      <w:pPr>
        <w:rPr>
          <w:rFonts w:ascii="Arial" w:eastAsia="Times New Roman" w:hAnsi="Arial" w:cs="Arial"/>
          <w:bCs/>
          <w:color w:val="auto"/>
          <w:lang w:eastAsia="en-AU"/>
        </w:rPr>
      </w:pPr>
      <w:r w:rsidRPr="006F12B3">
        <w:rPr>
          <w:rFonts w:ascii="Arial" w:eastAsia="Times New Roman" w:hAnsi="Arial" w:cs="Arial"/>
          <w:bCs/>
          <w:color w:val="auto"/>
          <w:lang w:eastAsia="en-AU"/>
        </w:rPr>
        <w:t>Consumers</w:t>
      </w:r>
      <w:r w:rsidR="00A951F6" w:rsidRPr="006F12B3">
        <w:rPr>
          <w:rFonts w:ascii="Arial" w:eastAsia="Times New Roman" w:hAnsi="Arial" w:cs="Arial"/>
          <w:bCs/>
          <w:color w:val="auto"/>
          <w:lang w:eastAsia="en-AU"/>
        </w:rPr>
        <w:t xml:space="preserve">, </w:t>
      </w:r>
      <w:r w:rsidR="006F12B3" w:rsidRPr="006F12B3">
        <w:rPr>
          <w:rFonts w:ascii="Arial" w:eastAsia="Times New Roman" w:hAnsi="Arial" w:cs="Arial"/>
          <w:bCs/>
          <w:color w:val="auto"/>
          <w:lang w:eastAsia="en-AU"/>
        </w:rPr>
        <w:t>representatives,</w:t>
      </w:r>
      <w:r w:rsidR="00A951F6" w:rsidRPr="006F12B3">
        <w:rPr>
          <w:rFonts w:ascii="Arial" w:eastAsia="Times New Roman" w:hAnsi="Arial" w:cs="Arial"/>
          <w:bCs/>
          <w:color w:val="auto"/>
          <w:lang w:eastAsia="en-AU"/>
        </w:rPr>
        <w:t xml:space="preserve"> and visitors said they found the service welcoming and easy to navigate</w:t>
      </w:r>
      <w:r w:rsidRPr="006F12B3">
        <w:rPr>
          <w:rFonts w:ascii="Arial" w:eastAsia="Times New Roman" w:hAnsi="Arial" w:cs="Arial"/>
          <w:bCs/>
          <w:color w:val="auto"/>
          <w:lang w:eastAsia="en-AU"/>
        </w:rPr>
        <w:t xml:space="preserve">. </w:t>
      </w:r>
      <w:r w:rsidR="00954A79" w:rsidRPr="006F12B3">
        <w:rPr>
          <w:rFonts w:ascii="Arial" w:eastAsia="Times New Roman" w:hAnsi="Arial" w:cs="Arial"/>
          <w:bCs/>
          <w:color w:val="auto"/>
          <w:lang w:eastAsia="en-AU"/>
        </w:rPr>
        <w:t xml:space="preserve">The service included navigational signage, </w:t>
      </w:r>
      <w:r w:rsidR="00E51414" w:rsidRPr="006F12B3">
        <w:rPr>
          <w:rFonts w:ascii="Arial" w:eastAsia="Times New Roman" w:hAnsi="Arial" w:cs="Arial"/>
          <w:bCs/>
          <w:color w:val="auto"/>
          <w:lang w:eastAsia="en-AU"/>
        </w:rPr>
        <w:t>internal and external seat</w:t>
      </w:r>
      <w:r w:rsidR="001316C6" w:rsidRPr="006F12B3">
        <w:rPr>
          <w:rFonts w:ascii="Arial" w:eastAsia="Times New Roman" w:hAnsi="Arial" w:cs="Arial"/>
          <w:bCs/>
          <w:color w:val="auto"/>
          <w:lang w:eastAsia="en-AU"/>
        </w:rPr>
        <w:t>ed</w:t>
      </w:r>
      <w:r w:rsidR="00E51414" w:rsidRPr="006F12B3">
        <w:rPr>
          <w:rFonts w:ascii="Arial" w:eastAsia="Times New Roman" w:hAnsi="Arial" w:cs="Arial"/>
          <w:bCs/>
          <w:color w:val="auto"/>
          <w:lang w:eastAsia="en-AU"/>
        </w:rPr>
        <w:t xml:space="preserve"> areas, large </w:t>
      </w:r>
      <w:r w:rsidR="006F12B3" w:rsidRPr="006F12B3">
        <w:rPr>
          <w:rFonts w:ascii="Arial" w:eastAsia="Times New Roman" w:hAnsi="Arial" w:cs="Arial"/>
          <w:bCs/>
          <w:color w:val="auto"/>
          <w:lang w:eastAsia="en-AU"/>
        </w:rPr>
        <w:t>televisions,</w:t>
      </w:r>
      <w:r w:rsidR="00E51414" w:rsidRPr="006F12B3">
        <w:rPr>
          <w:rFonts w:ascii="Arial" w:eastAsia="Times New Roman" w:hAnsi="Arial" w:cs="Arial"/>
          <w:bCs/>
          <w:color w:val="auto"/>
          <w:lang w:eastAsia="en-AU"/>
        </w:rPr>
        <w:t xml:space="preserve"> and a café. </w:t>
      </w:r>
      <w:r w:rsidRPr="006F12B3">
        <w:rPr>
          <w:rFonts w:ascii="Arial" w:eastAsia="Times New Roman" w:hAnsi="Arial" w:cs="Arial"/>
          <w:bCs/>
          <w:color w:val="auto"/>
          <w:lang w:eastAsia="en-AU"/>
        </w:rPr>
        <w:t xml:space="preserve">Consumers </w:t>
      </w:r>
      <w:r w:rsidR="001316C6" w:rsidRPr="006F12B3">
        <w:rPr>
          <w:rFonts w:ascii="Arial" w:eastAsia="Times New Roman" w:hAnsi="Arial" w:cs="Arial"/>
          <w:bCs/>
          <w:color w:val="auto"/>
          <w:lang w:eastAsia="en-AU"/>
        </w:rPr>
        <w:t xml:space="preserve">said they </w:t>
      </w:r>
      <w:r w:rsidR="0096696A" w:rsidRPr="006F12B3">
        <w:rPr>
          <w:rFonts w:ascii="Arial" w:eastAsia="Times New Roman" w:hAnsi="Arial" w:cs="Arial"/>
          <w:bCs/>
          <w:color w:val="auto"/>
          <w:lang w:eastAsia="en-AU"/>
        </w:rPr>
        <w:t>personalised their rooms with their own items</w:t>
      </w:r>
      <w:r w:rsidR="007B02F3" w:rsidRPr="006F12B3">
        <w:rPr>
          <w:rFonts w:ascii="Arial" w:eastAsia="Times New Roman" w:hAnsi="Arial" w:cs="Arial"/>
          <w:bCs/>
          <w:color w:val="auto"/>
          <w:lang w:eastAsia="en-AU"/>
        </w:rPr>
        <w:t xml:space="preserve"> and </w:t>
      </w:r>
      <w:r w:rsidR="007B02F3" w:rsidRPr="00C478EC">
        <w:rPr>
          <w:rFonts w:ascii="Arial" w:eastAsia="Times New Roman" w:hAnsi="Arial" w:cs="Arial"/>
          <w:bCs/>
          <w:color w:val="auto"/>
          <w:lang w:eastAsia="en-AU"/>
        </w:rPr>
        <w:t>staff were observed</w:t>
      </w:r>
      <w:r w:rsidR="00B726CC" w:rsidRPr="00C478EC">
        <w:rPr>
          <w:rFonts w:ascii="Arial" w:eastAsia="Times New Roman" w:hAnsi="Arial" w:cs="Arial"/>
          <w:bCs/>
          <w:color w:val="auto"/>
          <w:lang w:eastAsia="en-AU"/>
        </w:rPr>
        <w:t xml:space="preserve"> assisting consumers to interact with others and participate in activities.</w:t>
      </w:r>
    </w:p>
    <w:p w14:paraId="0BBA1FC6" w14:textId="14A9644B" w:rsidR="00EB65B4" w:rsidRPr="00C478EC" w:rsidRDefault="00EB65B4" w:rsidP="00EB65B4">
      <w:pPr>
        <w:rPr>
          <w:rFonts w:ascii="Arial" w:eastAsia="Times New Roman" w:hAnsi="Arial" w:cs="Arial"/>
          <w:bCs/>
          <w:color w:val="auto"/>
          <w:lang w:eastAsia="en-AU"/>
        </w:rPr>
      </w:pPr>
      <w:r w:rsidRPr="00C478EC">
        <w:rPr>
          <w:rFonts w:ascii="Arial" w:eastAsia="Times New Roman" w:hAnsi="Arial" w:cs="Arial"/>
          <w:bCs/>
          <w:color w:val="auto"/>
          <w:lang w:eastAsia="en-AU"/>
        </w:rPr>
        <w:t xml:space="preserve">Consumers </w:t>
      </w:r>
      <w:r w:rsidR="00A5602F" w:rsidRPr="00C478EC">
        <w:rPr>
          <w:rFonts w:ascii="Arial" w:eastAsia="Times New Roman" w:hAnsi="Arial" w:cs="Arial"/>
          <w:bCs/>
          <w:color w:val="auto"/>
          <w:lang w:eastAsia="en-AU"/>
        </w:rPr>
        <w:t xml:space="preserve">provided positive feedback regarding </w:t>
      </w:r>
      <w:r w:rsidR="003002D2" w:rsidRPr="00C478EC">
        <w:rPr>
          <w:rFonts w:ascii="Arial" w:eastAsia="Times New Roman" w:hAnsi="Arial" w:cs="Arial"/>
          <w:bCs/>
          <w:color w:val="auto"/>
          <w:lang w:eastAsia="en-AU"/>
        </w:rPr>
        <w:t xml:space="preserve">cleanliness of the service and </w:t>
      </w:r>
      <w:r w:rsidR="00054C08" w:rsidRPr="00C478EC">
        <w:rPr>
          <w:rFonts w:ascii="Arial" w:eastAsia="Times New Roman" w:hAnsi="Arial" w:cs="Arial"/>
          <w:bCs/>
          <w:color w:val="auto"/>
          <w:lang w:eastAsia="en-AU"/>
        </w:rPr>
        <w:t xml:space="preserve">timeliness of </w:t>
      </w:r>
      <w:r w:rsidR="00DC6437" w:rsidRPr="00C478EC">
        <w:rPr>
          <w:rFonts w:ascii="Arial" w:eastAsia="Times New Roman" w:hAnsi="Arial" w:cs="Arial"/>
          <w:bCs/>
          <w:color w:val="auto"/>
          <w:lang w:eastAsia="en-AU"/>
        </w:rPr>
        <w:t>maintenance</w:t>
      </w:r>
      <w:r w:rsidRPr="00C478EC">
        <w:rPr>
          <w:rFonts w:ascii="Arial" w:eastAsia="Times New Roman" w:hAnsi="Arial" w:cs="Arial"/>
          <w:bCs/>
          <w:color w:val="auto"/>
          <w:lang w:eastAsia="en-AU"/>
        </w:rPr>
        <w:t>. Consumers were observed moving freely between internal and</w:t>
      </w:r>
      <w:r w:rsidR="00C478EC" w:rsidRPr="00C478EC">
        <w:rPr>
          <w:rFonts w:ascii="Arial" w:eastAsia="Times New Roman" w:hAnsi="Arial" w:cs="Arial"/>
          <w:bCs/>
          <w:color w:val="auto"/>
          <w:lang w:eastAsia="en-AU"/>
        </w:rPr>
        <w:t xml:space="preserve"> external areas and</w:t>
      </w:r>
      <w:r w:rsidRPr="00C478EC">
        <w:rPr>
          <w:rFonts w:ascii="Arial" w:eastAsia="Times New Roman" w:hAnsi="Arial" w:cs="Arial"/>
          <w:bCs/>
          <w:color w:val="auto"/>
          <w:lang w:eastAsia="en-AU"/>
        </w:rPr>
        <w:t xml:space="preserve"> </w:t>
      </w:r>
      <w:r w:rsidR="00050A03" w:rsidRPr="00C478EC">
        <w:rPr>
          <w:rFonts w:ascii="Arial" w:eastAsia="Times New Roman" w:hAnsi="Arial" w:cs="Arial"/>
          <w:bCs/>
          <w:color w:val="auto"/>
          <w:lang w:eastAsia="en-AU"/>
        </w:rPr>
        <w:t>staff</w:t>
      </w:r>
      <w:r w:rsidR="00C478EC" w:rsidRPr="00C478EC">
        <w:rPr>
          <w:rFonts w:ascii="Arial" w:eastAsia="Times New Roman" w:hAnsi="Arial" w:cs="Arial"/>
          <w:bCs/>
          <w:color w:val="auto"/>
          <w:lang w:eastAsia="en-AU"/>
        </w:rPr>
        <w:t xml:space="preserve"> were</w:t>
      </w:r>
      <w:r w:rsidRPr="00C478EC">
        <w:rPr>
          <w:rFonts w:ascii="Arial" w:eastAsia="Times New Roman" w:hAnsi="Arial" w:cs="Arial"/>
          <w:bCs/>
          <w:color w:val="auto"/>
          <w:lang w:eastAsia="en-AU"/>
        </w:rPr>
        <w:t xml:space="preserve"> guided by policies, procedures and schedules regarding maintenance and cleaning.</w:t>
      </w:r>
    </w:p>
    <w:p w14:paraId="4AC1C6A2" w14:textId="3F711E03" w:rsidR="002B0C90" w:rsidRPr="00262C0B" w:rsidRDefault="00EB65B4" w:rsidP="00035FF0">
      <w:r w:rsidRPr="00A5009C">
        <w:rPr>
          <w:rFonts w:ascii="Arial" w:eastAsia="Times New Roman" w:hAnsi="Arial" w:cs="Arial"/>
          <w:bCs/>
          <w:color w:val="auto"/>
          <w:lang w:eastAsia="en-AU"/>
        </w:rPr>
        <w:t xml:space="preserve">Consumers said equipment was well-maintained, </w:t>
      </w:r>
      <w:r w:rsidR="009168CE" w:rsidRPr="00A5009C">
        <w:rPr>
          <w:rFonts w:ascii="Arial" w:eastAsia="Times New Roman" w:hAnsi="Arial" w:cs="Arial"/>
          <w:bCs/>
          <w:color w:val="auto"/>
          <w:lang w:eastAsia="en-AU"/>
        </w:rPr>
        <w:t>safe,</w:t>
      </w:r>
      <w:r w:rsidRPr="00A5009C">
        <w:rPr>
          <w:rFonts w:ascii="Arial" w:eastAsia="Times New Roman" w:hAnsi="Arial" w:cs="Arial"/>
          <w:bCs/>
          <w:color w:val="auto"/>
          <w:lang w:eastAsia="en-AU"/>
        </w:rPr>
        <w:t xml:space="preserve"> and clean. </w:t>
      </w:r>
      <w:r w:rsidR="000B33C4" w:rsidRPr="00A5009C">
        <w:rPr>
          <w:rFonts w:ascii="Arial" w:eastAsia="Times New Roman" w:hAnsi="Arial" w:cs="Arial"/>
          <w:bCs/>
          <w:color w:val="auto"/>
          <w:lang w:eastAsia="en-AU"/>
        </w:rPr>
        <w:t xml:space="preserve">Staff described processes to </w:t>
      </w:r>
      <w:r w:rsidR="00725D37" w:rsidRPr="00A5009C">
        <w:rPr>
          <w:rFonts w:ascii="Arial" w:eastAsia="Times New Roman" w:hAnsi="Arial" w:cs="Arial"/>
          <w:bCs/>
          <w:color w:val="auto"/>
          <w:lang w:eastAsia="en-AU"/>
        </w:rPr>
        <w:t xml:space="preserve">electronically </w:t>
      </w:r>
      <w:r w:rsidR="00A51447" w:rsidRPr="00A5009C">
        <w:rPr>
          <w:rFonts w:ascii="Arial" w:eastAsia="Times New Roman" w:hAnsi="Arial" w:cs="Arial"/>
          <w:bCs/>
          <w:color w:val="auto"/>
          <w:lang w:eastAsia="en-AU"/>
        </w:rPr>
        <w:t>register maintenance requests</w:t>
      </w:r>
      <w:r w:rsidR="00D43045" w:rsidRPr="00A5009C">
        <w:rPr>
          <w:rFonts w:ascii="Arial" w:eastAsia="Times New Roman" w:hAnsi="Arial" w:cs="Arial"/>
          <w:bCs/>
          <w:color w:val="auto"/>
          <w:lang w:eastAsia="en-AU"/>
        </w:rPr>
        <w:t xml:space="preserve"> </w:t>
      </w:r>
      <w:r w:rsidR="00A5009C" w:rsidRPr="00A5009C">
        <w:rPr>
          <w:rFonts w:ascii="Arial" w:eastAsia="Times New Roman" w:hAnsi="Arial" w:cs="Arial"/>
          <w:bCs/>
          <w:color w:val="auto"/>
          <w:lang w:eastAsia="en-AU"/>
        </w:rPr>
        <w:t>and were guided by policies for maintenance, stock management and electrical safety.</w:t>
      </w:r>
      <w:r w:rsidR="00B10187">
        <w:rPr>
          <w:rFonts w:ascii="Arial" w:eastAsia="Times New Roman" w:hAnsi="Arial" w:cs="Arial"/>
          <w:bCs/>
          <w:color w:val="auto"/>
          <w:lang w:eastAsia="en-AU"/>
        </w:rPr>
        <w:t xml:space="preserve"> Furniture and equipment was observed to be clean and suitable for consumer use.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E76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0BC3C2C9" w:rsidR="00FC045E" w:rsidRPr="00996FAF" w:rsidRDefault="00EC43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50C9E37" w:rsidR="00FC045E" w:rsidRPr="00996FAF" w:rsidRDefault="00EC43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0CA574C6" w:rsidR="00FC045E" w:rsidRPr="00996FAF" w:rsidRDefault="00EC43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E76C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66FB5DDC" w:rsidR="00FC045E" w:rsidRPr="00996FAF" w:rsidRDefault="00EC432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E76C14">
      <w:pPr>
        <w:pStyle w:val="Heading20"/>
        <w:spacing w:before="240"/>
      </w:pPr>
      <w:r w:rsidRPr="00996FAF">
        <w:t>Findings</w:t>
      </w:r>
    </w:p>
    <w:p w14:paraId="4937458F" w14:textId="33374BCE" w:rsidR="00EB65B4" w:rsidRPr="00C46FAC" w:rsidRDefault="00EB65B4" w:rsidP="00EB65B4">
      <w:pPr>
        <w:rPr>
          <w:rFonts w:ascii="Arial" w:eastAsia="Times New Roman" w:hAnsi="Arial" w:cs="Arial"/>
          <w:bCs/>
          <w:lang w:eastAsia="en-AU"/>
        </w:rPr>
      </w:pPr>
      <w:r w:rsidRPr="0061786C">
        <w:rPr>
          <w:rFonts w:ascii="Arial" w:eastAsia="Times New Roman" w:hAnsi="Arial" w:cs="Arial"/>
          <w:bCs/>
          <w:color w:val="auto"/>
          <w:lang w:eastAsia="en-AU"/>
        </w:rPr>
        <w:t xml:space="preserve">Consumers and representatives said they felt </w:t>
      </w:r>
      <w:r w:rsidR="00AF67CE" w:rsidRPr="0061786C">
        <w:rPr>
          <w:rFonts w:ascii="Arial" w:eastAsia="Times New Roman" w:hAnsi="Arial" w:cs="Arial"/>
          <w:bCs/>
          <w:color w:val="auto"/>
          <w:lang w:eastAsia="en-AU"/>
        </w:rPr>
        <w:t>comfortable to provide feedback or make complaints</w:t>
      </w:r>
      <w:r w:rsidR="001D2616" w:rsidRPr="0061786C">
        <w:rPr>
          <w:rFonts w:ascii="Arial" w:eastAsia="Times New Roman" w:hAnsi="Arial" w:cs="Arial"/>
          <w:bCs/>
          <w:color w:val="auto"/>
          <w:lang w:eastAsia="en-AU"/>
        </w:rPr>
        <w:t xml:space="preserve"> and knew how to do so.</w:t>
      </w:r>
      <w:r w:rsidR="007248E9" w:rsidRPr="0061786C">
        <w:rPr>
          <w:rFonts w:ascii="Arial" w:eastAsia="Times New Roman" w:hAnsi="Arial" w:cs="Arial"/>
          <w:bCs/>
          <w:color w:val="auto"/>
          <w:lang w:eastAsia="en-AU"/>
        </w:rPr>
        <w:t xml:space="preserve"> </w:t>
      </w:r>
      <w:r w:rsidRPr="0061786C">
        <w:rPr>
          <w:rFonts w:ascii="Arial" w:eastAsia="Times New Roman" w:hAnsi="Arial" w:cs="Arial"/>
          <w:bCs/>
          <w:color w:val="auto"/>
          <w:lang w:eastAsia="en-AU"/>
        </w:rPr>
        <w:t xml:space="preserve">Staff were knowledgeable of </w:t>
      </w:r>
      <w:r w:rsidR="001D1C11" w:rsidRPr="0061786C">
        <w:rPr>
          <w:rFonts w:ascii="Arial" w:eastAsia="Times New Roman" w:hAnsi="Arial" w:cs="Arial"/>
          <w:bCs/>
          <w:color w:val="auto"/>
          <w:lang w:eastAsia="en-AU"/>
        </w:rPr>
        <w:t xml:space="preserve">relevant lodgement </w:t>
      </w:r>
      <w:r w:rsidR="0061786C" w:rsidRPr="0061786C">
        <w:rPr>
          <w:rFonts w:ascii="Arial" w:eastAsia="Times New Roman" w:hAnsi="Arial" w:cs="Arial"/>
          <w:bCs/>
          <w:color w:val="auto"/>
          <w:lang w:eastAsia="en-AU"/>
        </w:rPr>
        <w:t xml:space="preserve">processes, including </w:t>
      </w:r>
      <w:r w:rsidRPr="0061786C">
        <w:rPr>
          <w:rFonts w:ascii="Arial" w:eastAsia="Times New Roman" w:hAnsi="Arial" w:cs="Arial"/>
          <w:bCs/>
          <w:color w:val="auto"/>
          <w:lang w:eastAsia="en-AU"/>
        </w:rPr>
        <w:t xml:space="preserve">forms, </w:t>
      </w:r>
      <w:r w:rsidR="0061786C" w:rsidRPr="0061786C">
        <w:rPr>
          <w:rFonts w:ascii="Arial" w:eastAsia="Times New Roman" w:hAnsi="Arial" w:cs="Arial"/>
          <w:bCs/>
          <w:color w:val="auto"/>
          <w:lang w:eastAsia="en-AU"/>
        </w:rPr>
        <w:t xml:space="preserve">an </w:t>
      </w:r>
      <w:r w:rsidR="00A5641A" w:rsidRPr="0061786C">
        <w:rPr>
          <w:rFonts w:ascii="Arial" w:eastAsia="Times New Roman" w:hAnsi="Arial" w:cs="Arial"/>
          <w:bCs/>
          <w:color w:val="auto"/>
          <w:lang w:eastAsia="en-AU"/>
        </w:rPr>
        <w:t>online</w:t>
      </w:r>
      <w:r w:rsidR="0061786C" w:rsidRPr="0061786C">
        <w:rPr>
          <w:rFonts w:ascii="Arial" w:eastAsia="Times New Roman" w:hAnsi="Arial" w:cs="Arial"/>
          <w:bCs/>
          <w:color w:val="auto"/>
          <w:lang w:eastAsia="en-AU"/>
        </w:rPr>
        <w:t xml:space="preserve"> portal</w:t>
      </w:r>
      <w:r w:rsidR="00A5641A" w:rsidRPr="0061786C">
        <w:rPr>
          <w:rFonts w:ascii="Arial" w:eastAsia="Times New Roman" w:hAnsi="Arial" w:cs="Arial"/>
          <w:bCs/>
          <w:color w:val="auto"/>
          <w:lang w:eastAsia="en-AU"/>
        </w:rPr>
        <w:t xml:space="preserve"> </w:t>
      </w:r>
      <w:r w:rsidRPr="0061786C">
        <w:rPr>
          <w:rFonts w:ascii="Arial" w:eastAsia="Times New Roman" w:hAnsi="Arial" w:cs="Arial"/>
          <w:bCs/>
          <w:color w:val="auto"/>
          <w:lang w:eastAsia="en-AU"/>
        </w:rPr>
        <w:t xml:space="preserve">or direct discussion with staff. </w:t>
      </w:r>
      <w:r w:rsidR="006D797B" w:rsidRPr="0061786C">
        <w:rPr>
          <w:rFonts w:ascii="Arial" w:eastAsia="Times New Roman" w:hAnsi="Arial" w:cs="Arial"/>
          <w:bCs/>
          <w:color w:val="auto"/>
          <w:lang w:eastAsia="en-AU"/>
        </w:rPr>
        <w:t>Meeting minutes reflected consideration of feedback and complaints</w:t>
      </w:r>
      <w:r w:rsidR="006D797B">
        <w:rPr>
          <w:rFonts w:ascii="Arial" w:eastAsia="Times New Roman" w:hAnsi="Arial" w:cs="Arial"/>
          <w:bCs/>
          <w:color w:val="4472C4" w:themeColor="accent1"/>
          <w:lang w:eastAsia="en-AU"/>
        </w:rPr>
        <w:t>.</w:t>
      </w:r>
    </w:p>
    <w:p w14:paraId="68745DE2" w14:textId="6064B54F" w:rsidR="00EB65B4" w:rsidRPr="001430FA" w:rsidRDefault="00926CC3" w:rsidP="00EB65B4">
      <w:pPr>
        <w:rPr>
          <w:rFonts w:ascii="Arial" w:eastAsia="Times New Roman" w:hAnsi="Arial" w:cs="Arial"/>
          <w:bCs/>
          <w:color w:val="auto"/>
          <w:lang w:eastAsia="en-AU"/>
        </w:rPr>
      </w:pPr>
      <w:r w:rsidRPr="001430FA">
        <w:rPr>
          <w:rFonts w:ascii="Arial" w:eastAsia="Times New Roman" w:hAnsi="Arial" w:cs="Arial"/>
          <w:bCs/>
          <w:color w:val="auto"/>
          <w:lang w:eastAsia="en-AU"/>
        </w:rPr>
        <w:t xml:space="preserve">Most consumers were aware of advocacy services </w:t>
      </w:r>
      <w:r w:rsidR="00E5523A" w:rsidRPr="001430FA">
        <w:rPr>
          <w:rFonts w:ascii="Arial" w:eastAsia="Times New Roman" w:hAnsi="Arial" w:cs="Arial"/>
          <w:bCs/>
          <w:color w:val="auto"/>
          <w:lang w:eastAsia="en-AU"/>
        </w:rPr>
        <w:t>they could access to support a complaint.</w:t>
      </w:r>
      <w:r w:rsidR="001617ED" w:rsidRPr="001430FA">
        <w:rPr>
          <w:rFonts w:ascii="Arial" w:eastAsia="Times New Roman" w:hAnsi="Arial" w:cs="Arial"/>
          <w:bCs/>
          <w:color w:val="auto"/>
          <w:lang w:eastAsia="en-AU"/>
        </w:rPr>
        <w:t xml:space="preserve"> </w:t>
      </w:r>
      <w:r w:rsidR="00EB65B4" w:rsidRPr="001430FA">
        <w:rPr>
          <w:rFonts w:ascii="Arial" w:eastAsia="Times New Roman" w:hAnsi="Arial" w:cs="Arial"/>
          <w:bCs/>
          <w:color w:val="auto"/>
          <w:lang w:eastAsia="en-AU"/>
        </w:rPr>
        <w:t xml:space="preserve">Staff described how they </w:t>
      </w:r>
      <w:r w:rsidR="001430FA" w:rsidRPr="001430FA">
        <w:rPr>
          <w:rFonts w:ascii="Arial" w:eastAsia="Times New Roman" w:hAnsi="Arial" w:cs="Arial"/>
          <w:bCs/>
          <w:color w:val="auto"/>
          <w:lang w:eastAsia="en-AU"/>
        </w:rPr>
        <w:t>a</w:t>
      </w:r>
      <w:r w:rsidR="001430FA">
        <w:rPr>
          <w:rFonts w:ascii="Arial" w:eastAsia="Times New Roman" w:hAnsi="Arial" w:cs="Arial"/>
          <w:bCs/>
          <w:color w:val="auto"/>
          <w:lang w:eastAsia="en-AU"/>
        </w:rPr>
        <w:t>ssisted</w:t>
      </w:r>
      <w:r w:rsidR="00EB65B4" w:rsidRPr="001430FA">
        <w:rPr>
          <w:rFonts w:ascii="Arial" w:eastAsia="Times New Roman" w:hAnsi="Arial" w:cs="Arial"/>
          <w:bCs/>
          <w:color w:val="auto"/>
          <w:lang w:eastAsia="en-AU"/>
        </w:rPr>
        <w:t xml:space="preserve"> consumers with cognitive impairment and language barriers to provide feedback or make a complaint. </w:t>
      </w:r>
      <w:r w:rsidR="00DA72AE" w:rsidRPr="001430FA">
        <w:rPr>
          <w:rFonts w:ascii="Arial" w:eastAsia="Times New Roman" w:hAnsi="Arial" w:cs="Arial"/>
          <w:bCs/>
          <w:color w:val="auto"/>
          <w:lang w:eastAsia="en-AU"/>
        </w:rPr>
        <w:t xml:space="preserve">Consumer </w:t>
      </w:r>
      <w:r w:rsidR="00F11769">
        <w:rPr>
          <w:rFonts w:ascii="Arial" w:eastAsia="Times New Roman" w:hAnsi="Arial" w:cs="Arial"/>
          <w:bCs/>
          <w:color w:val="auto"/>
          <w:lang w:eastAsia="en-AU"/>
        </w:rPr>
        <w:t>entry</w:t>
      </w:r>
      <w:r w:rsidR="00DA72AE" w:rsidRPr="001430FA">
        <w:rPr>
          <w:rFonts w:ascii="Arial" w:eastAsia="Times New Roman" w:hAnsi="Arial" w:cs="Arial"/>
          <w:bCs/>
          <w:color w:val="auto"/>
          <w:lang w:eastAsia="en-AU"/>
        </w:rPr>
        <w:t xml:space="preserve"> packs, feedback forms and b</w:t>
      </w:r>
      <w:r w:rsidR="00EB65B4" w:rsidRPr="001430FA">
        <w:rPr>
          <w:rFonts w:ascii="Arial" w:eastAsia="Times New Roman" w:hAnsi="Arial" w:cs="Arial"/>
          <w:bCs/>
          <w:color w:val="auto"/>
          <w:lang w:eastAsia="en-AU"/>
        </w:rPr>
        <w:t>rochures</w:t>
      </w:r>
      <w:r w:rsidR="00DA72AE" w:rsidRPr="001430FA">
        <w:rPr>
          <w:rFonts w:ascii="Arial" w:eastAsia="Times New Roman" w:hAnsi="Arial" w:cs="Arial"/>
          <w:bCs/>
          <w:color w:val="auto"/>
          <w:lang w:eastAsia="en-AU"/>
        </w:rPr>
        <w:t xml:space="preserve"> </w:t>
      </w:r>
      <w:r w:rsidR="00EB65B4" w:rsidRPr="001430FA">
        <w:rPr>
          <w:rFonts w:ascii="Arial" w:eastAsia="Times New Roman" w:hAnsi="Arial" w:cs="Arial"/>
          <w:bCs/>
          <w:color w:val="auto"/>
          <w:lang w:eastAsia="en-AU"/>
        </w:rPr>
        <w:t xml:space="preserve">detailed </w:t>
      </w:r>
      <w:r w:rsidR="001430FA" w:rsidRPr="001430FA">
        <w:rPr>
          <w:rFonts w:ascii="Arial" w:eastAsia="Times New Roman" w:hAnsi="Arial" w:cs="Arial"/>
          <w:bCs/>
          <w:color w:val="auto"/>
          <w:lang w:eastAsia="en-AU"/>
        </w:rPr>
        <w:t>advocacy and language services.</w:t>
      </w:r>
    </w:p>
    <w:p w14:paraId="53428642" w14:textId="7A485CDE" w:rsidR="00EB65B4" w:rsidRPr="00C46FAC" w:rsidRDefault="00EB65B4" w:rsidP="00EB65B4">
      <w:pPr>
        <w:rPr>
          <w:rFonts w:ascii="Arial" w:eastAsia="Times New Roman" w:hAnsi="Arial" w:cs="Arial"/>
          <w:bCs/>
          <w:lang w:eastAsia="en-AU"/>
        </w:rPr>
      </w:pPr>
      <w:r w:rsidRPr="00043643">
        <w:rPr>
          <w:rFonts w:ascii="Arial" w:eastAsia="Times New Roman" w:hAnsi="Arial" w:cs="Arial"/>
          <w:bCs/>
          <w:color w:val="auto"/>
          <w:lang w:eastAsia="en-AU"/>
        </w:rPr>
        <w:t>Consumers and representatives said appropriate action was taken in response to their complaints and open disclosure</w:t>
      </w:r>
      <w:r w:rsidR="00B10187">
        <w:rPr>
          <w:rFonts w:ascii="Arial" w:eastAsia="Times New Roman" w:hAnsi="Arial" w:cs="Arial"/>
          <w:bCs/>
          <w:color w:val="auto"/>
          <w:lang w:eastAsia="en-AU"/>
        </w:rPr>
        <w:t xml:space="preserve"> was practiced</w:t>
      </w:r>
      <w:r w:rsidR="00EF646B">
        <w:rPr>
          <w:rFonts w:ascii="Arial" w:eastAsia="Times New Roman" w:hAnsi="Arial" w:cs="Arial"/>
          <w:bCs/>
          <w:color w:val="auto"/>
          <w:lang w:eastAsia="en-AU"/>
        </w:rPr>
        <w:t xml:space="preserve">. </w:t>
      </w:r>
      <w:r w:rsidR="00B10187">
        <w:rPr>
          <w:rFonts w:ascii="Arial" w:eastAsia="Times New Roman" w:hAnsi="Arial" w:cs="Arial"/>
          <w:bCs/>
          <w:color w:val="auto"/>
          <w:lang w:eastAsia="en-AU"/>
        </w:rPr>
        <w:t>Consumers gave e</w:t>
      </w:r>
      <w:r w:rsidRPr="00043643">
        <w:rPr>
          <w:rFonts w:ascii="Arial" w:eastAsia="Times New Roman" w:hAnsi="Arial" w:cs="Arial"/>
          <w:bCs/>
          <w:color w:val="auto"/>
          <w:lang w:eastAsia="en-AU"/>
        </w:rPr>
        <w:t xml:space="preserve">xamples </w:t>
      </w:r>
      <w:r w:rsidR="00B10187">
        <w:rPr>
          <w:rFonts w:ascii="Arial" w:eastAsia="Times New Roman" w:hAnsi="Arial" w:cs="Arial"/>
          <w:bCs/>
          <w:color w:val="auto"/>
          <w:lang w:eastAsia="en-AU"/>
        </w:rPr>
        <w:t>of how complaints were managed and resolved in a timely manner. A Complaint register monitored the resolution of complaints and evidenced open disclosure occurred.</w:t>
      </w:r>
    </w:p>
    <w:p w14:paraId="14B46109" w14:textId="719941D6" w:rsidR="002B0C90" w:rsidRPr="00712752" w:rsidRDefault="00EB65B4" w:rsidP="00035FF0">
      <w:r w:rsidRPr="00CB40D4">
        <w:rPr>
          <w:rFonts w:ascii="Arial" w:eastAsia="Times New Roman" w:hAnsi="Arial" w:cs="Arial"/>
          <w:bCs/>
          <w:color w:val="auto"/>
          <w:lang w:eastAsia="en-AU"/>
        </w:rPr>
        <w:t xml:space="preserve">Consumers provided </w:t>
      </w:r>
      <w:r w:rsidR="00D005C7">
        <w:rPr>
          <w:rFonts w:ascii="Arial" w:eastAsia="Times New Roman" w:hAnsi="Arial" w:cs="Arial"/>
          <w:bCs/>
          <w:color w:val="auto"/>
          <w:lang w:eastAsia="en-AU"/>
        </w:rPr>
        <w:t xml:space="preserve">gave examples of </w:t>
      </w:r>
      <w:r w:rsidRPr="00CB40D4">
        <w:rPr>
          <w:rFonts w:ascii="Arial" w:eastAsia="Times New Roman" w:hAnsi="Arial" w:cs="Arial"/>
          <w:bCs/>
          <w:color w:val="auto"/>
          <w:lang w:eastAsia="en-AU"/>
        </w:rPr>
        <w:t xml:space="preserve">improvements </w:t>
      </w:r>
      <w:r w:rsidR="00D005C7">
        <w:rPr>
          <w:rFonts w:ascii="Arial" w:eastAsia="Times New Roman" w:hAnsi="Arial" w:cs="Arial"/>
          <w:bCs/>
          <w:color w:val="auto"/>
          <w:lang w:eastAsia="en-AU"/>
        </w:rPr>
        <w:t>made</w:t>
      </w:r>
      <w:r w:rsidRPr="00CB40D4">
        <w:rPr>
          <w:rFonts w:ascii="Arial" w:eastAsia="Times New Roman" w:hAnsi="Arial" w:cs="Arial"/>
          <w:bCs/>
          <w:color w:val="auto"/>
          <w:lang w:eastAsia="en-AU"/>
        </w:rPr>
        <w:t xml:space="preserve"> in response to their feedback</w:t>
      </w:r>
      <w:r w:rsidR="003E18E7" w:rsidRPr="00CB40D4">
        <w:rPr>
          <w:rFonts w:ascii="Arial" w:eastAsia="Times New Roman" w:hAnsi="Arial" w:cs="Arial"/>
          <w:bCs/>
          <w:color w:val="auto"/>
          <w:lang w:eastAsia="en-AU"/>
        </w:rPr>
        <w:t>.</w:t>
      </w:r>
      <w:r w:rsidR="003E18E7" w:rsidRPr="00CB40D4">
        <w:rPr>
          <w:rFonts w:ascii="Arial" w:hAnsi="Arial" w:cs="Arial"/>
          <w:color w:val="auto"/>
        </w:rPr>
        <w:t xml:space="preserve"> </w:t>
      </w:r>
      <w:r w:rsidR="007D6DE8" w:rsidRPr="00CB40D4">
        <w:rPr>
          <w:rFonts w:ascii="Arial" w:eastAsia="Times New Roman" w:hAnsi="Arial" w:cs="Arial"/>
          <w:bCs/>
          <w:color w:val="auto"/>
          <w:lang w:eastAsia="en-AU"/>
        </w:rPr>
        <w:t xml:space="preserve">Meeting minutes evidenced </w:t>
      </w:r>
      <w:r w:rsidR="009C5C7A">
        <w:rPr>
          <w:rFonts w:ascii="Arial" w:eastAsia="Times New Roman" w:hAnsi="Arial" w:cs="Arial"/>
          <w:bCs/>
          <w:color w:val="auto"/>
          <w:lang w:eastAsia="en-AU"/>
        </w:rPr>
        <w:t xml:space="preserve">identification of </w:t>
      </w:r>
      <w:r w:rsidR="00F92CD9">
        <w:rPr>
          <w:rFonts w:ascii="Arial" w:eastAsia="Times New Roman" w:hAnsi="Arial" w:cs="Arial"/>
          <w:bCs/>
          <w:color w:val="auto"/>
          <w:lang w:eastAsia="en-AU"/>
        </w:rPr>
        <w:t>trends to ensure the service understood key issues requiring attention.</w:t>
      </w:r>
      <w:r w:rsidR="00D177CC" w:rsidRPr="00CB40D4">
        <w:rPr>
          <w:rFonts w:ascii="Arial" w:eastAsia="Times New Roman" w:hAnsi="Arial" w:cs="Arial"/>
          <w:bCs/>
          <w:color w:val="auto"/>
          <w:lang w:eastAsia="en-AU"/>
        </w:rPr>
        <w:t xml:space="preserve"> </w:t>
      </w:r>
      <w:r w:rsidR="00D005C7">
        <w:rPr>
          <w:rFonts w:ascii="Arial" w:eastAsia="Times New Roman" w:hAnsi="Arial" w:cs="Arial"/>
          <w:bCs/>
          <w:color w:val="auto"/>
          <w:lang w:eastAsia="en-AU"/>
        </w:rPr>
        <w:t>The plan for continuous improvement included items derived from consumer feedback.</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E76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31C8DE7A" w:rsidR="00FC045E" w:rsidRPr="00996FAF" w:rsidRDefault="00EC43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170815B8" w:rsidR="00FC045E" w:rsidRPr="00996FAF" w:rsidRDefault="00EC43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2C372F1C" w:rsidR="00FC045E" w:rsidRPr="00996FAF" w:rsidRDefault="00EC43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7D109324" w:rsidR="00FC045E" w:rsidRPr="00996FAF" w:rsidRDefault="00EC432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E76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44189CE4" w:rsidR="00FC045E" w:rsidRPr="00996FAF" w:rsidRDefault="00EC432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E76C14">
      <w:pPr>
        <w:pStyle w:val="Heading20"/>
        <w:spacing w:before="240"/>
      </w:pPr>
      <w:r>
        <w:t>Findings</w:t>
      </w:r>
    </w:p>
    <w:p w14:paraId="732100E1" w14:textId="56D25EFE" w:rsidR="00EB65B4" w:rsidRPr="002E771C" w:rsidRDefault="00EB65B4" w:rsidP="00EB65B4">
      <w:pPr>
        <w:rPr>
          <w:rFonts w:ascii="Arial" w:eastAsia="Times New Roman" w:hAnsi="Arial" w:cs="Arial"/>
          <w:bCs/>
          <w:color w:val="auto"/>
          <w:lang w:eastAsia="en-AU"/>
        </w:rPr>
      </w:pPr>
      <w:r w:rsidRPr="002E771C">
        <w:rPr>
          <w:rFonts w:ascii="Arial" w:eastAsia="Times New Roman" w:hAnsi="Arial" w:cs="Arial"/>
          <w:bCs/>
          <w:color w:val="auto"/>
          <w:lang w:eastAsia="en-AU"/>
        </w:rPr>
        <w:t xml:space="preserve">Consumers and representatives provided positive feedback regarding </w:t>
      </w:r>
      <w:r w:rsidR="00594E48">
        <w:rPr>
          <w:rFonts w:ascii="Arial" w:eastAsia="Times New Roman" w:hAnsi="Arial" w:cs="Arial"/>
          <w:bCs/>
          <w:color w:val="auto"/>
          <w:lang w:eastAsia="en-AU"/>
        </w:rPr>
        <w:t>availability of staff</w:t>
      </w:r>
      <w:r w:rsidRPr="002E771C">
        <w:rPr>
          <w:rFonts w:ascii="Arial" w:eastAsia="Times New Roman" w:hAnsi="Arial" w:cs="Arial"/>
          <w:bCs/>
          <w:color w:val="auto"/>
          <w:lang w:eastAsia="en-AU"/>
        </w:rPr>
        <w:t xml:space="preserve"> and the care provided to </w:t>
      </w:r>
      <w:r w:rsidR="00F63FA2">
        <w:rPr>
          <w:rFonts w:ascii="Arial" w:eastAsia="Times New Roman" w:hAnsi="Arial" w:cs="Arial"/>
          <w:bCs/>
          <w:color w:val="auto"/>
          <w:lang w:eastAsia="en-AU"/>
        </w:rPr>
        <w:t>consumers</w:t>
      </w:r>
      <w:r w:rsidRPr="002E771C">
        <w:rPr>
          <w:rFonts w:ascii="Arial" w:eastAsia="Times New Roman" w:hAnsi="Arial" w:cs="Arial"/>
          <w:bCs/>
          <w:color w:val="auto"/>
          <w:lang w:eastAsia="en-AU"/>
        </w:rPr>
        <w:t xml:space="preserve">. Staff said they </w:t>
      </w:r>
      <w:r w:rsidR="00594E48">
        <w:rPr>
          <w:rFonts w:ascii="Arial" w:eastAsia="Times New Roman" w:hAnsi="Arial" w:cs="Arial"/>
          <w:bCs/>
          <w:color w:val="auto"/>
          <w:lang w:eastAsia="en-AU"/>
        </w:rPr>
        <w:t>were</w:t>
      </w:r>
      <w:r w:rsidRPr="002E771C">
        <w:rPr>
          <w:rFonts w:ascii="Arial" w:eastAsia="Times New Roman" w:hAnsi="Arial" w:cs="Arial"/>
          <w:bCs/>
          <w:color w:val="auto"/>
          <w:lang w:eastAsia="en-AU"/>
        </w:rPr>
        <w:t xml:space="preserve"> sufficiently resourced to provide the level of care needed </w:t>
      </w:r>
      <w:r w:rsidR="00F63FA2">
        <w:rPr>
          <w:rFonts w:ascii="Arial" w:eastAsia="Times New Roman" w:hAnsi="Arial" w:cs="Arial"/>
          <w:bCs/>
          <w:color w:val="auto"/>
          <w:lang w:eastAsia="en-AU"/>
        </w:rPr>
        <w:t>and r</w:t>
      </w:r>
      <w:r w:rsidR="00AB48C0" w:rsidRPr="002E771C">
        <w:rPr>
          <w:rFonts w:ascii="Arial" w:eastAsia="Times New Roman" w:hAnsi="Arial" w:cs="Arial"/>
          <w:bCs/>
          <w:color w:val="auto"/>
          <w:lang w:eastAsia="en-AU"/>
        </w:rPr>
        <w:t xml:space="preserve">osters </w:t>
      </w:r>
      <w:r w:rsidR="00DA7CB2" w:rsidRPr="002E771C">
        <w:rPr>
          <w:rFonts w:ascii="Arial" w:eastAsia="Times New Roman" w:hAnsi="Arial" w:cs="Arial"/>
          <w:bCs/>
          <w:color w:val="auto"/>
          <w:lang w:eastAsia="en-AU"/>
        </w:rPr>
        <w:t xml:space="preserve">evidenced </w:t>
      </w:r>
      <w:r w:rsidR="00AB48C0" w:rsidRPr="002E771C">
        <w:rPr>
          <w:rFonts w:ascii="Arial" w:eastAsia="Times New Roman" w:hAnsi="Arial" w:cs="Arial"/>
          <w:bCs/>
          <w:color w:val="auto"/>
          <w:lang w:eastAsia="en-AU"/>
        </w:rPr>
        <w:t>a full allocation of permanent staff across 24-hour periods</w:t>
      </w:r>
      <w:r w:rsidR="002E771C" w:rsidRPr="002E771C">
        <w:rPr>
          <w:rFonts w:ascii="Arial" w:eastAsia="Times New Roman" w:hAnsi="Arial" w:cs="Arial"/>
          <w:bCs/>
          <w:color w:val="auto"/>
          <w:lang w:eastAsia="en-AU"/>
        </w:rPr>
        <w:t xml:space="preserve"> and </w:t>
      </w:r>
      <w:r w:rsidR="00BE426D" w:rsidRPr="002E771C">
        <w:rPr>
          <w:rFonts w:ascii="Arial" w:eastAsia="Times New Roman" w:hAnsi="Arial" w:cs="Arial"/>
          <w:bCs/>
          <w:color w:val="auto"/>
          <w:lang w:eastAsia="en-AU"/>
        </w:rPr>
        <w:t xml:space="preserve">utilisation of casual </w:t>
      </w:r>
      <w:r w:rsidR="002E771C" w:rsidRPr="002E771C">
        <w:rPr>
          <w:rFonts w:ascii="Arial" w:eastAsia="Times New Roman" w:hAnsi="Arial" w:cs="Arial"/>
          <w:bCs/>
          <w:color w:val="auto"/>
          <w:lang w:eastAsia="en-AU"/>
        </w:rPr>
        <w:t xml:space="preserve">or agency staff to </w:t>
      </w:r>
      <w:r w:rsidR="00F63FA2">
        <w:rPr>
          <w:rFonts w:ascii="Arial" w:eastAsia="Times New Roman" w:hAnsi="Arial" w:cs="Arial"/>
          <w:bCs/>
          <w:color w:val="auto"/>
          <w:lang w:eastAsia="en-AU"/>
        </w:rPr>
        <w:t>address</w:t>
      </w:r>
      <w:r w:rsidR="002E771C" w:rsidRPr="002E771C">
        <w:rPr>
          <w:rFonts w:ascii="Arial" w:eastAsia="Times New Roman" w:hAnsi="Arial" w:cs="Arial"/>
          <w:bCs/>
          <w:color w:val="auto"/>
          <w:lang w:eastAsia="en-AU"/>
        </w:rPr>
        <w:t xml:space="preserve"> </w:t>
      </w:r>
      <w:r w:rsidR="00D005C7">
        <w:rPr>
          <w:rFonts w:ascii="Arial" w:eastAsia="Times New Roman" w:hAnsi="Arial" w:cs="Arial"/>
          <w:bCs/>
          <w:color w:val="auto"/>
          <w:lang w:eastAsia="en-AU"/>
        </w:rPr>
        <w:t>planned and unplanned leave</w:t>
      </w:r>
      <w:r w:rsidR="002E771C" w:rsidRPr="002E771C">
        <w:rPr>
          <w:rFonts w:ascii="Arial" w:eastAsia="Times New Roman" w:hAnsi="Arial" w:cs="Arial"/>
          <w:bCs/>
          <w:color w:val="auto"/>
          <w:lang w:eastAsia="en-AU"/>
        </w:rPr>
        <w:t>.</w:t>
      </w:r>
    </w:p>
    <w:p w14:paraId="542BADD3" w14:textId="023D5822" w:rsidR="00EB65B4" w:rsidRPr="00992C38" w:rsidRDefault="00EB65B4" w:rsidP="00EB65B4">
      <w:pPr>
        <w:rPr>
          <w:rFonts w:ascii="Arial" w:eastAsia="Times New Roman" w:hAnsi="Arial" w:cs="Arial"/>
          <w:bCs/>
          <w:color w:val="auto"/>
          <w:lang w:eastAsia="en-AU"/>
        </w:rPr>
      </w:pPr>
      <w:r w:rsidRPr="00992C38">
        <w:rPr>
          <w:rFonts w:ascii="Arial" w:eastAsia="Times New Roman" w:hAnsi="Arial" w:cs="Arial"/>
          <w:bCs/>
          <w:color w:val="auto"/>
          <w:lang w:eastAsia="en-AU"/>
        </w:rPr>
        <w:t xml:space="preserve">Consumers and representatives said staff </w:t>
      </w:r>
      <w:r w:rsidR="00D005C7">
        <w:rPr>
          <w:rFonts w:ascii="Arial" w:eastAsia="Times New Roman" w:hAnsi="Arial" w:cs="Arial"/>
          <w:bCs/>
          <w:color w:val="auto"/>
          <w:lang w:eastAsia="en-AU"/>
        </w:rPr>
        <w:t>were</w:t>
      </w:r>
      <w:r w:rsidR="008D54E4" w:rsidRPr="00992C38">
        <w:rPr>
          <w:rFonts w:ascii="Arial" w:eastAsia="Times New Roman" w:hAnsi="Arial" w:cs="Arial"/>
          <w:bCs/>
          <w:color w:val="auto"/>
          <w:lang w:eastAsia="en-AU"/>
        </w:rPr>
        <w:t xml:space="preserve"> respectful, </w:t>
      </w:r>
      <w:r w:rsidR="001A644F" w:rsidRPr="00992C38">
        <w:rPr>
          <w:rFonts w:ascii="Arial" w:eastAsia="Times New Roman" w:hAnsi="Arial" w:cs="Arial"/>
          <w:bCs/>
          <w:color w:val="auto"/>
          <w:lang w:eastAsia="en-AU"/>
        </w:rPr>
        <w:t>kind,</w:t>
      </w:r>
      <w:r w:rsidR="008D54E4" w:rsidRPr="00992C38">
        <w:rPr>
          <w:rFonts w:ascii="Arial" w:eastAsia="Times New Roman" w:hAnsi="Arial" w:cs="Arial"/>
          <w:bCs/>
          <w:color w:val="auto"/>
          <w:lang w:eastAsia="en-AU"/>
        </w:rPr>
        <w:t xml:space="preserve"> and caring</w:t>
      </w:r>
      <w:r w:rsidR="00D005C7">
        <w:rPr>
          <w:rFonts w:ascii="Arial" w:eastAsia="Times New Roman" w:hAnsi="Arial" w:cs="Arial"/>
          <w:bCs/>
          <w:color w:val="auto"/>
          <w:lang w:eastAsia="en-AU"/>
        </w:rPr>
        <w:t xml:space="preserve">. </w:t>
      </w:r>
      <w:r w:rsidRPr="00992C38">
        <w:rPr>
          <w:rFonts w:ascii="Arial" w:eastAsia="Times New Roman" w:hAnsi="Arial" w:cs="Arial"/>
          <w:bCs/>
          <w:color w:val="auto"/>
          <w:lang w:eastAsia="en-AU"/>
        </w:rPr>
        <w:t xml:space="preserve">Staff were knowledgeable of consumers’ </w:t>
      </w:r>
      <w:r w:rsidR="00E12AEF">
        <w:rPr>
          <w:rFonts w:ascii="Arial" w:eastAsia="Times New Roman" w:hAnsi="Arial" w:cs="Arial"/>
          <w:bCs/>
          <w:color w:val="auto"/>
          <w:lang w:eastAsia="en-AU"/>
        </w:rPr>
        <w:t xml:space="preserve">culture, </w:t>
      </w:r>
      <w:r w:rsidRPr="00992C38">
        <w:rPr>
          <w:rFonts w:ascii="Arial" w:eastAsia="Times New Roman" w:hAnsi="Arial" w:cs="Arial"/>
          <w:bCs/>
          <w:color w:val="auto"/>
          <w:lang w:eastAsia="en-AU"/>
        </w:rPr>
        <w:t>needs and preferences, and positive interactions between staff and consumers were observed</w:t>
      </w:r>
      <w:r w:rsidR="00992C38" w:rsidRPr="00992C38">
        <w:rPr>
          <w:rFonts w:ascii="Arial" w:eastAsia="Times New Roman" w:hAnsi="Arial" w:cs="Arial"/>
          <w:bCs/>
          <w:color w:val="auto"/>
          <w:lang w:eastAsia="en-AU"/>
        </w:rPr>
        <w:t>.</w:t>
      </w:r>
    </w:p>
    <w:p w14:paraId="42E7B5EE" w14:textId="451F97D3" w:rsidR="007D6B8D" w:rsidRPr="00A94FF1" w:rsidRDefault="00EB65B4" w:rsidP="00EB65B4">
      <w:pPr>
        <w:rPr>
          <w:rFonts w:ascii="Arial" w:eastAsia="Times New Roman" w:hAnsi="Arial" w:cs="Arial"/>
          <w:bCs/>
          <w:color w:val="auto"/>
          <w:lang w:eastAsia="en-AU"/>
        </w:rPr>
      </w:pPr>
      <w:r w:rsidRPr="00A94FF1">
        <w:rPr>
          <w:rFonts w:ascii="Arial" w:eastAsia="Times New Roman" w:hAnsi="Arial" w:cs="Arial"/>
          <w:bCs/>
          <w:color w:val="auto"/>
          <w:lang w:eastAsia="en-AU"/>
        </w:rPr>
        <w:t>Consumers and representatives were confident staff were qualified to meet consumer’s care needs.</w:t>
      </w:r>
      <w:r w:rsidR="00DC0CD7" w:rsidRPr="00A94FF1">
        <w:rPr>
          <w:rFonts w:ascii="Arial" w:eastAsia="Times New Roman" w:hAnsi="Arial" w:cs="Arial"/>
          <w:bCs/>
          <w:color w:val="auto"/>
          <w:lang w:eastAsia="en-AU"/>
        </w:rPr>
        <w:t xml:space="preserve"> </w:t>
      </w:r>
      <w:r w:rsidR="0095723A" w:rsidRPr="00A94FF1">
        <w:rPr>
          <w:rFonts w:ascii="Arial" w:eastAsia="Times New Roman" w:hAnsi="Arial" w:cs="Arial"/>
          <w:bCs/>
          <w:color w:val="auto"/>
          <w:lang w:eastAsia="en-AU"/>
        </w:rPr>
        <w:t>Recruitment documentation evidenced required qualifications</w:t>
      </w:r>
      <w:r w:rsidR="00E80757" w:rsidRPr="00A94FF1">
        <w:rPr>
          <w:rFonts w:ascii="Arial" w:eastAsia="Times New Roman" w:hAnsi="Arial" w:cs="Arial"/>
          <w:bCs/>
          <w:color w:val="auto"/>
          <w:lang w:eastAsia="en-AU"/>
        </w:rPr>
        <w:t xml:space="preserve">, </w:t>
      </w:r>
      <w:r w:rsidR="00CD0822" w:rsidRPr="00A94FF1">
        <w:rPr>
          <w:rFonts w:ascii="Arial" w:eastAsia="Times New Roman" w:hAnsi="Arial" w:cs="Arial"/>
          <w:bCs/>
          <w:color w:val="auto"/>
          <w:lang w:eastAsia="en-AU"/>
        </w:rPr>
        <w:t>registrations,</w:t>
      </w:r>
      <w:r w:rsidRPr="00A94FF1">
        <w:rPr>
          <w:rFonts w:ascii="Arial" w:eastAsia="Times New Roman" w:hAnsi="Arial" w:cs="Arial"/>
          <w:bCs/>
          <w:color w:val="auto"/>
          <w:lang w:eastAsia="en-AU"/>
        </w:rPr>
        <w:t xml:space="preserve"> </w:t>
      </w:r>
      <w:r w:rsidR="00E80757" w:rsidRPr="00A94FF1">
        <w:rPr>
          <w:rFonts w:ascii="Arial" w:eastAsia="Times New Roman" w:hAnsi="Arial" w:cs="Arial"/>
          <w:bCs/>
          <w:color w:val="auto"/>
          <w:lang w:eastAsia="en-AU"/>
        </w:rPr>
        <w:t>and vaccinations</w:t>
      </w:r>
      <w:r w:rsidR="001C063F" w:rsidRPr="00A94FF1">
        <w:rPr>
          <w:rFonts w:ascii="Arial" w:eastAsia="Times New Roman" w:hAnsi="Arial" w:cs="Arial"/>
          <w:bCs/>
          <w:color w:val="auto"/>
          <w:lang w:eastAsia="en-AU"/>
        </w:rPr>
        <w:t xml:space="preserve">. New staff </w:t>
      </w:r>
      <w:r w:rsidR="00EA00B9" w:rsidRPr="00A94FF1">
        <w:rPr>
          <w:rFonts w:ascii="Arial" w:eastAsia="Times New Roman" w:hAnsi="Arial" w:cs="Arial"/>
          <w:bCs/>
          <w:color w:val="auto"/>
          <w:lang w:eastAsia="en-AU"/>
        </w:rPr>
        <w:t xml:space="preserve">were paired with experienced staff, </w:t>
      </w:r>
      <w:r w:rsidR="00D005C7">
        <w:rPr>
          <w:rFonts w:ascii="Arial" w:eastAsia="Times New Roman" w:hAnsi="Arial" w:cs="Arial"/>
          <w:bCs/>
          <w:color w:val="auto"/>
          <w:lang w:eastAsia="en-AU"/>
        </w:rPr>
        <w:t>in order to assess their competency on commencement.</w:t>
      </w:r>
    </w:p>
    <w:p w14:paraId="7FC9F606" w14:textId="0BCA01B5" w:rsidR="00EB65B4" w:rsidRPr="00873B04" w:rsidRDefault="00EB65B4" w:rsidP="00EB65B4">
      <w:pPr>
        <w:rPr>
          <w:rFonts w:ascii="Arial" w:eastAsia="Times New Roman" w:hAnsi="Arial" w:cs="Arial"/>
          <w:bCs/>
          <w:color w:val="auto"/>
          <w:lang w:eastAsia="en-AU"/>
        </w:rPr>
      </w:pPr>
      <w:r w:rsidRPr="00873B04">
        <w:rPr>
          <w:rFonts w:ascii="Arial" w:eastAsia="Times New Roman" w:hAnsi="Arial" w:cs="Arial"/>
          <w:bCs/>
          <w:color w:val="auto"/>
          <w:lang w:eastAsia="en-AU"/>
        </w:rPr>
        <w:t>Consumers and representatives were confident staff were trained</w:t>
      </w:r>
      <w:r w:rsidR="00262AF4" w:rsidRPr="00873B04">
        <w:rPr>
          <w:rFonts w:ascii="Arial" w:eastAsia="Times New Roman" w:hAnsi="Arial" w:cs="Arial"/>
          <w:bCs/>
          <w:color w:val="auto"/>
          <w:lang w:eastAsia="en-AU"/>
        </w:rPr>
        <w:t xml:space="preserve"> and equipped</w:t>
      </w:r>
      <w:r w:rsidRPr="00873B04">
        <w:rPr>
          <w:rFonts w:ascii="Arial" w:eastAsia="Times New Roman" w:hAnsi="Arial" w:cs="Arial"/>
          <w:bCs/>
          <w:color w:val="auto"/>
          <w:lang w:eastAsia="en-AU"/>
        </w:rPr>
        <w:t xml:space="preserve"> to deliver safe and quality care and services. Staff underwent mandatory role-specific training</w:t>
      </w:r>
      <w:r w:rsidR="0004751E" w:rsidRPr="00873B04">
        <w:rPr>
          <w:rFonts w:ascii="Arial" w:eastAsia="Times New Roman" w:hAnsi="Arial" w:cs="Arial"/>
          <w:bCs/>
          <w:color w:val="auto"/>
          <w:lang w:eastAsia="en-AU"/>
        </w:rPr>
        <w:t xml:space="preserve"> including</w:t>
      </w:r>
      <w:r w:rsidRPr="00873B04">
        <w:rPr>
          <w:rFonts w:ascii="Arial" w:eastAsia="Times New Roman" w:hAnsi="Arial" w:cs="Arial"/>
          <w:bCs/>
          <w:color w:val="auto"/>
          <w:lang w:eastAsia="en-AU"/>
        </w:rPr>
        <w:t>, but not limited to, infection control</w:t>
      </w:r>
      <w:r w:rsidR="00F27D8A" w:rsidRPr="00873B04">
        <w:rPr>
          <w:rFonts w:ascii="Arial" w:eastAsia="Times New Roman" w:hAnsi="Arial" w:cs="Arial"/>
          <w:bCs/>
          <w:color w:val="auto"/>
          <w:lang w:eastAsia="en-AU"/>
        </w:rPr>
        <w:t xml:space="preserve">, manual </w:t>
      </w:r>
      <w:r w:rsidR="000D6B57" w:rsidRPr="00873B04">
        <w:rPr>
          <w:rFonts w:ascii="Arial" w:eastAsia="Times New Roman" w:hAnsi="Arial" w:cs="Arial"/>
          <w:bCs/>
          <w:color w:val="auto"/>
          <w:lang w:eastAsia="en-AU"/>
        </w:rPr>
        <w:t>handling,</w:t>
      </w:r>
      <w:r w:rsidR="00F27D8A" w:rsidRPr="00873B04">
        <w:rPr>
          <w:rFonts w:ascii="Arial" w:eastAsia="Times New Roman" w:hAnsi="Arial" w:cs="Arial"/>
          <w:bCs/>
          <w:color w:val="auto"/>
          <w:lang w:eastAsia="en-AU"/>
        </w:rPr>
        <w:t xml:space="preserve"> and medication use</w:t>
      </w:r>
      <w:r w:rsidRPr="00873B04">
        <w:rPr>
          <w:rFonts w:ascii="Arial" w:eastAsia="Times New Roman" w:hAnsi="Arial" w:cs="Arial"/>
          <w:bCs/>
          <w:color w:val="auto"/>
          <w:lang w:eastAsia="en-AU"/>
        </w:rPr>
        <w:t xml:space="preserve">. </w:t>
      </w:r>
      <w:r w:rsidR="00D005C7">
        <w:rPr>
          <w:rFonts w:ascii="Arial" w:eastAsia="Times New Roman" w:hAnsi="Arial" w:cs="Arial"/>
          <w:bCs/>
          <w:color w:val="auto"/>
          <w:lang w:eastAsia="en-AU"/>
        </w:rPr>
        <w:t>Training re</w:t>
      </w:r>
      <w:r w:rsidRPr="00873B04">
        <w:rPr>
          <w:rFonts w:ascii="Arial" w:eastAsia="Times New Roman" w:hAnsi="Arial" w:cs="Arial"/>
          <w:bCs/>
          <w:color w:val="auto"/>
          <w:lang w:eastAsia="en-AU"/>
        </w:rPr>
        <w:t xml:space="preserve">cords reflected </w:t>
      </w:r>
      <w:r w:rsidR="00D005C7">
        <w:rPr>
          <w:rFonts w:ascii="Arial" w:eastAsia="Times New Roman" w:hAnsi="Arial" w:cs="Arial"/>
          <w:bCs/>
          <w:color w:val="auto"/>
          <w:lang w:eastAsia="en-AU"/>
        </w:rPr>
        <w:t>the completion of training was monitored.</w:t>
      </w:r>
    </w:p>
    <w:p w14:paraId="24D1E926" w14:textId="1F7FAC66" w:rsidR="00C46FAC" w:rsidRDefault="00EB65B4" w:rsidP="00035FF0">
      <w:pPr>
        <w:pStyle w:val="NormalArial"/>
        <w:rPr>
          <w:rFonts w:eastAsia="Times New Roman"/>
          <w:bCs/>
          <w:color w:val="auto"/>
          <w:lang w:eastAsia="en-AU"/>
        </w:rPr>
      </w:pPr>
      <w:r w:rsidRPr="0051060A">
        <w:rPr>
          <w:rFonts w:eastAsia="Times New Roman"/>
          <w:bCs/>
          <w:color w:val="auto"/>
          <w:lang w:eastAsia="en-AU"/>
        </w:rPr>
        <w:t xml:space="preserve">Staff participated in annual performance appraisals and management described further evaluating staff performance through observation, </w:t>
      </w:r>
      <w:r w:rsidR="00177551" w:rsidRPr="0051060A">
        <w:rPr>
          <w:rFonts w:eastAsia="Times New Roman"/>
          <w:bCs/>
          <w:color w:val="auto"/>
          <w:lang w:eastAsia="en-AU"/>
        </w:rPr>
        <w:t>audits</w:t>
      </w:r>
      <w:r w:rsidRPr="0051060A">
        <w:rPr>
          <w:rFonts w:eastAsia="Times New Roman"/>
          <w:bCs/>
          <w:color w:val="auto"/>
          <w:lang w:eastAsia="en-AU"/>
        </w:rPr>
        <w:t xml:space="preserve">, </w:t>
      </w:r>
      <w:r w:rsidR="00244541" w:rsidRPr="0051060A">
        <w:rPr>
          <w:rFonts w:eastAsia="Times New Roman"/>
          <w:bCs/>
          <w:color w:val="auto"/>
          <w:lang w:eastAsia="en-AU"/>
        </w:rPr>
        <w:t>feedback,</w:t>
      </w:r>
      <w:r w:rsidRPr="0051060A">
        <w:rPr>
          <w:rFonts w:eastAsia="Times New Roman"/>
          <w:bCs/>
          <w:color w:val="auto"/>
          <w:lang w:eastAsia="en-AU"/>
        </w:rPr>
        <w:t xml:space="preserve"> and complaints.</w:t>
      </w:r>
      <w:r w:rsidR="00C84733" w:rsidRPr="0051060A">
        <w:rPr>
          <w:rFonts w:eastAsia="Times New Roman"/>
          <w:bCs/>
          <w:color w:val="auto"/>
          <w:lang w:eastAsia="en-AU"/>
        </w:rPr>
        <w:t xml:space="preserve"> Staff said </w:t>
      </w:r>
      <w:r w:rsidR="003D5725" w:rsidRPr="0051060A">
        <w:rPr>
          <w:rFonts w:eastAsia="Times New Roman"/>
          <w:bCs/>
          <w:color w:val="auto"/>
          <w:lang w:eastAsia="en-AU"/>
        </w:rPr>
        <w:t>appraisals included discussion, development feedback</w:t>
      </w:r>
      <w:r w:rsidR="00A07F57" w:rsidRPr="0051060A">
        <w:rPr>
          <w:rFonts w:eastAsia="Times New Roman"/>
          <w:bCs/>
          <w:color w:val="auto"/>
          <w:lang w:eastAsia="en-AU"/>
        </w:rPr>
        <w:t xml:space="preserve"> and </w:t>
      </w:r>
      <w:r w:rsidR="00875F2C">
        <w:rPr>
          <w:rFonts w:eastAsia="Times New Roman"/>
          <w:bCs/>
          <w:color w:val="auto"/>
          <w:lang w:eastAsia="en-AU"/>
        </w:rPr>
        <w:t xml:space="preserve">identification of </w:t>
      </w:r>
      <w:r w:rsidR="00A07F57" w:rsidRPr="0051060A">
        <w:rPr>
          <w:rFonts w:eastAsia="Times New Roman"/>
          <w:bCs/>
          <w:color w:val="auto"/>
          <w:lang w:eastAsia="en-AU"/>
        </w:rPr>
        <w:t xml:space="preserve">further education. </w:t>
      </w:r>
      <w:r w:rsidRPr="0051060A">
        <w:rPr>
          <w:rFonts w:eastAsia="Times New Roman"/>
          <w:bCs/>
          <w:color w:val="auto"/>
          <w:lang w:eastAsia="en-AU"/>
        </w:rPr>
        <w:t xml:space="preserve">Records demonstrated </w:t>
      </w:r>
      <w:r w:rsidR="00A07F57" w:rsidRPr="0051060A">
        <w:rPr>
          <w:rFonts w:eastAsia="Times New Roman"/>
          <w:bCs/>
          <w:color w:val="auto"/>
          <w:lang w:eastAsia="en-AU"/>
        </w:rPr>
        <w:t xml:space="preserve">outstanding </w:t>
      </w:r>
      <w:r w:rsidR="0051060A" w:rsidRPr="0051060A">
        <w:rPr>
          <w:rFonts w:eastAsia="Times New Roman"/>
          <w:bCs/>
          <w:color w:val="auto"/>
          <w:lang w:eastAsia="en-AU"/>
        </w:rPr>
        <w:t xml:space="preserve">performance appraisals scheduled for completion by </w:t>
      </w:r>
      <w:r w:rsidR="00244541">
        <w:rPr>
          <w:rFonts w:eastAsia="Times New Roman"/>
          <w:bCs/>
          <w:color w:val="auto"/>
          <w:lang w:eastAsia="en-AU"/>
        </w:rPr>
        <w:br/>
      </w:r>
      <w:r w:rsidR="0051060A" w:rsidRPr="0051060A">
        <w:rPr>
          <w:rFonts w:eastAsia="Times New Roman"/>
          <w:bCs/>
          <w:color w:val="auto"/>
          <w:lang w:eastAsia="en-AU"/>
        </w:rPr>
        <w:t>April 2023.</w:t>
      </w:r>
      <w:r w:rsidR="00C46FAC">
        <w:rPr>
          <w:rFonts w:eastAsia="Times New Roman"/>
          <w:bCs/>
          <w:color w:val="auto"/>
          <w:lang w:eastAsia="en-AU"/>
        </w:rPr>
        <w:br w:type="page"/>
      </w:r>
    </w:p>
    <w:p w14:paraId="23A07038" w14:textId="23EA2CE6" w:rsidR="00FC045E" w:rsidRPr="00996FAF" w:rsidRDefault="00FC045E" w:rsidP="00EB65B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E76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E76C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DA0C8F1" w:rsidR="00FC045E" w:rsidRPr="00996FAF" w:rsidRDefault="00EC43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p>
        </w:tc>
      </w:tr>
      <w:tr w:rsidR="00FC045E" w:rsidRPr="00996FAF" w14:paraId="5A1052A1"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5BE559FF" w:rsidR="00FC045E" w:rsidRPr="00996FAF" w:rsidRDefault="00EC43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p>
        </w:tc>
      </w:tr>
      <w:tr w:rsidR="00FC045E" w:rsidRPr="00996FAF" w14:paraId="68715830" w14:textId="77777777" w:rsidTr="00E76C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72130825" w:rsidR="00FC045E" w:rsidRPr="00996FAF" w:rsidRDefault="00EC43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p>
        </w:tc>
      </w:tr>
      <w:tr w:rsidR="00FC045E" w:rsidRPr="00996FAF" w14:paraId="4FDA8AC7" w14:textId="77777777" w:rsidTr="00E76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45356B85" w:rsidR="00FC045E" w:rsidRPr="00996FAF" w:rsidRDefault="00EC432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p>
        </w:tc>
      </w:tr>
      <w:tr w:rsidR="00FC045E" w:rsidRPr="00996FAF" w14:paraId="2F9A595B" w14:textId="77777777" w:rsidTr="00E76C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784DA17" w:rsidR="00FC045E" w:rsidRPr="00996FAF" w:rsidRDefault="00EC432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B65B4">
                  <w:rPr>
                    <w:rFonts w:ascii="Arial" w:hAnsi="Arial" w:cs="Arial"/>
                    <w:color w:val="auto"/>
                  </w:rPr>
                  <w:t>Compliant</w:t>
                </w:r>
              </w:sdtContent>
            </w:sdt>
          </w:p>
        </w:tc>
      </w:tr>
    </w:tbl>
    <w:p w14:paraId="4F62BC65" w14:textId="77777777" w:rsidR="00D87E7C" w:rsidRDefault="00D87E7C" w:rsidP="00E76C14">
      <w:pPr>
        <w:pStyle w:val="Heading20"/>
        <w:spacing w:before="240"/>
      </w:pPr>
      <w:r w:rsidRPr="00996FAF">
        <w:t>Findings</w:t>
      </w:r>
    </w:p>
    <w:p w14:paraId="720F0303" w14:textId="5BBF77F8" w:rsidR="00527A4E" w:rsidRDefault="00EB65B4" w:rsidP="00EB65B4">
      <w:pPr>
        <w:rPr>
          <w:rFonts w:ascii="Arial" w:eastAsia="Times New Roman" w:hAnsi="Arial" w:cs="Arial"/>
          <w:bCs/>
          <w:color w:val="auto"/>
          <w:lang w:eastAsia="en-AU"/>
        </w:rPr>
      </w:pPr>
      <w:r w:rsidRPr="00B135CE">
        <w:rPr>
          <w:rFonts w:ascii="Arial" w:eastAsia="Times New Roman" w:hAnsi="Arial" w:cs="Arial"/>
          <w:bCs/>
          <w:color w:val="auto"/>
          <w:lang w:eastAsia="en-AU"/>
        </w:rPr>
        <w:t>Consumers and representatives said they were engaged in the development and delivery of care and services through meetings</w:t>
      </w:r>
      <w:r w:rsidR="009A4129" w:rsidRPr="00B135CE">
        <w:rPr>
          <w:rFonts w:ascii="Arial" w:eastAsia="Times New Roman" w:hAnsi="Arial" w:cs="Arial"/>
          <w:bCs/>
          <w:color w:val="auto"/>
          <w:lang w:eastAsia="en-AU"/>
        </w:rPr>
        <w:t xml:space="preserve">, </w:t>
      </w:r>
      <w:r w:rsidR="00CF6CBD" w:rsidRPr="00B135CE">
        <w:rPr>
          <w:rFonts w:ascii="Arial" w:eastAsia="Times New Roman" w:hAnsi="Arial" w:cs="Arial"/>
          <w:bCs/>
          <w:color w:val="auto"/>
          <w:lang w:eastAsia="en-AU"/>
        </w:rPr>
        <w:t>surveys,</w:t>
      </w:r>
      <w:r w:rsidR="009A4129" w:rsidRPr="00B135CE">
        <w:rPr>
          <w:rFonts w:ascii="Arial" w:eastAsia="Times New Roman" w:hAnsi="Arial" w:cs="Arial"/>
          <w:bCs/>
          <w:color w:val="auto"/>
          <w:lang w:eastAsia="en-AU"/>
        </w:rPr>
        <w:t xml:space="preserve"> and feedback forms</w:t>
      </w:r>
      <w:r w:rsidRPr="00B135CE">
        <w:rPr>
          <w:rFonts w:ascii="Arial" w:eastAsia="Times New Roman" w:hAnsi="Arial" w:cs="Arial"/>
          <w:bCs/>
          <w:color w:val="auto"/>
          <w:lang w:eastAsia="en-AU"/>
        </w:rPr>
        <w:t xml:space="preserve">. </w:t>
      </w:r>
      <w:r w:rsidR="00527A4E" w:rsidRPr="00B135CE">
        <w:rPr>
          <w:rFonts w:ascii="Arial" w:eastAsia="Times New Roman" w:hAnsi="Arial" w:cs="Arial"/>
          <w:bCs/>
          <w:color w:val="auto"/>
          <w:lang w:eastAsia="en-AU"/>
        </w:rPr>
        <w:t>Staff</w:t>
      </w:r>
      <w:r w:rsidR="00494C02" w:rsidRPr="00B135CE">
        <w:rPr>
          <w:rFonts w:ascii="Arial" w:eastAsia="Times New Roman" w:hAnsi="Arial" w:cs="Arial"/>
          <w:bCs/>
          <w:color w:val="auto"/>
          <w:lang w:eastAsia="en-AU"/>
        </w:rPr>
        <w:t xml:space="preserve"> described engaging consumers in </w:t>
      </w:r>
      <w:r w:rsidR="000A338D" w:rsidRPr="00B135CE">
        <w:rPr>
          <w:rFonts w:ascii="Arial" w:eastAsia="Times New Roman" w:hAnsi="Arial" w:cs="Arial"/>
          <w:bCs/>
          <w:color w:val="auto"/>
          <w:lang w:eastAsia="en-AU"/>
        </w:rPr>
        <w:t>care planning</w:t>
      </w:r>
      <w:r w:rsidR="00AD322C">
        <w:rPr>
          <w:rFonts w:ascii="Arial" w:eastAsia="Times New Roman" w:hAnsi="Arial" w:cs="Arial"/>
          <w:bCs/>
          <w:color w:val="auto"/>
          <w:lang w:eastAsia="en-AU"/>
        </w:rPr>
        <w:t xml:space="preserve">, </w:t>
      </w:r>
      <w:r w:rsidR="00277CA9" w:rsidRPr="00B135CE">
        <w:rPr>
          <w:rFonts w:ascii="Arial" w:eastAsia="Times New Roman" w:hAnsi="Arial" w:cs="Arial"/>
          <w:bCs/>
          <w:color w:val="auto"/>
          <w:lang w:eastAsia="en-AU"/>
        </w:rPr>
        <w:t>review</w:t>
      </w:r>
      <w:r w:rsidR="000A338D" w:rsidRPr="00B135CE">
        <w:rPr>
          <w:rFonts w:ascii="Arial" w:eastAsia="Times New Roman" w:hAnsi="Arial" w:cs="Arial"/>
          <w:bCs/>
          <w:color w:val="auto"/>
          <w:lang w:eastAsia="en-AU"/>
        </w:rPr>
        <w:t xml:space="preserve"> meetings and discussions </w:t>
      </w:r>
      <w:r w:rsidR="00CA7EAA" w:rsidRPr="00B135CE">
        <w:rPr>
          <w:rFonts w:ascii="Arial" w:eastAsia="Times New Roman" w:hAnsi="Arial" w:cs="Arial"/>
          <w:bCs/>
          <w:color w:val="auto"/>
          <w:lang w:eastAsia="en-AU"/>
        </w:rPr>
        <w:t xml:space="preserve">and </w:t>
      </w:r>
      <w:r w:rsidR="00661E8C" w:rsidRPr="00B135CE">
        <w:rPr>
          <w:rFonts w:ascii="Arial" w:eastAsia="Times New Roman" w:hAnsi="Arial" w:cs="Arial"/>
          <w:bCs/>
          <w:color w:val="auto"/>
          <w:lang w:eastAsia="en-AU"/>
        </w:rPr>
        <w:t>relayed information to management</w:t>
      </w:r>
      <w:r w:rsidR="00277CA9" w:rsidRPr="00B135CE">
        <w:rPr>
          <w:rFonts w:ascii="Arial" w:eastAsia="Times New Roman" w:hAnsi="Arial" w:cs="Arial"/>
          <w:bCs/>
          <w:color w:val="auto"/>
          <w:lang w:eastAsia="en-AU"/>
        </w:rPr>
        <w:t xml:space="preserve">, as appropriate. </w:t>
      </w:r>
      <w:r w:rsidR="003B73AE" w:rsidRPr="00B135CE">
        <w:rPr>
          <w:rFonts w:ascii="Arial" w:eastAsia="Times New Roman" w:hAnsi="Arial" w:cs="Arial"/>
          <w:bCs/>
          <w:color w:val="auto"/>
          <w:lang w:eastAsia="en-AU"/>
        </w:rPr>
        <w:t xml:space="preserve">Documentation evidenced </w:t>
      </w:r>
      <w:r w:rsidR="00C0456C" w:rsidRPr="00B135CE">
        <w:rPr>
          <w:rFonts w:ascii="Arial" w:eastAsia="Times New Roman" w:hAnsi="Arial" w:cs="Arial"/>
          <w:bCs/>
          <w:color w:val="auto"/>
          <w:lang w:eastAsia="en-AU"/>
        </w:rPr>
        <w:t xml:space="preserve">feedback was sought from consumers regarding delivery of care, activities, </w:t>
      </w:r>
      <w:r w:rsidR="00B135CE" w:rsidRPr="00B135CE">
        <w:rPr>
          <w:rFonts w:ascii="Arial" w:eastAsia="Times New Roman" w:hAnsi="Arial" w:cs="Arial"/>
          <w:bCs/>
          <w:color w:val="auto"/>
          <w:lang w:eastAsia="en-AU"/>
        </w:rPr>
        <w:t>meals, and staffing.</w:t>
      </w:r>
    </w:p>
    <w:p w14:paraId="2DDF467C" w14:textId="60B6F1E4" w:rsidR="00EB65B4" w:rsidRPr="006C5AF6" w:rsidRDefault="00DF1344" w:rsidP="00EB65B4">
      <w:pPr>
        <w:pStyle w:val="NormalArial"/>
        <w:rPr>
          <w:rFonts w:eastAsia="Times New Roman"/>
          <w:bCs/>
          <w:color w:val="auto"/>
          <w:lang w:eastAsia="en-AU"/>
        </w:rPr>
      </w:pPr>
      <w:r>
        <w:rPr>
          <w:rFonts w:eastAsia="Times New Roman"/>
          <w:bCs/>
          <w:color w:val="auto"/>
          <w:lang w:eastAsia="en-AU"/>
        </w:rPr>
        <w:t>A</w:t>
      </w:r>
      <w:r w:rsidR="00EB65B4" w:rsidRPr="007F5158">
        <w:rPr>
          <w:rFonts w:eastAsia="Times New Roman"/>
          <w:bCs/>
          <w:color w:val="auto"/>
          <w:lang w:eastAsia="en-AU"/>
        </w:rPr>
        <w:t>ccountability</w:t>
      </w:r>
      <w:r>
        <w:rPr>
          <w:rFonts w:eastAsia="Times New Roman"/>
          <w:bCs/>
          <w:color w:val="auto"/>
          <w:lang w:eastAsia="en-AU"/>
        </w:rPr>
        <w:t xml:space="preserve"> </w:t>
      </w:r>
      <w:r w:rsidR="00EB65B4" w:rsidRPr="007F5158">
        <w:rPr>
          <w:rFonts w:eastAsia="Times New Roman"/>
          <w:bCs/>
          <w:color w:val="auto"/>
          <w:lang w:eastAsia="en-AU"/>
        </w:rPr>
        <w:t>and</w:t>
      </w:r>
      <w:r>
        <w:rPr>
          <w:rFonts w:eastAsia="Times New Roman"/>
          <w:bCs/>
          <w:color w:val="auto"/>
          <w:lang w:eastAsia="en-AU"/>
        </w:rPr>
        <w:t xml:space="preserve"> promotion of</w:t>
      </w:r>
      <w:r w:rsidR="00EB65B4" w:rsidRPr="007F5158">
        <w:rPr>
          <w:rFonts w:eastAsia="Times New Roman"/>
          <w:bCs/>
          <w:color w:val="auto"/>
          <w:lang w:eastAsia="en-AU"/>
        </w:rPr>
        <w:t xml:space="preserve"> a safe culture</w:t>
      </w:r>
      <w:r>
        <w:rPr>
          <w:rFonts w:eastAsia="Times New Roman"/>
          <w:bCs/>
          <w:color w:val="auto"/>
          <w:lang w:eastAsia="en-AU"/>
        </w:rPr>
        <w:t xml:space="preserve"> was demonstrated</w:t>
      </w:r>
      <w:r w:rsidR="00EB65B4" w:rsidRPr="007F5158">
        <w:rPr>
          <w:rFonts w:eastAsia="Times New Roman"/>
          <w:bCs/>
          <w:color w:val="auto"/>
          <w:lang w:eastAsia="en-AU"/>
        </w:rPr>
        <w:t xml:space="preserve"> by</w:t>
      </w:r>
      <w:r w:rsidR="00CF6CBD">
        <w:rPr>
          <w:rFonts w:eastAsia="Times New Roman"/>
          <w:bCs/>
          <w:color w:val="auto"/>
          <w:lang w:eastAsia="en-AU"/>
        </w:rPr>
        <w:t xml:space="preserve"> the </w:t>
      </w:r>
      <w:r w:rsidR="00581C9C">
        <w:rPr>
          <w:rFonts w:eastAsia="Times New Roman"/>
          <w:bCs/>
          <w:color w:val="auto"/>
          <w:lang w:eastAsia="en-AU"/>
        </w:rPr>
        <w:t>governing body</w:t>
      </w:r>
      <w:r w:rsidR="00EB65B4" w:rsidRPr="007F5158">
        <w:rPr>
          <w:rFonts w:eastAsia="Times New Roman"/>
          <w:bCs/>
          <w:color w:val="auto"/>
          <w:lang w:eastAsia="en-AU"/>
        </w:rPr>
        <w:t xml:space="preserve"> practi</w:t>
      </w:r>
      <w:r w:rsidR="00801E45">
        <w:rPr>
          <w:rFonts w:eastAsia="Times New Roman"/>
          <w:bCs/>
          <w:color w:val="auto"/>
          <w:lang w:eastAsia="en-AU"/>
        </w:rPr>
        <w:t>c</w:t>
      </w:r>
      <w:r w:rsidR="00EB65B4" w:rsidRPr="007F5158">
        <w:rPr>
          <w:rFonts w:eastAsia="Times New Roman"/>
          <w:bCs/>
          <w:color w:val="auto"/>
          <w:lang w:eastAsia="en-AU"/>
        </w:rPr>
        <w:t>ing transparency, seeking external advice and actioning recommendations.</w:t>
      </w:r>
      <w:r w:rsidR="00E65A49" w:rsidRPr="007F5158">
        <w:rPr>
          <w:rFonts w:eastAsia="Times New Roman"/>
          <w:bCs/>
          <w:color w:val="auto"/>
          <w:lang w:eastAsia="en-AU"/>
        </w:rPr>
        <w:t xml:space="preserve"> </w:t>
      </w:r>
      <w:r w:rsidR="00EB65B4" w:rsidRPr="007F5158">
        <w:rPr>
          <w:rFonts w:eastAsia="Times New Roman"/>
          <w:bCs/>
          <w:color w:val="auto"/>
          <w:lang w:eastAsia="en-AU"/>
        </w:rPr>
        <w:t xml:space="preserve">The service submitted monthly </w:t>
      </w:r>
      <w:r w:rsidR="004E512C" w:rsidRPr="007F5158">
        <w:rPr>
          <w:rFonts w:eastAsia="Times New Roman"/>
          <w:bCs/>
          <w:color w:val="auto"/>
          <w:lang w:eastAsia="en-AU"/>
        </w:rPr>
        <w:t xml:space="preserve">reports to the governing body regarding audits, </w:t>
      </w:r>
      <w:r w:rsidR="0081118B" w:rsidRPr="007F5158">
        <w:rPr>
          <w:rFonts w:eastAsia="Times New Roman"/>
          <w:bCs/>
          <w:color w:val="auto"/>
          <w:lang w:eastAsia="en-AU"/>
        </w:rPr>
        <w:t xml:space="preserve">risks and incidents which </w:t>
      </w:r>
      <w:r w:rsidR="00B6395E">
        <w:rPr>
          <w:rFonts w:eastAsia="Times New Roman"/>
          <w:bCs/>
          <w:color w:val="auto"/>
          <w:lang w:eastAsia="en-AU"/>
        </w:rPr>
        <w:t>evidenced</w:t>
      </w:r>
      <w:r w:rsidR="004560F0" w:rsidRPr="007F5158">
        <w:rPr>
          <w:rFonts w:eastAsia="Times New Roman"/>
          <w:bCs/>
          <w:color w:val="auto"/>
          <w:lang w:eastAsia="en-AU"/>
        </w:rPr>
        <w:t xml:space="preserve"> compliance or improvement actions.</w:t>
      </w:r>
      <w:r w:rsidR="00F336D3" w:rsidRPr="007F5158">
        <w:rPr>
          <w:rFonts w:eastAsia="Times New Roman"/>
          <w:bCs/>
          <w:color w:val="auto"/>
          <w:lang w:eastAsia="en-AU"/>
        </w:rPr>
        <w:t xml:space="preserve"> </w:t>
      </w:r>
      <w:r w:rsidR="00EB65B4" w:rsidRPr="007F5158">
        <w:rPr>
          <w:rFonts w:eastAsia="Times New Roman"/>
          <w:bCs/>
          <w:color w:val="auto"/>
          <w:lang w:eastAsia="en-AU"/>
        </w:rPr>
        <w:t xml:space="preserve">The service shared information with consumers and </w:t>
      </w:r>
      <w:r w:rsidR="00EB65B4" w:rsidRPr="006C5AF6">
        <w:rPr>
          <w:rFonts w:eastAsia="Times New Roman"/>
          <w:bCs/>
          <w:color w:val="auto"/>
          <w:lang w:eastAsia="en-AU"/>
        </w:rPr>
        <w:t>representatives</w:t>
      </w:r>
      <w:r w:rsidR="007F5158" w:rsidRPr="006C5AF6">
        <w:rPr>
          <w:rFonts w:eastAsia="Times New Roman"/>
          <w:bCs/>
          <w:color w:val="auto"/>
          <w:lang w:eastAsia="en-AU"/>
        </w:rPr>
        <w:t xml:space="preserve"> regarding legislative updates, </w:t>
      </w:r>
      <w:r w:rsidR="00B6395E" w:rsidRPr="006C5AF6">
        <w:rPr>
          <w:rFonts w:eastAsia="Times New Roman"/>
          <w:bCs/>
          <w:color w:val="auto"/>
          <w:lang w:eastAsia="en-AU"/>
        </w:rPr>
        <w:t>policies,</w:t>
      </w:r>
      <w:r w:rsidR="007F5158" w:rsidRPr="006C5AF6">
        <w:rPr>
          <w:rFonts w:eastAsia="Times New Roman"/>
          <w:bCs/>
          <w:color w:val="auto"/>
          <w:lang w:eastAsia="en-AU"/>
        </w:rPr>
        <w:t xml:space="preserve"> and procedures.</w:t>
      </w:r>
    </w:p>
    <w:p w14:paraId="699FD17F" w14:textId="4C23D9FC" w:rsidR="00EB65B4" w:rsidRPr="006C5AF6" w:rsidRDefault="00F70177" w:rsidP="00EB65B4">
      <w:pPr>
        <w:pStyle w:val="NormalArial"/>
        <w:rPr>
          <w:rFonts w:eastAsia="Times New Roman"/>
          <w:color w:val="auto"/>
          <w:lang w:eastAsia="en-AU"/>
        </w:rPr>
      </w:pPr>
      <w:r>
        <w:rPr>
          <w:rFonts w:eastAsia="Times New Roman"/>
          <w:color w:val="auto"/>
          <w:lang w:eastAsia="en-AU"/>
        </w:rPr>
        <w:lastRenderedPageBreak/>
        <w:t>Legislatively compliant s</w:t>
      </w:r>
      <w:r w:rsidR="00EB65B4" w:rsidRPr="006C5AF6">
        <w:rPr>
          <w:rFonts w:eastAsia="Times New Roman"/>
          <w:color w:val="auto"/>
          <w:lang w:eastAsia="en-AU"/>
        </w:rPr>
        <w:t>ystems and processes</w:t>
      </w:r>
      <w:r w:rsidR="00F77669">
        <w:rPr>
          <w:rFonts w:eastAsia="Times New Roman"/>
          <w:color w:val="auto"/>
          <w:lang w:eastAsia="en-AU"/>
        </w:rPr>
        <w:t xml:space="preserve"> were evidenced</w:t>
      </w:r>
      <w:r w:rsidR="00EB65B4" w:rsidRPr="006C5AF6">
        <w:rPr>
          <w:rFonts w:eastAsia="Times New Roman"/>
          <w:color w:val="auto"/>
          <w:lang w:eastAsia="en-AU"/>
        </w:rPr>
        <w:t xml:space="preserve"> to support information management, continuous improvement, financial and workforce governance, regulatory compliance and feedback and complaints. </w:t>
      </w:r>
      <w:r w:rsidR="00F0105E">
        <w:rPr>
          <w:rFonts w:eastAsia="Times New Roman"/>
          <w:color w:val="auto"/>
          <w:lang w:eastAsia="en-AU"/>
        </w:rPr>
        <w:t>A</w:t>
      </w:r>
      <w:r w:rsidR="00EB65B4" w:rsidRPr="006C5AF6">
        <w:rPr>
          <w:rFonts w:eastAsia="Times New Roman"/>
          <w:color w:val="auto"/>
          <w:lang w:eastAsia="en-AU"/>
        </w:rPr>
        <w:t xml:space="preserve"> continuous improvement plan was monitored to ensure appropriate action in response to feedback and complaints.</w:t>
      </w:r>
    </w:p>
    <w:p w14:paraId="6986931F" w14:textId="6D25E066" w:rsidR="006634DA" w:rsidRPr="00B02412" w:rsidRDefault="00410A8C" w:rsidP="00EB65B4">
      <w:pPr>
        <w:pStyle w:val="NormalArial"/>
        <w:rPr>
          <w:color w:val="auto"/>
        </w:rPr>
      </w:pPr>
      <w:r w:rsidRPr="00B02412">
        <w:rPr>
          <w:color w:val="auto"/>
        </w:rPr>
        <w:t>H</w:t>
      </w:r>
      <w:r w:rsidR="00EB65B4" w:rsidRPr="00B02412">
        <w:rPr>
          <w:color w:val="auto"/>
        </w:rPr>
        <w:t>igh-impact and high-prevalence risks</w:t>
      </w:r>
      <w:r w:rsidRPr="00B02412">
        <w:rPr>
          <w:color w:val="auto"/>
        </w:rPr>
        <w:t xml:space="preserve"> were systematically</w:t>
      </w:r>
      <w:r w:rsidR="00EB65B4" w:rsidRPr="00B02412">
        <w:rPr>
          <w:color w:val="auto"/>
        </w:rPr>
        <w:t xml:space="preserve"> identif</w:t>
      </w:r>
      <w:r w:rsidRPr="00B02412">
        <w:rPr>
          <w:color w:val="auto"/>
        </w:rPr>
        <w:t>ied</w:t>
      </w:r>
      <w:r w:rsidR="00EB65B4" w:rsidRPr="00B02412">
        <w:rPr>
          <w:color w:val="auto"/>
        </w:rPr>
        <w:t>, report</w:t>
      </w:r>
      <w:r w:rsidRPr="00B02412">
        <w:rPr>
          <w:color w:val="auto"/>
        </w:rPr>
        <w:t>ed</w:t>
      </w:r>
      <w:r w:rsidR="00EB65B4" w:rsidRPr="00B02412">
        <w:rPr>
          <w:color w:val="auto"/>
        </w:rPr>
        <w:t xml:space="preserve">, </w:t>
      </w:r>
      <w:r w:rsidR="00B02412" w:rsidRPr="00B02412">
        <w:rPr>
          <w:color w:val="auto"/>
        </w:rPr>
        <w:t>escalated,</w:t>
      </w:r>
      <w:r w:rsidR="00EB65B4" w:rsidRPr="00B02412">
        <w:rPr>
          <w:color w:val="auto"/>
        </w:rPr>
        <w:t xml:space="preserve"> and review</w:t>
      </w:r>
      <w:r w:rsidRPr="00B02412">
        <w:rPr>
          <w:color w:val="auto"/>
        </w:rPr>
        <w:t>ed</w:t>
      </w:r>
      <w:r w:rsidR="00EB65B4" w:rsidRPr="00B02412">
        <w:rPr>
          <w:color w:val="auto"/>
        </w:rPr>
        <w:t xml:space="preserve"> to improve care delivery. Staff were knowledgeable of </w:t>
      </w:r>
      <w:r w:rsidR="006634DA" w:rsidRPr="00B02412">
        <w:rPr>
          <w:color w:val="auto"/>
        </w:rPr>
        <w:t xml:space="preserve">consumers </w:t>
      </w:r>
      <w:r w:rsidR="00297656" w:rsidRPr="00B02412">
        <w:rPr>
          <w:color w:val="auto"/>
        </w:rPr>
        <w:t xml:space="preserve">susceptible to risks and </w:t>
      </w:r>
      <w:r w:rsidR="00A20E39">
        <w:rPr>
          <w:color w:val="auto"/>
        </w:rPr>
        <w:t>responsive</w:t>
      </w:r>
      <w:r w:rsidR="00B02412" w:rsidRPr="00B02412">
        <w:rPr>
          <w:color w:val="auto"/>
        </w:rPr>
        <w:t xml:space="preserve"> </w:t>
      </w:r>
      <w:r w:rsidR="00297656" w:rsidRPr="00B02412">
        <w:rPr>
          <w:color w:val="auto"/>
        </w:rPr>
        <w:t>minimisation strategies.</w:t>
      </w:r>
      <w:r w:rsidR="008C3C84" w:rsidRPr="00B02412">
        <w:rPr>
          <w:color w:val="auto"/>
        </w:rPr>
        <w:t xml:space="preserve"> An incident register evidenced appropriate </w:t>
      </w:r>
      <w:r w:rsidR="00317F73" w:rsidRPr="00B02412">
        <w:rPr>
          <w:color w:val="auto"/>
        </w:rPr>
        <w:t xml:space="preserve">recording and reporting of serious incidents and </w:t>
      </w:r>
      <w:r w:rsidR="00654780">
        <w:rPr>
          <w:color w:val="auto"/>
        </w:rPr>
        <w:t>subsequent</w:t>
      </w:r>
      <w:r w:rsidR="00317F73" w:rsidRPr="00B02412">
        <w:rPr>
          <w:color w:val="auto"/>
        </w:rPr>
        <w:t xml:space="preserve"> actions.</w:t>
      </w:r>
    </w:p>
    <w:p w14:paraId="19E23B58" w14:textId="27994FCA" w:rsidR="00117022" w:rsidRPr="00712752" w:rsidRDefault="000D08A9" w:rsidP="00EB65B4">
      <w:pPr>
        <w:pStyle w:val="NormalArial"/>
      </w:pPr>
      <w:r w:rsidRPr="00BC41EB">
        <w:rPr>
          <w:color w:val="auto"/>
        </w:rPr>
        <w:t>A</w:t>
      </w:r>
      <w:r w:rsidR="00EB65B4" w:rsidRPr="00BC41EB">
        <w:rPr>
          <w:color w:val="auto"/>
        </w:rPr>
        <w:t xml:space="preserve"> governance framework, policies and procedures ensured staff understood the processes to enable delivery of safe, quality care. Staff were knowledgeable of antimicrobial stewardship, using restrictive practices as a last resort, and the principles of open disclosure, and had completed relevant training.</w:t>
      </w:r>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07D6C" w14:textId="77777777" w:rsidR="00FE2C70" w:rsidRDefault="00FE2C70" w:rsidP="00D71F88">
      <w:pPr>
        <w:spacing w:after="0"/>
      </w:pPr>
      <w:r>
        <w:separator/>
      </w:r>
    </w:p>
  </w:endnote>
  <w:endnote w:type="continuationSeparator" w:id="0">
    <w:p w14:paraId="20FB01F4" w14:textId="77777777" w:rsidR="00FE2C70" w:rsidRDefault="00FE2C7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349F" w14:textId="77777777" w:rsidR="00086553" w:rsidRDefault="00086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98A3E9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86553">
      <w:rPr>
        <w:rStyle w:val="FooterBold"/>
        <w:rFonts w:ascii="Arial" w:hAnsi="Arial"/>
        <w:b w:val="0"/>
      </w:rPr>
      <w:t>Southern Cross Care Tenison Goulburn Residential Aged Care</w:t>
    </w:r>
    <w:r w:rsidRPr="00DF37F2">
      <w:rPr>
        <w:rStyle w:val="FooterBold"/>
        <w:rFonts w:ascii="Arial" w:hAnsi="Arial"/>
        <w:b w:val="0"/>
      </w:rPr>
      <w:tab/>
      <w:t xml:space="preserve">RPT-ACC-0122 v3.0 </w:t>
    </w:r>
  </w:p>
  <w:p w14:paraId="0F3EFB61" w14:textId="5168852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86553">
      <w:rPr>
        <w:rStyle w:val="FooterBold"/>
        <w:rFonts w:ascii="Arial" w:hAnsi="Arial"/>
        <w:b w:val="0"/>
      </w:rPr>
      <w:t>0705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F1C16" w14:textId="77777777" w:rsidR="00FE2C70" w:rsidRDefault="00FE2C70" w:rsidP="00D71F88">
      <w:pPr>
        <w:spacing w:after="0"/>
      </w:pPr>
      <w:r>
        <w:separator/>
      </w:r>
    </w:p>
  </w:footnote>
  <w:footnote w:type="continuationSeparator" w:id="0">
    <w:p w14:paraId="5EC3FB44" w14:textId="77777777" w:rsidR="00FE2C70" w:rsidRDefault="00FE2C70" w:rsidP="00D71F88">
      <w:pPr>
        <w:spacing w:after="0"/>
      </w:pPr>
      <w:r>
        <w:continuationSeparator/>
      </w:r>
    </w:p>
  </w:footnote>
  <w:footnote w:id="1">
    <w:p w14:paraId="57650175" w14:textId="09933AC6" w:rsidR="002B0884" w:rsidRPr="00E76C14" w:rsidRDefault="000078F8" w:rsidP="00E76C1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B65B4">
        <w:rPr>
          <w:rFonts w:ascii="Arial" w:hAnsi="Arial" w:cs="Arial"/>
          <w:color w:val="auto"/>
          <w:sz w:val="20"/>
          <w:szCs w:val="20"/>
        </w:rPr>
        <w:t>section 40A</w:t>
      </w:r>
      <w:r w:rsidR="00EB65B4" w:rsidRPr="00EB65B4">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22D5" w14:textId="77777777" w:rsidR="00086553" w:rsidRDefault="00086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8FA"/>
    <w:rsid w:val="00021A36"/>
    <w:rsid w:val="00035A57"/>
    <w:rsid w:val="00035FF0"/>
    <w:rsid w:val="00043643"/>
    <w:rsid w:val="00046D44"/>
    <w:rsid w:val="0004751E"/>
    <w:rsid w:val="00050A03"/>
    <w:rsid w:val="00054C08"/>
    <w:rsid w:val="0006124F"/>
    <w:rsid w:val="00070FE9"/>
    <w:rsid w:val="000736EB"/>
    <w:rsid w:val="0008065F"/>
    <w:rsid w:val="00086553"/>
    <w:rsid w:val="000A338D"/>
    <w:rsid w:val="000A47E5"/>
    <w:rsid w:val="000B0443"/>
    <w:rsid w:val="000B2961"/>
    <w:rsid w:val="000B33C4"/>
    <w:rsid w:val="000B490E"/>
    <w:rsid w:val="000C68E3"/>
    <w:rsid w:val="000C762C"/>
    <w:rsid w:val="000C7DE9"/>
    <w:rsid w:val="000D08A9"/>
    <w:rsid w:val="000D6B57"/>
    <w:rsid w:val="000F57F0"/>
    <w:rsid w:val="00102CE2"/>
    <w:rsid w:val="00103218"/>
    <w:rsid w:val="001051FD"/>
    <w:rsid w:val="0011201D"/>
    <w:rsid w:val="00117022"/>
    <w:rsid w:val="00121B1C"/>
    <w:rsid w:val="00126B5C"/>
    <w:rsid w:val="00127C68"/>
    <w:rsid w:val="001316C6"/>
    <w:rsid w:val="001430FA"/>
    <w:rsid w:val="001471F1"/>
    <w:rsid w:val="001537CD"/>
    <w:rsid w:val="001617ED"/>
    <w:rsid w:val="00162C4C"/>
    <w:rsid w:val="00170652"/>
    <w:rsid w:val="00176898"/>
    <w:rsid w:val="00177551"/>
    <w:rsid w:val="00187B0B"/>
    <w:rsid w:val="00190B3C"/>
    <w:rsid w:val="001A5684"/>
    <w:rsid w:val="001A644F"/>
    <w:rsid w:val="001A6981"/>
    <w:rsid w:val="001A7DF9"/>
    <w:rsid w:val="001B033F"/>
    <w:rsid w:val="001B2A90"/>
    <w:rsid w:val="001B6C26"/>
    <w:rsid w:val="001C063F"/>
    <w:rsid w:val="001C4197"/>
    <w:rsid w:val="001C518C"/>
    <w:rsid w:val="001D1C11"/>
    <w:rsid w:val="001D2616"/>
    <w:rsid w:val="001D5D12"/>
    <w:rsid w:val="001E1478"/>
    <w:rsid w:val="001E2F0C"/>
    <w:rsid w:val="001F06B5"/>
    <w:rsid w:val="0021389E"/>
    <w:rsid w:val="00225A7A"/>
    <w:rsid w:val="00226C62"/>
    <w:rsid w:val="0023087F"/>
    <w:rsid w:val="00237C5D"/>
    <w:rsid w:val="00244541"/>
    <w:rsid w:val="00262AF4"/>
    <w:rsid w:val="00262C0B"/>
    <w:rsid w:val="0026647D"/>
    <w:rsid w:val="00272905"/>
    <w:rsid w:val="00273593"/>
    <w:rsid w:val="00275C49"/>
    <w:rsid w:val="00276182"/>
    <w:rsid w:val="00277CA9"/>
    <w:rsid w:val="00281647"/>
    <w:rsid w:val="00281684"/>
    <w:rsid w:val="002843E8"/>
    <w:rsid w:val="00297656"/>
    <w:rsid w:val="002A1DD1"/>
    <w:rsid w:val="002A4605"/>
    <w:rsid w:val="002A50D5"/>
    <w:rsid w:val="002B0884"/>
    <w:rsid w:val="002B0C90"/>
    <w:rsid w:val="002B45F6"/>
    <w:rsid w:val="002B6D7E"/>
    <w:rsid w:val="002E771C"/>
    <w:rsid w:val="002F2C7C"/>
    <w:rsid w:val="002F49A8"/>
    <w:rsid w:val="003002D2"/>
    <w:rsid w:val="00310BB7"/>
    <w:rsid w:val="00317F73"/>
    <w:rsid w:val="00325162"/>
    <w:rsid w:val="00325C9D"/>
    <w:rsid w:val="00327BBD"/>
    <w:rsid w:val="00334B7D"/>
    <w:rsid w:val="003574D0"/>
    <w:rsid w:val="0036130C"/>
    <w:rsid w:val="003647FD"/>
    <w:rsid w:val="0038031F"/>
    <w:rsid w:val="003955AD"/>
    <w:rsid w:val="003B0BB1"/>
    <w:rsid w:val="003B1763"/>
    <w:rsid w:val="003B44CF"/>
    <w:rsid w:val="003B6A08"/>
    <w:rsid w:val="003B73AE"/>
    <w:rsid w:val="003D0B24"/>
    <w:rsid w:val="003D5725"/>
    <w:rsid w:val="003E18E7"/>
    <w:rsid w:val="003F05B0"/>
    <w:rsid w:val="00410A8C"/>
    <w:rsid w:val="00455C3F"/>
    <w:rsid w:val="004560F0"/>
    <w:rsid w:val="00480B18"/>
    <w:rsid w:val="004814DD"/>
    <w:rsid w:val="00482A3E"/>
    <w:rsid w:val="00486583"/>
    <w:rsid w:val="00494C02"/>
    <w:rsid w:val="004A13BF"/>
    <w:rsid w:val="004A7323"/>
    <w:rsid w:val="004D3EE6"/>
    <w:rsid w:val="004D4866"/>
    <w:rsid w:val="004E512C"/>
    <w:rsid w:val="0050525F"/>
    <w:rsid w:val="005103D9"/>
    <w:rsid w:val="0051060A"/>
    <w:rsid w:val="00511423"/>
    <w:rsid w:val="00527A4E"/>
    <w:rsid w:val="00533BE7"/>
    <w:rsid w:val="00540618"/>
    <w:rsid w:val="00550022"/>
    <w:rsid w:val="00562F8F"/>
    <w:rsid w:val="00563240"/>
    <w:rsid w:val="00581C9C"/>
    <w:rsid w:val="005822A1"/>
    <w:rsid w:val="00584048"/>
    <w:rsid w:val="00585CCD"/>
    <w:rsid w:val="00594E48"/>
    <w:rsid w:val="005B2638"/>
    <w:rsid w:val="005D23EC"/>
    <w:rsid w:val="005E21B1"/>
    <w:rsid w:val="005F6264"/>
    <w:rsid w:val="005F6919"/>
    <w:rsid w:val="00602258"/>
    <w:rsid w:val="0060574A"/>
    <w:rsid w:val="00607686"/>
    <w:rsid w:val="0061226B"/>
    <w:rsid w:val="0061786C"/>
    <w:rsid w:val="00633505"/>
    <w:rsid w:val="00641383"/>
    <w:rsid w:val="00643E11"/>
    <w:rsid w:val="00645474"/>
    <w:rsid w:val="00647F73"/>
    <w:rsid w:val="00654780"/>
    <w:rsid w:val="00661E8C"/>
    <w:rsid w:val="006634DA"/>
    <w:rsid w:val="00666878"/>
    <w:rsid w:val="00671C12"/>
    <w:rsid w:val="00680F34"/>
    <w:rsid w:val="00682413"/>
    <w:rsid w:val="00685768"/>
    <w:rsid w:val="00691EEC"/>
    <w:rsid w:val="00696BA7"/>
    <w:rsid w:val="006A414E"/>
    <w:rsid w:val="006B0BD8"/>
    <w:rsid w:val="006B53C5"/>
    <w:rsid w:val="006C4111"/>
    <w:rsid w:val="006C5AF6"/>
    <w:rsid w:val="006D290A"/>
    <w:rsid w:val="006D797B"/>
    <w:rsid w:val="006E3EC0"/>
    <w:rsid w:val="006F12B3"/>
    <w:rsid w:val="006F42F9"/>
    <w:rsid w:val="006F5EE7"/>
    <w:rsid w:val="00700E9D"/>
    <w:rsid w:val="00701EBB"/>
    <w:rsid w:val="007027C7"/>
    <w:rsid w:val="00705834"/>
    <w:rsid w:val="00712752"/>
    <w:rsid w:val="00720B72"/>
    <w:rsid w:val="00723614"/>
    <w:rsid w:val="007248E9"/>
    <w:rsid w:val="00725D37"/>
    <w:rsid w:val="00726A76"/>
    <w:rsid w:val="00741F1B"/>
    <w:rsid w:val="007468E2"/>
    <w:rsid w:val="0075021E"/>
    <w:rsid w:val="00762428"/>
    <w:rsid w:val="00764006"/>
    <w:rsid w:val="00782104"/>
    <w:rsid w:val="007909EB"/>
    <w:rsid w:val="007A23F4"/>
    <w:rsid w:val="007A7371"/>
    <w:rsid w:val="007B02F3"/>
    <w:rsid w:val="007C73BC"/>
    <w:rsid w:val="007D6B8D"/>
    <w:rsid w:val="007D6DE8"/>
    <w:rsid w:val="007F2B12"/>
    <w:rsid w:val="007F5158"/>
    <w:rsid w:val="00801E45"/>
    <w:rsid w:val="0080584E"/>
    <w:rsid w:val="0081118B"/>
    <w:rsid w:val="008174C2"/>
    <w:rsid w:val="00821802"/>
    <w:rsid w:val="00821AF6"/>
    <w:rsid w:val="008244E0"/>
    <w:rsid w:val="0082506D"/>
    <w:rsid w:val="0082571D"/>
    <w:rsid w:val="0086080F"/>
    <w:rsid w:val="00870B54"/>
    <w:rsid w:val="00873B04"/>
    <w:rsid w:val="00874B97"/>
    <w:rsid w:val="00875F2C"/>
    <w:rsid w:val="0087700C"/>
    <w:rsid w:val="008B524D"/>
    <w:rsid w:val="008C3C84"/>
    <w:rsid w:val="008C56AE"/>
    <w:rsid w:val="008C7E32"/>
    <w:rsid w:val="008D54E4"/>
    <w:rsid w:val="008D7116"/>
    <w:rsid w:val="008E217A"/>
    <w:rsid w:val="008E777B"/>
    <w:rsid w:val="008F4248"/>
    <w:rsid w:val="008F61E9"/>
    <w:rsid w:val="008F69B1"/>
    <w:rsid w:val="00911793"/>
    <w:rsid w:val="00915C54"/>
    <w:rsid w:val="009168CE"/>
    <w:rsid w:val="00916A52"/>
    <w:rsid w:val="009211D9"/>
    <w:rsid w:val="009242AB"/>
    <w:rsid w:val="00926CC3"/>
    <w:rsid w:val="009341A3"/>
    <w:rsid w:val="00935E2A"/>
    <w:rsid w:val="00946258"/>
    <w:rsid w:val="00952B43"/>
    <w:rsid w:val="00953C44"/>
    <w:rsid w:val="00954A79"/>
    <w:rsid w:val="0095723A"/>
    <w:rsid w:val="00962ABD"/>
    <w:rsid w:val="0096418E"/>
    <w:rsid w:val="0096696A"/>
    <w:rsid w:val="00966A9B"/>
    <w:rsid w:val="00992C38"/>
    <w:rsid w:val="009930CA"/>
    <w:rsid w:val="00996FAF"/>
    <w:rsid w:val="00997A07"/>
    <w:rsid w:val="009A0E30"/>
    <w:rsid w:val="009A4129"/>
    <w:rsid w:val="009A5C32"/>
    <w:rsid w:val="009B4991"/>
    <w:rsid w:val="009C3715"/>
    <w:rsid w:val="009C5C7A"/>
    <w:rsid w:val="009D53B3"/>
    <w:rsid w:val="00A07F57"/>
    <w:rsid w:val="00A20E39"/>
    <w:rsid w:val="00A21758"/>
    <w:rsid w:val="00A274E7"/>
    <w:rsid w:val="00A4238D"/>
    <w:rsid w:val="00A44A2E"/>
    <w:rsid w:val="00A46B1F"/>
    <w:rsid w:val="00A5009C"/>
    <w:rsid w:val="00A51447"/>
    <w:rsid w:val="00A546BA"/>
    <w:rsid w:val="00A5602F"/>
    <w:rsid w:val="00A5641A"/>
    <w:rsid w:val="00A56AFA"/>
    <w:rsid w:val="00A67E16"/>
    <w:rsid w:val="00A70E1B"/>
    <w:rsid w:val="00A91DE4"/>
    <w:rsid w:val="00A94FF1"/>
    <w:rsid w:val="00A951F6"/>
    <w:rsid w:val="00AB1BBF"/>
    <w:rsid w:val="00AB24DD"/>
    <w:rsid w:val="00AB48C0"/>
    <w:rsid w:val="00AD0C90"/>
    <w:rsid w:val="00AD322C"/>
    <w:rsid w:val="00AE0898"/>
    <w:rsid w:val="00AF66FE"/>
    <w:rsid w:val="00AF67CE"/>
    <w:rsid w:val="00AF6F62"/>
    <w:rsid w:val="00B00447"/>
    <w:rsid w:val="00B02412"/>
    <w:rsid w:val="00B10187"/>
    <w:rsid w:val="00B135CE"/>
    <w:rsid w:val="00B2538A"/>
    <w:rsid w:val="00B31E03"/>
    <w:rsid w:val="00B32220"/>
    <w:rsid w:val="00B4494A"/>
    <w:rsid w:val="00B47B6E"/>
    <w:rsid w:val="00B53F7A"/>
    <w:rsid w:val="00B635A3"/>
    <w:rsid w:val="00B6395E"/>
    <w:rsid w:val="00B66D89"/>
    <w:rsid w:val="00B70C2D"/>
    <w:rsid w:val="00B726CC"/>
    <w:rsid w:val="00B75279"/>
    <w:rsid w:val="00B76805"/>
    <w:rsid w:val="00B8296E"/>
    <w:rsid w:val="00B82D21"/>
    <w:rsid w:val="00B87FAF"/>
    <w:rsid w:val="00B979E6"/>
    <w:rsid w:val="00BB2BC2"/>
    <w:rsid w:val="00BB6EA2"/>
    <w:rsid w:val="00BC41EB"/>
    <w:rsid w:val="00BC48DD"/>
    <w:rsid w:val="00BC5D31"/>
    <w:rsid w:val="00BE426D"/>
    <w:rsid w:val="00BF2C51"/>
    <w:rsid w:val="00BF44BB"/>
    <w:rsid w:val="00BF45CA"/>
    <w:rsid w:val="00C02297"/>
    <w:rsid w:val="00C0364A"/>
    <w:rsid w:val="00C0456C"/>
    <w:rsid w:val="00C059CE"/>
    <w:rsid w:val="00C07DF1"/>
    <w:rsid w:val="00C1089C"/>
    <w:rsid w:val="00C10D26"/>
    <w:rsid w:val="00C11FAE"/>
    <w:rsid w:val="00C12FE6"/>
    <w:rsid w:val="00C153C3"/>
    <w:rsid w:val="00C15D6D"/>
    <w:rsid w:val="00C22C3F"/>
    <w:rsid w:val="00C272D4"/>
    <w:rsid w:val="00C30502"/>
    <w:rsid w:val="00C37F88"/>
    <w:rsid w:val="00C46FAC"/>
    <w:rsid w:val="00C478EC"/>
    <w:rsid w:val="00C52541"/>
    <w:rsid w:val="00C53199"/>
    <w:rsid w:val="00C546C6"/>
    <w:rsid w:val="00C57167"/>
    <w:rsid w:val="00C6061A"/>
    <w:rsid w:val="00C624A8"/>
    <w:rsid w:val="00C6431B"/>
    <w:rsid w:val="00C73B33"/>
    <w:rsid w:val="00C74A8C"/>
    <w:rsid w:val="00C84733"/>
    <w:rsid w:val="00C90FD8"/>
    <w:rsid w:val="00C935C8"/>
    <w:rsid w:val="00C94172"/>
    <w:rsid w:val="00CA37CB"/>
    <w:rsid w:val="00CA7EAA"/>
    <w:rsid w:val="00CB064B"/>
    <w:rsid w:val="00CB40D4"/>
    <w:rsid w:val="00CB7DAA"/>
    <w:rsid w:val="00CD0822"/>
    <w:rsid w:val="00CD093D"/>
    <w:rsid w:val="00CD57C2"/>
    <w:rsid w:val="00CE140B"/>
    <w:rsid w:val="00CE7AAB"/>
    <w:rsid w:val="00CF6CBD"/>
    <w:rsid w:val="00D005C7"/>
    <w:rsid w:val="00D041AC"/>
    <w:rsid w:val="00D0570E"/>
    <w:rsid w:val="00D1225F"/>
    <w:rsid w:val="00D1350B"/>
    <w:rsid w:val="00D13555"/>
    <w:rsid w:val="00D17261"/>
    <w:rsid w:val="00D177CC"/>
    <w:rsid w:val="00D2559D"/>
    <w:rsid w:val="00D3157C"/>
    <w:rsid w:val="00D34F3D"/>
    <w:rsid w:val="00D43045"/>
    <w:rsid w:val="00D45909"/>
    <w:rsid w:val="00D52AD4"/>
    <w:rsid w:val="00D645D8"/>
    <w:rsid w:val="00D71F88"/>
    <w:rsid w:val="00D87BD1"/>
    <w:rsid w:val="00D87E7C"/>
    <w:rsid w:val="00D91A21"/>
    <w:rsid w:val="00DA482C"/>
    <w:rsid w:val="00DA72AE"/>
    <w:rsid w:val="00DA7CB2"/>
    <w:rsid w:val="00DC0CD7"/>
    <w:rsid w:val="00DC4B9D"/>
    <w:rsid w:val="00DC6437"/>
    <w:rsid w:val="00DD71A7"/>
    <w:rsid w:val="00DE2726"/>
    <w:rsid w:val="00DF1344"/>
    <w:rsid w:val="00DF1CA0"/>
    <w:rsid w:val="00DF2C18"/>
    <w:rsid w:val="00DF37F2"/>
    <w:rsid w:val="00E00F70"/>
    <w:rsid w:val="00E049E4"/>
    <w:rsid w:val="00E059D2"/>
    <w:rsid w:val="00E12AEF"/>
    <w:rsid w:val="00E16DF7"/>
    <w:rsid w:val="00E21FBA"/>
    <w:rsid w:val="00E22924"/>
    <w:rsid w:val="00E2364A"/>
    <w:rsid w:val="00E26147"/>
    <w:rsid w:val="00E27121"/>
    <w:rsid w:val="00E428B1"/>
    <w:rsid w:val="00E470DE"/>
    <w:rsid w:val="00E51414"/>
    <w:rsid w:val="00E5523A"/>
    <w:rsid w:val="00E6458B"/>
    <w:rsid w:val="00E65A49"/>
    <w:rsid w:val="00E736ED"/>
    <w:rsid w:val="00E76C14"/>
    <w:rsid w:val="00E80757"/>
    <w:rsid w:val="00E8101F"/>
    <w:rsid w:val="00E81B00"/>
    <w:rsid w:val="00E83BBD"/>
    <w:rsid w:val="00EA00B9"/>
    <w:rsid w:val="00EA1494"/>
    <w:rsid w:val="00EB63F6"/>
    <w:rsid w:val="00EB65B4"/>
    <w:rsid w:val="00EB76F4"/>
    <w:rsid w:val="00EC31C5"/>
    <w:rsid w:val="00EC46E2"/>
    <w:rsid w:val="00EF2A7E"/>
    <w:rsid w:val="00EF4D12"/>
    <w:rsid w:val="00EF52C5"/>
    <w:rsid w:val="00EF646B"/>
    <w:rsid w:val="00F0105E"/>
    <w:rsid w:val="00F01EF5"/>
    <w:rsid w:val="00F045F4"/>
    <w:rsid w:val="00F11769"/>
    <w:rsid w:val="00F16CA5"/>
    <w:rsid w:val="00F265CF"/>
    <w:rsid w:val="00F27D8A"/>
    <w:rsid w:val="00F334E2"/>
    <w:rsid w:val="00F336D3"/>
    <w:rsid w:val="00F419B0"/>
    <w:rsid w:val="00F41EF8"/>
    <w:rsid w:val="00F450EC"/>
    <w:rsid w:val="00F545A6"/>
    <w:rsid w:val="00F63FA2"/>
    <w:rsid w:val="00F66767"/>
    <w:rsid w:val="00F668F6"/>
    <w:rsid w:val="00F70177"/>
    <w:rsid w:val="00F77669"/>
    <w:rsid w:val="00F77ECC"/>
    <w:rsid w:val="00F80961"/>
    <w:rsid w:val="00F83A72"/>
    <w:rsid w:val="00F87C62"/>
    <w:rsid w:val="00F92CD9"/>
    <w:rsid w:val="00F95D02"/>
    <w:rsid w:val="00FA0A5B"/>
    <w:rsid w:val="00FB0504"/>
    <w:rsid w:val="00FB58FD"/>
    <w:rsid w:val="00FC045E"/>
    <w:rsid w:val="00FC4739"/>
    <w:rsid w:val="00FD2163"/>
    <w:rsid w:val="00FD303A"/>
    <w:rsid w:val="00FE2C70"/>
    <w:rsid w:val="00FE5598"/>
    <w:rsid w:val="00FF112F"/>
    <w:rsid w:val="00FF3189"/>
    <w:rsid w:val="00FF49A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876"/>
    <w:rsid w:val="000B1EF3"/>
    <w:rsid w:val="00295E0C"/>
    <w:rsid w:val="003E5DF1"/>
    <w:rsid w:val="00674D42"/>
    <w:rsid w:val="00B232A4"/>
    <w:rsid w:val="00BF58F7"/>
    <w:rsid w:val="00DB1D0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Tenison Goulburn Residential Aged Care</Home>
    <Signed xmlns="a8338b6e-77a6-4851-82b6-98166143ffdd" xsi:nil="true"/>
    <Uploaded xmlns="a8338b6e-77a6-4851-82b6-98166143ffdd">true</Uploaded>
    <Management_x0020_Company xmlns="a8338b6e-77a6-4851-82b6-98166143ffdd" xsi:nil="true"/>
    <Doc_x0020_Date xmlns="a8338b6e-77a6-4851-82b6-98166143ffdd">2023-03-07T10:19:04+00:00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4F4699AB-7CF4-DC11-AD41-005056922186</Home_x0020_ID>
    <State xmlns="a8338b6e-77a6-4851-82b6-98166143ffdd" xsi:nil="true"/>
    <Doc_x0020_Sent_Received_x0020_Date xmlns="a8338b6e-77a6-4851-82b6-98166143ffdd">2023-03-07T00:00:00+00:00</Doc_x0020_Sent_Received_x0020_Date>
    <Activity_x0020_ID xmlns="a8338b6e-77a6-4851-82b6-98166143ffdd">22400514-6CBF-EB11-AC89-005056922186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0823F31-9F91-4631-BC37-9D3C640D015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a8338b6e-77a6-4851-82b6-98166143ffdd"/>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77A9BCF-6EA6-4567-8B46-18BC45D17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2023-03-08T23:49:00Z</dcterms:created>
  <dcterms:modified xsi:type="dcterms:W3CDTF">2023-03-08T23:49:00Z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