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1A83A2" w14:textId="77777777" w:rsidR="00D2559D" w:rsidRPr="003217D3" w:rsidRDefault="00DC308D"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CBD4AA6" wp14:editId="44E59CE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7838A94D" w14:textId="77777777" w:rsidR="00D2559D" w:rsidRPr="003217D3" w:rsidRDefault="00DC308D"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0C3EBCE" w14:textId="77777777" w:rsidR="00D2559D" w:rsidRPr="00A36AA9" w:rsidRDefault="00DC308D"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73A08FD" w14:textId="77777777" w:rsidR="00D2559D" w:rsidRPr="00A36AA9" w:rsidRDefault="00DC308D"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3C7E9C" w14:paraId="55F8723C" w14:textId="77777777" w:rsidTr="003C7E9C">
        <w:tc>
          <w:tcPr>
            <w:cnfStyle w:val="001000000000" w:firstRow="0" w:lastRow="0" w:firstColumn="1" w:lastColumn="0" w:oddVBand="0" w:evenVBand="0" w:oddHBand="0" w:evenHBand="0" w:firstRowFirstColumn="0" w:firstRowLastColumn="0" w:lastRowFirstColumn="0" w:lastRowLastColumn="0"/>
            <w:tcW w:w="3227" w:type="dxa"/>
          </w:tcPr>
          <w:p w14:paraId="3877B2DE" w14:textId="77777777" w:rsidR="00D80913" w:rsidRPr="00A36AA9" w:rsidRDefault="00DC308D"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315CA22" w14:textId="77777777" w:rsidR="00D80913" w:rsidRDefault="00DC308D"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SRS Home Care</w:t>
            </w:r>
          </w:p>
        </w:tc>
      </w:tr>
      <w:tr w:rsidR="003C7E9C" w14:paraId="60B9C9DD" w14:textId="77777777" w:rsidTr="003C7E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43599D" w14:textId="77777777" w:rsidR="00126F43" w:rsidRPr="00A36AA9" w:rsidRDefault="00DC308D"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DD1B281" w14:textId="77777777" w:rsidR="00126F43" w:rsidRPr="00C27BE3" w:rsidRDefault="00DC308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301028</w:t>
            </w:r>
          </w:p>
        </w:tc>
      </w:tr>
      <w:tr w:rsidR="003C7E9C" w14:paraId="6A710EF7" w14:textId="77777777" w:rsidTr="003C7E9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821CAB" w14:textId="77777777" w:rsidR="00126F43" w:rsidRPr="00A36AA9" w:rsidRDefault="00DC308D"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6492AFD9" w14:textId="77777777" w:rsidR="00126F43" w:rsidRPr="00540817" w:rsidRDefault="00DC308D"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877 Fifteenth</w:t>
            </w:r>
            <w:r>
              <w:rPr>
                <w:rFonts w:ascii="Arial" w:eastAsia="Times New Roman" w:hAnsi="Arial" w:cs="Arial"/>
                <w:lang w:eastAsia="en-AU"/>
              </w:rPr>
              <w:t xml:space="preserve"> Street, MILDURA, Victoria, 3500</w:t>
            </w:r>
          </w:p>
        </w:tc>
      </w:tr>
      <w:tr w:rsidR="003C7E9C" w14:paraId="7182D33D" w14:textId="77777777" w:rsidTr="003C7E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581298" w14:textId="77777777" w:rsidR="00126F43" w:rsidRPr="00A36AA9" w:rsidRDefault="00DC308D"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3CE042B" w14:textId="77777777" w:rsidR="00126F43" w:rsidRPr="00A36AA9" w:rsidRDefault="00DC308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3C7E9C" w14:paraId="70499E2D" w14:textId="77777777" w:rsidTr="003C7E9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EEC166" w14:textId="77777777" w:rsidR="00126F43" w:rsidRPr="00A36AA9" w:rsidRDefault="00DC308D"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C7E31CE" w14:textId="77777777" w:rsidR="00126F43" w:rsidRPr="00A36AA9" w:rsidRDefault="00DC308D"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12 December 2023 to 13 December 2023</w:t>
            </w:r>
          </w:p>
        </w:tc>
      </w:tr>
      <w:tr w:rsidR="003C7E9C" w14:paraId="78205227" w14:textId="77777777" w:rsidTr="003C7E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46053B" w14:textId="77777777" w:rsidR="00126F43" w:rsidRPr="00A36AA9" w:rsidRDefault="00DC308D"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055204901"/>
            <w:placeholder>
              <w:docPart w:val="A7F4949C78414813B67B25D37262F9D8"/>
            </w:placeholder>
            <w:date w:fullDate="2024-01-23T00:00:00Z">
              <w:dateFormat w:val="d MMMM yyyy"/>
              <w:lid w:val="en-AU"/>
              <w:storeMappedDataAs w:val="dateTime"/>
              <w:calendar w:val="gregorian"/>
            </w:date>
          </w:sdtPr>
          <w:sdtEndPr/>
          <w:sdtContent>
            <w:tc>
              <w:tcPr>
                <w:tcW w:w="7114" w:type="dxa"/>
                <w:shd w:val="clear" w:color="auto" w:fill="auto"/>
              </w:tcPr>
              <w:p w14:paraId="40437D07" w14:textId="3A7CB8E0" w:rsidR="00126F43" w:rsidRPr="00A36AA9" w:rsidRDefault="00DF3FE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23 January 2024</w:t>
                </w:r>
              </w:p>
            </w:tc>
          </w:sdtContent>
        </w:sdt>
      </w:tr>
    </w:tbl>
    <w:bookmarkEnd w:id="0"/>
    <w:p w14:paraId="0AFC8F7E" w14:textId="77777777" w:rsidR="00FA0A5B" w:rsidRPr="00A36AA9" w:rsidRDefault="00DC308D"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61988DA" w14:textId="77777777" w:rsidR="00126F43" w:rsidRDefault="00DC308D"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6CA3CFE3" w14:textId="77777777" w:rsidR="00126F43" w:rsidRPr="00214549" w:rsidRDefault="00DC308D"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2591 Sunraysia Residential Services Inc</w:t>
      </w:r>
      <w:r>
        <w:rPr>
          <w:rFonts w:ascii="Arial" w:eastAsia="Arial" w:hAnsi="Arial" w:cs="Arial"/>
        </w:rPr>
        <w:br/>
        <w:t>Service: 27394 SRS Creative Futures</w:t>
      </w:r>
      <w:r>
        <w:br/>
      </w:r>
      <w:bookmarkEnd w:id="1"/>
    </w:p>
    <w:p w14:paraId="636B163F" w14:textId="77777777" w:rsidR="000078F8" w:rsidRPr="00A36AA9" w:rsidRDefault="00DC308D"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1E41668D" w14:textId="22B11AF7" w:rsidR="000078F8" w:rsidRPr="00A36AA9" w:rsidRDefault="00DC308D" w:rsidP="00F87E39">
      <w:pPr>
        <w:pStyle w:val="NormalArial"/>
      </w:pPr>
      <w:r w:rsidRPr="00A36AA9">
        <w:t xml:space="preserve">This performance report for </w:t>
      </w:r>
      <w:r w:rsidRPr="00C27BE3">
        <w:rPr>
          <w:color w:val="auto"/>
        </w:rPr>
        <w:t>SRS Home Care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M</w:t>
      </w:r>
      <w:r w:rsidR="00036937">
        <w:t xml:space="preserve"> </w:t>
      </w:r>
      <w:r>
        <w:t>Glenn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4E07E5C5" w14:textId="77777777" w:rsidR="000078F8" w:rsidRPr="00A36AA9" w:rsidRDefault="00DC308D"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0069966" w14:textId="77777777" w:rsidR="000078F8" w:rsidRDefault="00DC308D" w:rsidP="00F87E39">
      <w:pPr>
        <w:pStyle w:val="NormalArial"/>
      </w:pPr>
      <w:r w:rsidRPr="00A36AA9">
        <w:t>The report also specifies any areas in which improvements must be made to ensure the Quality Standards are complied with.</w:t>
      </w:r>
    </w:p>
    <w:p w14:paraId="3837A7EF" w14:textId="77777777" w:rsidR="00DF37F2" w:rsidRPr="00A36AA9" w:rsidRDefault="00DC308D" w:rsidP="00DF37F2">
      <w:pPr>
        <w:pStyle w:val="Heading1"/>
        <w:spacing w:before="0" w:after="240" w:line="22" w:lineRule="atLeast"/>
        <w:rPr>
          <w:rFonts w:ascii="Arial" w:hAnsi="Arial" w:cs="Arial"/>
        </w:rPr>
      </w:pPr>
      <w:r w:rsidRPr="00A36AA9">
        <w:rPr>
          <w:rFonts w:ascii="Arial" w:hAnsi="Arial" w:cs="Arial"/>
        </w:rPr>
        <w:t>Material relied on</w:t>
      </w:r>
    </w:p>
    <w:p w14:paraId="4A325969" w14:textId="77777777" w:rsidR="00DF37F2" w:rsidRPr="00A36AA9" w:rsidRDefault="00DC308D" w:rsidP="00F87E39">
      <w:pPr>
        <w:pStyle w:val="NormalArial"/>
      </w:pPr>
      <w:r w:rsidRPr="00A36AA9">
        <w:t>The following information has been considered in preparing the performance report:</w:t>
      </w:r>
    </w:p>
    <w:p w14:paraId="089CE5F8" w14:textId="04F549D7" w:rsidR="00DF37F2" w:rsidRDefault="00DC308D" w:rsidP="009F6A00">
      <w:pPr>
        <w:pStyle w:val="ListBullet"/>
        <w:spacing w:before="0" w:after="120" w:line="22" w:lineRule="atLeast"/>
        <w:ind w:left="425" w:hanging="425"/>
        <w:rPr>
          <w:rFonts w:ascii="Arial" w:hAnsi="Arial" w:cs="Arial"/>
          <w:color w:val="auto"/>
        </w:rPr>
      </w:pPr>
      <w:r w:rsidRPr="009F6A00">
        <w:rPr>
          <w:rFonts w:ascii="Arial" w:hAnsi="Arial" w:cs="Arial"/>
          <w:color w:val="auto"/>
        </w:rPr>
        <w:t>the assessment team’s report for the Quality Audit report was informed by a site assessment, observations at the service, review of documents and interviews with consumers</w:t>
      </w:r>
      <w:r w:rsidR="00212813" w:rsidRPr="009F6A00">
        <w:rPr>
          <w:rFonts w:ascii="Arial" w:hAnsi="Arial" w:cs="Arial"/>
          <w:color w:val="auto"/>
        </w:rPr>
        <w:t xml:space="preserve">, </w:t>
      </w:r>
      <w:r w:rsidRPr="009F6A00">
        <w:rPr>
          <w:rFonts w:ascii="Arial" w:hAnsi="Arial" w:cs="Arial"/>
          <w:color w:val="auto"/>
        </w:rPr>
        <w:t>representatives</w:t>
      </w:r>
      <w:r w:rsidR="00212813" w:rsidRPr="009F6A00">
        <w:rPr>
          <w:rFonts w:ascii="Arial" w:hAnsi="Arial" w:cs="Arial"/>
          <w:color w:val="auto"/>
        </w:rPr>
        <w:t>, staff, management</w:t>
      </w:r>
      <w:r w:rsidRPr="009F6A00">
        <w:rPr>
          <w:rFonts w:ascii="Arial" w:hAnsi="Arial" w:cs="Arial"/>
          <w:color w:val="auto"/>
        </w:rPr>
        <w:t xml:space="preserve"> and others</w:t>
      </w:r>
      <w:r w:rsidR="00DF3FED">
        <w:rPr>
          <w:rFonts w:ascii="Arial" w:hAnsi="Arial" w:cs="Arial"/>
          <w:color w:val="auto"/>
        </w:rPr>
        <w:t xml:space="preserve">; and </w:t>
      </w:r>
    </w:p>
    <w:p w14:paraId="511E64BE" w14:textId="61E2DB61" w:rsidR="00DF3FED" w:rsidRPr="009F6A00" w:rsidRDefault="00DF3FED" w:rsidP="009F6A00">
      <w:pPr>
        <w:pStyle w:val="ListBullet"/>
        <w:spacing w:before="0" w:after="120" w:line="22" w:lineRule="atLeast"/>
        <w:ind w:left="425" w:hanging="425"/>
        <w:rPr>
          <w:rFonts w:ascii="Arial" w:hAnsi="Arial" w:cs="Arial"/>
          <w:color w:val="auto"/>
        </w:rPr>
      </w:pPr>
      <w:r>
        <w:rPr>
          <w:rFonts w:ascii="Arial" w:hAnsi="Arial" w:cs="Arial"/>
          <w:color w:val="auto"/>
        </w:rPr>
        <w:t>the provider’s response to the assessment team’s report received 11 January 2024.</w:t>
      </w:r>
    </w:p>
    <w:p w14:paraId="53B70D92" w14:textId="5706F1C7" w:rsidR="003B1763" w:rsidRPr="00D76BC8" w:rsidRDefault="00DC308D" w:rsidP="00B109D0">
      <w:pPr>
        <w:spacing w:line="22" w:lineRule="atLeast"/>
        <w:rPr>
          <w:rFonts w:ascii="Arial" w:hAnsi="Arial" w:cs="Arial"/>
        </w:rPr>
      </w:pPr>
      <w:r w:rsidRPr="00D76BC8">
        <w:rPr>
          <w:rFonts w:ascii="Arial" w:hAnsi="Arial" w:cs="Arial"/>
        </w:rPr>
        <w:br w:type="page"/>
      </w:r>
    </w:p>
    <w:p w14:paraId="30907082" w14:textId="3B3F7D18" w:rsidR="003217D3" w:rsidRPr="00244176" w:rsidRDefault="00DC308D"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C7E9C" w14:paraId="1D902DDF" w14:textId="77777777" w:rsidTr="003C7E9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38F63B" w14:textId="77777777" w:rsidR="00FC045E" w:rsidRPr="00A36AA9" w:rsidRDefault="00DC308D"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144B0875" w14:textId="77777777" w:rsidR="00FC045E" w:rsidRPr="00E96B92" w:rsidRDefault="002235D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369908253"/>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DC308D">
                  <w:rPr>
                    <w:rFonts w:ascii="Arial" w:hAnsi="Arial" w:cs="Arial"/>
                  </w:rPr>
                  <w:t>Compliant</w:t>
                </w:r>
              </w:sdtContent>
            </w:sdt>
          </w:p>
        </w:tc>
      </w:tr>
      <w:tr w:rsidR="003C7E9C" w14:paraId="25546245" w14:textId="77777777" w:rsidTr="003C7E9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3C94C9" w14:textId="77777777" w:rsidR="00A213EA" w:rsidRPr="00A36AA9" w:rsidRDefault="00DC308D"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1224B585" w14:textId="2380832C" w:rsidR="00A213EA" w:rsidRPr="00A213EA" w:rsidRDefault="002235D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alias w:val="Compliance Rating"/>
                <w:tag w:val="Compliance Rating"/>
                <w:id w:val="-633512603"/>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DF0D84" w:rsidRPr="00C12CED">
                  <w:rPr>
                    <w:rFonts w:ascii="Arial" w:hAnsi="Arial" w:cs="Arial"/>
                    <w:b/>
                    <w:bCs/>
                    <w:color w:val="auto"/>
                  </w:rPr>
                  <w:t>Not Compliant</w:t>
                </w:r>
              </w:sdtContent>
            </w:sdt>
          </w:p>
        </w:tc>
      </w:tr>
      <w:tr w:rsidR="003C7E9C" w14:paraId="583C9025" w14:textId="77777777" w:rsidTr="003C7E9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14AB853" w14:textId="77777777" w:rsidR="00A213EA" w:rsidRPr="00A36AA9" w:rsidRDefault="00DC308D"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1A8E1807" w14:textId="77777777" w:rsidR="00A213EA" w:rsidRPr="00A213EA" w:rsidRDefault="002235D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17297621"/>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DC308D" w:rsidRPr="00A213EA">
                  <w:rPr>
                    <w:rFonts w:ascii="Arial" w:hAnsi="Arial" w:cs="Arial"/>
                    <w:b/>
                    <w:bCs/>
                  </w:rPr>
                  <w:t>Compliant</w:t>
                </w:r>
              </w:sdtContent>
            </w:sdt>
          </w:p>
        </w:tc>
      </w:tr>
      <w:tr w:rsidR="003C7E9C" w14:paraId="1B3B5CFE" w14:textId="77777777" w:rsidTr="003C7E9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72BFD9" w14:textId="77777777" w:rsidR="00A213EA" w:rsidRPr="00A36AA9" w:rsidRDefault="00DC308D"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1B36AA99" w14:textId="77777777" w:rsidR="00A213EA" w:rsidRPr="00A213EA" w:rsidRDefault="002235D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63893382"/>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DC308D" w:rsidRPr="00A213EA">
                  <w:rPr>
                    <w:rFonts w:ascii="Arial" w:hAnsi="Arial" w:cs="Arial"/>
                    <w:b/>
                    <w:bCs/>
                  </w:rPr>
                  <w:t>Compliant</w:t>
                </w:r>
              </w:sdtContent>
            </w:sdt>
          </w:p>
        </w:tc>
      </w:tr>
      <w:tr w:rsidR="003C7E9C" w14:paraId="0E561847" w14:textId="77777777" w:rsidTr="003C7E9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927120D" w14:textId="77777777" w:rsidR="00A213EA" w:rsidRPr="00A36AA9" w:rsidRDefault="00DC308D"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6AEC8278" w14:textId="77777777" w:rsidR="00A213EA" w:rsidRPr="00A213EA" w:rsidRDefault="002235D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84569888"/>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DC308D" w:rsidRPr="00A213EA">
                  <w:rPr>
                    <w:rFonts w:ascii="Arial" w:hAnsi="Arial" w:cs="Arial"/>
                    <w:b/>
                    <w:bCs/>
                  </w:rPr>
                  <w:t>Compliant</w:t>
                </w:r>
              </w:sdtContent>
            </w:sdt>
          </w:p>
        </w:tc>
      </w:tr>
      <w:tr w:rsidR="003C7E9C" w14:paraId="39DAA296" w14:textId="77777777" w:rsidTr="003C7E9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EE17D0" w14:textId="77777777" w:rsidR="00A213EA" w:rsidRPr="00A36AA9" w:rsidRDefault="00DC308D"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24144CFF" w14:textId="77777777" w:rsidR="00A213EA" w:rsidRPr="00A213EA" w:rsidRDefault="002235D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70965308"/>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DC308D" w:rsidRPr="00A213EA">
                  <w:rPr>
                    <w:rFonts w:ascii="Arial" w:hAnsi="Arial" w:cs="Arial"/>
                    <w:b/>
                    <w:bCs/>
                  </w:rPr>
                  <w:t>Compliant</w:t>
                </w:r>
              </w:sdtContent>
            </w:sdt>
          </w:p>
        </w:tc>
      </w:tr>
      <w:tr w:rsidR="003C7E9C" w14:paraId="7B668F37" w14:textId="77777777" w:rsidTr="003C7E9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9C2711" w14:textId="77777777" w:rsidR="00A213EA" w:rsidRPr="00A36AA9" w:rsidRDefault="00DC308D"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68937118" w14:textId="77777777" w:rsidR="00A213EA" w:rsidRPr="00A213EA" w:rsidRDefault="002235D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41203695"/>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DC308D" w:rsidRPr="00A213EA">
                  <w:rPr>
                    <w:rFonts w:ascii="Arial" w:hAnsi="Arial" w:cs="Arial"/>
                    <w:b/>
                    <w:bCs/>
                  </w:rPr>
                  <w:t>Compliant</w:t>
                </w:r>
              </w:sdtContent>
            </w:sdt>
          </w:p>
        </w:tc>
      </w:tr>
    </w:tbl>
    <w:p w14:paraId="6E97C125" w14:textId="77777777" w:rsidR="00FC045E" w:rsidRPr="00A36AA9" w:rsidRDefault="00DC308D" w:rsidP="00F87E39">
      <w:pPr>
        <w:pStyle w:val="NormalArial"/>
        <w:spacing w:before="120"/>
      </w:pPr>
      <w:r w:rsidRPr="00A36AA9">
        <w:t>A detailed assessment is provided later in this report for each assessed Standard.</w:t>
      </w:r>
    </w:p>
    <w:p w14:paraId="4ED99B3B" w14:textId="77777777" w:rsidR="00FC045E" w:rsidRPr="00A36AA9" w:rsidRDefault="00DC308D" w:rsidP="00FC045E">
      <w:pPr>
        <w:pStyle w:val="Heading1"/>
        <w:spacing w:before="0" w:after="240" w:line="22" w:lineRule="atLeast"/>
        <w:rPr>
          <w:rFonts w:ascii="Arial" w:hAnsi="Arial" w:cs="Arial"/>
        </w:rPr>
      </w:pPr>
      <w:r w:rsidRPr="00A36AA9">
        <w:rPr>
          <w:rFonts w:ascii="Arial" w:hAnsi="Arial" w:cs="Arial"/>
        </w:rPr>
        <w:t>Areas for improvement</w:t>
      </w:r>
    </w:p>
    <w:p w14:paraId="4F8AC95B" w14:textId="77777777" w:rsidR="00FC045E" w:rsidRDefault="00DC308D"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11F09C71" w14:textId="2F2178AA" w:rsidR="00DF0D84" w:rsidRPr="00DF0D84" w:rsidRDefault="00DF0D84" w:rsidP="00F87E39">
      <w:pPr>
        <w:pStyle w:val="NormalArial"/>
        <w:rPr>
          <w:b/>
          <w:bCs/>
        </w:rPr>
      </w:pPr>
      <w:r w:rsidRPr="00DF0D84">
        <w:rPr>
          <w:b/>
          <w:bCs/>
        </w:rPr>
        <w:t>Standard 2 requirement (3)(a)</w:t>
      </w:r>
    </w:p>
    <w:p w14:paraId="1A5B7982" w14:textId="23457260" w:rsidR="00AD5BE0" w:rsidRPr="00AD5BE0" w:rsidRDefault="00C12CED" w:rsidP="00D76BC8">
      <w:pPr>
        <w:pStyle w:val="ListBullet"/>
        <w:spacing w:before="0" w:after="120" w:line="22" w:lineRule="atLeast"/>
        <w:ind w:left="425" w:hanging="425"/>
        <w:rPr>
          <w:rFonts w:ascii="Arial" w:hAnsi="Arial" w:cs="Arial"/>
        </w:rPr>
      </w:pPr>
      <w:r w:rsidRPr="00B527DB">
        <w:rPr>
          <w:rFonts w:ascii="Arial" w:hAnsi="Arial" w:cs="Arial"/>
          <w:color w:val="auto"/>
        </w:rPr>
        <w:t>Ensure risks to consumers’ health and well-being are identified and appropriate management strategies developed and implemented to enable staff to provide quality care and services.</w:t>
      </w:r>
    </w:p>
    <w:p w14:paraId="406004B5" w14:textId="51F32B89" w:rsidR="00FC045E" w:rsidRPr="00A36AA9" w:rsidRDefault="00DC308D" w:rsidP="00F87E39">
      <w:pPr>
        <w:pStyle w:val="NormalArial"/>
      </w:pPr>
      <w:r w:rsidRPr="00A36AA9">
        <w:br w:type="page"/>
      </w:r>
    </w:p>
    <w:p w14:paraId="3EA15E62" w14:textId="77777777" w:rsidR="003217D3" w:rsidRDefault="00DC308D"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407"/>
        <w:gridCol w:w="1559"/>
      </w:tblGrid>
      <w:tr w:rsidR="002F1AAE" w14:paraId="32AC27F6" w14:textId="77777777" w:rsidTr="00DF3F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tcPr>
          <w:p w14:paraId="4FAEAC25" w14:textId="77777777" w:rsidR="002F1AAE" w:rsidRPr="003217D3" w:rsidRDefault="002F1AA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559" w:type="dxa"/>
          </w:tcPr>
          <w:p w14:paraId="7B0ED969" w14:textId="77777777" w:rsidR="002F1AAE" w:rsidRPr="003217D3" w:rsidRDefault="002F1AA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2F1AAE" w14:paraId="34A6365E" w14:textId="77777777" w:rsidTr="00DF3F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85DC97" w14:textId="77777777" w:rsidR="002F1AAE" w:rsidRPr="00244176" w:rsidRDefault="002F1AAE"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6407" w:type="dxa"/>
            <w:shd w:val="clear" w:color="auto" w:fill="auto"/>
          </w:tcPr>
          <w:p w14:paraId="576C46A0" w14:textId="77777777" w:rsidR="002F1AAE" w:rsidRPr="00244176" w:rsidRDefault="002F1AA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559" w:type="dxa"/>
            <w:shd w:val="clear" w:color="auto" w:fill="auto"/>
          </w:tcPr>
          <w:p w14:paraId="6FDE43AF" w14:textId="77777777" w:rsidR="002F1AAE" w:rsidRPr="00DF3FED" w:rsidRDefault="002235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499806"/>
                <w:placeholder>
                  <w:docPart w:val="BF7031CBD8C44ADCAA80DBE6D797C4EF"/>
                </w:placeholder>
                <w:dropDownList>
                  <w:listItem w:displayText="choose a rating" w:value="choose a rating"/>
                  <w:listItem w:displayText="Compliant" w:value="Compliant"/>
                  <w:listItem w:displayText="Not Compliant" w:value="Not Compliant"/>
                </w:dropDownList>
              </w:sdtPr>
              <w:sdtEndPr/>
              <w:sdtContent>
                <w:r w:rsidR="002F1AAE" w:rsidRPr="00DF3FED">
                  <w:rPr>
                    <w:rFonts w:ascii="Arial" w:hAnsi="Arial" w:cs="Arial"/>
                  </w:rPr>
                  <w:t>Compliant</w:t>
                </w:r>
              </w:sdtContent>
            </w:sdt>
            <w:r w:rsidR="002F1AAE" w:rsidRPr="00DF3FED">
              <w:rPr>
                <w:rFonts w:ascii="Arial" w:hAnsi="Arial" w:cs="Arial"/>
              </w:rPr>
              <w:t xml:space="preserve"> </w:t>
            </w:r>
          </w:p>
        </w:tc>
      </w:tr>
      <w:tr w:rsidR="002F1AAE" w14:paraId="2ED59BCF" w14:textId="77777777" w:rsidTr="00DF3F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8091F5" w14:textId="77777777" w:rsidR="002F1AAE" w:rsidRPr="00244176" w:rsidRDefault="002F1AA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6407" w:type="dxa"/>
            <w:shd w:val="clear" w:color="auto" w:fill="auto"/>
          </w:tcPr>
          <w:p w14:paraId="4A6C4DBA" w14:textId="77777777" w:rsidR="002F1AAE" w:rsidRPr="00244176" w:rsidRDefault="002F1AA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559" w:type="dxa"/>
            <w:shd w:val="clear" w:color="auto" w:fill="auto"/>
          </w:tcPr>
          <w:p w14:paraId="37EEBDB9" w14:textId="77777777" w:rsidR="002F1AAE" w:rsidRPr="00DF3FED" w:rsidRDefault="002235D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3222494"/>
                <w:placeholder>
                  <w:docPart w:val="1BC5A3FFD5E14CB999AB765A6FBFE495"/>
                </w:placeholder>
                <w:dropDownList>
                  <w:listItem w:displayText="choose a rating" w:value="choose a rating"/>
                  <w:listItem w:displayText="Compliant" w:value="Compliant"/>
                  <w:listItem w:displayText="Not Compliant" w:value="Not Compliant"/>
                </w:dropDownList>
              </w:sdtPr>
              <w:sdtEndPr/>
              <w:sdtContent>
                <w:r w:rsidR="002F1AAE" w:rsidRPr="00DF3FED">
                  <w:rPr>
                    <w:rFonts w:ascii="Arial" w:hAnsi="Arial" w:cs="Arial"/>
                  </w:rPr>
                  <w:t>Compliant</w:t>
                </w:r>
              </w:sdtContent>
            </w:sdt>
            <w:r w:rsidR="002F1AAE" w:rsidRPr="00DF3FED">
              <w:rPr>
                <w:rFonts w:ascii="Arial" w:hAnsi="Arial" w:cs="Arial"/>
              </w:rPr>
              <w:t xml:space="preserve"> </w:t>
            </w:r>
          </w:p>
        </w:tc>
      </w:tr>
      <w:tr w:rsidR="002F1AAE" w14:paraId="0AC48E70" w14:textId="77777777" w:rsidTr="00DF3F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C70E45" w14:textId="77777777" w:rsidR="002F1AAE" w:rsidRPr="00244176" w:rsidRDefault="002F1AA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6407" w:type="dxa"/>
            <w:shd w:val="clear" w:color="auto" w:fill="auto"/>
          </w:tcPr>
          <w:p w14:paraId="167B3E24" w14:textId="77777777" w:rsidR="002F1AAE" w:rsidRPr="00244176" w:rsidRDefault="002F1AA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10BB316" w14:textId="77777777" w:rsidR="002F1AAE" w:rsidRPr="00244176" w:rsidRDefault="002F1AAE"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8E21BD4" w14:textId="77777777" w:rsidR="002F1AAE" w:rsidRPr="00244176" w:rsidRDefault="002F1AAE"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65523668" w14:textId="77777777" w:rsidR="002F1AAE" w:rsidRPr="00244176" w:rsidRDefault="002F1AAE"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DFE1BEF" w14:textId="77777777" w:rsidR="002F1AAE" w:rsidRPr="00244176" w:rsidRDefault="002F1AAE"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559" w:type="dxa"/>
            <w:shd w:val="clear" w:color="auto" w:fill="auto"/>
          </w:tcPr>
          <w:p w14:paraId="388265BC" w14:textId="77777777" w:rsidR="002F1AAE" w:rsidRPr="00DF3FED" w:rsidRDefault="002235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649489"/>
                <w:placeholder>
                  <w:docPart w:val="90B5B449137F445B99A98D5B2B6456C7"/>
                </w:placeholder>
                <w:dropDownList>
                  <w:listItem w:displayText="choose a rating" w:value="choose a rating"/>
                  <w:listItem w:displayText="Compliant" w:value="Compliant"/>
                  <w:listItem w:displayText="Not Compliant" w:value="Not Compliant"/>
                </w:dropDownList>
              </w:sdtPr>
              <w:sdtEndPr/>
              <w:sdtContent>
                <w:r w:rsidR="002F1AAE" w:rsidRPr="00DF3FED">
                  <w:rPr>
                    <w:rFonts w:ascii="Arial" w:hAnsi="Arial" w:cs="Arial"/>
                  </w:rPr>
                  <w:t>Compliant</w:t>
                </w:r>
              </w:sdtContent>
            </w:sdt>
            <w:r w:rsidR="002F1AAE" w:rsidRPr="00DF3FED">
              <w:rPr>
                <w:rFonts w:ascii="Arial" w:hAnsi="Arial" w:cs="Arial"/>
              </w:rPr>
              <w:t xml:space="preserve"> </w:t>
            </w:r>
          </w:p>
        </w:tc>
      </w:tr>
      <w:tr w:rsidR="002F1AAE" w14:paraId="5786C82C" w14:textId="77777777" w:rsidTr="00DF3F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991610" w14:textId="77777777" w:rsidR="002F1AAE" w:rsidRPr="00244176" w:rsidRDefault="002F1AA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6407" w:type="dxa"/>
            <w:shd w:val="clear" w:color="auto" w:fill="auto"/>
          </w:tcPr>
          <w:p w14:paraId="58F02034" w14:textId="77777777" w:rsidR="002F1AAE" w:rsidRPr="00244176" w:rsidRDefault="002F1AA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559" w:type="dxa"/>
            <w:shd w:val="clear" w:color="auto" w:fill="auto"/>
          </w:tcPr>
          <w:p w14:paraId="0F10542B" w14:textId="77777777" w:rsidR="002F1AAE" w:rsidRPr="00DF3FED" w:rsidRDefault="002235D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2509009"/>
                <w:placeholder>
                  <w:docPart w:val="49A65655E9FE4ECB9ECFDF11EC66B2A8"/>
                </w:placeholder>
                <w:dropDownList>
                  <w:listItem w:displayText="choose a rating" w:value="choose a rating"/>
                  <w:listItem w:displayText="Compliant" w:value="Compliant"/>
                  <w:listItem w:displayText="Not Compliant" w:value="Not Compliant"/>
                </w:dropDownList>
              </w:sdtPr>
              <w:sdtEndPr/>
              <w:sdtContent>
                <w:r w:rsidR="002F1AAE" w:rsidRPr="00DF3FED">
                  <w:rPr>
                    <w:rFonts w:ascii="Arial" w:hAnsi="Arial" w:cs="Arial"/>
                  </w:rPr>
                  <w:t>Compliant</w:t>
                </w:r>
              </w:sdtContent>
            </w:sdt>
            <w:r w:rsidR="002F1AAE" w:rsidRPr="00DF3FED">
              <w:rPr>
                <w:rFonts w:ascii="Arial" w:hAnsi="Arial" w:cs="Arial"/>
              </w:rPr>
              <w:t xml:space="preserve"> </w:t>
            </w:r>
          </w:p>
        </w:tc>
      </w:tr>
      <w:tr w:rsidR="002F1AAE" w14:paraId="4B349AEE" w14:textId="77777777" w:rsidTr="00DF3F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BA3505" w14:textId="77777777" w:rsidR="002F1AAE" w:rsidRPr="00244176" w:rsidRDefault="002F1AA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6407" w:type="dxa"/>
            <w:shd w:val="clear" w:color="auto" w:fill="auto"/>
          </w:tcPr>
          <w:p w14:paraId="4A9101D8" w14:textId="77777777" w:rsidR="002F1AAE" w:rsidRPr="00244176" w:rsidRDefault="002F1AA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559" w:type="dxa"/>
            <w:shd w:val="clear" w:color="auto" w:fill="auto"/>
          </w:tcPr>
          <w:p w14:paraId="38008D11" w14:textId="77777777" w:rsidR="002F1AAE" w:rsidRPr="00DF3FED" w:rsidRDefault="002235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8272867"/>
                <w:placeholder>
                  <w:docPart w:val="35B2870537054046990BD015B01223BA"/>
                </w:placeholder>
                <w:dropDownList>
                  <w:listItem w:displayText="choose a rating" w:value="choose a rating"/>
                  <w:listItem w:displayText="Compliant" w:value="Compliant"/>
                  <w:listItem w:displayText="Not Compliant" w:value="Not Compliant"/>
                </w:dropDownList>
              </w:sdtPr>
              <w:sdtEndPr/>
              <w:sdtContent>
                <w:r w:rsidR="002F1AAE" w:rsidRPr="00DF3FED">
                  <w:rPr>
                    <w:rFonts w:ascii="Arial" w:hAnsi="Arial" w:cs="Arial"/>
                  </w:rPr>
                  <w:t>Compliant</w:t>
                </w:r>
              </w:sdtContent>
            </w:sdt>
            <w:r w:rsidR="002F1AAE" w:rsidRPr="00DF3FED">
              <w:rPr>
                <w:rFonts w:ascii="Arial" w:hAnsi="Arial" w:cs="Arial"/>
              </w:rPr>
              <w:t xml:space="preserve"> </w:t>
            </w:r>
          </w:p>
        </w:tc>
      </w:tr>
      <w:tr w:rsidR="002F1AAE" w14:paraId="2DD38059" w14:textId="77777777" w:rsidTr="00DF3F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2867D7" w14:textId="77777777" w:rsidR="002F1AAE" w:rsidRPr="00244176" w:rsidRDefault="002F1AA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6407" w:type="dxa"/>
            <w:shd w:val="clear" w:color="auto" w:fill="auto"/>
          </w:tcPr>
          <w:p w14:paraId="7524729A" w14:textId="77777777" w:rsidR="002F1AAE" w:rsidRPr="00244176" w:rsidRDefault="002F1AA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559" w:type="dxa"/>
            <w:shd w:val="clear" w:color="auto" w:fill="auto"/>
          </w:tcPr>
          <w:p w14:paraId="124D7370" w14:textId="77777777" w:rsidR="002F1AAE" w:rsidRPr="00DF3FED" w:rsidRDefault="002235D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3640589"/>
                <w:placeholder>
                  <w:docPart w:val="A072329E455843468F826B1E6F36FA75"/>
                </w:placeholder>
                <w:dropDownList>
                  <w:listItem w:displayText="choose a rating" w:value="choose a rating"/>
                  <w:listItem w:displayText="Compliant" w:value="Compliant"/>
                  <w:listItem w:displayText="Not Compliant" w:value="Not Compliant"/>
                </w:dropDownList>
              </w:sdtPr>
              <w:sdtEndPr/>
              <w:sdtContent>
                <w:r w:rsidR="002F1AAE" w:rsidRPr="00DF3FED">
                  <w:rPr>
                    <w:rFonts w:ascii="Arial" w:hAnsi="Arial" w:cs="Arial"/>
                  </w:rPr>
                  <w:t>Compliant</w:t>
                </w:r>
              </w:sdtContent>
            </w:sdt>
            <w:r w:rsidR="002F1AAE" w:rsidRPr="00DF3FED">
              <w:rPr>
                <w:rFonts w:ascii="Arial" w:hAnsi="Arial" w:cs="Arial"/>
              </w:rPr>
              <w:t xml:space="preserve"> </w:t>
            </w:r>
          </w:p>
        </w:tc>
      </w:tr>
    </w:tbl>
    <w:p w14:paraId="25EF9559" w14:textId="77777777" w:rsidR="00A63FCF" w:rsidRDefault="00DC308D" w:rsidP="007B3959">
      <w:pPr>
        <w:pStyle w:val="Heading20"/>
      </w:pPr>
      <w:r w:rsidRPr="00A36AA9">
        <w:t>Findings</w:t>
      </w:r>
    </w:p>
    <w:p w14:paraId="39E29FA8" w14:textId="34696229" w:rsidR="00CA7D77" w:rsidRPr="00AC036F" w:rsidRDefault="00487DFB" w:rsidP="00AC036F">
      <w:pPr>
        <w:pStyle w:val="NormalArial"/>
      </w:pPr>
      <w:bookmarkStart w:id="2" w:name="_Hlk126783395"/>
      <w:r w:rsidRPr="00AC036F">
        <w:t>All consumers and representatives</w:t>
      </w:r>
      <w:r w:rsidR="00A203F0">
        <w:t xml:space="preserve"> interviewed</w:t>
      </w:r>
      <w:r w:rsidRPr="00AC036F">
        <w:t xml:space="preserve"> said consumers are treated with dignity and respect, and their identity and diversity are valued. </w:t>
      </w:r>
      <w:r w:rsidR="00CA7D77" w:rsidRPr="00AC036F">
        <w:t xml:space="preserve">They also said staff understand </w:t>
      </w:r>
      <w:r w:rsidR="00DF3FED">
        <w:t>consumers</w:t>
      </w:r>
      <w:r w:rsidR="00CA7D77" w:rsidRPr="00AC036F">
        <w:t xml:space="preserve"> and their cultural needs and deliver care and services with this in mind. </w:t>
      </w:r>
      <w:r w:rsidR="00862F50" w:rsidRPr="00AC036F">
        <w:t xml:space="preserve">Detailed consumer background information and service preferences are obtained from consumers during entry processes. This information is available to </w:t>
      </w:r>
      <w:r w:rsidR="00A522ED">
        <w:t>care staff</w:t>
      </w:r>
      <w:r w:rsidR="00862F50" w:rsidRPr="00AC036F">
        <w:t xml:space="preserve">, enabling them to become familiar with consumers’ identity, culture and diversity. This familiarity is further enhanced by providing the same </w:t>
      </w:r>
      <w:r w:rsidR="00A522ED">
        <w:t>care staff</w:t>
      </w:r>
      <w:r w:rsidR="00862F50" w:rsidRPr="00AC036F">
        <w:t xml:space="preserve"> to the same consumers. </w:t>
      </w:r>
      <w:r w:rsidR="00A522ED">
        <w:t>Care staff are</w:t>
      </w:r>
      <w:r w:rsidRPr="00AC036F">
        <w:t xml:space="preserve"> familiar with consumers’ backgrounds, needs and preferences</w:t>
      </w:r>
      <w:r w:rsidR="00272C44" w:rsidRPr="00AC036F">
        <w:t>, stating they work with the same consumers each week and get to know them well so they can deliver care and services personalised to each consumer</w:t>
      </w:r>
      <w:r w:rsidRPr="00AC036F">
        <w:t xml:space="preserve">. </w:t>
      </w:r>
      <w:r w:rsidR="00CA7D77" w:rsidRPr="00AC036F">
        <w:t xml:space="preserve">Staff also demonstrated an understanding of consumers' cultural background and described how they ensured care and services reflect consumers’ cultural needs and diversity. </w:t>
      </w:r>
    </w:p>
    <w:bookmarkEnd w:id="2"/>
    <w:p w14:paraId="2ABECE4F" w14:textId="6220B065" w:rsidR="00487DFB" w:rsidRPr="00AC036F" w:rsidRDefault="00487DFB" w:rsidP="00AC036F">
      <w:pPr>
        <w:pStyle w:val="NormalArial"/>
      </w:pPr>
      <w:r w:rsidRPr="00AC036F">
        <w:t xml:space="preserve">Each consumer is supported to exercise choice and independence, make decisions about their care and services, including when others should be involved, and communicate their decisions. </w:t>
      </w:r>
      <w:r w:rsidR="00B21B20">
        <w:t>Care staff</w:t>
      </w:r>
      <w:r w:rsidR="00CA7D77" w:rsidRPr="00AC036F">
        <w:t xml:space="preserve"> said many consumers have preferences relating to the way care and services are delivered and confirm they accommodate these preferences. Consumers and representatives </w:t>
      </w:r>
      <w:r w:rsidR="00DF3FED">
        <w:t>said</w:t>
      </w:r>
      <w:r w:rsidR="00CA7D77" w:rsidRPr="00AC036F">
        <w:t xml:space="preserve"> </w:t>
      </w:r>
      <w:r w:rsidR="00F25CAB">
        <w:t>they are involved</w:t>
      </w:r>
      <w:r w:rsidR="00CA7D77" w:rsidRPr="00AC036F">
        <w:t xml:space="preserve"> in making decisions about the services consumers receive</w:t>
      </w:r>
      <w:r w:rsidR="0068205F">
        <w:t xml:space="preserve"> and</w:t>
      </w:r>
      <w:r w:rsidRPr="00AC036F">
        <w:t xml:space="preserve"> said the service supports consumers’ choice, including provision of equipment, time and date of services, as well as package management.</w:t>
      </w:r>
      <w:r w:rsidR="00CA7D77" w:rsidRPr="00AC036F">
        <w:t xml:space="preserve"> </w:t>
      </w:r>
    </w:p>
    <w:p w14:paraId="0D680B71" w14:textId="6ADD58FB" w:rsidR="00487DFB" w:rsidRPr="00AC036F" w:rsidRDefault="005800A3" w:rsidP="00AC036F">
      <w:pPr>
        <w:pStyle w:val="NormalArial"/>
      </w:pPr>
      <w:r w:rsidRPr="00AC036F">
        <w:lastRenderedPageBreak/>
        <w:t>C</w:t>
      </w:r>
      <w:r w:rsidR="00487DFB" w:rsidRPr="00AC036F">
        <w:t xml:space="preserve">onsumers and representatives </w:t>
      </w:r>
      <w:r w:rsidRPr="00AC036F">
        <w:t>said</w:t>
      </w:r>
      <w:r w:rsidR="00487DFB" w:rsidRPr="00AC036F">
        <w:t xml:space="preserve"> the service supports consumers to do the things they want to do safely.</w:t>
      </w:r>
      <w:r w:rsidR="00464022" w:rsidRPr="00AC036F">
        <w:t xml:space="preserve"> </w:t>
      </w:r>
      <w:r w:rsidRPr="00AC036F">
        <w:t>Where consumers are identified as undertaking activities which include an element of risk, a c</w:t>
      </w:r>
      <w:r w:rsidR="00487DFB" w:rsidRPr="00AC036F">
        <w:t>lient risk screening tool</w:t>
      </w:r>
      <w:r w:rsidRPr="00AC036F">
        <w:t xml:space="preserve"> is completed</w:t>
      </w:r>
      <w:r w:rsidR="0008449A" w:rsidRPr="00AC036F">
        <w:t xml:space="preserve"> in consultation with consumers and/or representatives. The tool </w:t>
      </w:r>
      <w:r w:rsidR="00C4080D" w:rsidRPr="00AC036F">
        <w:t>assists to identify risks and strategies to mitigate risks and is mutually signed and dated by the consumer/their representative and a manager</w:t>
      </w:r>
      <w:r w:rsidR="0008449A" w:rsidRPr="00AC036F">
        <w:t>.</w:t>
      </w:r>
      <w:r w:rsidR="00464022" w:rsidRPr="00AC036F">
        <w:t xml:space="preserve"> </w:t>
      </w:r>
      <w:r w:rsidR="00C4080D" w:rsidRPr="00AC036F">
        <w:t>The tool</w:t>
      </w:r>
      <w:r w:rsidR="00487DFB" w:rsidRPr="00AC036F">
        <w:t xml:space="preserve"> is completed for all new consumers, as part of the annual review, post incident, and in the event of relocation/transition. </w:t>
      </w:r>
      <w:r w:rsidR="00464022" w:rsidRPr="00AC036F">
        <w:t>T</w:t>
      </w:r>
      <w:r w:rsidR="00487DFB" w:rsidRPr="00AC036F">
        <w:t xml:space="preserve">he service communicates regularly with consumers who take risks in order to check on their safety and provide information to ensure consumers make informed choices. </w:t>
      </w:r>
      <w:r w:rsidR="00487DFB" w:rsidRPr="00AC036F">
        <w:tab/>
      </w:r>
    </w:p>
    <w:p w14:paraId="2EEEA54E" w14:textId="20376B07" w:rsidR="00487DFB" w:rsidRPr="00AC036F" w:rsidRDefault="00487DFB" w:rsidP="00AC036F">
      <w:pPr>
        <w:pStyle w:val="NormalArial"/>
      </w:pPr>
      <w:r w:rsidRPr="00AC036F">
        <w:t>Information provided to consumers is current, accurate and timely, and communicated clearly in a way that enables them to exercise choice. Consumers described how the service communicates with them over the phone and face-to-face in relation to what is happening at the service</w:t>
      </w:r>
      <w:r w:rsidR="00464022" w:rsidRPr="00AC036F">
        <w:t>, and said</w:t>
      </w:r>
      <w:r w:rsidRPr="00AC036F">
        <w:t xml:space="preserve"> monthly statements </w:t>
      </w:r>
      <w:r w:rsidR="00464022" w:rsidRPr="00AC036F">
        <w:t>a</w:t>
      </w:r>
      <w:r w:rsidRPr="00AC036F">
        <w:t xml:space="preserve">re accurate and easy to understand. </w:t>
      </w:r>
      <w:r w:rsidR="004925E2" w:rsidRPr="00AC036F">
        <w:t xml:space="preserve">There are processes to ensure consumers’ privacy is respected and personal information </w:t>
      </w:r>
      <w:r w:rsidR="00AC036F" w:rsidRPr="00AC036F">
        <w:t>kept confidential.</w:t>
      </w:r>
    </w:p>
    <w:p w14:paraId="64F62BA3" w14:textId="3A5B739D" w:rsidR="00DF4AD3" w:rsidRPr="006B4042" w:rsidRDefault="00DF4AD3" w:rsidP="00DF4AD3">
      <w:pPr>
        <w:pStyle w:val="NormalArial"/>
      </w:pPr>
      <w:r>
        <w:t xml:space="preserve">Based on the assessment team’s report, I find all requirements in Standard 1 Consumer dignity and choice compliant. </w:t>
      </w:r>
    </w:p>
    <w:p w14:paraId="734147F4" w14:textId="16B169CE" w:rsidR="001A5684" w:rsidRPr="006B4042" w:rsidRDefault="00DC308D" w:rsidP="00F87E39">
      <w:pPr>
        <w:pStyle w:val="NormalArial"/>
      </w:pPr>
      <w:r w:rsidRPr="00A36AA9">
        <w:br w:type="page"/>
      </w:r>
    </w:p>
    <w:p w14:paraId="2A724691" w14:textId="77777777" w:rsidR="003217D3" w:rsidRDefault="00DC308D"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65"/>
        <w:gridCol w:w="1701"/>
      </w:tblGrid>
      <w:tr w:rsidR="002F1AAE" w14:paraId="1A885545" w14:textId="77777777" w:rsidTr="00DF3F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Borders>
              <w:bottom w:val="single" w:sz="4" w:space="0" w:color="BFBFBF" w:themeColor="background1" w:themeShade="BF"/>
            </w:tcBorders>
          </w:tcPr>
          <w:p w14:paraId="7D09E3F1" w14:textId="77777777" w:rsidR="002F1AAE" w:rsidRPr="003217D3" w:rsidRDefault="002F1AAE"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701" w:type="dxa"/>
            <w:tcBorders>
              <w:bottom w:val="single" w:sz="4" w:space="0" w:color="BFBFBF" w:themeColor="background1" w:themeShade="BF"/>
            </w:tcBorders>
          </w:tcPr>
          <w:p w14:paraId="7F7A8863" w14:textId="77777777" w:rsidR="002F1AAE" w:rsidRPr="003217D3" w:rsidRDefault="002F1AAE"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2F1AAE" w14:paraId="3821A908" w14:textId="77777777" w:rsidTr="00DF3F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3BED90" w14:textId="77777777" w:rsidR="002F1AAE" w:rsidRPr="00244176" w:rsidRDefault="002F1AA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6265" w:type="dxa"/>
            <w:shd w:val="clear" w:color="auto" w:fill="auto"/>
          </w:tcPr>
          <w:p w14:paraId="4515A1AD" w14:textId="77777777" w:rsidR="002F1AAE" w:rsidRPr="00244176" w:rsidRDefault="002F1AA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701" w:type="dxa"/>
            <w:shd w:val="clear" w:color="auto" w:fill="auto"/>
          </w:tcPr>
          <w:p w14:paraId="69E84722" w14:textId="03C0B7FC" w:rsidR="002F1AAE" w:rsidRPr="00DF3FED" w:rsidRDefault="002235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color w:val="auto"/>
                </w:rPr>
                <w:id w:val="-1195992957"/>
                <w:placeholder>
                  <w:docPart w:val="AC65F767D3004B96B3C5AE750553C580"/>
                </w:placeholder>
                <w:dropDownList>
                  <w:listItem w:displayText="choose a rating" w:value="choose a rating"/>
                  <w:listItem w:displayText="Compliant" w:value="Compliant"/>
                  <w:listItem w:displayText="Not Compliant" w:value="Not Compliant"/>
                </w:dropDownList>
              </w:sdtPr>
              <w:sdtEndPr/>
              <w:sdtContent>
                <w:r w:rsidR="002F1AAE" w:rsidRPr="00DF3FED">
                  <w:rPr>
                    <w:rFonts w:ascii="Arial" w:hAnsi="Arial" w:cs="Arial"/>
                    <w:bCs/>
                    <w:color w:val="auto"/>
                  </w:rPr>
                  <w:t>Not Compliant</w:t>
                </w:r>
              </w:sdtContent>
            </w:sdt>
            <w:r w:rsidR="002F1AAE" w:rsidRPr="00DF3FED">
              <w:rPr>
                <w:rFonts w:ascii="Arial" w:hAnsi="Arial" w:cs="Arial"/>
                <w:bCs/>
              </w:rPr>
              <w:t xml:space="preserve"> </w:t>
            </w:r>
          </w:p>
        </w:tc>
      </w:tr>
      <w:tr w:rsidR="002F1AAE" w14:paraId="29F88733" w14:textId="77777777" w:rsidTr="00DF3F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5E775D" w14:textId="77777777" w:rsidR="002F1AAE" w:rsidRPr="00244176" w:rsidRDefault="002F1AA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6265" w:type="dxa"/>
            <w:shd w:val="clear" w:color="auto" w:fill="auto"/>
          </w:tcPr>
          <w:p w14:paraId="0916145D" w14:textId="77777777" w:rsidR="002F1AAE" w:rsidRPr="00244176" w:rsidRDefault="002F1AA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701" w:type="dxa"/>
            <w:shd w:val="clear" w:color="auto" w:fill="auto"/>
          </w:tcPr>
          <w:p w14:paraId="2F17E4B7" w14:textId="77777777" w:rsidR="002F1AAE" w:rsidRPr="00DF3FED" w:rsidRDefault="002235D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rPr>
            </w:pPr>
            <w:sdt>
              <w:sdtPr>
                <w:rPr>
                  <w:rFonts w:ascii="Arial" w:hAnsi="Arial" w:cs="Arial"/>
                  <w:bCs/>
                  <w:color w:val="auto"/>
                </w:rPr>
                <w:id w:val="-162781545"/>
                <w:placeholder>
                  <w:docPart w:val="E52993D884544AABA3F9BA90B287A4D7"/>
                </w:placeholder>
                <w:dropDownList>
                  <w:listItem w:displayText="choose a rating" w:value="choose a rating"/>
                  <w:listItem w:displayText="Compliant" w:value="Compliant"/>
                  <w:listItem w:displayText="Not Compliant" w:value="Not Compliant"/>
                </w:dropDownList>
              </w:sdtPr>
              <w:sdtEndPr/>
              <w:sdtContent>
                <w:r w:rsidR="002F1AAE" w:rsidRPr="00DF3FED">
                  <w:rPr>
                    <w:rFonts w:ascii="Arial" w:hAnsi="Arial" w:cs="Arial"/>
                    <w:bCs/>
                  </w:rPr>
                  <w:t>Compliant</w:t>
                </w:r>
              </w:sdtContent>
            </w:sdt>
            <w:r w:rsidR="002F1AAE" w:rsidRPr="00DF3FED">
              <w:rPr>
                <w:rFonts w:ascii="Arial" w:hAnsi="Arial" w:cs="Arial"/>
                <w:bCs/>
              </w:rPr>
              <w:t xml:space="preserve"> </w:t>
            </w:r>
          </w:p>
        </w:tc>
      </w:tr>
      <w:tr w:rsidR="002F1AAE" w14:paraId="6809E04D" w14:textId="77777777" w:rsidTr="00DF3F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677104" w14:textId="77777777" w:rsidR="002F1AAE" w:rsidRPr="00244176" w:rsidRDefault="002F1AA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6265" w:type="dxa"/>
            <w:shd w:val="clear" w:color="auto" w:fill="auto"/>
          </w:tcPr>
          <w:p w14:paraId="216776DA" w14:textId="77777777" w:rsidR="002F1AAE" w:rsidRPr="00244176" w:rsidRDefault="002F1AA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9475F37" w14:textId="77777777" w:rsidR="002F1AAE" w:rsidRPr="00244176" w:rsidRDefault="002F1AAE"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21C8889" w14:textId="77777777" w:rsidR="002F1AAE" w:rsidRPr="00244176" w:rsidRDefault="002F1AAE"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701" w:type="dxa"/>
            <w:shd w:val="clear" w:color="auto" w:fill="auto"/>
          </w:tcPr>
          <w:p w14:paraId="7BAEDB83" w14:textId="77777777" w:rsidR="002F1AAE" w:rsidRPr="00DF3FED" w:rsidRDefault="002235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color w:val="auto"/>
                </w:rPr>
                <w:id w:val="-1513064961"/>
                <w:placeholder>
                  <w:docPart w:val="EDA13A93FA9849719BA7E9BE8792C480"/>
                </w:placeholder>
                <w:dropDownList>
                  <w:listItem w:displayText="choose a rating" w:value="choose a rating"/>
                  <w:listItem w:displayText="Compliant" w:value="Compliant"/>
                  <w:listItem w:displayText="Not Compliant" w:value="Not Compliant"/>
                </w:dropDownList>
              </w:sdtPr>
              <w:sdtEndPr/>
              <w:sdtContent>
                <w:r w:rsidR="002F1AAE" w:rsidRPr="00DF3FED">
                  <w:rPr>
                    <w:rFonts w:ascii="Arial" w:hAnsi="Arial" w:cs="Arial"/>
                    <w:bCs/>
                  </w:rPr>
                  <w:t>Compliant</w:t>
                </w:r>
              </w:sdtContent>
            </w:sdt>
            <w:r w:rsidR="002F1AAE" w:rsidRPr="00DF3FED">
              <w:rPr>
                <w:rFonts w:ascii="Arial" w:hAnsi="Arial" w:cs="Arial"/>
                <w:bCs/>
              </w:rPr>
              <w:t xml:space="preserve"> </w:t>
            </w:r>
          </w:p>
        </w:tc>
      </w:tr>
      <w:tr w:rsidR="002F1AAE" w14:paraId="1C27661A" w14:textId="77777777" w:rsidTr="00DF3F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EECC0D" w14:textId="77777777" w:rsidR="002F1AAE" w:rsidRPr="00244176" w:rsidRDefault="002F1AA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6265" w:type="dxa"/>
            <w:shd w:val="clear" w:color="auto" w:fill="auto"/>
          </w:tcPr>
          <w:p w14:paraId="2D170603" w14:textId="77777777" w:rsidR="002F1AAE" w:rsidRPr="00244176" w:rsidRDefault="002F1AA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701" w:type="dxa"/>
            <w:shd w:val="clear" w:color="auto" w:fill="auto"/>
          </w:tcPr>
          <w:p w14:paraId="674E5B28" w14:textId="77777777" w:rsidR="002F1AAE" w:rsidRPr="00DF3FED" w:rsidRDefault="002235D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rPr>
            </w:pPr>
            <w:sdt>
              <w:sdtPr>
                <w:rPr>
                  <w:rFonts w:ascii="Arial" w:hAnsi="Arial" w:cs="Arial"/>
                  <w:bCs/>
                  <w:color w:val="auto"/>
                </w:rPr>
                <w:id w:val="-1552640144"/>
                <w:placeholder>
                  <w:docPart w:val="65B621FD0A5C4E8FBFCC1F62060C0691"/>
                </w:placeholder>
                <w:dropDownList>
                  <w:listItem w:displayText="choose a rating" w:value="choose a rating"/>
                  <w:listItem w:displayText="Compliant" w:value="Compliant"/>
                  <w:listItem w:displayText="Not Compliant" w:value="Not Compliant"/>
                </w:dropDownList>
              </w:sdtPr>
              <w:sdtEndPr/>
              <w:sdtContent>
                <w:r w:rsidR="002F1AAE" w:rsidRPr="00DF3FED">
                  <w:rPr>
                    <w:rFonts w:ascii="Arial" w:hAnsi="Arial" w:cs="Arial"/>
                    <w:bCs/>
                  </w:rPr>
                  <w:t>Compliant</w:t>
                </w:r>
              </w:sdtContent>
            </w:sdt>
            <w:r w:rsidR="002F1AAE" w:rsidRPr="00DF3FED">
              <w:rPr>
                <w:rFonts w:ascii="Arial" w:hAnsi="Arial" w:cs="Arial"/>
                <w:bCs/>
              </w:rPr>
              <w:t xml:space="preserve"> </w:t>
            </w:r>
          </w:p>
        </w:tc>
      </w:tr>
      <w:tr w:rsidR="002F1AAE" w14:paraId="4E594D88" w14:textId="77777777" w:rsidTr="00DF3F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84BC47" w14:textId="77777777" w:rsidR="002F1AAE" w:rsidRPr="00244176" w:rsidRDefault="002F1AA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6265" w:type="dxa"/>
            <w:shd w:val="clear" w:color="auto" w:fill="auto"/>
          </w:tcPr>
          <w:p w14:paraId="3537B88D" w14:textId="77777777" w:rsidR="002F1AAE" w:rsidRPr="00244176" w:rsidRDefault="002F1AA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701" w:type="dxa"/>
            <w:shd w:val="clear" w:color="auto" w:fill="auto"/>
          </w:tcPr>
          <w:p w14:paraId="35AFBB03" w14:textId="77777777" w:rsidR="002F1AAE" w:rsidRPr="00DF3FED" w:rsidRDefault="002235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color w:val="auto"/>
                </w:rPr>
                <w:id w:val="24148844"/>
                <w:placeholder>
                  <w:docPart w:val="99E247A1D29A409D977CECB82A884669"/>
                </w:placeholder>
                <w:dropDownList>
                  <w:listItem w:displayText="choose a rating" w:value="choose a rating"/>
                  <w:listItem w:displayText="Compliant" w:value="Compliant"/>
                  <w:listItem w:displayText="Not Compliant" w:value="Not Compliant"/>
                </w:dropDownList>
              </w:sdtPr>
              <w:sdtEndPr/>
              <w:sdtContent>
                <w:r w:rsidR="002F1AAE" w:rsidRPr="00DF3FED">
                  <w:rPr>
                    <w:rFonts w:ascii="Arial" w:hAnsi="Arial" w:cs="Arial"/>
                    <w:bCs/>
                  </w:rPr>
                  <w:t>Compliant</w:t>
                </w:r>
              </w:sdtContent>
            </w:sdt>
            <w:r w:rsidR="002F1AAE" w:rsidRPr="00DF3FED">
              <w:rPr>
                <w:rFonts w:ascii="Arial" w:hAnsi="Arial" w:cs="Arial"/>
                <w:bCs/>
              </w:rPr>
              <w:t xml:space="preserve"> </w:t>
            </w:r>
          </w:p>
        </w:tc>
      </w:tr>
    </w:tbl>
    <w:bookmarkEnd w:id="3"/>
    <w:p w14:paraId="530049D3" w14:textId="77777777" w:rsidR="0087700C" w:rsidRDefault="00DC308D" w:rsidP="00A63FCF">
      <w:pPr>
        <w:pStyle w:val="Heading20"/>
        <w:tabs>
          <w:tab w:val="left" w:pos="1890"/>
        </w:tabs>
      </w:pPr>
      <w:r w:rsidRPr="00A36AA9">
        <w:t>Findings</w:t>
      </w:r>
    </w:p>
    <w:p w14:paraId="13F07381" w14:textId="1F3776E2" w:rsidR="00AC036F" w:rsidRPr="00532D68" w:rsidRDefault="00532D68" w:rsidP="003D5B6E">
      <w:pPr>
        <w:pStyle w:val="Heading20"/>
        <w:tabs>
          <w:tab w:val="left" w:pos="1890"/>
        </w:tabs>
        <w:spacing w:line="240" w:lineRule="auto"/>
        <w:rPr>
          <w:b w:val="0"/>
          <w:bCs w:val="0"/>
        </w:rPr>
      </w:pPr>
      <w:r w:rsidRPr="00532D68">
        <w:rPr>
          <w:b w:val="0"/>
          <w:bCs w:val="0"/>
        </w:rPr>
        <w:t>The Quality Standard is assessed as non-compliant as one of the five requirements assessed has been found non-compliant. The assessment team recommended requirement (3)(a) not met.</w:t>
      </w:r>
    </w:p>
    <w:p w14:paraId="6B94CA38" w14:textId="567289C9" w:rsidR="00532D68" w:rsidRDefault="00532D68" w:rsidP="00A63FCF">
      <w:pPr>
        <w:pStyle w:val="Heading20"/>
        <w:tabs>
          <w:tab w:val="left" w:pos="1890"/>
        </w:tabs>
      </w:pPr>
      <w:r>
        <w:t>Requirement (3)(a)</w:t>
      </w:r>
    </w:p>
    <w:p w14:paraId="1978EF35" w14:textId="77777777" w:rsidR="00DF3FED" w:rsidRDefault="003D0EF9" w:rsidP="003D5B6E">
      <w:pPr>
        <w:keepNext/>
        <w:tabs>
          <w:tab w:val="right" w:pos="9072"/>
        </w:tabs>
        <w:spacing w:before="240"/>
        <w:outlineLvl w:val="3"/>
        <w:rPr>
          <w:rFonts w:ascii="Arial" w:eastAsia="Arial" w:hAnsi="Arial" w:cs="Arial"/>
          <w:color w:val="auto"/>
          <w:szCs w:val="22"/>
        </w:rPr>
      </w:pPr>
      <w:bookmarkStart w:id="4" w:name="_Hlk121490682"/>
      <w:r w:rsidRPr="00A45544">
        <w:rPr>
          <w:rFonts w:ascii="Arial" w:hAnsi="Arial" w:cs="Arial"/>
          <w:szCs w:val="26"/>
        </w:rPr>
        <w:t>The assessment team found a</w:t>
      </w:r>
      <w:r w:rsidR="00CB3940" w:rsidRPr="00A45544">
        <w:rPr>
          <w:rFonts w:ascii="Arial" w:hAnsi="Arial" w:cs="Arial"/>
          <w:szCs w:val="26"/>
        </w:rPr>
        <w:t xml:space="preserve">ssessment and planning </w:t>
      </w:r>
      <w:r w:rsidR="00B8355C">
        <w:rPr>
          <w:rFonts w:ascii="Arial" w:hAnsi="Arial" w:cs="Arial"/>
          <w:szCs w:val="26"/>
        </w:rPr>
        <w:t>did</w:t>
      </w:r>
      <w:r w:rsidR="00CB3940" w:rsidRPr="00A45544">
        <w:rPr>
          <w:rFonts w:ascii="Arial" w:hAnsi="Arial" w:cs="Arial"/>
          <w:szCs w:val="26"/>
        </w:rPr>
        <w:t xml:space="preserve"> not include consideration of risks to each consumer’s health and well-being to inform safe delivery of care and services</w:t>
      </w:r>
      <w:r w:rsidR="00805ECA">
        <w:rPr>
          <w:rFonts w:ascii="Arial" w:hAnsi="Arial" w:cs="Arial"/>
          <w:szCs w:val="26"/>
        </w:rPr>
        <w:t xml:space="preserve">. </w:t>
      </w:r>
      <w:r w:rsidR="00CB3940" w:rsidRPr="00A45544">
        <w:rPr>
          <w:rFonts w:ascii="Arial" w:hAnsi="Arial" w:cs="Arial"/>
          <w:szCs w:val="26"/>
        </w:rPr>
        <w:t xml:space="preserve">For </w:t>
      </w:r>
      <w:r w:rsidR="006F44F2" w:rsidRPr="00A45544">
        <w:rPr>
          <w:rFonts w:ascii="Arial" w:hAnsi="Arial" w:cs="Arial"/>
          <w:szCs w:val="26"/>
        </w:rPr>
        <w:t>two</w:t>
      </w:r>
      <w:r w:rsidR="00CB3940" w:rsidRPr="00A45544">
        <w:rPr>
          <w:rFonts w:ascii="Arial" w:hAnsi="Arial" w:cs="Arial"/>
          <w:szCs w:val="26"/>
        </w:rPr>
        <w:t xml:space="preserve"> consumers, assessment</w:t>
      </w:r>
      <w:r w:rsidR="00CB3940" w:rsidRPr="003D5B6E">
        <w:rPr>
          <w:rFonts w:ascii="Arial" w:hAnsi="Arial" w:cs="Arial"/>
          <w:szCs w:val="26"/>
        </w:rPr>
        <w:t xml:space="preserve"> and planning have not been completed in relation to their identified needs, including continence and falls</w:t>
      </w:r>
      <w:r w:rsidR="00B8355C">
        <w:rPr>
          <w:rFonts w:ascii="Arial" w:hAnsi="Arial" w:cs="Arial"/>
          <w:szCs w:val="26"/>
        </w:rPr>
        <w:t>,</w:t>
      </w:r>
      <w:r w:rsidR="000A3CD5" w:rsidRPr="003D5B6E">
        <w:rPr>
          <w:rFonts w:ascii="Arial" w:hAnsi="Arial" w:cs="Arial"/>
          <w:szCs w:val="26"/>
        </w:rPr>
        <w:t xml:space="preserve"> and potential</w:t>
      </w:r>
      <w:r w:rsidR="00CB3940" w:rsidRPr="003D5B6E">
        <w:rPr>
          <w:rFonts w:ascii="Arial" w:hAnsi="Arial" w:cs="Arial"/>
          <w:szCs w:val="26"/>
        </w:rPr>
        <w:t xml:space="preserve"> risks </w:t>
      </w:r>
      <w:r w:rsidR="000A3CD5" w:rsidRPr="003D5B6E">
        <w:rPr>
          <w:rFonts w:ascii="Arial" w:hAnsi="Arial" w:cs="Arial"/>
          <w:szCs w:val="26"/>
        </w:rPr>
        <w:t>relating to these areas ha</w:t>
      </w:r>
      <w:r w:rsidR="00B8355C">
        <w:rPr>
          <w:rFonts w:ascii="Arial" w:hAnsi="Arial" w:cs="Arial"/>
          <w:szCs w:val="26"/>
        </w:rPr>
        <w:t>s</w:t>
      </w:r>
      <w:r w:rsidR="000A3CD5" w:rsidRPr="003D5B6E">
        <w:rPr>
          <w:rFonts w:ascii="Arial" w:hAnsi="Arial" w:cs="Arial"/>
          <w:szCs w:val="26"/>
        </w:rPr>
        <w:t xml:space="preserve"> not been considered, nor mitigating strategies developed or included in care plans. </w:t>
      </w:r>
      <w:r w:rsidR="00A45544" w:rsidRPr="003D5B6E">
        <w:rPr>
          <w:rFonts w:ascii="Arial" w:hAnsi="Arial" w:cs="Arial"/>
          <w:szCs w:val="26"/>
        </w:rPr>
        <w:t xml:space="preserve">For </w:t>
      </w:r>
      <w:r w:rsidR="00D41E20" w:rsidRPr="003D5B6E">
        <w:rPr>
          <w:rFonts w:ascii="Arial" w:hAnsi="Arial" w:cs="Arial"/>
          <w:szCs w:val="26"/>
        </w:rPr>
        <w:t xml:space="preserve">one </w:t>
      </w:r>
      <w:r w:rsidR="001809A6" w:rsidRPr="003D5B6E">
        <w:rPr>
          <w:rFonts w:ascii="Arial" w:hAnsi="Arial" w:cs="Arial"/>
          <w:szCs w:val="26"/>
        </w:rPr>
        <w:t xml:space="preserve">consumer, a continence assessment dated May 2023 undertaken by an external provider identified a risk associated skin integrity, however, no related strategies </w:t>
      </w:r>
      <w:r w:rsidR="00DF4E8E">
        <w:rPr>
          <w:rFonts w:ascii="Arial" w:hAnsi="Arial" w:cs="Arial"/>
          <w:szCs w:val="26"/>
        </w:rPr>
        <w:t xml:space="preserve">have been </w:t>
      </w:r>
      <w:r w:rsidR="001809A6" w:rsidRPr="003D5B6E">
        <w:rPr>
          <w:rFonts w:ascii="Arial" w:hAnsi="Arial" w:cs="Arial"/>
          <w:szCs w:val="26"/>
        </w:rPr>
        <w:t xml:space="preserve">developed or planned for. Staff are aware of </w:t>
      </w:r>
      <w:r w:rsidR="00DF4E8E">
        <w:rPr>
          <w:rFonts w:ascii="Arial" w:hAnsi="Arial" w:cs="Arial"/>
          <w:szCs w:val="26"/>
        </w:rPr>
        <w:t xml:space="preserve">the consumer’s </w:t>
      </w:r>
      <w:r w:rsidR="001809A6" w:rsidRPr="003D5B6E">
        <w:rPr>
          <w:rFonts w:ascii="Arial" w:hAnsi="Arial" w:cs="Arial"/>
          <w:szCs w:val="26"/>
        </w:rPr>
        <w:t xml:space="preserve">continence care requirements, including management of skin and the environment. Another consumer is prescribed medication which </w:t>
      </w:r>
      <w:r w:rsidR="00A45544" w:rsidRPr="003D5B6E">
        <w:rPr>
          <w:rFonts w:ascii="Arial" w:hAnsi="Arial" w:cs="Arial"/>
          <w:szCs w:val="26"/>
        </w:rPr>
        <w:t xml:space="preserve">can </w:t>
      </w:r>
      <w:r w:rsidR="00CB3940" w:rsidRPr="003D5B6E">
        <w:rPr>
          <w:rFonts w:ascii="Arial" w:hAnsi="Arial" w:cs="Arial"/>
          <w:szCs w:val="26"/>
        </w:rPr>
        <w:t xml:space="preserve">affect balance and </w:t>
      </w:r>
      <w:r w:rsidR="00CB3940" w:rsidRPr="003D5B6E">
        <w:rPr>
          <w:rFonts w:ascii="Arial" w:hAnsi="Arial" w:cs="Arial"/>
          <w:szCs w:val="26"/>
        </w:rPr>
        <w:lastRenderedPageBreak/>
        <w:t xml:space="preserve">potential for falls. </w:t>
      </w:r>
      <w:r w:rsidR="00A45544" w:rsidRPr="003D5B6E">
        <w:rPr>
          <w:rFonts w:ascii="Arial" w:hAnsi="Arial" w:cs="Arial"/>
          <w:szCs w:val="26"/>
        </w:rPr>
        <w:t>A</w:t>
      </w:r>
      <w:r w:rsidR="00CB3940" w:rsidRPr="003D5B6E">
        <w:rPr>
          <w:rFonts w:ascii="Arial" w:hAnsi="Arial" w:cs="Arial"/>
          <w:szCs w:val="26"/>
        </w:rPr>
        <w:t xml:space="preserve">n assessment to identify the consumer’s risk of falls has not been completed nor </w:t>
      </w:r>
      <w:r w:rsidR="00A45544" w:rsidRPr="003D5B6E">
        <w:rPr>
          <w:rFonts w:ascii="Arial" w:hAnsi="Arial" w:cs="Arial"/>
          <w:szCs w:val="26"/>
        </w:rPr>
        <w:t>strategies</w:t>
      </w:r>
      <w:r w:rsidR="00CB3940" w:rsidRPr="003D5B6E">
        <w:rPr>
          <w:rFonts w:ascii="Arial" w:hAnsi="Arial" w:cs="Arial"/>
          <w:szCs w:val="26"/>
        </w:rPr>
        <w:t xml:space="preserve"> developed to address the potential falls risk</w:t>
      </w:r>
      <w:r w:rsidR="00CB3940" w:rsidRPr="00A45544">
        <w:rPr>
          <w:rFonts w:ascii="Arial" w:eastAsia="Arial" w:hAnsi="Arial" w:cs="Arial"/>
          <w:color w:val="auto"/>
          <w:szCs w:val="22"/>
        </w:rPr>
        <w:t>.</w:t>
      </w:r>
      <w:r w:rsidR="003D5B6E">
        <w:rPr>
          <w:rFonts w:ascii="Arial" w:eastAsia="Arial" w:hAnsi="Arial" w:cs="Arial"/>
          <w:color w:val="auto"/>
          <w:szCs w:val="22"/>
        </w:rPr>
        <w:t xml:space="preserve"> </w:t>
      </w:r>
    </w:p>
    <w:p w14:paraId="739073F5" w14:textId="16B2C5DA" w:rsidR="00CB3940" w:rsidRDefault="003D5B6E" w:rsidP="003D5B6E">
      <w:pPr>
        <w:keepNext/>
        <w:tabs>
          <w:tab w:val="right" w:pos="9072"/>
        </w:tabs>
        <w:spacing w:before="240"/>
        <w:outlineLvl w:val="3"/>
        <w:rPr>
          <w:rFonts w:ascii="Arial" w:eastAsia="Arial" w:hAnsi="Arial" w:cs="Arial"/>
          <w:color w:val="auto"/>
          <w:szCs w:val="22"/>
        </w:rPr>
      </w:pPr>
      <w:r>
        <w:rPr>
          <w:rFonts w:ascii="Arial" w:eastAsia="Arial" w:hAnsi="Arial" w:cs="Arial"/>
          <w:color w:val="auto"/>
          <w:szCs w:val="22"/>
        </w:rPr>
        <w:t>The provider</w:t>
      </w:r>
      <w:r w:rsidR="00DF3FED">
        <w:rPr>
          <w:rFonts w:ascii="Arial" w:eastAsia="Arial" w:hAnsi="Arial" w:cs="Arial"/>
          <w:color w:val="auto"/>
          <w:szCs w:val="22"/>
        </w:rPr>
        <w:t xml:space="preserve">’s response acknowledged </w:t>
      </w:r>
      <w:r w:rsidR="002B4F3C">
        <w:rPr>
          <w:rFonts w:ascii="Arial" w:eastAsia="Arial" w:hAnsi="Arial" w:cs="Arial"/>
          <w:color w:val="auto"/>
          <w:szCs w:val="22"/>
        </w:rPr>
        <w:t>the assessment team’s recommendation</w:t>
      </w:r>
      <w:r w:rsidR="006B7E10">
        <w:rPr>
          <w:rFonts w:ascii="Arial" w:eastAsia="Arial" w:hAnsi="Arial" w:cs="Arial"/>
          <w:color w:val="auto"/>
          <w:szCs w:val="22"/>
        </w:rPr>
        <w:t xml:space="preserve">. The provider recognises the need to include validated assessment tools and is currently researching tools to implement into client assessment and planning stages to provide documentation to support best practice for consumers. </w:t>
      </w:r>
    </w:p>
    <w:p w14:paraId="06BD7DA5" w14:textId="4A313EB6" w:rsidR="003D5B6E" w:rsidRPr="00451D09" w:rsidRDefault="002B4F3C" w:rsidP="00451D09">
      <w:pPr>
        <w:pStyle w:val="Heading20"/>
        <w:tabs>
          <w:tab w:val="left" w:pos="1890"/>
        </w:tabs>
        <w:rPr>
          <w:b w:val="0"/>
          <w:bCs w:val="0"/>
        </w:rPr>
      </w:pPr>
      <w:r>
        <w:rPr>
          <w:b w:val="0"/>
          <w:bCs w:val="0"/>
        </w:rPr>
        <w:t xml:space="preserve">I acknowledge the provider’s response. However, </w:t>
      </w:r>
      <w:r w:rsidR="003D5B6E" w:rsidRPr="00451D09">
        <w:rPr>
          <w:b w:val="0"/>
          <w:bCs w:val="0"/>
        </w:rPr>
        <w:t>I find requirement (3)(a) non-compliant</w:t>
      </w:r>
      <w:r w:rsidR="007D1679" w:rsidRPr="00451D09">
        <w:rPr>
          <w:b w:val="0"/>
          <w:bCs w:val="0"/>
        </w:rPr>
        <w:t xml:space="preserve"> as </w:t>
      </w:r>
      <w:r w:rsidR="00864CC8">
        <w:rPr>
          <w:b w:val="0"/>
          <w:bCs w:val="0"/>
        </w:rPr>
        <w:t xml:space="preserve">not all </w:t>
      </w:r>
      <w:r w:rsidR="007D1679" w:rsidRPr="00451D09">
        <w:rPr>
          <w:b w:val="0"/>
          <w:bCs w:val="0"/>
        </w:rPr>
        <w:t xml:space="preserve">relevant risks to the safety, health and well-being of consumers </w:t>
      </w:r>
      <w:r w:rsidR="00A7699D" w:rsidRPr="00451D09">
        <w:rPr>
          <w:b w:val="0"/>
          <w:bCs w:val="0"/>
        </w:rPr>
        <w:t>have</w:t>
      </w:r>
      <w:r w:rsidR="009F5D33">
        <w:rPr>
          <w:b w:val="0"/>
          <w:bCs w:val="0"/>
        </w:rPr>
        <w:t xml:space="preserve"> </w:t>
      </w:r>
      <w:r w:rsidR="00A7699D" w:rsidRPr="00451D09">
        <w:rPr>
          <w:b w:val="0"/>
          <w:bCs w:val="0"/>
        </w:rPr>
        <w:t>been identified, assessed</w:t>
      </w:r>
      <w:r w:rsidR="007D1679" w:rsidRPr="00451D09">
        <w:rPr>
          <w:b w:val="0"/>
          <w:bCs w:val="0"/>
        </w:rPr>
        <w:t xml:space="preserve">, discussed with consumers or included in consumers’ care plans to guide delivery of care and services. </w:t>
      </w:r>
      <w:r w:rsidR="00A7699D" w:rsidRPr="00451D09">
        <w:rPr>
          <w:b w:val="0"/>
          <w:bCs w:val="0"/>
        </w:rPr>
        <w:t>While an external assessment</w:t>
      </w:r>
      <w:r w:rsidR="00B168F7" w:rsidRPr="00451D09">
        <w:rPr>
          <w:b w:val="0"/>
          <w:bCs w:val="0"/>
        </w:rPr>
        <w:t xml:space="preserve"> </w:t>
      </w:r>
      <w:r w:rsidR="00A7699D" w:rsidRPr="00451D09">
        <w:rPr>
          <w:b w:val="0"/>
          <w:bCs w:val="0"/>
        </w:rPr>
        <w:t>identified potential risks to a consumer’s skin integrity,</w:t>
      </w:r>
      <w:r w:rsidR="009F5D33">
        <w:rPr>
          <w:b w:val="0"/>
          <w:bCs w:val="0"/>
        </w:rPr>
        <w:t xml:space="preserve"> this information has not been used</w:t>
      </w:r>
      <w:r w:rsidR="00853E33">
        <w:rPr>
          <w:b w:val="0"/>
          <w:bCs w:val="0"/>
        </w:rPr>
        <w:t xml:space="preserve"> to develop</w:t>
      </w:r>
      <w:r w:rsidR="00A7699D" w:rsidRPr="00451D09">
        <w:rPr>
          <w:b w:val="0"/>
          <w:bCs w:val="0"/>
        </w:rPr>
        <w:t xml:space="preserve"> appropriate management strategies. </w:t>
      </w:r>
      <w:r w:rsidR="00AB5438" w:rsidRPr="00451D09">
        <w:rPr>
          <w:b w:val="0"/>
          <w:bCs w:val="0"/>
        </w:rPr>
        <w:t xml:space="preserve">Ensuring all risks to consumers’ health and safety are identified and management </w:t>
      </w:r>
      <w:r w:rsidR="00451D09" w:rsidRPr="00451D09">
        <w:rPr>
          <w:b w:val="0"/>
          <w:bCs w:val="0"/>
        </w:rPr>
        <w:t>strategies</w:t>
      </w:r>
      <w:r w:rsidR="00AB5438" w:rsidRPr="00451D09">
        <w:rPr>
          <w:b w:val="0"/>
          <w:bCs w:val="0"/>
        </w:rPr>
        <w:t xml:space="preserve"> documented ensures consumers receive the best possible care</w:t>
      </w:r>
      <w:r w:rsidR="00C054DD" w:rsidRPr="00451D09">
        <w:rPr>
          <w:b w:val="0"/>
          <w:bCs w:val="0"/>
        </w:rPr>
        <w:t xml:space="preserve"> and that their health and well-being are not compromised. </w:t>
      </w:r>
    </w:p>
    <w:p w14:paraId="0E6010E7" w14:textId="4FEF4E5F" w:rsidR="00451D09" w:rsidRPr="00451D09" w:rsidRDefault="00451D09" w:rsidP="00451D09">
      <w:pPr>
        <w:pStyle w:val="Heading20"/>
        <w:tabs>
          <w:tab w:val="left" w:pos="1890"/>
        </w:tabs>
        <w:rPr>
          <w:b w:val="0"/>
          <w:bCs w:val="0"/>
        </w:rPr>
      </w:pPr>
      <w:r w:rsidRPr="00451D09">
        <w:rPr>
          <w:b w:val="0"/>
          <w:bCs w:val="0"/>
        </w:rPr>
        <w:t xml:space="preserve">For the reasons detailed above, I find requirement (3)(a) in Standard 2 Ongoing assessment and planning with consumers non-compliant. </w:t>
      </w:r>
    </w:p>
    <w:p w14:paraId="03F10B58" w14:textId="25E577BD" w:rsidR="00CB3940" w:rsidRPr="00841D59" w:rsidRDefault="00987F13" w:rsidP="00841D59">
      <w:pPr>
        <w:pStyle w:val="Heading20"/>
        <w:tabs>
          <w:tab w:val="left" w:pos="1890"/>
        </w:tabs>
        <w:rPr>
          <w:b w:val="0"/>
          <w:bCs w:val="0"/>
        </w:rPr>
      </w:pPr>
      <w:r w:rsidRPr="00841D59">
        <w:t>In relation to all other requirements in this Standard</w:t>
      </w:r>
      <w:r w:rsidRPr="00841D59">
        <w:rPr>
          <w:b w:val="0"/>
          <w:bCs w:val="0"/>
        </w:rPr>
        <w:t xml:space="preserve">, </w:t>
      </w:r>
      <w:bookmarkEnd w:id="4"/>
      <w:r w:rsidR="007A450C" w:rsidRPr="00841D59">
        <w:rPr>
          <w:b w:val="0"/>
          <w:bCs w:val="0"/>
        </w:rPr>
        <w:t>a</w:t>
      </w:r>
      <w:r w:rsidR="00CB3940" w:rsidRPr="00841D59">
        <w:rPr>
          <w:b w:val="0"/>
          <w:bCs w:val="0"/>
        </w:rPr>
        <w:t>ssessment</w:t>
      </w:r>
      <w:r w:rsidRPr="00841D59">
        <w:rPr>
          <w:b w:val="0"/>
          <w:bCs w:val="0"/>
        </w:rPr>
        <w:t xml:space="preserve"> processes</w:t>
      </w:r>
      <w:r w:rsidR="00CB3940" w:rsidRPr="00841D59">
        <w:rPr>
          <w:b w:val="0"/>
          <w:bCs w:val="0"/>
        </w:rPr>
        <w:t xml:space="preserve"> with consumers and/or their representatives identify what care and services are important to them</w:t>
      </w:r>
      <w:r w:rsidRPr="00841D59">
        <w:rPr>
          <w:b w:val="0"/>
          <w:bCs w:val="0"/>
        </w:rPr>
        <w:t>, including their current needs, goals and preferences</w:t>
      </w:r>
      <w:r w:rsidR="00CB3940" w:rsidRPr="00841D59">
        <w:rPr>
          <w:b w:val="0"/>
          <w:bCs w:val="0"/>
        </w:rPr>
        <w:t xml:space="preserve">. </w:t>
      </w:r>
      <w:r w:rsidR="00D456AD" w:rsidRPr="00841D59">
        <w:rPr>
          <w:b w:val="0"/>
          <w:bCs w:val="0"/>
        </w:rPr>
        <w:t>A</w:t>
      </w:r>
      <w:r w:rsidR="00CB3940" w:rsidRPr="00841D59">
        <w:rPr>
          <w:b w:val="0"/>
          <w:bCs w:val="0"/>
        </w:rPr>
        <w:t xml:space="preserve">dvance care planning and wishes are discussed with the consumer or their representative if they wish on admission, and information on advance care planning is provided in the admission pack. </w:t>
      </w:r>
    </w:p>
    <w:p w14:paraId="6B41F6C0" w14:textId="025126A7" w:rsidR="000D1751" w:rsidRPr="00841D59" w:rsidRDefault="007A450C" w:rsidP="00841D59">
      <w:pPr>
        <w:pStyle w:val="Heading20"/>
        <w:tabs>
          <w:tab w:val="left" w:pos="1890"/>
        </w:tabs>
        <w:rPr>
          <w:b w:val="0"/>
          <w:bCs w:val="0"/>
        </w:rPr>
      </w:pPr>
      <w:r w:rsidRPr="00841D59">
        <w:rPr>
          <w:b w:val="0"/>
          <w:bCs w:val="0"/>
        </w:rPr>
        <w:t>I</w:t>
      </w:r>
      <w:r w:rsidR="00CB3940" w:rsidRPr="00841D59">
        <w:rPr>
          <w:b w:val="0"/>
          <w:bCs w:val="0"/>
        </w:rPr>
        <w:t xml:space="preserve">nitial and ongoing assessments and reviews are undertaken in partnership with the consumer and others the consumer wishes to have involved. </w:t>
      </w:r>
      <w:r w:rsidR="000D1751" w:rsidRPr="00841D59">
        <w:rPr>
          <w:b w:val="0"/>
          <w:bCs w:val="0"/>
        </w:rPr>
        <w:t xml:space="preserve">Care files showed consumers and/or their representatives, health professionals or external providers are involved in assessment and planning of consumers’ care and services when required. Consumers and representatives said staff discuss consumers’ care needs and services on a regular basis, they are involved in ongoing assessments and care reviews and staff call them to discuss </w:t>
      </w:r>
      <w:r w:rsidR="00A10D3A">
        <w:rPr>
          <w:b w:val="0"/>
          <w:bCs w:val="0"/>
        </w:rPr>
        <w:t xml:space="preserve">consumers’ </w:t>
      </w:r>
      <w:r w:rsidR="000D1751" w:rsidRPr="00841D59">
        <w:rPr>
          <w:b w:val="0"/>
          <w:bCs w:val="0"/>
        </w:rPr>
        <w:t>needs if circumstances change.</w:t>
      </w:r>
    </w:p>
    <w:p w14:paraId="380E12E9" w14:textId="73119A9E" w:rsidR="00CB3940" w:rsidRPr="00841D59" w:rsidRDefault="00841D59" w:rsidP="00841D59">
      <w:pPr>
        <w:pStyle w:val="Heading20"/>
        <w:tabs>
          <w:tab w:val="left" w:pos="1890"/>
        </w:tabs>
        <w:rPr>
          <w:b w:val="0"/>
          <w:bCs w:val="0"/>
        </w:rPr>
      </w:pPr>
      <w:r w:rsidRPr="00841D59">
        <w:rPr>
          <w:b w:val="0"/>
          <w:bCs w:val="0"/>
        </w:rPr>
        <w:t xml:space="preserve">Care files showed care and services are reviewed regularly for effectiveness and when incidents impact the needs, goals and preferences </w:t>
      </w:r>
      <w:r w:rsidR="009E46AC">
        <w:rPr>
          <w:b w:val="0"/>
          <w:bCs w:val="0"/>
        </w:rPr>
        <w:t>of</w:t>
      </w:r>
      <w:r w:rsidRPr="00841D59">
        <w:rPr>
          <w:b w:val="0"/>
          <w:bCs w:val="0"/>
        </w:rPr>
        <w:t xml:space="preserve"> consumers. </w:t>
      </w:r>
      <w:r w:rsidR="000D1751" w:rsidRPr="00841D59">
        <w:rPr>
          <w:b w:val="0"/>
          <w:bCs w:val="0"/>
        </w:rPr>
        <w:t>Care files</w:t>
      </w:r>
      <w:r w:rsidR="00CB3940" w:rsidRPr="00841D59">
        <w:rPr>
          <w:b w:val="0"/>
          <w:bCs w:val="0"/>
        </w:rPr>
        <w:t xml:space="preserve"> showed consumers and representatives ha</w:t>
      </w:r>
      <w:r w:rsidR="000D1751" w:rsidRPr="00841D59">
        <w:rPr>
          <w:b w:val="0"/>
          <w:bCs w:val="0"/>
        </w:rPr>
        <w:t>ve</w:t>
      </w:r>
      <w:r w:rsidR="00CB3940" w:rsidRPr="00841D59">
        <w:rPr>
          <w:b w:val="0"/>
          <w:bCs w:val="0"/>
        </w:rPr>
        <w:t xml:space="preserve"> been informed of care plans, updates, </w:t>
      </w:r>
      <w:r w:rsidR="000D1751" w:rsidRPr="00841D59">
        <w:rPr>
          <w:b w:val="0"/>
          <w:bCs w:val="0"/>
        </w:rPr>
        <w:t>m</w:t>
      </w:r>
      <w:r w:rsidR="00CB3940" w:rsidRPr="00841D59">
        <w:rPr>
          <w:b w:val="0"/>
          <w:bCs w:val="0"/>
        </w:rPr>
        <w:t xml:space="preserve">edical </w:t>
      </w:r>
      <w:r w:rsidR="000D1751" w:rsidRPr="00841D59">
        <w:rPr>
          <w:b w:val="0"/>
          <w:bCs w:val="0"/>
        </w:rPr>
        <w:t>o</w:t>
      </w:r>
      <w:r w:rsidR="00CB3940" w:rsidRPr="00841D59">
        <w:rPr>
          <w:b w:val="0"/>
          <w:bCs w:val="0"/>
        </w:rPr>
        <w:t xml:space="preserve">fficer </w:t>
      </w:r>
      <w:r w:rsidR="000D1751" w:rsidRPr="00841D59">
        <w:rPr>
          <w:b w:val="0"/>
          <w:bCs w:val="0"/>
        </w:rPr>
        <w:t>and allied health reviews</w:t>
      </w:r>
      <w:r w:rsidR="00CB3940" w:rsidRPr="00841D59">
        <w:rPr>
          <w:b w:val="0"/>
          <w:bCs w:val="0"/>
        </w:rPr>
        <w:t>. Consumers and representatives said they get adequate information about the care and services provided</w:t>
      </w:r>
      <w:r w:rsidR="000D1751" w:rsidRPr="00841D59">
        <w:rPr>
          <w:b w:val="0"/>
          <w:bCs w:val="0"/>
        </w:rPr>
        <w:t>,</w:t>
      </w:r>
      <w:r w:rsidR="00CB3940" w:rsidRPr="00841D59">
        <w:rPr>
          <w:b w:val="0"/>
          <w:bCs w:val="0"/>
        </w:rPr>
        <w:t xml:space="preserve"> are informed of outcomes of assessments </w:t>
      </w:r>
      <w:r w:rsidR="000D1751" w:rsidRPr="00841D59">
        <w:rPr>
          <w:b w:val="0"/>
          <w:bCs w:val="0"/>
        </w:rPr>
        <w:t>and are provided</w:t>
      </w:r>
      <w:r w:rsidR="00CB3940" w:rsidRPr="00841D59">
        <w:rPr>
          <w:b w:val="0"/>
          <w:bCs w:val="0"/>
        </w:rPr>
        <w:t xml:space="preserve"> a copy of the care plan.</w:t>
      </w:r>
      <w:r w:rsidR="001E709C" w:rsidRPr="00841D59">
        <w:rPr>
          <w:b w:val="0"/>
          <w:bCs w:val="0"/>
        </w:rPr>
        <w:t xml:space="preserve"> Staff said they</w:t>
      </w:r>
      <w:r w:rsidR="00CB3940" w:rsidRPr="00841D59">
        <w:rPr>
          <w:b w:val="0"/>
          <w:bCs w:val="0"/>
        </w:rPr>
        <w:t xml:space="preserve"> are informed of changes to consumers’ needs. </w:t>
      </w:r>
    </w:p>
    <w:p w14:paraId="6EB862C3" w14:textId="66251A6E" w:rsidR="00841D59" w:rsidRPr="00841D59" w:rsidRDefault="00841D59" w:rsidP="00841D59">
      <w:pPr>
        <w:pStyle w:val="Heading20"/>
        <w:tabs>
          <w:tab w:val="left" w:pos="1890"/>
        </w:tabs>
        <w:rPr>
          <w:b w:val="0"/>
          <w:bCs w:val="0"/>
        </w:rPr>
      </w:pPr>
      <w:r w:rsidRPr="00841D59">
        <w:rPr>
          <w:b w:val="0"/>
          <w:bCs w:val="0"/>
        </w:rPr>
        <w:t xml:space="preserve">Based on the assessment team’s report, I find requirements (3)(b), (3)(c), (3)(d) and (3)(e) in Standard 2 Ongoing assessment and planning with consumers compliant. </w:t>
      </w:r>
    </w:p>
    <w:p w14:paraId="4D1D0150" w14:textId="069324F8" w:rsidR="0087700C" w:rsidRPr="006B4042" w:rsidRDefault="00DC308D" w:rsidP="00F87E39">
      <w:pPr>
        <w:pStyle w:val="NormalArial"/>
      </w:pPr>
      <w:r w:rsidRPr="006B4042">
        <w:br w:type="page"/>
      </w:r>
    </w:p>
    <w:p w14:paraId="6CC835D9" w14:textId="77777777" w:rsidR="003217D3" w:rsidRDefault="00DC308D"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343" w:type="dxa"/>
        <w:tblLook w:val="04A0" w:firstRow="1" w:lastRow="0" w:firstColumn="1" w:lastColumn="0" w:noHBand="0" w:noVBand="1"/>
      </w:tblPr>
      <w:tblGrid>
        <w:gridCol w:w="2377"/>
        <w:gridCol w:w="6265"/>
        <w:gridCol w:w="1701"/>
      </w:tblGrid>
      <w:tr w:rsidR="002F1AAE" w14:paraId="415E7F08" w14:textId="77777777" w:rsidTr="006B7E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7C6B33A" w14:textId="77777777" w:rsidR="002F1AAE" w:rsidRPr="003217D3" w:rsidRDefault="002F1AAE" w:rsidP="001F455A">
            <w:pPr>
              <w:spacing w:before="0" w:line="22" w:lineRule="atLeast"/>
              <w:rPr>
                <w:rFonts w:ascii="Arial" w:hAnsi="Arial" w:cs="Arial"/>
                <w:b w:val="0"/>
                <w:color w:val="FFFFFF" w:themeColor="background1"/>
              </w:rPr>
            </w:pPr>
            <w:bookmarkStart w:id="5" w:name="_Hlk106614299"/>
            <w:r w:rsidRPr="003217D3">
              <w:rPr>
                <w:rFonts w:ascii="Arial" w:hAnsi="Arial" w:cs="Arial"/>
                <w:color w:val="FFFFFF" w:themeColor="background1"/>
              </w:rPr>
              <w:t>Personal care and clinical care</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CD69966" w14:textId="77777777" w:rsidR="002F1AAE" w:rsidRPr="003217D3" w:rsidRDefault="002F1AA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2F1AAE" w14:paraId="6F48BE7B" w14:textId="77777777" w:rsidTr="006B7E1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13C312B" w14:textId="77777777" w:rsidR="002F1AAE" w:rsidRPr="00244176" w:rsidRDefault="002F1AA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D37219A" w14:textId="77777777" w:rsidR="002F1AAE" w:rsidRPr="00244176" w:rsidRDefault="002F1AA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710E8C3" w14:textId="77777777" w:rsidR="002F1AAE" w:rsidRPr="00244176" w:rsidRDefault="002F1AA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EBE562F" w14:textId="77777777" w:rsidR="002F1AAE" w:rsidRPr="00244176" w:rsidRDefault="002F1AA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76FD1EA4" w14:textId="77777777" w:rsidR="002F1AAE" w:rsidRPr="00244176" w:rsidRDefault="002F1AA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78D640D" w14:textId="77777777" w:rsidR="002F1AAE" w:rsidRPr="006B7E10" w:rsidRDefault="002235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0046362"/>
                <w:placeholder>
                  <w:docPart w:val="BABD8CFA5A1E4255B38E31ADC615B899"/>
                </w:placeholder>
                <w:dropDownList>
                  <w:listItem w:displayText="choose a rating" w:value="choose a rating"/>
                  <w:listItem w:displayText="Compliant" w:value="Compliant"/>
                  <w:listItem w:displayText="Not Compliant" w:value="Not Compliant"/>
                </w:dropDownList>
              </w:sdtPr>
              <w:sdtEndPr/>
              <w:sdtContent>
                <w:r w:rsidR="002F1AAE" w:rsidRPr="006B7E10">
                  <w:rPr>
                    <w:rFonts w:ascii="Arial" w:hAnsi="Arial" w:cs="Arial"/>
                  </w:rPr>
                  <w:t>Compliant</w:t>
                </w:r>
              </w:sdtContent>
            </w:sdt>
            <w:r w:rsidR="002F1AAE" w:rsidRPr="006B7E10">
              <w:rPr>
                <w:rFonts w:ascii="Arial" w:hAnsi="Arial" w:cs="Arial"/>
              </w:rPr>
              <w:t xml:space="preserve"> </w:t>
            </w:r>
          </w:p>
        </w:tc>
      </w:tr>
      <w:tr w:rsidR="002F1AAE" w14:paraId="63C4CF35" w14:textId="77777777" w:rsidTr="006B7E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4C06B98" w14:textId="77777777" w:rsidR="002F1AAE" w:rsidRPr="00244176" w:rsidRDefault="002F1AA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4EC8A3F" w14:textId="77777777" w:rsidR="002F1AAE" w:rsidRPr="00244176" w:rsidRDefault="002F1AA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807F89" w14:textId="77777777" w:rsidR="002F1AAE" w:rsidRPr="006B7E10" w:rsidRDefault="002235D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5674997"/>
                <w:placeholder>
                  <w:docPart w:val="82A5AF939AFE49F3A77B813919723708"/>
                </w:placeholder>
                <w:dropDownList>
                  <w:listItem w:displayText="choose a rating" w:value="choose a rating"/>
                  <w:listItem w:displayText="Compliant" w:value="Compliant"/>
                  <w:listItem w:displayText="Not Compliant" w:value="Not Compliant"/>
                </w:dropDownList>
              </w:sdtPr>
              <w:sdtEndPr/>
              <w:sdtContent>
                <w:r w:rsidR="002F1AAE" w:rsidRPr="006B7E10">
                  <w:rPr>
                    <w:rFonts w:ascii="Arial" w:hAnsi="Arial" w:cs="Arial"/>
                  </w:rPr>
                  <w:t>Compliant</w:t>
                </w:r>
              </w:sdtContent>
            </w:sdt>
            <w:r w:rsidR="002F1AAE" w:rsidRPr="006B7E10">
              <w:rPr>
                <w:rFonts w:ascii="Arial" w:hAnsi="Arial" w:cs="Arial"/>
              </w:rPr>
              <w:t xml:space="preserve"> </w:t>
            </w:r>
          </w:p>
        </w:tc>
      </w:tr>
      <w:tr w:rsidR="002F1AAE" w14:paraId="408E8AAC" w14:textId="77777777" w:rsidTr="006B7E1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4E21E9" w14:textId="77777777" w:rsidR="002F1AAE" w:rsidRPr="00244176" w:rsidRDefault="002F1AAE"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77B293" w14:textId="77777777" w:rsidR="002F1AAE" w:rsidRPr="00244176" w:rsidRDefault="002F1AAE"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B0A7D75" w14:textId="77777777" w:rsidR="002F1AAE" w:rsidRPr="006B7E10" w:rsidRDefault="002235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3850435"/>
                <w:placeholder>
                  <w:docPart w:val="FAA92331A2D44187B34942D8C73BC728"/>
                </w:placeholder>
                <w:dropDownList>
                  <w:listItem w:displayText="choose a rating" w:value="choose a rating"/>
                  <w:listItem w:displayText="Compliant" w:value="Compliant"/>
                  <w:listItem w:displayText="Not Compliant" w:value="Not Compliant"/>
                </w:dropDownList>
              </w:sdtPr>
              <w:sdtEndPr/>
              <w:sdtContent>
                <w:r w:rsidR="002F1AAE" w:rsidRPr="006B7E10">
                  <w:rPr>
                    <w:rFonts w:ascii="Arial" w:hAnsi="Arial" w:cs="Arial"/>
                  </w:rPr>
                  <w:t>Compliant</w:t>
                </w:r>
              </w:sdtContent>
            </w:sdt>
            <w:r w:rsidR="002F1AAE" w:rsidRPr="006B7E10">
              <w:rPr>
                <w:rFonts w:ascii="Arial" w:hAnsi="Arial" w:cs="Arial"/>
              </w:rPr>
              <w:t xml:space="preserve"> </w:t>
            </w:r>
          </w:p>
        </w:tc>
      </w:tr>
      <w:tr w:rsidR="002F1AAE" w14:paraId="3C8171A4" w14:textId="77777777" w:rsidTr="006B7E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6ABE81" w14:textId="77777777" w:rsidR="002F1AAE" w:rsidRPr="00244176" w:rsidRDefault="002F1AA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51B226C" w14:textId="77777777" w:rsidR="002F1AAE" w:rsidRPr="00244176" w:rsidRDefault="002F1AA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044E9E" w14:textId="77777777" w:rsidR="002F1AAE" w:rsidRPr="006B7E10" w:rsidRDefault="002235D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2387642"/>
                <w:placeholder>
                  <w:docPart w:val="D2ABC70C624D440C90F3AABEAEC1B5FA"/>
                </w:placeholder>
                <w:dropDownList>
                  <w:listItem w:displayText="choose a rating" w:value="choose a rating"/>
                  <w:listItem w:displayText="Compliant" w:value="Compliant"/>
                  <w:listItem w:displayText="Not Compliant" w:value="Not Compliant"/>
                </w:dropDownList>
              </w:sdtPr>
              <w:sdtEndPr/>
              <w:sdtContent>
                <w:r w:rsidR="002F1AAE" w:rsidRPr="006B7E10">
                  <w:rPr>
                    <w:rFonts w:ascii="Arial" w:hAnsi="Arial" w:cs="Arial"/>
                  </w:rPr>
                  <w:t>Compliant</w:t>
                </w:r>
              </w:sdtContent>
            </w:sdt>
            <w:r w:rsidR="002F1AAE" w:rsidRPr="006B7E10">
              <w:rPr>
                <w:rFonts w:ascii="Arial" w:hAnsi="Arial" w:cs="Arial"/>
              </w:rPr>
              <w:t xml:space="preserve"> </w:t>
            </w:r>
          </w:p>
        </w:tc>
      </w:tr>
      <w:tr w:rsidR="002F1AAE" w14:paraId="0EA7C2F6" w14:textId="77777777" w:rsidTr="006B7E1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CF17B9E" w14:textId="77777777" w:rsidR="002F1AAE" w:rsidRPr="00244176" w:rsidRDefault="002F1AA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7202A79" w14:textId="77777777" w:rsidR="002F1AAE" w:rsidRPr="00244176" w:rsidRDefault="002F1AA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80A4823" w14:textId="77777777" w:rsidR="002F1AAE" w:rsidRPr="006B7E10" w:rsidRDefault="002235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1193838"/>
                <w:placeholder>
                  <w:docPart w:val="09D5656784EB4F08990EEFDC9223DCFA"/>
                </w:placeholder>
                <w:dropDownList>
                  <w:listItem w:displayText="choose a rating" w:value="choose a rating"/>
                  <w:listItem w:displayText="Compliant" w:value="Compliant"/>
                  <w:listItem w:displayText="Not Compliant" w:value="Not Compliant"/>
                </w:dropDownList>
              </w:sdtPr>
              <w:sdtEndPr/>
              <w:sdtContent>
                <w:r w:rsidR="002F1AAE" w:rsidRPr="006B7E10">
                  <w:rPr>
                    <w:rFonts w:ascii="Arial" w:hAnsi="Arial" w:cs="Arial"/>
                  </w:rPr>
                  <w:t>Compliant</w:t>
                </w:r>
              </w:sdtContent>
            </w:sdt>
            <w:r w:rsidR="002F1AAE" w:rsidRPr="006B7E10">
              <w:rPr>
                <w:rFonts w:ascii="Arial" w:hAnsi="Arial" w:cs="Arial"/>
              </w:rPr>
              <w:t xml:space="preserve"> </w:t>
            </w:r>
          </w:p>
        </w:tc>
      </w:tr>
      <w:tr w:rsidR="002F1AAE" w14:paraId="444C6A87" w14:textId="77777777" w:rsidTr="006B7E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4EF0C91" w14:textId="77777777" w:rsidR="002F1AAE" w:rsidRPr="00244176" w:rsidRDefault="002F1AA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1C1EF2A" w14:textId="77777777" w:rsidR="002F1AAE" w:rsidRPr="00244176" w:rsidRDefault="002F1AA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8010BF4" w14:textId="77777777" w:rsidR="002F1AAE" w:rsidRPr="006B7E10" w:rsidRDefault="002235D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9527172"/>
                <w:placeholder>
                  <w:docPart w:val="E7C6C4AEEEDB4333A9CBBAFB9FD55D83"/>
                </w:placeholder>
                <w:dropDownList>
                  <w:listItem w:displayText="choose a rating" w:value="choose a rating"/>
                  <w:listItem w:displayText="Compliant" w:value="Compliant"/>
                  <w:listItem w:displayText="Not Compliant" w:value="Not Compliant"/>
                </w:dropDownList>
              </w:sdtPr>
              <w:sdtEndPr/>
              <w:sdtContent>
                <w:r w:rsidR="002F1AAE" w:rsidRPr="006B7E10">
                  <w:rPr>
                    <w:rFonts w:ascii="Arial" w:hAnsi="Arial" w:cs="Arial"/>
                  </w:rPr>
                  <w:t>Compliant</w:t>
                </w:r>
              </w:sdtContent>
            </w:sdt>
            <w:r w:rsidR="002F1AAE" w:rsidRPr="006B7E10">
              <w:rPr>
                <w:rFonts w:ascii="Arial" w:hAnsi="Arial" w:cs="Arial"/>
              </w:rPr>
              <w:t xml:space="preserve"> </w:t>
            </w:r>
          </w:p>
        </w:tc>
      </w:tr>
      <w:tr w:rsidR="002F1AAE" w14:paraId="6D554436" w14:textId="77777777" w:rsidTr="006B7E1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9FA1D2" w14:textId="77777777" w:rsidR="002F1AAE" w:rsidRPr="00244176" w:rsidRDefault="002F1AA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10FDAE5" w14:textId="77777777" w:rsidR="002F1AAE" w:rsidRPr="00244176" w:rsidRDefault="002F1AA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84D425B" w14:textId="77777777" w:rsidR="002F1AAE" w:rsidRPr="00244176" w:rsidRDefault="002F1AAE"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26F77B9F" w14:textId="77777777" w:rsidR="002F1AAE" w:rsidRPr="00244176" w:rsidRDefault="002F1AAE"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4E4A8A" w14:textId="77777777" w:rsidR="002F1AAE" w:rsidRPr="006B7E10" w:rsidRDefault="002235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4695223"/>
                <w:placeholder>
                  <w:docPart w:val="1DE002FE8A3641DDA81161F6BB0A1DAE"/>
                </w:placeholder>
                <w:dropDownList>
                  <w:listItem w:displayText="choose a rating" w:value="choose a rating"/>
                  <w:listItem w:displayText="Compliant" w:value="Compliant"/>
                  <w:listItem w:displayText="Not Compliant" w:value="Not Compliant"/>
                </w:dropDownList>
              </w:sdtPr>
              <w:sdtEndPr/>
              <w:sdtContent>
                <w:r w:rsidR="002F1AAE" w:rsidRPr="006B7E10">
                  <w:rPr>
                    <w:rFonts w:ascii="Arial" w:hAnsi="Arial" w:cs="Arial"/>
                  </w:rPr>
                  <w:t>Compliant</w:t>
                </w:r>
              </w:sdtContent>
            </w:sdt>
            <w:r w:rsidR="002F1AAE" w:rsidRPr="006B7E10">
              <w:rPr>
                <w:rFonts w:ascii="Arial" w:hAnsi="Arial" w:cs="Arial"/>
              </w:rPr>
              <w:t xml:space="preserve"> </w:t>
            </w:r>
          </w:p>
        </w:tc>
      </w:tr>
    </w:tbl>
    <w:bookmarkEnd w:id="5"/>
    <w:p w14:paraId="7B26B9AF" w14:textId="77777777" w:rsidR="002253FC" w:rsidRDefault="00DC308D" w:rsidP="007B3959">
      <w:pPr>
        <w:pStyle w:val="Heading20"/>
      </w:pPr>
      <w:r w:rsidRPr="00A36AA9">
        <w:t>Findings</w:t>
      </w:r>
    </w:p>
    <w:p w14:paraId="7FC0CCE6" w14:textId="3019E16F" w:rsidR="00C95918" w:rsidRPr="00A71294" w:rsidRDefault="00C95918" w:rsidP="00C95918">
      <w:pPr>
        <w:rPr>
          <w:rFonts w:ascii="Arial" w:eastAsia="Times New Roman" w:hAnsi="Arial" w:cs="Arial"/>
          <w:color w:val="auto"/>
          <w:lang w:eastAsia="en-AU"/>
        </w:rPr>
      </w:pPr>
      <w:r w:rsidRPr="00C215F1">
        <w:rPr>
          <w:rFonts w:ascii="Arial" w:eastAsia="Arial" w:hAnsi="Arial" w:cs="Arial"/>
          <w:color w:val="auto"/>
          <w:lang w:eastAsia="en-AU"/>
        </w:rPr>
        <w:t xml:space="preserve">Care files demonstrated each consumer receives safe, tailored and effective personal and clinical care. </w:t>
      </w:r>
      <w:r w:rsidR="00C215F1" w:rsidRPr="00C215F1">
        <w:rPr>
          <w:rFonts w:ascii="Arial" w:eastAsiaTheme="minorHAnsi" w:hAnsi="Arial" w:cs="Arial"/>
          <w:color w:val="auto"/>
        </w:rPr>
        <w:t>Care files also evidenced involvement of medical officers and/or allied health professionals in assessment and management of consumers’ personal and/or clinical care and services.</w:t>
      </w:r>
      <w:r w:rsidR="00C215F1" w:rsidRPr="00C215F1">
        <w:rPr>
          <w:rFonts w:ascii="Arial" w:eastAsia="Arial" w:hAnsi="Arial" w:cs="Arial"/>
          <w:color w:val="auto"/>
          <w:szCs w:val="22"/>
        </w:rPr>
        <w:t xml:space="preserve"> </w:t>
      </w:r>
      <w:r w:rsidR="00347F47" w:rsidRPr="00C215F1">
        <w:rPr>
          <w:rFonts w:ascii="Arial" w:eastAsia="Arial" w:hAnsi="Arial" w:cs="Arial"/>
          <w:color w:val="auto"/>
          <w:szCs w:val="22"/>
        </w:rPr>
        <w:t xml:space="preserve">Any issues identified are discussed directly with the clinical manager or enrolled nurses. The </w:t>
      </w:r>
      <w:r w:rsidR="00A71294">
        <w:rPr>
          <w:rFonts w:ascii="Arial" w:eastAsia="Arial" w:hAnsi="Arial" w:cs="Arial"/>
          <w:color w:val="auto"/>
          <w:szCs w:val="22"/>
        </w:rPr>
        <w:t>c</w:t>
      </w:r>
      <w:r w:rsidR="00347F47" w:rsidRPr="00C215F1">
        <w:rPr>
          <w:rFonts w:ascii="Arial" w:eastAsia="Arial" w:hAnsi="Arial" w:cs="Arial"/>
          <w:color w:val="auto"/>
          <w:szCs w:val="22"/>
        </w:rPr>
        <w:t xml:space="preserve">linical </w:t>
      </w:r>
      <w:r w:rsidR="00A71294">
        <w:rPr>
          <w:rFonts w:ascii="Arial" w:eastAsia="Arial" w:hAnsi="Arial" w:cs="Arial"/>
          <w:color w:val="auto"/>
          <w:szCs w:val="22"/>
        </w:rPr>
        <w:t>m</w:t>
      </w:r>
      <w:r w:rsidR="00347F47" w:rsidRPr="00C215F1">
        <w:rPr>
          <w:rFonts w:ascii="Arial" w:eastAsia="Arial" w:hAnsi="Arial" w:cs="Arial"/>
          <w:color w:val="auto"/>
          <w:szCs w:val="22"/>
        </w:rPr>
        <w:t>anager has oversight of all consumer progress notes and ensures staff are delivering care in line with best practice and the consumer’s needs.</w:t>
      </w:r>
      <w:r w:rsidRPr="00C215F1">
        <w:rPr>
          <w:rFonts w:ascii="Arial" w:eastAsia="Times New Roman" w:hAnsi="Arial" w:cs="Arial"/>
          <w:color w:val="auto"/>
          <w:lang w:eastAsia="en-AU"/>
        </w:rPr>
        <w:t xml:space="preserve"> </w:t>
      </w:r>
      <w:r w:rsidRPr="00C215F1">
        <w:rPr>
          <w:rFonts w:ascii="Arial" w:eastAsia="Arial" w:hAnsi="Arial" w:cs="Arial"/>
          <w:color w:val="auto"/>
          <w:lang w:eastAsia="en-AU"/>
        </w:rPr>
        <w:t>Systems and processes assist to identify, monitor, and effectively manage high impact or high prevalence risks associated with consumers’ care</w:t>
      </w:r>
      <w:r w:rsidRPr="00C215F1">
        <w:rPr>
          <w:rFonts w:ascii="Arial" w:eastAsiaTheme="minorHAnsi" w:hAnsi="Arial" w:cs="Arial"/>
          <w:color w:val="auto"/>
        </w:rPr>
        <w:t xml:space="preserve">. Care files included appropriate assessment and strategies to mitigate risks. </w:t>
      </w:r>
      <w:r w:rsidR="00312060" w:rsidRPr="00C215F1">
        <w:rPr>
          <w:rFonts w:ascii="Arial" w:eastAsia="Arial" w:hAnsi="Arial" w:cs="Arial"/>
          <w:color w:val="auto"/>
          <w:lang w:eastAsia="en-AU"/>
        </w:rPr>
        <w:t>Staff were knowledgeable about sampled consumers and the strategies and interventions in place for managing their high impact or high prevalence risks</w:t>
      </w:r>
      <w:r w:rsidRPr="00C215F1">
        <w:rPr>
          <w:rFonts w:ascii="Arial" w:eastAsiaTheme="minorHAnsi" w:hAnsi="Arial" w:cs="Arial"/>
          <w:color w:val="auto"/>
        </w:rPr>
        <w:t xml:space="preserve">, and consumers </w:t>
      </w:r>
      <w:r w:rsidRPr="00C215F1">
        <w:rPr>
          <w:rFonts w:ascii="Arial" w:hAnsi="Arial" w:cs="Arial"/>
          <w:color w:val="auto"/>
          <w:szCs w:val="22"/>
        </w:rPr>
        <w:t xml:space="preserve">and representatives </w:t>
      </w:r>
      <w:r w:rsidR="00375EE3" w:rsidRPr="00C215F1">
        <w:rPr>
          <w:rFonts w:ascii="Arial" w:eastAsia="Arial" w:hAnsi="Arial" w:cs="Arial"/>
          <w:color w:val="auto"/>
          <w:lang w:eastAsia="en-AU"/>
        </w:rPr>
        <w:t>confirmed the service and staff ensure consumers receive safe personal and clinical care</w:t>
      </w:r>
      <w:r w:rsidRPr="00C215F1">
        <w:rPr>
          <w:rFonts w:ascii="Arial" w:hAnsi="Arial" w:cs="Arial"/>
          <w:color w:val="auto"/>
          <w:szCs w:val="22"/>
        </w:rPr>
        <w:t xml:space="preserve">. </w:t>
      </w:r>
    </w:p>
    <w:p w14:paraId="3633A71B" w14:textId="47B62899" w:rsidR="00CD4782" w:rsidRPr="00CD4782" w:rsidRDefault="00DA3D35" w:rsidP="00CD4782">
      <w:pPr>
        <w:rPr>
          <w:rFonts w:ascii="Arial" w:eastAsia="Arial" w:hAnsi="Arial" w:cs="Arial"/>
          <w:color w:val="FF0000"/>
          <w:lang w:eastAsia="en-AU"/>
        </w:rPr>
      </w:pPr>
      <w:r>
        <w:rPr>
          <w:rFonts w:ascii="Arial" w:eastAsia="Arial" w:hAnsi="Arial" w:cs="Arial"/>
          <w:color w:val="auto"/>
          <w:lang w:eastAsia="en-AU"/>
        </w:rPr>
        <w:lastRenderedPageBreak/>
        <w:t>A</w:t>
      </w:r>
      <w:r w:rsidRPr="007E5347">
        <w:rPr>
          <w:rFonts w:ascii="Arial" w:eastAsia="Arial" w:hAnsi="Arial" w:cs="Arial"/>
          <w:color w:val="auto"/>
          <w:lang w:eastAsia="en-AU"/>
        </w:rPr>
        <w:t xml:space="preserve">dvance care planning and end of life wishes are a sensitive topic and </w:t>
      </w:r>
      <w:r>
        <w:rPr>
          <w:rFonts w:ascii="Arial" w:eastAsia="Arial" w:hAnsi="Arial" w:cs="Arial"/>
          <w:color w:val="auto"/>
          <w:lang w:eastAsia="en-AU"/>
        </w:rPr>
        <w:t>are either discussed with consumers receiving a package or related information is provided to them</w:t>
      </w:r>
      <w:r w:rsidRPr="007E5347">
        <w:rPr>
          <w:rFonts w:ascii="Arial" w:eastAsia="Arial" w:hAnsi="Arial" w:cs="Arial"/>
          <w:color w:val="auto"/>
          <w:lang w:eastAsia="en-AU"/>
        </w:rPr>
        <w:t xml:space="preserve">. However, </w:t>
      </w:r>
      <w:r w:rsidR="001D5E14">
        <w:rPr>
          <w:rFonts w:ascii="Arial" w:eastAsia="Arial" w:hAnsi="Arial" w:cs="Arial"/>
          <w:color w:val="auto"/>
          <w:lang w:eastAsia="en-AU"/>
        </w:rPr>
        <w:t xml:space="preserve">due to </w:t>
      </w:r>
      <w:r w:rsidR="001D5E14" w:rsidRPr="007E5347">
        <w:rPr>
          <w:rFonts w:ascii="Arial" w:eastAsia="Arial" w:hAnsi="Arial" w:cs="Arial"/>
          <w:color w:val="auto"/>
          <w:lang w:eastAsia="en-AU"/>
        </w:rPr>
        <w:t>cultural and spiritual reasons</w:t>
      </w:r>
      <w:r w:rsidR="001D5E14">
        <w:rPr>
          <w:rFonts w:ascii="Arial" w:eastAsia="Arial" w:hAnsi="Arial" w:cs="Arial"/>
          <w:color w:val="auto"/>
          <w:lang w:eastAsia="en-AU"/>
        </w:rPr>
        <w:t xml:space="preserve">, this is not </w:t>
      </w:r>
      <w:r w:rsidRPr="007E5347">
        <w:rPr>
          <w:rFonts w:ascii="Arial" w:eastAsia="Arial" w:hAnsi="Arial" w:cs="Arial"/>
          <w:color w:val="auto"/>
          <w:lang w:eastAsia="en-AU"/>
        </w:rPr>
        <w:t xml:space="preserve">discussed </w:t>
      </w:r>
      <w:r w:rsidR="001D5E14">
        <w:rPr>
          <w:rFonts w:ascii="Arial" w:eastAsia="Arial" w:hAnsi="Arial" w:cs="Arial"/>
          <w:color w:val="auto"/>
          <w:lang w:eastAsia="en-AU"/>
        </w:rPr>
        <w:t>with some consumers</w:t>
      </w:r>
      <w:r w:rsidRPr="007E5347">
        <w:rPr>
          <w:rFonts w:ascii="Arial" w:eastAsia="Arial" w:hAnsi="Arial" w:cs="Arial"/>
          <w:color w:val="auto"/>
          <w:lang w:eastAsia="en-AU"/>
        </w:rPr>
        <w:t xml:space="preserve"> as per their wishes. </w:t>
      </w:r>
      <w:r>
        <w:rPr>
          <w:rFonts w:ascii="Arial" w:eastAsia="Arial" w:hAnsi="Arial" w:cs="Arial"/>
          <w:color w:val="auto"/>
          <w:lang w:eastAsia="en-AU"/>
        </w:rPr>
        <w:t>Where</w:t>
      </w:r>
      <w:r w:rsidRPr="0043161B">
        <w:rPr>
          <w:rFonts w:ascii="Arial" w:eastAsia="Arial" w:hAnsi="Arial" w:cs="Arial"/>
          <w:color w:val="auto"/>
          <w:lang w:eastAsia="en-AU"/>
        </w:rPr>
        <w:t xml:space="preserve"> consumers </w:t>
      </w:r>
      <w:r>
        <w:rPr>
          <w:rFonts w:ascii="Arial" w:eastAsia="Arial" w:hAnsi="Arial" w:cs="Arial"/>
          <w:color w:val="auto"/>
          <w:lang w:eastAsia="en-AU"/>
        </w:rPr>
        <w:t xml:space="preserve">are identified as </w:t>
      </w:r>
      <w:r w:rsidRPr="0043161B">
        <w:rPr>
          <w:rFonts w:ascii="Arial" w:eastAsia="Arial" w:hAnsi="Arial" w:cs="Arial"/>
          <w:color w:val="auto"/>
          <w:lang w:eastAsia="en-AU"/>
        </w:rPr>
        <w:t>nearing the end of life</w:t>
      </w:r>
      <w:r w:rsidR="001D5E14">
        <w:rPr>
          <w:rFonts w:ascii="Arial" w:eastAsia="Arial" w:hAnsi="Arial" w:cs="Arial"/>
          <w:color w:val="auto"/>
          <w:lang w:eastAsia="en-AU"/>
        </w:rPr>
        <w:t>,</w:t>
      </w:r>
      <w:r w:rsidRPr="0043161B">
        <w:rPr>
          <w:rFonts w:ascii="Arial" w:eastAsia="Arial" w:hAnsi="Arial" w:cs="Arial"/>
          <w:color w:val="auto"/>
          <w:lang w:eastAsia="en-AU"/>
        </w:rPr>
        <w:t xml:space="preserve"> </w:t>
      </w:r>
      <w:r>
        <w:rPr>
          <w:rFonts w:ascii="Arial" w:eastAsia="Arial" w:hAnsi="Arial" w:cs="Arial"/>
          <w:color w:val="auto"/>
          <w:lang w:eastAsia="en-AU"/>
        </w:rPr>
        <w:t>e</w:t>
      </w:r>
      <w:r w:rsidRPr="0043161B">
        <w:rPr>
          <w:rFonts w:ascii="Arial" w:eastAsia="Arial" w:hAnsi="Arial" w:cs="Arial"/>
          <w:color w:val="auto"/>
          <w:lang w:eastAsia="en-AU"/>
        </w:rPr>
        <w:t xml:space="preserve">xtra </w:t>
      </w:r>
      <w:r>
        <w:rPr>
          <w:rFonts w:ascii="Arial" w:eastAsia="Arial" w:hAnsi="Arial" w:cs="Arial"/>
          <w:color w:val="auto"/>
          <w:lang w:eastAsia="en-AU"/>
        </w:rPr>
        <w:t xml:space="preserve">support, including </w:t>
      </w:r>
      <w:r w:rsidRPr="0043161B">
        <w:rPr>
          <w:rFonts w:ascii="Arial" w:eastAsia="Arial" w:hAnsi="Arial" w:cs="Arial"/>
          <w:color w:val="auto"/>
          <w:lang w:eastAsia="en-AU"/>
        </w:rPr>
        <w:t>personal care, meal preparation and domestic assistance</w:t>
      </w:r>
      <w:r>
        <w:rPr>
          <w:rFonts w:ascii="Arial" w:eastAsia="Arial" w:hAnsi="Arial" w:cs="Arial"/>
          <w:color w:val="auto"/>
          <w:lang w:eastAsia="en-AU"/>
        </w:rPr>
        <w:t xml:space="preserve"> is provided</w:t>
      </w:r>
      <w:r w:rsidR="001D5E14">
        <w:rPr>
          <w:rFonts w:ascii="Arial" w:eastAsia="Arial" w:hAnsi="Arial" w:cs="Arial"/>
          <w:color w:val="auto"/>
          <w:lang w:eastAsia="en-AU"/>
        </w:rPr>
        <w:t>,</w:t>
      </w:r>
      <w:r w:rsidRPr="008B7A1F">
        <w:rPr>
          <w:rFonts w:ascii="Arial" w:eastAsia="Arial" w:hAnsi="Arial" w:cs="Arial"/>
          <w:color w:val="auto"/>
          <w:lang w:eastAsia="en-AU"/>
        </w:rPr>
        <w:t xml:space="preserve"> </w:t>
      </w:r>
      <w:r w:rsidRPr="0043161B">
        <w:rPr>
          <w:rFonts w:ascii="Arial" w:eastAsia="Arial" w:hAnsi="Arial" w:cs="Arial"/>
          <w:color w:val="auto"/>
          <w:lang w:eastAsia="en-AU"/>
        </w:rPr>
        <w:t xml:space="preserve">complementing support from the </w:t>
      </w:r>
      <w:r>
        <w:rPr>
          <w:rFonts w:ascii="Arial" w:eastAsia="Arial" w:hAnsi="Arial" w:cs="Arial"/>
          <w:color w:val="auto"/>
          <w:lang w:eastAsia="en-AU"/>
        </w:rPr>
        <w:t>medical officer</w:t>
      </w:r>
      <w:r w:rsidRPr="0043161B">
        <w:rPr>
          <w:rFonts w:ascii="Arial" w:eastAsia="Arial" w:hAnsi="Arial" w:cs="Arial"/>
          <w:color w:val="auto"/>
          <w:lang w:eastAsia="en-AU"/>
        </w:rPr>
        <w:t>, palliative care services and spiritual care</w:t>
      </w:r>
      <w:r w:rsidR="001D5E14">
        <w:rPr>
          <w:rFonts w:ascii="Arial" w:eastAsia="Arial" w:hAnsi="Arial" w:cs="Arial"/>
          <w:color w:val="auto"/>
          <w:lang w:eastAsia="en-AU"/>
        </w:rPr>
        <w:t>,</w:t>
      </w:r>
      <w:r w:rsidRPr="0043161B">
        <w:rPr>
          <w:rFonts w:ascii="Arial" w:eastAsia="Arial" w:hAnsi="Arial" w:cs="Arial"/>
          <w:color w:val="auto"/>
          <w:lang w:eastAsia="en-AU"/>
        </w:rPr>
        <w:t xml:space="preserve"> as the consumer or representative wishe</w:t>
      </w:r>
      <w:r>
        <w:rPr>
          <w:rFonts w:ascii="Arial" w:eastAsia="Arial" w:hAnsi="Arial" w:cs="Arial"/>
          <w:color w:val="auto"/>
          <w:lang w:eastAsia="en-AU"/>
        </w:rPr>
        <w:t>s</w:t>
      </w:r>
      <w:r w:rsidR="001D5E14">
        <w:rPr>
          <w:rFonts w:ascii="Arial" w:eastAsia="Arial" w:hAnsi="Arial" w:cs="Arial"/>
          <w:color w:val="auto"/>
          <w:lang w:eastAsia="en-AU"/>
        </w:rPr>
        <w:t>,</w:t>
      </w:r>
      <w:r w:rsidRPr="0043161B">
        <w:rPr>
          <w:rFonts w:ascii="Arial" w:eastAsia="Arial" w:hAnsi="Arial" w:cs="Arial"/>
          <w:color w:val="auto"/>
          <w:lang w:eastAsia="en-AU"/>
        </w:rPr>
        <w:t xml:space="preserve"> to assist the consumer to die at home.</w:t>
      </w:r>
    </w:p>
    <w:p w14:paraId="769E89C0" w14:textId="67BA4EB7" w:rsidR="00CD4782" w:rsidRPr="00CD4782" w:rsidRDefault="00CD4782" w:rsidP="00CD4782">
      <w:pPr>
        <w:rPr>
          <w:rFonts w:ascii="Arial" w:eastAsia="Arial" w:hAnsi="Arial" w:cs="Arial"/>
          <w:color w:val="FF0000"/>
          <w:lang w:eastAsia="en-AU"/>
        </w:rPr>
      </w:pPr>
      <w:r w:rsidRPr="00CA59FE">
        <w:rPr>
          <w:rFonts w:ascii="Arial" w:eastAsia="Arial" w:hAnsi="Arial" w:cs="Arial"/>
          <w:color w:val="auto"/>
          <w:lang w:eastAsia="en-AU"/>
        </w:rPr>
        <w:t>Care files demonstrated deterioration in a consumer’s condition is identified promptly, and where required, timely referrals to allied health professionals</w:t>
      </w:r>
      <w:r w:rsidR="005E0C77" w:rsidRPr="00CA59FE">
        <w:rPr>
          <w:rFonts w:ascii="Arial" w:eastAsia="Arial" w:hAnsi="Arial" w:cs="Arial"/>
          <w:color w:val="auto"/>
          <w:lang w:eastAsia="en-AU"/>
        </w:rPr>
        <w:t xml:space="preserve"> and My Aged Care</w:t>
      </w:r>
      <w:r w:rsidRPr="00CA59FE">
        <w:rPr>
          <w:rFonts w:ascii="Arial" w:eastAsia="Arial" w:hAnsi="Arial" w:cs="Arial"/>
          <w:color w:val="auto"/>
          <w:lang w:eastAsia="en-AU"/>
        </w:rPr>
        <w:t xml:space="preserve"> are initiated. </w:t>
      </w:r>
      <w:r w:rsidRPr="00CA59FE">
        <w:rPr>
          <w:rFonts w:ascii="Arial" w:eastAsia="Times New Roman" w:hAnsi="Arial" w:cs="Arial"/>
          <w:color w:val="auto"/>
          <w:lang w:eastAsia="en-AU"/>
        </w:rPr>
        <w:t xml:space="preserve">There are processes to ensure information about consumers’ condition, needs and preferences is documented and communicated within the service and with others where responsibility for care is shared. </w:t>
      </w:r>
      <w:r w:rsidR="00DA3D35" w:rsidRPr="00CA59FE">
        <w:rPr>
          <w:rFonts w:ascii="Arial" w:eastAsia="Arial" w:hAnsi="Arial" w:cs="Arial"/>
          <w:color w:val="auto"/>
          <w:lang w:eastAsia="en-AU"/>
        </w:rPr>
        <w:t>Consumers and/</w:t>
      </w:r>
      <w:r w:rsidR="00DA3D35" w:rsidRPr="0043161B">
        <w:rPr>
          <w:rFonts w:ascii="Arial" w:eastAsia="Arial" w:hAnsi="Arial" w:cs="Arial"/>
          <w:color w:val="000000"/>
          <w:lang w:eastAsia="en-AU"/>
        </w:rPr>
        <w:t>or representatives confirmed staff know consumers, and they do not need to repeat information about their needs and preferences</w:t>
      </w:r>
      <w:r w:rsidR="00DA3D35">
        <w:rPr>
          <w:rFonts w:ascii="Arial" w:eastAsia="Arial" w:hAnsi="Arial" w:cs="Arial"/>
          <w:color w:val="000000"/>
          <w:lang w:eastAsia="en-AU"/>
        </w:rPr>
        <w:t>, and they feel</w:t>
      </w:r>
      <w:r w:rsidR="00DA3D35" w:rsidRPr="0043161B">
        <w:rPr>
          <w:rFonts w:ascii="Arial" w:eastAsia="Arial" w:hAnsi="Arial" w:cs="Arial"/>
          <w:color w:val="000000"/>
          <w:lang w:eastAsia="en-AU"/>
        </w:rPr>
        <w:t xml:space="preserve"> confident staff </w:t>
      </w:r>
      <w:r w:rsidR="002D614C">
        <w:rPr>
          <w:rFonts w:ascii="Arial" w:eastAsia="Arial" w:hAnsi="Arial" w:cs="Arial"/>
          <w:color w:val="000000"/>
          <w:lang w:eastAsia="en-AU"/>
        </w:rPr>
        <w:t>will</w:t>
      </w:r>
      <w:r w:rsidR="00DA3D35" w:rsidRPr="0043161B">
        <w:rPr>
          <w:rFonts w:ascii="Arial" w:eastAsia="Arial" w:hAnsi="Arial" w:cs="Arial"/>
          <w:color w:val="000000"/>
          <w:lang w:eastAsia="en-AU"/>
        </w:rPr>
        <w:t xml:space="preserve"> notice if consumers’ health change</w:t>
      </w:r>
      <w:r w:rsidR="002D614C">
        <w:rPr>
          <w:rFonts w:ascii="Arial" w:eastAsia="Arial" w:hAnsi="Arial" w:cs="Arial"/>
          <w:color w:val="000000"/>
          <w:lang w:eastAsia="en-AU"/>
        </w:rPr>
        <w:t>s</w:t>
      </w:r>
      <w:r w:rsidR="00DA3D35" w:rsidRPr="0043161B">
        <w:rPr>
          <w:rFonts w:ascii="Arial" w:eastAsia="Arial" w:hAnsi="Arial" w:cs="Arial"/>
          <w:color w:val="000000"/>
          <w:lang w:eastAsia="en-AU"/>
        </w:rPr>
        <w:t xml:space="preserve"> and </w:t>
      </w:r>
      <w:r w:rsidR="002D614C">
        <w:rPr>
          <w:rFonts w:ascii="Arial" w:eastAsia="Arial" w:hAnsi="Arial" w:cs="Arial"/>
          <w:color w:val="000000"/>
          <w:lang w:eastAsia="en-AU"/>
        </w:rPr>
        <w:t>will</w:t>
      </w:r>
      <w:r w:rsidR="00DA3D35" w:rsidRPr="0043161B">
        <w:rPr>
          <w:rFonts w:ascii="Arial" w:eastAsia="Arial" w:hAnsi="Arial" w:cs="Arial"/>
          <w:color w:val="000000"/>
          <w:lang w:eastAsia="en-AU"/>
        </w:rPr>
        <w:t xml:space="preserve"> respond appropriately</w:t>
      </w:r>
      <w:r w:rsidRPr="00CD4782">
        <w:rPr>
          <w:rFonts w:ascii="Arial" w:hAnsi="Arial" w:cs="Arial"/>
          <w:color w:val="FF0000"/>
          <w:szCs w:val="22"/>
        </w:rPr>
        <w:t xml:space="preserve">. </w:t>
      </w:r>
    </w:p>
    <w:p w14:paraId="2B4A90EB" w14:textId="08A5AF75" w:rsidR="0043161B" w:rsidRPr="00D4676A" w:rsidRDefault="0043161B" w:rsidP="00D4676A">
      <w:pPr>
        <w:rPr>
          <w:rFonts w:ascii="Arial" w:eastAsia="Arial" w:hAnsi="Arial" w:cs="Arial"/>
          <w:color w:val="auto"/>
          <w:lang w:eastAsia="en-AU"/>
        </w:rPr>
      </w:pPr>
      <w:r w:rsidRPr="00D4676A">
        <w:rPr>
          <w:rFonts w:ascii="Arial" w:eastAsia="Arial" w:hAnsi="Arial" w:cs="Arial"/>
          <w:color w:val="auto"/>
          <w:lang w:eastAsia="en-AU"/>
        </w:rPr>
        <w:t xml:space="preserve">Infection related risks are minimised through implementation of standard and transmission-based precautions to prevent and control infections. Consumers and/or representatives </w:t>
      </w:r>
      <w:r w:rsidR="00CA59FE" w:rsidRPr="00D4676A">
        <w:rPr>
          <w:rFonts w:ascii="Arial" w:eastAsia="Arial" w:hAnsi="Arial" w:cs="Arial"/>
          <w:color w:val="auto"/>
          <w:lang w:eastAsia="en-AU"/>
        </w:rPr>
        <w:t>said</w:t>
      </w:r>
      <w:r w:rsidRPr="00D4676A">
        <w:rPr>
          <w:rFonts w:ascii="Arial" w:eastAsia="Arial" w:hAnsi="Arial" w:cs="Arial"/>
          <w:color w:val="auto"/>
          <w:lang w:eastAsia="en-AU"/>
        </w:rPr>
        <w:t xml:space="preserve"> staff use personal protective equipment and hygiene techniques to minimise transmission of infection</w:t>
      </w:r>
      <w:r w:rsidR="00CA59FE" w:rsidRPr="00D4676A">
        <w:rPr>
          <w:rFonts w:ascii="Arial" w:eastAsia="Arial" w:hAnsi="Arial" w:cs="Arial"/>
          <w:color w:val="auto"/>
          <w:lang w:eastAsia="en-AU"/>
        </w:rPr>
        <w:t xml:space="preserve"> and </w:t>
      </w:r>
      <w:r w:rsidRPr="00D4676A">
        <w:rPr>
          <w:rFonts w:ascii="Arial" w:eastAsia="Arial" w:hAnsi="Arial" w:cs="Arial"/>
          <w:color w:val="auto"/>
          <w:lang w:eastAsia="en-AU"/>
        </w:rPr>
        <w:t xml:space="preserve">are confident staff are aware of infection control measures, including management of COVID-19. </w:t>
      </w:r>
      <w:r w:rsidR="00CA59FE" w:rsidRPr="00D4676A">
        <w:rPr>
          <w:rFonts w:ascii="Arial" w:eastAsia="Arial" w:hAnsi="Arial" w:cs="Arial"/>
          <w:color w:val="auto"/>
          <w:lang w:eastAsia="en-AU"/>
        </w:rPr>
        <w:t xml:space="preserve">While </w:t>
      </w:r>
      <w:r w:rsidR="005B4551">
        <w:rPr>
          <w:rFonts w:ascii="Arial" w:eastAsia="Arial" w:hAnsi="Arial" w:cs="Arial"/>
          <w:color w:val="auto"/>
          <w:lang w:eastAsia="en-AU"/>
        </w:rPr>
        <w:t>care staff are</w:t>
      </w:r>
      <w:r w:rsidR="00CA59FE" w:rsidRPr="00D4676A">
        <w:rPr>
          <w:rFonts w:ascii="Arial" w:eastAsia="Arial" w:hAnsi="Arial" w:cs="Arial"/>
          <w:color w:val="auto"/>
          <w:lang w:eastAsia="en-AU"/>
        </w:rPr>
        <w:t xml:space="preserve"> aware of </w:t>
      </w:r>
      <w:r w:rsidR="00661321" w:rsidRPr="00D4676A">
        <w:rPr>
          <w:rFonts w:ascii="Arial" w:eastAsia="Arial" w:hAnsi="Arial" w:cs="Arial"/>
          <w:color w:val="auto"/>
          <w:lang w:eastAsia="en-AU"/>
        </w:rPr>
        <w:t xml:space="preserve">strategies to </w:t>
      </w:r>
      <w:r w:rsidRPr="00D4676A">
        <w:rPr>
          <w:rFonts w:ascii="Arial" w:eastAsia="Arial" w:hAnsi="Arial" w:cs="Arial"/>
          <w:color w:val="auto"/>
          <w:lang w:eastAsia="en-AU"/>
        </w:rPr>
        <w:t xml:space="preserve">minimise the </w:t>
      </w:r>
      <w:r w:rsidR="00661321" w:rsidRPr="00D4676A">
        <w:rPr>
          <w:rFonts w:ascii="Arial" w:eastAsia="Arial" w:hAnsi="Arial" w:cs="Arial"/>
          <w:color w:val="auto"/>
          <w:lang w:eastAsia="en-AU"/>
        </w:rPr>
        <w:t>need for antibiotics</w:t>
      </w:r>
      <w:r w:rsidR="005B4551">
        <w:rPr>
          <w:rFonts w:ascii="Arial" w:eastAsia="Arial" w:hAnsi="Arial" w:cs="Arial"/>
          <w:color w:val="auto"/>
          <w:lang w:eastAsia="en-AU"/>
        </w:rPr>
        <w:t>,</w:t>
      </w:r>
      <w:r w:rsidR="00661321" w:rsidRPr="00D4676A">
        <w:rPr>
          <w:rFonts w:ascii="Arial" w:eastAsia="Arial" w:hAnsi="Arial" w:cs="Arial"/>
          <w:color w:val="auto"/>
          <w:lang w:eastAsia="en-AU"/>
        </w:rPr>
        <w:t xml:space="preserve"> </w:t>
      </w:r>
      <w:r w:rsidR="00991019" w:rsidRPr="00D4676A">
        <w:rPr>
          <w:rFonts w:ascii="Arial" w:eastAsia="Arial" w:hAnsi="Arial" w:cs="Arial"/>
          <w:color w:val="auto"/>
          <w:lang w:eastAsia="en-AU"/>
        </w:rPr>
        <w:t>the service has not</w:t>
      </w:r>
      <w:r w:rsidRPr="00D4676A">
        <w:rPr>
          <w:rFonts w:ascii="Arial" w:eastAsia="Arial" w:hAnsi="Arial" w:cs="Arial"/>
          <w:color w:val="auto"/>
          <w:lang w:eastAsia="en-AU"/>
        </w:rPr>
        <w:t xml:space="preserve"> provide</w:t>
      </w:r>
      <w:r w:rsidR="00991019" w:rsidRPr="00D4676A">
        <w:rPr>
          <w:rFonts w:ascii="Arial" w:eastAsia="Arial" w:hAnsi="Arial" w:cs="Arial"/>
          <w:color w:val="auto"/>
          <w:lang w:eastAsia="en-AU"/>
        </w:rPr>
        <w:t>d</w:t>
      </w:r>
      <w:r w:rsidRPr="00D4676A">
        <w:rPr>
          <w:rFonts w:ascii="Arial" w:eastAsia="Arial" w:hAnsi="Arial" w:cs="Arial"/>
          <w:color w:val="auto"/>
          <w:lang w:eastAsia="en-AU"/>
        </w:rPr>
        <w:t xml:space="preserve"> consumers with information or pamphlets </w:t>
      </w:r>
      <w:r w:rsidR="00991019" w:rsidRPr="00D4676A">
        <w:rPr>
          <w:rFonts w:ascii="Arial" w:eastAsia="Arial" w:hAnsi="Arial" w:cs="Arial"/>
          <w:color w:val="auto"/>
          <w:lang w:eastAsia="en-AU"/>
        </w:rPr>
        <w:t>relating t</w:t>
      </w:r>
      <w:r w:rsidR="00D4676A" w:rsidRPr="00D4676A">
        <w:rPr>
          <w:rFonts w:ascii="Arial" w:eastAsia="Arial" w:hAnsi="Arial" w:cs="Arial"/>
          <w:color w:val="auto"/>
          <w:lang w:eastAsia="en-AU"/>
        </w:rPr>
        <w:t xml:space="preserve">o antimicrobial stewardship nor </w:t>
      </w:r>
      <w:r w:rsidRPr="00D4676A">
        <w:rPr>
          <w:rFonts w:ascii="Arial" w:eastAsia="Arial" w:hAnsi="Arial" w:cs="Arial"/>
          <w:color w:val="auto"/>
          <w:lang w:eastAsia="en-AU"/>
        </w:rPr>
        <w:t xml:space="preserve">have </w:t>
      </w:r>
      <w:r w:rsidR="00D4676A" w:rsidRPr="00D4676A">
        <w:rPr>
          <w:rFonts w:ascii="Arial" w:eastAsia="Arial" w:hAnsi="Arial" w:cs="Arial"/>
          <w:color w:val="auto"/>
          <w:lang w:eastAsia="en-AU"/>
        </w:rPr>
        <w:t xml:space="preserve">they </w:t>
      </w:r>
      <w:r w:rsidRPr="00D4676A">
        <w:rPr>
          <w:rFonts w:ascii="Arial" w:eastAsia="Arial" w:hAnsi="Arial" w:cs="Arial"/>
          <w:color w:val="auto"/>
          <w:lang w:eastAsia="en-AU"/>
        </w:rPr>
        <w:t>discussed appropriate use and prescribing of antibiotics</w:t>
      </w:r>
      <w:r w:rsidR="00D4676A" w:rsidRPr="00D4676A">
        <w:rPr>
          <w:rFonts w:ascii="Arial" w:eastAsia="Arial" w:hAnsi="Arial" w:cs="Arial"/>
          <w:color w:val="auto"/>
          <w:lang w:eastAsia="en-AU"/>
        </w:rPr>
        <w:t xml:space="preserve"> with medical officers</w:t>
      </w:r>
      <w:r w:rsidRPr="00D4676A">
        <w:rPr>
          <w:rFonts w:ascii="Arial" w:eastAsia="Arial" w:hAnsi="Arial" w:cs="Arial"/>
          <w:color w:val="auto"/>
          <w:lang w:eastAsia="en-AU"/>
        </w:rPr>
        <w:t>.</w:t>
      </w:r>
    </w:p>
    <w:p w14:paraId="23715CCD" w14:textId="128DCCCA" w:rsidR="00C55CFE" w:rsidRPr="00D4676A" w:rsidRDefault="00C55CFE" w:rsidP="00D4676A">
      <w:pPr>
        <w:rPr>
          <w:rFonts w:ascii="Arial" w:eastAsia="Arial" w:hAnsi="Arial" w:cs="Arial"/>
          <w:color w:val="auto"/>
          <w:lang w:eastAsia="en-AU"/>
        </w:rPr>
      </w:pPr>
      <w:r w:rsidRPr="00D4676A">
        <w:rPr>
          <w:rFonts w:ascii="Arial" w:eastAsia="Arial" w:hAnsi="Arial" w:cs="Arial"/>
          <w:color w:val="auto"/>
          <w:lang w:eastAsia="en-AU"/>
        </w:rPr>
        <w:t xml:space="preserve">Based on the assessment team’s report, I find all requirements in Standard 3 </w:t>
      </w:r>
      <w:r w:rsidR="00DF4AD3" w:rsidRPr="00D4676A">
        <w:rPr>
          <w:rFonts w:ascii="Arial" w:eastAsia="Arial" w:hAnsi="Arial" w:cs="Arial"/>
          <w:color w:val="auto"/>
          <w:lang w:eastAsia="en-AU"/>
        </w:rPr>
        <w:t>Personal care and clinical care</w:t>
      </w:r>
      <w:r w:rsidRPr="00D4676A">
        <w:rPr>
          <w:rFonts w:ascii="Arial" w:eastAsia="Arial" w:hAnsi="Arial" w:cs="Arial"/>
          <w:color w:val="auto"/>
          <w:lang w:eastAsia="en-AU"/>
        </w:rPr>
        <w:t xml:space="preserve"> compliant. </w:t>
      </w:r>
    </w:p>
    <w:p w14:paraId="17AE6856" w14:textId="0DB62D7A" w:rsidR="0087700C" w:rsidRPr="006B4042" w:rsidRDefault="00DC308D" w:rsidP="00F87E39">
      <w:pPr>
        <w:pStyle w:val="NormalArial"/>
      </w:pPr>
      <w:r w:rsidRPr="006B4042">
        <w:br w:type="page"/>
      </w:r>
    </w:p>
    <w:p w14:paraId="18E5652A" w14:textId="77777777" w:rsidR="00FC045E" w:rsidRPr="00A36AA9" w:rsidRDefault="00DC308D"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65"/>
        <w:gridCol w:w="1701"/>
      </w:tblGrid>
      <w:tr w:rsidR="002F1AAE" w14:paraId="69BB04A6" w14:textId="77777777" w:rsidTr="006B7E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Borders>
              <w:bottom w:val="single" w:sz="4" w:space="0" w:color="BFBFBF" w:themeColor="background1" w:themeShade="BF"/>
            </w:tcBorders>
          </w:tcPr>
          <w:p w14:paraId="3366BF65" w14:textId="77777777" w:rsidR="002F1AAE" w:rsidRPr="00991076" w:rsidRDefault="002F1AAE" w:rsidP="001F455A">
            <w:pPr>
              <w:spacing w:before="0" w:line="22" w:lineRule="atLeast"/>
              <w:rPr>
                <w:rFonts w:ascii="Arial" w:hAnsi="Arial" w:cs="Arial"/>
                <w:b w:val="0"/>
                <w:color w:val="FFFFFF" w:themeColor="background1"/>
              </w:rPr>
            </w:pPr>
            <w:bookmarkStart w:id="6" w:name="_Hlk106628614"/>
            <w:r w:rsidRPr="00991076">
              <w:rPr>
                <w:rFonts w:ascii="Arial" w:hAnsi="Arial" w:cs="Arial"/>
                <w:color w:val="FFFFFF" w:themeColor="background1"/>
              </w:rPr>
              <w:t>Services and supports for daily living</w:t>
            </w:r>
          </w:p>
        </w:tc>
        <w:tc>
          <w:tcPr>
            <w:tcW w:w="1701" w:type="dxa"/>
            <w:tcBorders>
              <w:bottom w:val="single" w:sz="4" w:space="0" w:color="BFBFBF" w:themeColor="background1" w:themeShade="BF"/>
            </w:tcBorders>
          </w:tcPr>
          <w:p w14:paraId="07C955F2" w14:textId="77777777" w:rsidR="002F1AAE" w:rsidRPr="00991076" w:rsidRDefault="002F1AA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6"/>
      <w:tr w:rsidR="002F1AAE" w14:paraId="26198568" w14:textId="77777777" w:rsidTr="006B7E1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AE3F4D" w14:textId="77777777" w:rsidR="002F1AAE" w:rsidRPr="00244176" w:rsidRDefault="002F1AA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6265" w:type="dxa"/>
            <w:shd w:val="clear" w:color="auto" w:fill="auto"/>
          </w:tcPr>
          <w:p w14:paraId="25BF5580" w14:textId="77777777" w:rsidR="002F1AAE" w:rsidRPr="00244176" w:rsidRDefault="002F1AA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701" w:type="dxa"/>
            <w:shd w:val="clear" w:color="auto" w:fill="auto"/>
          </w:tcPr>
          <w:p w14:paraId="383FD1E3" w14:textId="77777777" w:rsidR="002F1AAE" w:rsidRPr="006B7E10" w:rsidRDefault="002235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42842"/>
                <w:placeholder>
                  <w:docPart w:val="4005A8CE2E57454985E426E3C927D56A"/>
                </w:placeholder>
                <w:dropDownList>
                  <w:listItem w:displayText="choose a rating" w:value="choose a rating"/>
                  <w:listItem w:displayText="Compliant" w:value="Compliant"/>
                  <w:listItem w:displayText="Not Compliant" w:value="Not Compliant"/>
                </w:dropDownList>
              </w:sdtPr>
              <w:sdtEndPr/>
              <w:sdtContent>
                <w:r w:rsidR="002F1AAE" w:rsidRPr="006B7E10">
                  <w:rPr>
                    <w:rFonts w:ascii="Arial" w:hAnsi="Arial" w:cs="Arial"/>
                  </w:rPr>
                  <w:t>Compliant</w:t>
                </w:r>
              </w:sdtContent>
            </w:sdt>
            <w:r w:rsidR="002F1AAE" w:rsidRPr="006B7E10">
              <w:rPr>
                <w:rFonts w:ascii="Arial" w:hAnsi="Arial" w:cs="Arial"/>
              </w:rPr>
              <w:t xml:space="preserve"> </w:t>
            </w:r>
          </w:p>
        </w:tc>
      </w:tr>
      <w:tr w:rsidR="002F1AAE" w14:paraId="0485BD9D" w14:textId="77777777" w:rsidTr="006B7E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1FB2D6" w14:textId="77777777" w:rsidR="002F1AAE" w:rsidRPr="00244176" w:rsidRDefault="002F1AA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6265" w:type="dxa"/>
            <w:shd w:val="clear" w:color="auto" w:fill="auto"/>
          </w:tcPr>
          <w:p w14:paraId="271C7D3B" w14:textId="77777777" w:rsidR="002F1AAE" w:rsidRPr="00244176" w:rsidRDefault="002F1AA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701" w:type="dxa"/>
            <w:shd w:val="clear" w:color="auto" w:fill="auto"/>
          </w:tcPr>
          <w:p w14:paraId="0AFD10D6" w14:textId="77777777" w:rsidR="002F1AAE" w:rsidRPr="006B7E10" w:rsidRDefault="002235D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2381922"/>
                <w:placeholder>
                  <w:docPart w:val="7F855DA526F14499BFE5EBAE11900864"/>
                </w:placeholder>
                <w:dropDownList>
                  <w:listItem w:displayText="choose a rating" w:value="choose a rating"/>
                  <w:listItem w:displayText="Compliant" w:value="Compliant"/>
                  <w:listItem w:displayText="Not Compliant" w:value="Not Compliant"/>
                </w:dropDownList>
              </w:sdtPr>
              <w:sdtEndPr/>
              <w:sdtContent>
                <w:r w:rsidR="002F1AAE" w:rsidRPr="006B7E10">
                  <w:rPr>
                    <w:rFonts w:ascii="Arial" w:hAnsi="Arial" w:cs="Arial"/>
                  </w:rPr>
                  <w:t>Compliant</w:t>
                </w:r>
              </w:sdtContent>
            </w:sdt>
            <w:r w:rsidR="002F1AAE" w:rsidRPr="006B7E10">
              <w:rPr>
                <w:rFonts w:ascii="Arial" w:hAnsi="Arial" w:cs="Arial"/>
              </w:rPr>
              <w:t xml:space="preserve"> </w:t>
            </w:r>
          </w:p>
        </w:tc>
      </w:tr>
      <w:tr w:rsidR="002F1AAE" w14:paraId="76ADB4C5" w14:textId="77777777" w:rsidTr="006B7E1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C7F56C" w14:textId="77777777" w:rsidR="002F1AAE" w:rsidRPr="00244176" w:rsidRDefault="002F1AA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6265" w:type="dxa"/>
            <w:shd w:val="clear" w:color="auto" w:fill="auto"/>
          </w:tcPr>
          <w:p w14:paraId="271EEB5B" w14:textId="77777777" w:rsidR="002F1AAE" w:rsidRPr="00244176" w:rsidRDefault="002F1AA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837C198" w14:textId="77777777" w:rsidR="002F1AAE" w:rsidRPr="00244176" w:rsidRDefault="002F1AA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E0AE59F" w14:textId="77777777" w:rsidR="002F1AAE" w:rsidRPr="00244176" w:rsidRDefault="002F1AA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317D2D6" w14:textId="77777777" w:rsidR="002F1AAE" w:rsidRPr="00244176" w:rsidRDefault="002F1AA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701" w:type="dxa"/>
            <w:shd w:val="clear" w:color="auto" w:fill="auto"/>
          </w:tcPr>
          <w:p w14:paraId="04003FED" w14:textId="77777777" w:rsidR="002F1AAE" w:rsidRPr="006B7E10" w:rsidRDefault="002235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209694"/>
                <w:placeholder>
                  <w:docPart w:val="C16D7B7D31F540C8A172FF1E22648B11"/>
                </w:placeholder>
                <w:dropDownList>
                  <w:listItem w:displayText="choose a rating" w:value="choose a rating"/>
                  <w:listItem w:displayText="Compliant" w:value="Compliant"/>
                  <w:listItem w:displayText="Not Compliant" w:value="Not Compliant"/>
                </w:dropDownList>
              </w:sdtPr>
              <w:sdtEndPr/>
              <w:sdtContent>
                <w:r w:rsidR="002F1AAE" w:rsidRPr="006B7E10">
                  <w:rPr>
                    <w:rFonts w:ascii="Arial" w:hAnsi="Arial" w:cs="Arial"/>
                  </w:rPr>
                  <w:t>Compliant</w:t>
                </w:r>
              </w:sdtContent>
            </w:sdt>
            <w:r w:rsidR="002F1AAE" w:rsidRPr="006B7E10">
              <w:rPr>
                <w:rFonts w:ascii="Arial" w:hAnsi="Arial" w:cs="Arial"/>
              </w:rPr>
              <w:t xml:space="preserve"> </w:t>
            </w:r>
          </w:p>
        </w:tc>
      </w:tr>
      <w:tr w:rsidR="002F1AAE" w14:paraId="64C28A93" w14:textId="77777777" w:rsidTr="006B7E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FCEB7F" w14:textId="77777777" w:rsidR="002F1AAE" w:rsidRPr="00244176" w:rsidRDefault="002F1AA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6265" w:type="dxa"/>
            <w:shd w:val="clear" w:color="auto" w:fill="auto"/>
          </w:tcPr>
          <w:p w14:paraId="01E3196B" w14:textId="77777777" w:rsidR="002F1AAE" w:rsidRPr="00244176" w:rsidRDefault="002F1AA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701" w:type="dxa"/>
            <w:shd w:val="clear" w:color="auto" w:fill="auto"/>
          </w:tcPr>
          <w:p w14:paraId="0052CCC8" w14:textId="77777777" w:rsidR="002F1AAE" w:rsidRPr="006B7E10" w:rsidRDefault="002235D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043466"/>
                <w:placeholder>
                  <w:docPart w:val="8A4E38D878734A4CA56E4895AC14E90A"/>
                </w:placeholder>
                <w:dropDownList>
                  <w:listItem w:displayText="choose a rating" w:value="choose a rating"/>
                  <w:listItem w:displayText="Compliant" w:value="Compliant"/>
                  <w:listItem w:displayText="Not Compliant" w:value="Not Compliant"/>
                </w:dropDownList>
              </w:sdtPr>
              <w:sdtEndPr/>
              <w:sdtContent>
                <w:r w:rsidR="002F1AAE" w:rsidRPr="006B7E10">
                  <w:rPr>
                    <w:rFonts w:ascii="Arial" w:hAnsi="Arial" w:cs="Arial"/>
                  </w:rPr>
                  <w:t>Compliant</w:t>
                </w:r>
              </w:sdtContent>
            </w:sdt>
            <w:r w:rsidR="002F1AAE" w:rsidRPr="006B7E10">
              <w:rPr>
                <w:rFonts w:ascii="Arial" w:hAnsi="Arial" w:cs="Arial"/>
              </w:rPr>
              <w:t xml:space="preserve"> </w:t>
            </w:r>
          </w:p>
        </w:tc>
      </w:tr>
      <w:tr w:rsidR="002F1AAE" w14:paraId="2B68E256" w14:textId="77777777" w:rsidTr="006B7E1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4B1741" w14:textId="77777777" w:rsidR="002F1AAE" w:rsidRPr="00244176" w:rsidRDefault="002F1AA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6265" w:type="dxa"/>
            <w:shd w:val="clear" w:color="auto" w:fill="auto"/>
          </w:tcPr>
          <w:p w14:paraId="59C7DEAC" w14:textId="77777777" w:rsidR="002F1AAE" w:rsidRPr="00244176" w:rsidRDefault="002F1AA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701" w:type="dxa"/>
            <w:shd w:val="clear" w:color="auto" w:fill="auto"/>
          </w:tcPr>
          <w:p w14:paraId="63B63FF4" w14:textId="77777777" w:rsidR="002F1AAE" w:rsidRPr="006B7E10" w:rsidRDefault="002235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3868728"/>
                <w:placeholder>
                  <w:docPart w:val="42FF65A8A6D64260966787A628DA557C"/>
                </w:placeholder>
                <w:dropDownList>
                  <w:listItem w:displayText="choose a rating" w:value="choose a rating"/>
                  <w:listItem w:displayText="Compliant" w:value="Compliant"/>
                  <w:listItem w:displayText="Not Compliant" w:value="Not Compliant"/>
                </w:dropDownList>
              </w:sdtPr>
              <w:sdtEndPr/>
              <w:sdtContent>
                <w:r w:rsidR="002F1AAE" w:rsidRPr="006B7E10">
                  <w:rPr>
                    <w:rFonts w:ascii="Arial" w:hAnsi="Arial" w:cs="Arial"/>
                  </w:rPr>
                  <w:t>Compliant</w:t>
                </w:r>
              </w:sdtContent>
            </w:sdt>
            <w:r w:rsidR="002F1AAE" w:rsidRPr="006B7E10">
              <w:rPr>
                <w:rFonts w:ascii="Arial" w:hAnsi="Arial" w:cs="Arial"/>
              </w:rPr>
              <w:t xml:space="preserve"> </w:t>
            </w:r>
          </w:p>
        </w:tc>
      </w:tr>
      <w:tr w:rsidR="002F1AAE" w14:paraId="2C6FF889" w14:textId="77777777" w:rsidTr="006B7E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BFD1FC" w14:textId="77777777" w:rsidR="002F1AAE" w:rsidRPr="00244176" w:rsidRDefault="002F1AA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6265" w:type="dxa"/>
            <w:shd w:val="clear" w:color="auto" w:fill="auto"/>
          </w:tcPr>
          <w:p w14:paraId="66E79B18" w14:textId="77777777" w:rsidR="002F1AAE" w:rsidRPr="00244176" w:rsidRDefault="002F1AA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701" w:type="dxa"/>
            <w:shd w:val="clear" w:color="auto" w:fill="auto"/>
          </w:tcPr>
          <w:p w14:paraId="5E35CCF2" w14:textId="77777777" w:rsidR="002F1AAE" w:rsidRPr="006B7E10" w:rsidRDefault="002235D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2752468"/>
                <w:placeholder>
                  <w:docPart w:val="C0D42B99B0F049B39E11A0BF7473BC8F"/>
                </w:placeholder>
                <w:dropDownList>
                  <w:listItem w:displayText="choose a rating" w:value="choose a rating"/>
                  <w:listItem w:displayText="Compliant" w:value="Compliant"/>
                  <w:listItem w:displayText="Not Compliant" w:value="Not Compliant"/>
                </w:dropDownList>
              </w:sdtPr>
              <w:sdtEndPr/>
              <w:sdtContent>
                <w:r w:rsidR="002F1AAE" w:rsidRPr="006B7E10">
                  <w:rPr>
                    <w:rFonts w:ascii="Arial" w:hAnsi="Arial" w:cs="Arial"/>
                  </w:rPr>
                  <w:t>Compliant</w:t>
                </w:r>
              </w:sdtContent>
            </w:sdt>
            <w:r w:rsidR="002F1AAE" w:rsidRPr="006B7E10">
              <w:rPr>
                <w:rFonts w:ascii="Arial" w:hAnsi="Arial" w:cs="Arial"/>
              </w:rPr>
              <w:t xml:space="preserve"> </w:t>
            </w:r>
          </w:p>
        </w:tc>
      </w:tr>
      <w:tr w:rsidR="002F1AAE" w14:paraId="6AE89B30" w14:textId="77777777" w:rsidTr="006B7E10">
        <w:tc>
          <w:tcPr>
            <w:cnfStyle w:val="001000000000" w:firstRow="0" w:lastRow="0" w:firstColumn="1" w:lastColumn="0" w:oddVBand="0" w:evenVBand="0" w:oddHBand="0" w:evenHBand="0" w:firstRowFirstColumn="0" w:firstRowLastColumn="0" w:lastRowFirstColumn="0" w:lastRowLastColumn="0"/>
            <w:tcW w:w="0" w:type="auto"/>
          </w:tcPr>
          <w:p w14:paraId="5E9E5A36" w14:textId="77777777" w:rsidR="002F1AAE" w:rsidRPr="00244176" w:rsidRDefault="002F1AA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6265" w:type="dxa"/>
          </w:tcPr>
          <w:p w14:paraId="7BF7BD87" w14:textId="77777777" w:rsidR="002F1AAE" w:rsidRPr="00244176" w:rsidRDefault="002F1AA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701" w:type="dxa"/>
          </w:tcPr>
          <w:p w14:paraId="6A2EE42B" w14:textId="77777777" w:rsidR="002F1AAE" w:rsidRPr="006B7E10" w:rsidRDefault="002235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6565279"/>
                <w:placeholder>
                  <w:docPart w:val="3805D6C7E543473EB5AA8F0F25E5FDF6"/>
                </w:placeholder>
                <w:dropDownList>
                  <w:listItem w:displayText="choose a rating" w:value="choose a rating"/>
                  <w:listItem w:displayText="Compliant" w:value="Compliant"/>
                  <w:listItem w:displayText="Not Compliant" w:value="Not Compliant"/>
                </w:dropDownList>
              </w:sdtPr>
              <w:sdtEndPr/>
              <w:sdtContent>
                <w:r w:rsidR="002F1AAE" w:rsidRPr="006B7E10">
                  <w:rPr>
                    <w:rFonts w:ascii="Arial" w:hAnsi="Arial" w:cs="Arial"/>
                  </w:rPr>
                  <w:t>Compliant</w:t>
                </w:r>
              </w:sdtContent>
            </w:sdt>
            <w:r w:rsidR="002F1AAE" w:rsidRPr="006B7E10">
              <w:rPr>
                <w:rFonts w:ascii="Arial" w:hAnsi="Arial" w:cs="Arial"/>
              </w:rPr>
              <w:t xml:space="preserve"> </w:t>
            </w:r>
          </w:p>
        </w:tc>
      </w:tr>
    </w:tbl>
    <w:p w14:paraId="78966C68" w14:textId="77777777" w:rsidR="0087700C" w:rsidRDefault="00DC308D" w:rsidP="007B3959">
      <w:pPr>
        <w:pStyle w:val="Heading20"/>
      </w:pPr>
      <w:r w:rsidRPr="00A36AA9">
        <w:t>Findings</w:t>
      </w:r>
    </w:p>
    <w:p w14:paraId="194EFC0E" w14:textId="1D569876" w:rsidR="00CE6D4C" w:rsidRPr="0070529F" w:rsidRDefault="00146CCE" w:rsidP="0070529F">
      <w:pPr>
        <w:rPr>
          <w:rFonts w:ascii="Arial" w:eastAsiaTheme="minorHAnsi" w:hAnsi="Arial" w:cs="Arial"/>
          <w:color w:val="auto"/>
        </w:rPr>
      </w:pPr>
      <w:r w:rsidRPr="0070529F">
        <w:rPr>
          <w:rFonts w:ascii="Arial" w:eastAsiaTheme="minorHAnsi" w:hAnsi="Arial" w:cs="Arial"/>
          <w:color w:val="auto"/>
        </w:rPr>
        <w:t xml:space="preserve">Consumers and representatives </w:t>
      </w:r>
      <w:r w:rsidR="00CE6D4C" w:rsidRPr="0070529F">
        <w:rPr>
          <w:rFonts w:ascii="Arial" w:eastAsiaTheme="minorHAnsi" w:hAnsi="Arial" w:cs="Arial"/>
          <w:color w:val="auto"/>
        </w:rPr>
        <w:t>a</w:t>
      </w:r>
      <w:r w:rsidRPr="0070529F">
        <w:rPr>
          <w:rFonts w:ascii="Arial" w:eastAsiaTheme="minorHAnsi" w:hAnsi="Arial" w:cs="Arial"/>
          <w:color w:val="auto"/>
        </w:rPr>
        <w:t xml:space="preserve">re satisfied consumers’ independence, well-being and quality of life </w:t>
      </w:r>
      <w:r w:rsidR="00CE6D4C" w:rsidRPr="0070529F">
        <w:rPr>
          <w:rFonts w:ascii="Arial" w:eastAsiaTheme="minorHAnsi" w:hAnsi="Arial" w:cs="Arial"/>
          <w:color w:val="auto"/>
        </w:rPr>
        <w:t>is</w:t>
      </w:r>
      <w:r w:rsidRPr="0070529F">
        <w:rPr>
          <w:rFonts w:ascii="Arial" w:eastAsiaTheme="minorHAnsi" w:hAnsi="Arial" w:cs="Arial"/>
          <w:color w:val="auto"/>
        </w:rPr>
        <w:t xml:space="preserve"> optimised through provision of </w:t>
      </w:r>
      <w:r w:rsidR="00CE6D4C" w:rsidRPr="0070529F">
        <w:rPr>
          <w:rFonts w:ascii="Arial" w:eastAsiaTheme="minorHAnsi" w:hAnsi="Arial" w:cs="Arial"/>
          <w:color w:val="auto"/>
        </w:rPr>
        <w:t xml:space="preserve">the </w:t>
      </w:r>
      <w:r w:rsidRPr="0070529F">
        <w:rPr>
          <w:rFonts w:ascii="Arial" w:eastAsiaTheme="minorHAnsi" w:hAnsi="Arial" w:cs="Arial"/>
          <w:color w:val="auto"/>
        </w:rPr>
        <w:t>services</w:t>
      </w:r>
      <w:r w:rsidR="00CE6D4C" w:rsidRPr="0070529F">
        <w:rPr>
          <w:rFonts w:ascii="Arial" w:eastAsiaTheme="minorHAnsi" w:hAnsi="Arial" w:cs="Arial"/>
          <w:color w:val="auto"/>
        </w:rPr>
        <w:t xml:space="preserve"> they receive</w:t>
      </w:r>
      <w:r w:rsidRPr="0070529F">
        <w:rPr>
          <w:rFonts w:ascii="Arial" w:eastAsiaTheme="minorHAnsi" w:hAnsi="Arial" w:cs="Arial"/>
          <w:color w:val="auto"/>
        </w:rPr>
        <w:t xml:space="preserve">. </w:t>
      </w:r>
      <w:r w:rsidR="00CE6D4C" w:rsidRPr="0070529F">
        <w:rPr>
          <w:rFonts w:ascii="Arial" w:eastAsiaTheme="minorHAnsi" w:hAnsi="Arial" w:cs="Arial"/>
          <w:color w:val="auto"/>
        </w:rPr>
        <w:t xml:space="preserve">Consumers have complete choice in the services they receive, and care files confirmed goals, needs and preferences are discussed during care plan reviews and services provided are tailored to individual consumers to optimise their independence and quality of life. </w:t>
      </w:r>
      <w:r w:rsidRPr="0070529F">
        <w:rPr>
          <w:rFonts w:ascii="Arial" w:eastAsiaTheme="minorHAnsi" w:hAnsi="Arial" w:cs="Arial"/>
          <w:color w:val="auto"/>
        </w:rPr>
        <w:t xml:space="preserve">Care </w:t>
      </w:r>
      <w:r w:rsidR="00CE6D4C" w:rsidRPr="0070529F">
        <w:rPr>
          <w:rFonts w:ascii="Arial" w:eastAsiaTheme="minorHAnsi" w:hAnsi="Arial" w:cs="Arial"/>
          <w:color w:val="auto"/>
        </w:rPr>
        <w:t>staff</w:t>
      </w:r>
      <w:r w:rsidRPr="0070529F">
        <w:rPr>
          <w:rFonts w:ascii="Arial" w:eastAsiaTheme="minorHAnsi" w:hAnsi="Arial" w:cs="Arial"/>
          <w:color w:val="auto"/>
        </w:rPr>
        <w:t xml:space="preserve"> and management described what is important to consumers and how they adapt services according to consumers’ needs and preferences, such as additional in-home services when required. </w:t>
      </w:r>
    </w:p>
    <w:p w14:paraId="283B4188" w14:textId="787C96FC" w:rsidR="00F13F34" w:rsidRPr="0070529F" w:rsidRDefault="00146CCE" w:rsidP="0070529F">
      <w:pPr>
        <w:rPr>
          <w:rFonts w:ascii="Arial" w:eastAsiaTheme="minorHAnsi" w:hAnsi="Arial" w:cs="Arial"/>
          <w:color w:val="auto"/>
        </w:rPr>
      </w:pPr>
      <w:r w:rsidRPr="0070529F">
        <w:rPr>
          <w:rFonts w:ascii="Arial" w:eastAsiaTheme="minorHAnsi" w:hAnsi="Arial" w:cs="Arial"/>
          <w:color w:val="auto"/>
        </w:rPr>
        <w:t>All consumers and representatives interviewed feel confident care workers know consumers well and would recognise if they were feeling low and would respond appropriately.</w:t>
      </w:r>
      <w:r w:rsidR="00F13F34" w:rsidRPr="0070529F">
        <w:rPr>
          <w:rFonts w:ascii="Arial" w:eastAsiaTheme="minorHAnsi" w:hAnsi="Arial" w:cs="Arial"/>
          <w:color w:val="auto"/>
        </w:rPr>
        <w:t xml:space="preserve"> </w:t>
      </w:r>
      <w:r w:rsidRPr="0070529F">
        <w:rPr>
          <w:rFonts w:ascii="Arial" w:eastAsiaTheme="minorHAnsi" w:hAnsi="Arial" w:cs="Arial"/>
          <w:color w:val="auto"/>
        </w:rPr>
        <w:t xml:space="preserve">Care </w:t>
      </w:r>
      <w:r w:rsidR="00CE6D4C" w:rsidRPr="0070529F">
        <w:rPr>
          <w:rFonts w:ascii="Arial" w:eastAsiaTheme="minorHAnsi" w:hAnsi="Arial" w:cs="Arial"/>
          <w:color w:val="auto"/>
        </w:rPr>
        <w:t>files include</w:t>
      </w:r>
      <w:r w:rsidRPr="0070529F">
        <w:rPr>
          <w:rFonts w:ascii="Arial" w:eastAsiaTheme="minorHAnsi" w:hAnsi="Arial" w:cs="Arial"/>
          <w:color w:val="auto"/>
        </w:rPr>
        <w:t xml:space="preserve"> information </w:t>
      </w:r>
      <w:r w:rsidR="00CE6D4C" w:rsidRPr="0070529F">
        <w:rPr>
          <w:rFonts w:ascii="Arial" w:eastAsiaTheme="minorHAnsi" w:hAnsi="Arial" w:cs="Arial"/>
          <w:color w:val="auto"/>
        </w:rPr>
        <w:t>relating</w:t>
      </w:r>
      <w:r w:rsidRPr="0070529F">
        <w:rPr>
          <w:rFonts w:ascii="Arial" w:eastAsiaTheme="minorHAnsi" w:hAnsi="Arial" w:cs="Arial"/>
          <w:color w:val="auto"/>
        </w:rPr>
        <w:t xml:space="preserve"> to consumers’ emotional well-being, changes in behaviour, mood and overall health.</w:t>
      </w:r>
      <w:r w:rsidR="00F13F34" w:rsidRPr="0070529F">
        <w:rPr>
          <w:rFonts w:ascii="Arial" w:eastAsiaTheme="minorHAnsi" w:hAnsi="Arial" w:cs="Arial"/>
          <w:color w:val="auto"/>
        </w:rPr>
        <w:t xml:space="preserve"> Care staff said where they recognise changes to consumers’ emotional and psychological well-being, they ask if there is anything they can do to help, call the consumer’s next of kin/ family member or </w:t>
      </w:r>
      <w:r w:rsidR="00FF1153">
        <w:rPr>
          <w:rFonts w:ascii="Arial" w:eastAsiaTheme="minorHAnsi" w:hAnsi="Arial" w:cs="Arial"/>
          <w:color w:val="auto"/>
        </w:rPr>
        <w:t>medical officer,</w:t>
      </w:r>
      <w:r w:rsidR="00F13F34" w:rsidRPr="0070529F">
        <w:rPr>
          <w:rFonts w:ascii="Arial" w:eastAsiaTheme="minorHAnsi" w:hAnsi="Arial" w:cs="Arial"/>
          <w:color w:val="auto"/>
        </w:rPr>
        <w:t xml:space="preserve"> and contact the office to advise of the change</w:t>
      </w:r>
      <w:r w:rsidR="0070529F" w:rsidRPr="0070529F">
        <w:rPr>
          <w:rFonts w:ascii="Arial" w:eastAsiaTheme="minorHAnsi" w:hAnsi="Arial" w:cs="Arial"/>
          <w:color w:val="auto"/>
        </w:rPr>
        <w:t xml:space="preserve">. </w:t>
      </w:r>
    </w:p>
    <w:p w14:paraId="51E6EAE5" w14:textId="1507357C" w:rsidR="00146CCE" w:rsidRPr="0070529F" w:rsidRDefault="00F13F34" w:rsidP="0070529F">
      <w:pPr>
        <w:rPr>
          <w:rFonts w:ascii="Arial" w:eastAsiaTheme="minorHAnsi" w:hAnsi="Arial" w:cs="Arial"/>
          <w:color w:val="auto"/>
        </w:rPr>
      </w:pPr>
      <w:r w:rsidRPr="0070529F">
        <w:rPr>
          <w:rFonts w:ascii="Arial" w:eastAsiaTheme="minorHAnsi" w:hAnsi="Arial" w:cs="Arial"/>
          <w:color w:val="auto"/>
        </w:rPr>
        <w:t xml:space="preserve">Services provided to consumers encourage and enhance their independence, and consumers can choose the structure of their services to do the things of interest to them. </w:t>
      </w:r>
      <w:r w:rsidR="00146CCE" w:rsidRPr="0070529F">
        <w:rPr>
          <w:rFonts w:ascii="Arial" w:eastAsiaTheme="minorHAnsi" w:hAnsi="Arial" w:cs="Arial"/>
          <w:color w:val="auto"/>
        </w:rPr>
        <w:t xml:space="preserve">Consumers and/or representatives confirmed the community services enable consumers to do things of interest and maintain social relationships, such as going shopping, going to church or to specialist </w:t>
      </w:r>
      <w:r w:rsidR="00146CCE" w:rsidRPr="0070529F">
        <w:rPr>
          <w:rFonts w:ascii="Arial" w:eastAsiaTheme="minorHAnsi" w:hAnsi="Arial" w:cs="Arial"/>
          <w:color w:val="auto"/>
        </w:rPr>
        <w:lastRenderedPageBreak/>
        <w:t>appointment</w:t>
      </w:r>
      <w:r w:rsidR="0063209C">
        <w:rPr>
          <w:rFonts w:ascii="Arial" w:eastAsiaTheme="minorHAnsi" w:hAnsi="Arial" w:cs="Arial"/>
          <w:color w:val="auto"/>
        </w:rPr>
        <w:t>s</w:t>
      </w:r>
      <w:r w:rsidR="00146CCE" w:rsidRPr="0070529F">
        <w:rPr>
          <w:rFonts w:ascii="Arial" w:eastAsiaTheme="minorHAnsi" w:hAnsi="Arial" w:cs="Arial"/>
          <w:color w:val="auto"/>
        </w:rPr>
        <w:t xml:space="preserve"> and external social groups. </w:t>
      </w:r>
      <w:r w:rsidR="00C87164">
        <w:rPr>
          <w:rFonts w:ascii="Arial" w:eastAsiaTheme="minorHAnsi" w:hAnsi="Arial" w:cs="Arial"/>
          <w:color w:val="auto"/>
        </w:rPr>
        <w:t>Where required, t</w:t>
      </w:r>
      <w:r w:rsidR="00C87164" w:rsidRPr="00687085">
        <w:rPr>
          <w:rFonts w:ascii="Arial" w:eastAsiaTheme="minorHAnsi" w:hAnsi="Arial" w:cs="Arial"/>
          <w:color w:val="auto"/>
        </w:rPr>
        <w:t>here are processes to ensure appropriate and timely referrals are initiated</w:t>
      </w:r>
      <w:r w:rsidR="00C87164">
        <w:rPr>
          <w:rFonts w:ascii="Arial" w:eastAsiaTheme="minorHAnsi" w:hAnsi="Arial" w:cs="Arial"/>
          <w:color w:val="auto"/>
        </w:rPr>
        <w:t>.</w:t>
      </w:r>
    </w:p>
    <w:p w14:paraId="1C84E162" w14:textId="367C7F76" w:rsidR="00146CCE" w:rsidRPr="0070529F" w:rsidRDefault="002955C8" w:rsidP="0070529F">
      <w:pPr>
        <w:rPr>
          <w:rFonts w:ascii="Arial" w:eastAsiaTheme="minorHAnsi" w:hAnsi="Arial" w:cs="Arial"/>
          <w:color w:val="auto"/>
        </w:rPr>
      </w:pPr>
      <w:r w:rsidRPr="0070529F">
        <w:rPr>
          <w:rFonts w:ascii="Arial" w:eastAsiaTheme="minorHAnsi" w:hAnsi="Arial" w:cs="Arial"/>
          <w:color w:val="auto"/>
        </w:rPr>
        <w:t>Consumers are satisfied meals are varied and of suitable quality a</w:t>
      </w:r>
      <w:r w:rsidR="0063209C">
        <w:rPr>
          <w:rFonts w:ascii="Arial" w:eastAsiaTheme="minorHAnsi" w:hAnsi="Arial" w:cs="Arial"/>
          <w:color w:val="auto"/>
        </w:rPr>
        <w:t>n</w:t>
      </w:r>
      <w:r w:rsidRPr="0070529F">
        <w:rPr>
          <w:rFonts w:ascii="Arial" w:eastAsiaTheme="minorHAnsi" w:hAnsi="Arial" w:cs="Arial"/>
          <w:color w:val="auto"/>
        </w:rPr>
        <w:t xml:space="preserve">d quantity. </w:t>
      </w:r>
      <w:r w:rsidR="00C87164" w:rsidRPr="0070529F">
        <w:rPr>
          <w:rFonts w:ascii="Arial" w:eastAsiaTheme="minorHAnsi" w:hAnsi="Arial" w:cs="Arial"/>
          <w:color w:val="auto"/>
        </w:rPr>
        <w:t>C</w:t>
      </w:r>
      <w:r w:rsidR="00146CCE" w:rsidRPr="0070529F">
        <w:rPr>
          <w:rFonts w:ascii="Arial" w:eastAsiaTheme="minorHAnsi" w:hAnsi="Arial" w:cs="Arial"/>
          <w:color w:val="auto"/>
        </w:rPr>
        <w:t xml:space="preserve">onsumers </w:t>
      </w:r>
      <w:r w:rsidR="00C87164" w:rsidRPr="0070529F">
        <w:rPr>
          <w:rFonts w:ascii="Arial" w:eastAsiaTheme="minorHAnsi" w:hAnsi="Arial" w:cs="Arial"/>
          <w:color w:val="auto"/>
        </w:rPr>
        <w:t xml:space="preserve">are assisted </w:t>
      </w:r>
      <w:r w:rsidR="00146CCE" w:rsidRPr="0070529F">
        <w:rPr>
          <w:rFonts w:ascii="Arial" w:eastAsiaTheme="minorHAnsi" w:hAnsi="Arial" w:cs="Arial"/>
          <w:color w:val="auto"/>
        </w:rPr>
        <w:t>with meal preparation if required</w:t>
      </w:r>
      <w:r w:rsidR="0063209C">
        <w:rPr>
          <w:rFonts w:ascii="Arial" w:eastAsiaTheme="minorHAnsi" w:hAnsi="Arial" w:cs="Arial"/>
          <w:color w:val="auto"/>
        </w:rPr>
        <w:t>,</w:t>
      </w:r>
      <w:r w:rsidR="00146CCE" w:rsidRPr="0070529F">
        <w:rPr>
          <w:rFonts w:ascii="Arial" w:eastAsiaTheme="minorHAnsi" w:hAnsi="Arial" w:cs="Arial"/>
          <w:color w:val="auto"/>
        </w:rPr>
        <w:t xml:space="preserve"> an</w:t>
      </w:r>
      <w:r w:rsidR="0063209C">
        <w:rPr>
          <w:rFonts w:ascii="Arial" w:eastAsiaTheme="minorHAnsi" w:hAnsi="Arial" w:cs="Arial"/>
          <w:color w:val="auto"/>
        </w:rPr>
        <w:t>d</w:t>
      </w:r>
      <w:r w:rsidR="00146CCE" w:rsidRPr="0070529F">
        <w:rPr>
          <w:rFonts w:ascii="Arial" w:eastAsiaTheme="minorHAnsi" w:hAnsi="Arial" w:cs="Arial"/>
          <w:color w:val="auto"/>
        </w:rPr>
        <w:t xml:space="preserve"> </w:t>
      </w:r>
      <w:r w:rsidR="00C87164" w:rsidRPr="0070529F">
        <w:rPr>
          <w:rFonts w:ascii="Arial" w:eastAsiaTheme="minorHAnsi" w:hAnsi="Arial" w:cs="Arial"/>
          <w:color w:val="auto"/>
        </w:rPr>
        <w:t xml:space="preserve">the service can </w:t>
      </w:r>
      <w:r w:rsidR="00146CCE" w:rsidRPr="0070529F">
        <w:rPr>
          <w:rFonts w:ascii="Arial" w:eastAsiaTheme="minorHAnsi" w:hAnsi="Arial" w:cs="Arial"/>
          <w:color w:val="auto"/>
        </w:rPr>
        <w:t xml:space="preserve">organise and order meals for consumers when required from providers of their choice. </w:t>
      </w:r>
      <w:r w:rsidR="00C87164" w:rsidRPr="0070529F">
        <w:rPr>
          <w:rFonts w:ascii="Arial" w:eastAsiaTheme="minorHAnsi" w:hAnsi="Arial" w:cs="Arial"/>
          <w:color w:val="auto"/>
        </w:rPr>
        <w:t>M</w:t>
      </w:r>
      <w:r w:rsidR="00146CCE" w:rsidRPr="0070529F">
        <w:rPr>
          <w:rFonts w:ascii="Arial" w:eastAsiaTheme="minorHAnsi" w:hAnsi="Arial" w:cs="Arial"/>
          <w:color w:val="auto"/>
        </w:rPr>
        <w:t>eal delivery service</w:t>
      </w:r>
      <w:r w:rsidR="00C87164" w:rsidRPr="0070529F">
        <w:rPr>
          <w:rFonts w:ascii="Arial" w:eastAsiaTheme="minorHAnsi" w:hAnsi="Arial" w:cs="Arial"/>
          <w:color w:val="auto"/>
        </w:rPr>
        <w:t>s</w:t>
      </w:r>
      <w:r w:rsidR="001B6418" w:rsidRPr="0070529F">
        <w:rPr>
          <w:rFonts w:ascii="Arial" w:eastAsiaTheme="minorHAnsi" w:hAnsi="Arial" w:cs="Arial"/>
          <w:color w:val="auto"/>
        </w:rPr>
        <w:t xml:space="preserve"> are </w:t>
      </w:r>
      <w:r w:rsidR="00C32669">
        <w:rPr>
          <w:rFonts w:ascii="Arial" w:eastAsiaTheme="minorHAnsi" w:hAnsi="Arial" w:cs="Arial"/>
          <w:color w:val="auto"/>
        </w:rPr>
        <w:t xml:space="preserve">discussed </w:t>
      </w:r>
      <w:r w:rsidR="001B6418" w:rsidRPr="0070529F">
        <w:rPr>
          <w:rFonts w:ascii="Arial" w:eastAsiaTheme="minorHAnsi" w:hAnsi="Arial" w:cs="Arial"/>
          <w:color w:val="auto"/>
        </w:rPr>
        <w:t xml:space="preserve">with consumers </w:t>
      </w:r>
      <w:r w:rsidR="00146CCE" w:rsidRPr="0070529F">
        <w:rPr>
          <w:rFonts w:ascii="Arial" w:eastAsiaTheme="minorHAnsi" w:hAnsi="Arial" w:cs="Arial"/>
          <w:color w:val="auto"/>
        </w:rPr>
        <w:t xml:space="preserve">during the initial inquiry and again during admission. Consumers who already have a meal delivery service in place and want to continue using the same one are accommodated. </w:t>
      </w:r>
    </w:p>
    <w:p w14:paraId="503540C4" w14:textId="70ACE057" w:rsidR="00436D3C" w:rsidRPr="00687085" w:rsidRDefault="00436D3C" w:rsidP="00436D3C">
      <w:pPr>
        <w:rPr>
          <w:rFonts w:ascii="Arial" w:eastAsiaTheme="minorHAnsi" w:hAnsi="Arial" w:cs="Arial"/>
          <w:color w:val="auto"/>
        </w:rPr>
      </w:pPr>
      <w:r w:rsidRPr="00687085">
        <w:rPr>
          <w:rFonts w:ascii="Arial" w:eastAsiaTheme="minorHAnsi" w:hAnsi="Arial" w:cs="Arial"/>
          <w:color w:val="auto"/>
        </w:rPr>
        <w:t xml:space="preserve">There are processes to ensure equipment, required to support delivery of services, is clean, safe and suitable for consumer use. </w:t>
      </w:r>
      <w:r w:rsidR="0043707B">
        <w:rPr>
          <w:rFonts w:ascii="Arial" w:eastAsia="Arial" w:hAnsi="Arial" w:cs="Arial"/>
          <w:color w:val="000000"/>
          <w:lang w:eastAsia="en-AU"/>
        </w:rPr>
        <w:t>T</w:t>
      </w:r>
      <w:r w:rsidR="0043707B" w:rsidRPr="00146CCE">
        <w:rPr>
          <w:rFonts w:ascii="Arial" w:eastAsia="Arial" w:hAnsi="Arial" w:cs="Arial"/>
          <w:color w:val="000000"/>
          <w:lang w:eastAsia="en-AU"/>
        </w:rPr>
        <w:t xml:space="preserve">he service does not supply consumers with equipment, however, </w:t>
      </w:r>
      <w:r w:rsidR="0043707B">
        <w:rPr>
          <w:rFonts w:ascii="Arial" w:eastAsia="Arial" w:hAnsi="Arial" w:cs="Arial"/>
          <w:color w:val="000000"/>
          <w:lang w:eastAsia="en-AU"/>
        </w:rPr>
        <w:t>organises</w:t>
      </w:r>
      <w:r w:rsidR="0043707B" w:rsidRPr="00146CCE">
        <w:rPr>
          <w:rFonts w:ascii="Arial" w:eastAsia="Arial" w:hAnsi="Arial" w:cs="Arial"/>
          <w:color w:val="000000"/>
          <w:lang w:eastAsia="en-AU"/>
        </w:rPr>
        <w:t xml:space="preserve"> for an allied health assessment and order</w:t>
      </w:r>
      <w:r w:rsidR="0043707B">
        <w:rPr>
          <w:rFonts w:ascii="Arial" w:eastAsia="Arial" w:hAnsi="Arial" w:cs="Arial"/>
          <w:color w:val="000000"/>
          <w:lang w:eastAsia="en-AU"/>
        </w:rPr>
        <w:t>s</w:t>
      </w:r>
      <w:r w:rsidR="0043707B" w:rsidRPr="00146CCE">
        <w:rPr>
          <w:rFonts w:ascii="Arial" w:eastAsia="Arial" w:hAnsi="Arial" w:cs="Arial"/>
          <w:color w:val="000000"/>
          <w:lang w:eastAsia="en-AU"/>
        </w:rPr>
        <w:t xml:space="preserve"> equipment for consumers as recommended. </w:t>
      </w:r>
      <w:r w:rsidR="00C32669">
        <w:rPr>
          <w:rFonts w:ascii="Arial" w:eastAsia="Arial" w:hAnsi="Arial" w:cs="Arial"/>
          <w:color w:val="auto"/>
          <w:szCs w:val="22"/>
        </w:rPr>
        <w:t>Care staff</w:t>
      </w:r>
      <w:r w:rsidR="0043707B" w:rsidRPr="00146CCE">
        <w:rPr>
          <w:rFonts w:ascii="Arial" w:eastAsia="Arial" w:hAnsi="Arial" w:cs="Arial"/>
          <w:color w:val="auto"/>
          <w:szCs w:val="22"/>
        </w:rPr>
        <w:t xml:space="preserve"> said they conduct cursory check</w:t>
      </w:r>
      <w:r w:rsidR="00C32669">
        <w:rPr>
          <w:rFonts w:ascii="Arial" w:eastAsia="Arial" w:hAnsi="Arial" w:cs="Arial"/>
          <w:color w:val="auto"/>
          <w:szCs w:val="22"/>
        </w:rPr>
        <w:t>s</w:t>
      </w:r>
      <w:r w:rsidR="0043707B" w:rsidRPr="00146CCE">
        <w:rPr>
          <w:rFonts w:ascii="Arial" w:eastAsia="Arial" w:hAnsi="Arial" w:cs="Arial"/>
          <w:color w:val="auto"/>
          <w:szCs w:val="22"/>
        </w:rPr>
        <w:t xml:space="preserve"> of equipment during provision of care and services and </w:t>
      </w:r>
      <w:r w:rsidR="0043707B">
        <w:rPr>
          <w:rFonts w:ascii="Arial" w:eastAsia="Arial" w:hAnsi="Arial" w:cs="Arial"/>
          <w:color w:val="auto"/>
          <w:szCs w:val="22"/>
        </w:rPr>
        <w:t xml:space="preserve">notify management </w:t>
      </w:r>
      <w:r w:rsidR="0043707B" w:rsidRPr="00146CCE">
        <w:rPr>
          <w:rFonts w:ascii="Arial" w:eastAsia="Arial" w:hAnsi="Arial" w:cs="Arial"/>
          <w:color w:val="auto"/>
          <w:szCs w:val="22"/>
        </w:rPr>
        <w:t xml:space="preserve">if there are any issues identified. </w:t>
      </w:r>
      <w:r w:rsidR="0043707B">
        <w:rPr>
          <w:rFonts w:ascii="Arial" w:eastAsia="Arial" w:hAnsi="Arial" w:cs="Arial"/>
          <w:color w:val="000000"/>
          <w:lang w:eastAsia="en-AU"/>
        </w:rPr>
        <w:t>V</w:t>
      </w:r>
      <w:r w:rsidR="0043707B" w:rsidRPr="004A361D">
        <w:rPr>
          <w:rFonts w:ascii="Arial" w:eastAsia="Arial" w:hAnsi="Arial" w:cs="Arial"/>
          <w:color w:val="000000"/>
          <w:lang w:eastAsia="en-AU"/>
        </w:rPr>
        <w:t xml:space="preserve">ehicles are safe, clean, </w:t>
      </w:r>
      <w:r w:rsidR="00C32669">
        <w:rPr>
          <w:rFonts w:ascii="Arial" w:eastAsia="Arial" w:hAnsi="Arial" w:cs="Arial"/>
          <w:color w:val="000000"/>
          <w:lang w:eastAsia="en-AU"/>
        </w:rPr>
        <w:t xml:space="preserve">and </w:t>
      </w:r>
      <w:r w:rsidR="0043707B" w:rsidRPr="004A361D">
        <w:rPr>
          <w:rFonts w:ascii="Arial" w:eastAsia="Arial" w:hAnsi="Arial" w:cs="Arial"/>
          <w:color w:val="000000"/>
          <w:lang w:eastAsia="en-AU"/>
        </w:rPr>
        <w:t xml:space="preserve">well maintained. </w:t>
      </w:r>
      <w:r w:rsidR="0043707B">
        <w:rPr>
          <w:rFonts w:ascii="Arial" w:eastAsia="Arial" w:hAnsi="Arial" w:cs="Arial"/>
          <w:color w:val="auto"/>
        </w:rPr>
        <w:t>E</w:t>
      </w:r>
      <w:r w:rsidR="0043707B" w:rsidRPr="004A361D">
        <w:rPr>
          <w:rFonts w:ascii="Arial" w:eastAsia="Arial" w:hAnsi="Arial" w:cs="Arial"/>
          <w:color w:val="auto"/>
        </w:rPr>
        <w:t xml:space="preserve">ach consumer is assessed and assigned a suitable car to ensure </w:t>
      </w:r>
      <w:r w:rsidR="0043707B">
        <w:rPr>
          <w:rFonts w:ascii="Arial" w:eastAsia="Arial" w:hAnsi="Arial" w:cs="Arial"/>
          <w:color w:val="auto"/>
        </w:rPr>
        <w:t>they</w:t>
      </w:r>
      <w:r w:rsidR="0043707B" w:rsidRPr="004A361D">
        <w:rPr>
          <w:rFonts w:ascii="Arial" w:eastAsia="Arial" w:hAnsi="Arial" w:cs="Arial"/>
          <w:color w:val="auto"/>
        </w:rPr>
        <w:t xml:space="preserve"> can enter and exit the vehicle safety.</w:t>
      </w:r>
      <w:r w:rsidR="0043707B">
        <w:rPr>
          <w:rFonts w:ascii="Arial" w:eastAsia="Arial" w:hAnsi="Arial" w:cs="Arial"/>
          <w:color w:val="auto"/>
        </w:rPr>
        <w:t xml:space="preserve"> </w:t>
      </w:r>
      <w:r w:rsidR="0043707B" w:rsidRPr="0043707B">
        <w:rPr>
          <w:rFonts w:ascii="Arial" w:eastAsia="Arial" w:hAnsi="Arial" w:cs="Arial"/>
          <w:color w:val="000000"/>
          <w:lang w:eastAsia="en-AU"/>
        </w:rPr>
        <w:t xml:space="preserve">Consumers and/or representatives confirm equipment provided </w:t>
      </w:r>
      <w:r w:rsidR="00C32669">
        <w:rPr>
          <w:rFonts w:ascii="Arial" w:eastAsia="Arial" w:hAnsi="Arial" w:cs="Arial"/>
          <w:color w:val="000000"/>
          <w:lang w:eastAsia="en-AU"/>
        </w:rPr>
        <w:t>i</w:t>
      </w:r>
      <w:r w:rsidR="0043707B" w:rsidRPr="0043707B">
        <w:rPr>
          <w:rFonts w:ascii="Arial" w:eastAsia="Arial" w:hAnsi="Arial" w:cs="Arial"/>
          <w:color w:val="000000"/>
          <w:lang w:eastAsia="en-AU"/>
        </w:rPr>
        <w:t xml:space="preserve">s assessed by allied health professionals and </w:t>
      </w:r>
      <w:r w:rsidR="00C32669">
        <w:rPr>
          <w:rFonts w:ascii="Arial" w:eastAsia="Arial" w:hAnsi="Arial" w:cs="Arial"/>
          <w:color w:val="000000"/>
          <w:lang w:eastAsia="en-AU"/>
        </w:rPr>
        <w:t>a</w:t>
      </w:r>
      <w:r w:rsidR="0043707B" w:rsidRPr="0043707B">
        <w:rPr>
          <w:rFonts w:ascii="Arial" w:eastAsia="Arial" w:hAnsi="Arial" w:cs="Arial"/>
          <w:color w:val="000000"/>
          <w:lang w:eastAsia="en-AU"/>
        </w:rPr>
        <w:t xml:space="preserve">re satisfied </w:t>
      </w:r>
      <w:r w:rsidR="0043707B">
        <w:rPr>
          <w:rFonts w:ascii="Arial" w:eastAsia="Arial" w:hAnsi="Arial" w:cs="Arial"/>
          <w:color w:val="000000"/>
          <w:lang w:eastAsia="en-AU"/>
        </w:rPr>
        <w:t>equipment, including</w:t>
      </w:r>
      <w:r w:rsidR="0070529F">
        <w:rPr>
          <w:rFonts w:ascii="Arial" w:eastAsia="Arial" w:hAnsi="Arial" w:cs="Arial"/>
          <w:color w:val="000000"/>
          <w:lang w:eastAsia="en-AU"/>
        </w:rPr>
        <w:t xml:space="preserve"> vehicles, are clean,</w:t>
      </w:r>
      <w:r w:rsidR="0043707B" w:rsidRPr="0043707B">
        <w:rPr>
          <w:rFonts w:ascii="Arial" w:eastAsia="Arial" w:hAnsi="Arial" w:cs="Arial"/>
          <w:color w:val="000000"/>
          <w:lang w:eastAsia="en-AU"/>
        </w:rPr>
        <w:t xml:space="preserve"> safe and suitable.</w:t>
      </w:r>
      <w:r w:rsidRPr="00687085">
        <w:rPr>
          <w:rFonts w:ascii="Arial" w:eastAsiaTheme="minorHAnsi" w:hAnsi="Arial" w:cs="Arial"/>
          <w:color w:val="auto"/>
        </w:rPr>
        <w:t xml:space="preserve"> </w:t>
      </w:r>
    </w:p>
    <w:p w14:paraId="260277D8" w14:textId="77777777" w:rsidR="00436D3C" w:rsidRPr="00712752" w:rsidRDefault="00436D3C" w:rsidP="00436D3C">
      <w:pPr>
        <w:pStyle w:val="NormalArial"/>
      </w:pPr>
      <w:r>
        <w:t xml:space="preserve">Based on the assessment team’s report, I find all requirements in Standard 4 Services and supports for daily living compliant. </w:t>
      </w:r>
    </w:p>
    <w:p w14:paraId="5100366D" w14:textId="4AA71EFB" w:rsidR="0070529F" w:rsidRDefault="0070529F">
      <w:pPr>
        <w:spacing w:after="160" w:line="259" w:lineRule="auto"/>
        <w:rPr>
          <w:rFonts w:ascii="Arial" w:hAnsi="Arial" w:cs="Arial"/>
          <w:b/>
          <w:bCs/>
          <w:sz w:val="30"/>
          <w:szCs w:val="28"/>
        </w:rPr>
      </w:pPr>
      <w:r>
        <w:rPr>
          <w:rFonts w:ascii="Arial" w:hAnsi="Arial" w:cs="Arial"/>
        </w:rPr>
        <w:br w:type="page"/>
      </w:r>
    </w:p>
    <w:p w14:paraId="1344B182" w14:textId="77777777" w:rsidR="00FC045E" w:rsidRPr="00A36AA9" w:rsidRDefault="00DC308D"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65"/>
        <w:gridCol w:w="1701"/>
      </w:tblGrid>
      <w:tr w:rsidR="002F1AAE" w14:paraId="6DB1D64C" w14:textId="77777777" w:rsidTr="006B7E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Borders>
              <w:bottom w:val="single" w:sz="4" w:space="0" w:color="BFBFBF" w:themeColor="background1" w:themeShade="BF"/>
            </w:tcBorders>
          </w:tcPr>
          <w:p w14:paraId="4D5A75DB" w14:textId="77777777" w:rsidR="002F1AAE" w:rsidRPr="003217D3" w:rsidRDefault="002F1AA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701" w:type="dxa"/>
            <w:tcBorders>
              <w:bottom w:val="single" w:sz="4" w:space="0" w:color="BFBFBF" w:themeColor="background1" w:themeShade="BF"/>
            </w:tcBorders>
          </w:tcPr>
          <w:p w14:paraId="22684427" w14:textId="77777777" w:rsidR="002F1AAE" w:rsidRPr="003217D3" w:rsidRDefault="002F1AA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2F1AAE" w14:paraId="50E4BCAC" w14:textId="77777777" w:rsidTr="006B7E1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7719DE" w14:textId="77777777" w:rsidR="002F1AAE" w:rsidRPr="00244176" w:rsidRDefault="002F1AA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6265" w:type="dxa"/>
            <w:shd w:val="clear" w:color="auto" w:fill="auto"/>
          </w:tcPr>
          <w:p w14:paraId="26284805" w14:textId="77777777" w:rsidR="002F1AAE" w:rsidRPr="00244176" w:rsidRDefault="002F1AA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701" w:type="dxa"/>
            <w:shd w:val="clear" w:color="auto" w:fill="auto"/>
          </w:tcPr>
          <w:p w14:paraId="725FB0A5" w14:textId="77777777" w:rsidR="002F1AAE" w:rsidRPr="006B7E10" w:rsidRDefault="002235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3924043"/>
                <w:placeholder>
                  <w:docPart w:val="2F748301F3B446A6AF4A2CB65305B546"/>
                </w:placeholder>
                <w:dropDownList>
                  <w:listItem w:displayText="choose a rating" w:value="choose a rating"/>
                  <w:listItem w:displayText="Compliant" w:value="Compliant"/>
                  <w:listItem w:displayText="Not Compliant" w:value="Not Compliant"/>
                </w:dropDownList>
              </w:sdtPr>
              <w:sdtEndPr/>
              <w:sdtContent>
                <w:r w:rsidR="002F1AAE" w:rsidRPr="006B7E10">
                  <w:rPr>
                    <w:rFonts w:ascii="Arial" w:hAnsi="Arial" w:cs="Arial"/>
                  </w:rPr>
                  <w:t>Compliant</w:t>
                </w:r>
              </w:sdtContent>
            </w:sdt>
            <w:r w:rsidR="002F1AAE" w:rsidRPr="006B7E10">
              <w:rPr>
                <w:rFonts w:ascii="Arial" w:hAnsi="Arial" w:cs="Arial"/>
              </w:rPr>
              <w:t xml:space="preserve"> </w:t>
            </w:r>
          </w:p>
        </w:tc>
      </w:tr>
      <w:tr w:rsidR="002F1AAE" w14:paraId="2C543F71" w14:textId="77777777" w:rsidTr="006B7E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2705B9" w14:textId="77777777" w:rsidR="002F1AAE" w:rsidRPr="00244176" w:rsidRDefault="002F1AA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6265" w:type="dxa"/>
            <w:shd w:val="clear" w:color="auto" w:fill="auto"/>
          </w:tcPr>
          <w:p w14:paraId="5E1371FB" w14:textId="77777777" w:rsidR="002F1AAE" w:rsidRPr="00244176" w:rsidRDefault="002F1AA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701" w:type="dxa"/>
            <w:shd w:val="clear" w:color="auto" w:fill="auto"/>
          </w:tcPr>
          <w:p w14:paraId="2B089A0E" w14:textId="77777777" w:rsidR="002F1AAE" w:rsidRPr="006B7E10" w:rsidRDefault="002235D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4993899"/>
                <w:placeholder>
                  <w:docPart w:val="80FF93880BC641558778B075DD497D07"/>
                </w:placeholder>
                <w:dropDownList>
                  <w:listItem w:displayText="choose a rating" w:value="choose a rating"/>
                  <w:listItem w:displayText="Compliant" w:value="Compliant"/>
                  <w:listItem w:displayText="Not Compliant" w:value="Not Compliant"/>
                </w:dropDownList>
              </w:sdtPr>
              <w:sdtEndPr/>
              <w:sdtContent>
                <w:r w:rsidR="002F1AAE" w:rsidRPr="006B7E10">
                  <w:rPr>
                    <w:rFonts w:ascii="Arial" w:hAnsi="Arial" w:cs="Arial"/>
                  </w:rPr>
                  <w:t>Compliant</w:t>
                </w:r>
              </w:sdtContent>
            </w:sdt>
            <w:r w:rsidR="002F1AAE" w:rsidRPr="006B7E10">
              <w:rPr>
                <w:rFonts w:ascii="Arial" w:hAnsi="Arial" w:cs="Arial"/>
              </w:rPr>
              <w:t xml:space="preserve"> </w:t>
            </w:r>
          </w:p>
        </w:tc>
      </w:tr>
      <w:tr w:rsidR="002F1AAE" w14:paraId="2F61734B" w14:textId="77777777" w:rsidTr="006B7E1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129B55" w14:textId="77777777" w:rsidR="002F1AAE" w:rsidRPr="00244176" w:rsidRDefault="002F1AA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6265" w:type="dxa"/>
            <w:shd w:val="clear" w:color="auto" w:fill="auto"/>
          </w:tcPr>
          <w:p w14:paraId="5FDDD814" w14:textId="77777777" w:rsidR="002F1AAE" w:rsidRPr="00244176" w:rsidRDefault="002F1AA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701" w:type="dxa"/>
            <w:shd w:val="clear" w:color="auto" w:fill="auto"/>
          </w:tcPr>
          <w:p w14:paraId="5CB76D0D" w14:textId="77777777" w:rsidR="002F1AAE" w:rsidRPr="006B7E10" w:rsidRDefault="002235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3751945"/>
                <w:placeholder>
                  <w:docPart w:val="B258E2288D924B8194550782EB8AA482"/>
                </w:placeholder>
                <w:dropDownList>
                  <w:listItem w:displayText="choose a rating" w:value="choose a rating"/>
                  <w:listItem w:displayText="Compliant" w:value="Compliant"/>
                  <w:listItem w:displayText="Not Compliant" w:value="Not Compliant"/>
                </w:dropDownList>
              </w:sdtPr>
              <w:sdtEndPr/>
              <w:sdtContent>
                <w:r w:rsidR="002F1AAE" w:rsidRPr="006B7E10">
                  <w:rPr>
                    <w:rFonts w:ascii="Arial" w:hAnsi="Arial" w:cs="Arial"/>
                  </w:rPr>
                  <w:t>Compliant</w:t>
                </w:r>
              </w:sdtContent>
            </w:sdt>
            <w:r w:rsidR="002F1AAE" w:rsidRPr="006B7E10">
              <w:rPr>
                <w:rFonts w:ascii="Arial" w:hAnsi="Arial" w:cs="Arial"/>
              </w:rPr>
              <w:t xml:space="preserve"> </w:t>
            </w:r>
          </w:p>
        </w:tc>
      </w:tr>
      <w:tr w:rsidR="002F1AAE" w14:paraId="455AFDCF" w14:textId="77777777" w:rsidTr="006B7E1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90C4C2" w14:textId="77777777" w:rsidR="002F1AAE" w:rsidRPr="00244176" w:rsidRDefault="002F1AA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6265" w:type="dxa"/>
            <w:shd w:val="clear" w:color="auto" w:fill="auto"/>
          </w:tcPr>
          <w:p w14:paraId="74D92F60" w14:textId="77777777" w:rsidR="002F1AAE" w:rsidRPr="00244176" w:rsidRDefault="002F1AA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701" w:type="dxa"/>
            <w:shd w:val="clear" w:color="auto" w:fill="auto"/>
          </w:tcPr>
          <w:p w14:paraId="4AFB5B1A" w14:textId="77777777" w:rsidR="002F1AAE" w:rsidRPr="006B7E10" w:rsidRDefault="002235D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3998518"/>
                <w:placeholder>
                  <w:docPart w:val="22CD419B19254770BB8691C28FC94894"/>
                </w:placeholder>
                <w:dropDownList>
                  <w:listItem w:displayText="choose a rating" w:value="choose a rating"/>
                  <w:listItem w:displayText="Compliant" w:value="Compliant"/>
                  <w:listItem w:displayText="Not Compliant" w:value="Not Compliant"/>
                </w:dropDownList>
              </w:sdtPr>
              <w:sdtEndPr/>
              <w:sdtContent>
                <w:r w:rsidR="002F1AAE" w:rsidRPr="006B7E10">
                  <w:rPr>
                    <w:rFonts w:ascii="Arial" w:hAnsi="Arial" w:cs="Arial"/>
                  </w:rPr>
                  <w:t>Compliant</w:t>
                </w:r>
              </w:sdtContent>
            </w:sdt>
            <w:r w:rsidR="002F1AAE" w:rsidRPr="006B7E10">
              <w:rPr>
                <w:rFonts w:ascii="Arial" w:hAnsi="Arial" w:cs="Arial"/>
              </w:rPr>
              <w:t xml:space="preserve"> </w:t>
            </w:r>
          </w:p>
        </w:tc>
      </w:tr>
    </w:tbl>
    <w:p w14:paraId="4EC7CAE3" w14:textId="77777777" w:rsidR="001A5684" w:rsidRDefault="00DC308D" w:rsidP="007B3959">
      <w:pPr>
        <w:pStyle w:val="Heading20"/>
      </w:pPr>
      <w:r w:rsidRPr="00A36AA9">
        <w:t>Findings</w:t>
      </w:r>
    </w:p>
    <w:p w14:paraId="02446014" w14:textId="7F4D14EF" w:rsidR="00F9741E" w:rsidRPr="007305CC" w:rsidRDefault="00E36889" w:rsidP="007305CC">
      <w:pPr>
        <w:pStyle w:val="NormalArial"/>
      </w:pPr>
      <w:r w:rsidRPr="007305CC">
        <w:t>While most</w:t>
      </w:r>
      <w:r w:rsidR="00F9741E" w:rsidRPr="007305CC">
        <w:t xml:space="preserve"> consumers and representatives </w:t>
      </w:r>
      <w:r w:rsidRPr="007305CC">
        <w:t>said</w:t>
      </w:r>
      <w:r w:rsidR="00F9741E" w:rsidRPr="007305CC">
        <w:t xml:space="preserve"> they have not needed to make a complaint</w:t>
      </w:r>
      <w:r w:rsidRPr="007305CC">
        <w:t>, they</w:t>
      </w:r>
      <w:r w:rsidR="00F9741E" w:rsidRPr="007305CC">
        <w:t xml:space="preserve"> </w:t>
      </w:r>
      <w:r w:rsidRPr="007305CC">
        <w:t xml:space="preserve">are aware of the methods available and feel supported </w:t>
      </w:r>
      <w:r w:rsidR="00EB010D">
        <w:t>to use them</w:t>
      </w:r>
      <w:r w:rsidRPr="007305CC">
        <w:t>.</w:t>
      </w:r>
      <w:r w:rsidR="00751956" w:rsidRPr="007305CC">
        <w:t xml:space="preserve"> Consumers are encouraged and supported to provide feedback and make complaints through a range of methods, including email, direct verbal feedback, and phone calls. </w:t>
      </w:r>
      <w:r w:rsidR="00EB010D">
        <w:t>Care staff</w:t>
      </w:r>
      <w:r w:rsidR="00F9741E" w:rsidRPr="007305CC">
        <w:t xml:space="preserve"> said when they receive a complaint or are provided with feedback, they strive to implement correctional action</w:t>
      </w:r>
      <w:r w:rsidR="00751956" w:rsidRPr="007305CC">
        <w:t>s</w:t>
      </w:r>
      <w:r w:rsidR="00F9741E" w:rsidRPr="007305CC">
        <w:t xml:space="preserve"> required immediately and notify their </w:t>
      </w:r>
      <w:r w:rsidR="00751956" w:rsidRPr="007305CC">
        <w:t>t</w:t>
      </w:r>
      <w:r w:rsidR="00F9741E" w:rsidRPr="007305CC">
        <w:t xml:space="preserve">eam </w:t>
      </w:r>
      <w:r w:rsidR="00751956" w:rsidRPr="007305CC">
        <w:t>l</w:t>
      </w:r>
      <w:r w:rsidR="00F9741E" w:rsidRPr="007305CC">
        <w:t xml:space="preserve">eader. </w:t>
      </w:r>
    </w:p>
    <w:p w14:paraId="530EED14" w14:textId="5FA636C1" w:rsidR="00F9741E" w:rsidRPr="00F9741E" w:rsidRDefault="00F9741E" w:rsidP="001212CA">
      <w:pPr>
        <w:pStyle w:val="NormalArial"/>
        <w:rPr>
          <w:color w:val="auto"/>
          <w:szCs w:val="22"/>
        </w:rPr>
      </w:pPr>
      <w:r w:rsidRPr="001212CA">
        <w:t xml:space="preserve">Consumers are made aware of, and have access to advocates, language services and other methods for raising and resolving complaints. </w:t>
      </w:r>
      <w:r w:rsidR="001212CA" w:rsidRPr="001212CA">
        <w:t xml:space="preserve">The service has pamphlets about how to make complaints, </w:t>
      </w:r>
      <w:r w:rsidR="005C4391">
        <w:t>and information relating t</w:t>
      </w:r>
      <w:r w:rsidR="00EC1A7B">
        <w:t xml:space="preserve">o </w:t>
      </w:r>
      <w:r w:rsidR="001212CA" w:rsidRPr="001212CA">
        <w:t>advocates and complaints avenues, including external processes, are included in the consumer welcome pack. Staff said they would not hesitate to contact advocacy services if requested</w:t>
      </w:r>
      <w:r w:rsidR="00EC1A7B">
        <w:t>, and said</w:t>
      </w:r>
      <w:r w:rsidR="001212CA" w:rsidRPr="001212CA">
        <w:t xml:space="preserve"> they use family members to communicate with consumers when required. </w:t>
      </w:r>
    </w:p>
    <w:p w14:paraId="633EBCBF" w14:textId="78153ABB" w:rsidR="00F9741E" w:rsidRPr="00C9576A" w:rsidRDefault="00F9741E" w:rsidP="00C9576A">
      <w:pPr>
        <w:pStyle w:val="NormalArial"/>
      </w:pPr>
      <w:r w:rsidRPr="00C9576A">
        <w:t>Appropriate action is taken in response to complaints and an open disclosure process used when things go wrong.</w:t>
      </w:r>
      <w:r w:rsidR="00C9576A" w:rsidRPr="00C9576A">
        <w:t xml:space="preserve"> A complaints register is maintained and </w:t>
      </w:r>
      <w:r w:rsidR="00EC1A7B" w:rsidRPr="00C9576A">
        <w:t>shows</w:t>
      </w:r>
      <w:r w:rsidR="00C9576A" w:rsidRPr="00C9576A">
        <w:t xml:space="preserve"> complaints are received, documented, and promptly resolved, with consideration of the consumers and/or representatives’ satisfaction. Staff described how they respond to complaints and most </w:t>
      </w:r>
      <w:r w:rsidR="00EC1A7B">
        <w:t>a</w:t>
      </w:r>
      <w:r w:rsidR="00C9576A" w:rsidRPr="00C9576A">
        <w:t xml:space="preserve">re aware of the term open disclosure and the importance of resolving issues and apologising to consumers when things go wrong. </w:t>
      </w:r>
      <w:r w:rsidRPr="00C9576A">
        <w:t xml:space="preserve">All consumers and representatives </w:t>
      </w:r>
      <w:r w:rsidR="002936D7" w:rsidRPr="00C9576A">
        <w:t>have</w:t>
      </w:r>
      <w:r w:rsidRPr="00C9576A">
        <w:t xml:space="preserve"> confidence appropriate action </w:t>
      </w:r>
      <w:r w:rsidR="002936D7" w:rsidRPr="00C9576A">
        <w:t>will</w:t>
      </w:r>
      <w:r w:rsidRPr="00C9576A">
        <w:t xml:space="preserve"> be taken in response to complaints. </w:t>
      </w:r>
    </w:p>
    <w:p w14:paraId="1796043A" w14:textId="5A7D2878" w:rsidR="00F9741E" w:rsidRPr="00CA5530" w:rsidRDefault="00F9741E" w:rsidP="00CA5530">
      <w:pPr>
        <w:pStyle w:val="NormalArial"/>
      </w:pPr>
      <w:r w:rsidRPr="00CA5530">
        <w:t xml:space="preserve">Feedback and complaints are reviewed and used to improve the quality of care and services. </w:t>
      </w:r>
      <w:r w:rsidR="00A255CC" w:rsidRPr="00CA5530">
        <w:t>F</w:t>
      </w:r>
      <w:r w:rsidRPr="00CA5530">
        <w:t xml:space="preserve">eedback, complaints and suggestions are captured and recorded on </w:t>
      </w:r>
      <w:r w:rsidR="00EC1A7B">
        <w:t>a</w:t>
      </w:r>
      <w:r w:rsidRPr="00CA5530">
        <w:t xml:space="preserve"> complaints register</w:t>
      </w:r>
      <w:r w:rsidR="00A255CC" w:rsidRPr="00CA5530">
        <w:t xml:space="preserve"> and</w:t>
      </w:r>
      <w:r w:rsidRPr="00CA5530">
        <w:t xml:space="preserve"> incident management register and recorded on the continuous improvement plan</w:t>
      </w:r>
      <w:r w:rsidR="0078358B" w:rsidRPr="00CA5530">
        <w:t xml:space="preserve"> which is regularly reviewed</w:t>
      </w:r>
      <w:r w:rsidRPr="00CA5530">
        <w:t>. Consumers and representatives said actions</w:t>
      </w:r>
      <w:r w:rsidR="00A255CC" w:rsidRPr="00CA5530">
        <w:t xml:space="preserve"> are</w:t>
      </w:r>
      <w:r w:rsidRPr="00CA5530">
        <w:t xml:space="preserve"> implemented </w:t>
      </w:r>
      <w:r w:rsidR="00A255CC" w:rsidRPr="00CA5530">
        <w:t>in response to feedback they provide.</w:t>
      </w:r>
    </w:p>
    <w:p w14:paraId="725181D5" w14:textId="4176D665" w:rsidR="00C55CFE" w:rsidRPr="006B4042" w:rsidRDefault="00C55CFE" w:rsidP="00C55CFE">
      <w:pPr>
        <w:pStyle w:val="NormalArial"/>
      </w:pPr>
      <w:r>
        <w:t xml:space="preserve">Based on the assessment team’s report, I find all requirements in Standard 6 Feedback and </w:t>
      </w:r>
      <w:r w:rsidR="00006517">
        <w:t>complaints</w:t>
      </w:r>
      <w:r>
        <w:t xml:space="preserve"> compliant. </w:t>
      </w:r>
    </w:p>
    <w:p w14:paraId="61BF3463" w14:textId="08113C20" w:rsidR="006240EE" w:rsidRDefault="00DC308D" w:rsidP="00F87E39">
      <w:pPr>
        <w:pStyle w:val="NormalArial"/>
      </w:pPr>
      <w:r>
        <w:br w:type="page"/>
      </w:r>
    </w:p>
    <w:p w14:paraId="7F49B691" w14:textId="77777777" w:rsidR="003217D3" w:rsidRPr="003217D3" w:rsidRDefault="00DC308D"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65"/>
        <w:gridCol w:w="1701"/>
      </w:tblGrid>
      <w:tr w:rsidR="002F1AAE" w14:paraId="36B10AE0" w14:textId="77777777" w:rsidTr="003B31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Pr>
          <w:p w14:paraId="49EDDB80" w14:textId="77777777" w:rsidR="002F1AAE" w:rsidRPr="003217D3" w:rsidRDefault="002F1AA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701" w:type="dxa"/>
          </w:tcPr>
          <w:p w14:paraId="450A9D09" w14:textId="77777777" w:rsidR="002F1AAE" w:rsidRPr="003217D3" w:rsidRDefault="002F1AA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2F1AAE" w14:paraId="2BAF8672" w14:textId="77777777" w:rsidTr="003B311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FAF7B6" w14:textId="77777777" w:rsidR="002F1AAE" w:rsidRPr="00244176" w:rsidRDefault="002F1AA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6265" w:type="dxa"/>
            <w:shd w:val="clear" w:color="auto" w:fill="auto"/>
          </w:tcPr>
          <w:p w14:paraId="76FDCDC4" w14:textId="77777777" w:rsidR="002F1AAE" w:rsidRPr="00244176" w:rsidRDefault="002F1AA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701" w:type="dxa"/>
            <w:shd w:val="clear" w:color="auto" w:fill="auto"/>
          </w:tcPr>
          <w:p w14:paraId="01CBD171" w14:textId="77777777" w:rsidR="002F1AAE" w:rsidRPr="003B3116" w:rsidRDefault="002235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color w:val="auto"/>
                </w:rPr>
                <w:id w:val="635681771"/>
                <w:placeholder>
                  <w:docPart w:val="E20C277EF5FA4245950BD53E150884F4"/>
                </w:placeholder>
                <w:dropDownList>
                  <w:listItem w:displayText="choose a rating" w:value="choose a rating"/>
                  <w:listItem w:displayText="Compliant" w:value="Compliant"/>
                  <w:listItem w:displayText="Not Compliant" w:value="Not Compliant"/>
                </w:dropDownList>
              </w:sdtPr>
              <w:sdtEndPr/>
              <w:sdtContent>
                <w:r w:rsidR="002F1AAE" w:rsidRPr="003B3116">
                  <w:rPr>
                    <w:rFonts w:ascii="Arial" w:hAnsi="Arial" w:cs="Arial"/>
                    <w:bCs/>
                  </w:rPr>
                  <w:t>Compliant</w:t>
                </w:r>
              </w:sdtContent>
            </w:sdt>
            <w:r w:rsidR="002F1AAE" w:rsidRPr="003B3116">
              <w:rPr>
                <w:rFonts w:ascii="Arial" w:hAnsi="Arial" w:cs="Arial"/>
                <w:bCs/>
              </w:rPr>
              <w:t xml:space="preserve"> </w:t>
            </w:r>
          </w:p>
        </w:tc>
      </w:tr>
      <w:tr w:rsidR="002F1AAE" w14:paraId="7EC29E2D" w14:textId="77777777" w:rsidTr="003B31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C57D8F" w14:textId="77777777" w:rsidR="002F1AAE" w:rsidRPr="00244176" w:rsidRDefault="002F1AA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6265" w:type="dxa"/>
            <w:shd w:val="clear" w:color="auto" w:fill="auto"/>
          </w:tcPr>
          <w:p w14:paraId="3E6E80FC" w14:textId="77777777" w:rsidR="002F1AAE" w:rsidRPr="00244176" w:rsidRDefault="002F1AA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701" w:type="dxa"/>
            <w:shd w:val="clear" w:color="auto" w:fill="auto"/>
          </w:tcPr>
          <w:p w14:paraId="30571991" w14:textId="77777777" w:rsidR="002F1AAE" w:rsidRPr="003B3116" w:rsidRDefault="002235D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rPr>
            </w:pPr>
            <w:sdt>
              <w:sdtPr>
                <w:rPr>
                  <w:rFonts w:ascii="Arial" w:hAnsi="Arial" w:cs="Arial"/>
                  <w:bCs/>
                  <w:color w:val="auto"/>
                </w:rPr>
                <w:id w:val="-204379909"/>
                <w:placeholder>
                  <w:docPart w:val="8FF7A3B202234D91B74AC1325DF17A55"/>
                </w:placeholder>
                <w:dropDownList>
                  <w:listItem w:displayText="choose a rating" w:value="choose a rating"/>
                  <w:listItem w:displayText="Compliant" w:value="Compliant"/>
                  <w:listItem w:displayText="Not Compliant" w:value="Not Compliant"/>
                </w:dropDownList>
              </w:sdtPr>
              <w:sdtEndPr/>
              <w:sdtContent>
                <w:r w:rsidR="002F1AAE" w:rsidRPr="003B3116">
                  <w:rPr>
                    <w:rFonts w:ascii="Arial" w:hAnsi="Arial" w:cs="Arial"/>
                    <w:bCs/>
                  </w:rPr>
                  <w:t>Compliant</w:t>
                </w:r>
              </w:sdtContent>
            </w:sdt>
            <w:r w:rsidR="002F1AAE" w:rsidRPr="003B3116">
              <w:rPr>
                <w:rFonts w:ascii="Arial" w:hAnsi="Arial" w:cs="Arial"/>
                <w:bCs/>
              </w:rPr>
              <w:t xml:space="preserve"> </w:t>
            </w:r>
          </w:p>
        </w:tc>
      </w:tr>
      <w:tr w:rsidR="002F1AAE" w14:paraId="4ED400A7" w14:textId="77777777" w:rsidTr="003B311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3B2C32" w14:textId="77777777" w:rsidR="002F1AAE" w:rsidRPr="00244176" w:rsidRDefault="002F1AA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6265" w:type="dxa"/>
            <w:shd w:val="clear" w:color="auto" w:fill="auto"/>
          </w:tcPr>
          <w:p w14:paraId="781B39C6" w14:textId="77777777" w:rsidR="002F1AAE" w:rsidRPr="00244176" w:rsidRDefault="002F1AA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701" w:type="dxa"/>
            <w:shd w:val="clear" w:color="auto" w:fill="auto"/>
          </w:tcPr>
          <w:p w14:paraId="4784694D" w14:textId="77777777" w:rsidR="002F1AAE" w:rsidRPr="003B3116" w:rsidRDefault="002235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color w:val="auto"/>
                </w:rPr>
                <w:id w:val="1985954916"/>
                <w:placeholder>
                  <w:docPart w:val="666B174BA9414B3C9553CDED56468969"/>
                </w:placeholder>
                <w:dropDownList>
                  <w:listItem w:displayText="choose a rating" w:value="choose a rating"/>
                  <w:listItem w:displayText="Compliant" w:value="Compliant"/>
                  <w:listItem w:displayText="Not Compliant" w:value="Not Compliant"/>
                </w:dropDownList>
              </w:sdtPr>
              <w:sdtEndPr/>
              <w:sdtContent>
                <w:r w:rsidR="002F1AAE" w:rsidRPr="003B3116">
                  <w:rPr>
                    <w:rFonts w:ascii="Arial" w:hAnsi="Arial" w:cs="Arial"/>
                    <w:bCs/>
                  </w:rPr>
                  <w:t>Compliant</w:t>
                </w:r>
              </w:sdtContent>
            </w:sdt>
            <w:r w:rsidR="002F1AAE" w:rsidRPr="003B3116">
              <w:rPr>
                <w:rFonts w:ascii="Arial" w:hAnsi="Arial" w:cs="Arial"/>
                <w:bCs/>
              </w:rPr>
              <w:t xml:space="preserve"> </w:t>
            </w:r>
          </w:p>
        </w:tc>
      </w:tr>
      <w:tr w:rsidR="002F1AAE" w14:paraId="0A7523B0" w14:textId="77777777" w:rsidTr="003B31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29D75E" w14:textId="77777777" w:rsidR="002F1AAE" w:rsidRPr="00244176" w:rsidRDefault="002F1AA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6265" w:type="dxa"/>
            <w:shd w:val="clear" w:color="auto" w:fill="auto"/>
          </w:tcPr>
          <w:p w14:paraId="7E37FCAC" w14:textId="77777777" w:rsidR="002F1AAE" w:rsidRPr="00244176" w:rsidRDefault="002F1AA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701" w:type="dxa"/>
            <w:shd w:val="clear" w:color="auto" w:fill="auto"/>
          </w:tcPr>
          <w:p w14:paraId="44E55649" w14:textId="77777777" w:rsidR="002F1AAE" w:rsidRPr="003B3116" w:rsidRDefault="002235D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rPr>
            </w:pPr>
            <w:sdt>
              <w:sdtPr>
                <w:rPr>
                  <w:rFonts w:ascii="Arial" w:hAnsi="Arial" w:cs="Arial"/>
                  <w:bCs/>
                  <w:color w:val="auto"/>
                </w:rPr>
                <w:id w:val="-1032602878"/>
                <w:placeholder>
                  <w:docPart w:val="4D3AA2FC85084F0FA8AE4CB53CB690E1"/>
                </w:placeholder>
                <w:dropDownList>
                  <w:listItem w:displayText="choose a rating" w:value="choose a rating"/>
                  <w:listItem w:displayText="Compliant" w:value="Compliant"/>
                  <w:listItem w:displayText="Not Compliant" w:value="Not Compliant"/>
                </w:dropDownList>
              </w:sdtPr>
              <w:sdtEndPr/>
              <w:sdtContent>
                <w:r w:rsidR="002F1AAE" w:rsidRPr="003B3116">
                  <w:rPr>
                    <w:rFonts w:ascii="Arial" w:hAnsi="Arial" w:cs="Arial"/>
                    <w:bCs/>
                  </w:rPr>
                  <w:t>Compliant</w:t>
                </w:r>
              </w:sdtContent>
            </w:sdt>
            <w:r w:rsidR="002F1AAE" w:rsidRPr="003B3116">
              <w:rPr>
                <w:rFonts w:ascii="Arial" w:hAnsi="Arial" w:cs="Arial"/>
                <w:bCs/>
              </w:rPr>
              <w:t xml:space="preserve"> </w:t>
            </w:r>
          </w:p>
        </w:tc>
      </w:tr>
      <w:tr w:rsidR="002F1AAE" w14:paraId="5B49724E" w14:textId="77777777" w:rsidTr="003B311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E6CCA9" w14:textId="77777777" w:rsidR="002F1AAE" w:rsidRPr="00244176" w:rsidRDefault="002F1AA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6265" w:type="dxa"/>
            <w:shd w:val="clear" w:color="auto" w:fill="auto"/>
          </w:tcPr>
          <w:p w14:paraId="1346524E" w14:textId="77777777" w:rsidR="002F1AAE" w:rsidRPr="00244176" w:rsidRDefault="002F1AA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701" w:type="dxa"/>
            <w:shd w:val="clear" w:color="auto" w:fill="auto"/>
          </w:tcPr>
          <w:p w14:paraId="0BD024D3" w14:textId="77777777" w:rsidR="002F1AAE" w:rsidRPr="003B3116" w:rsidRDefault="002235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color w:val="auto"/>
                </w:rPr>
                <w:id w:val="-11731303"/>
                <w:placeholder>
                  <w:docPart w:val="0800BF65C9D14AFFADB064EF2AC0F993"/>
                </w:placeholder>
                <w:dropDownList>
                  <w:listItem w:displayText="choose a rating" w:value="choose a rating"/>
                  <w:listItem w:displayText="Compliant" w:value="Compliant"/>
                  <w:listItem w:displayText="Not Compliant" w:value="Not Compliant"/>
                </w:dropDownList>
              </w:sdtPr>
              <w:sdtEndPr/>
              <w:sdtContent>
                <w:r w:rsidR="002F1AAE" w:rsidRPr="003B3116">
                  <w:rPr>
                    <w:rFonts w:ascii="Arial" w:hAnsi="Arial" w:cs="Arial"/>
                    <w:bCs/>
                  </w:rPr>
                  <w:t>Compliant</w:t>
                </w:r>
              </w:sdtContent>
            </w:sdt>
            <w:r w:rsidR="002F1AAE" w:rsidRPr="003B3116">
              <w:rPr>
                <w:rFonts w:ascii="Arial" w:hAnsi="Arial" w:cs="Arial"/>
                <w:bCs/>
              </w:rPr>
              <w:t xml:space="preserve"> </w:t>
            </w:r>
          </w:p>
        </w:tc>
      </w:tr>
    </w:tbl>
    <w:p w14:paraId="2BB30855" w14:textId="77777777" w:rsidR="002F49A8" w:rsidRDefault="00DC308D" w:rsidP="007B3959">
      <w:pPr>
        <w:pStyle w:val="Heading20"/>
      </w:pPr>
      <w:r w:rsidRPr="00A36AA9">
        <w:t>Findings</w:t>
      </w:r>
    </w:p>
    <w:p w14:paraId="4CC9E36B" w14:textId="5B6A3232" w:rsidR="00FF3A49" w:rsidRPr="00C8171C" w:rsidRDefault="00B4153D" w:rsidP="00C8171C">
      <w:pPr>
        <w:pStyle w:val="NormalArial"/>
      </w:pPr>
      <w:r w:rsidRPr="00C8171C">
        <w:t xml:space="preserve">Management ensures the right number and mix of staff by considering a range of factors, including the number of consumers, the type and frequency of services consumers require, any gender preferences, and the availability of staff. There are processes to manage planned and unplanned leave. All staff said they have sufficient time to deliver safe and quality care and services. </w:t>
      </w:r>
      <w:r w:rsidR="00FF3A49" w:rsidRPr="00C8171C">
        <w:t>Consumers and representatives are happy with the number of, and the support provided by staff delivering care and services</w:t>
      </w:r>
      <w:r w:rsidR="00EC1A7B">
        <w:t>, and</w:t>
      </w:r>
      <w:r w:rsidR="0062325B" w:rsidRPr="00C8171C">
        <w:t xml:space="preserve"> said staff arrive on time for their scheduled shifts and have enough time to provide quality care and services. </w:t>
      </w:r>
    </w:p>
    <w:p w14:paraId="60440D7E" w14:textId="05933EC6" w:rsidR="00FF3A49" w:rsidRPr="00C8171C" w:rsidRDefault="00FF3A49" w:rsidP="00C8171C">
      <w:pPr>
        <w:pStyle w:val="NormalArial"/>
      </w:pPr>
      <w:r w:rsidRPr="00C8171C">
        <w:t xml:space="preserve">All consumers and representatives said staff </w:t>
      </w:r>
      <w:r w:rsidR="00B4153D" w:rsidRPr="00C8171C">
        <w:t>a</w:t>
      </w:r>
      <w:r w:rsidRPr="00C8171C">
        <w:t>re kind, caring, respectful and responsive to consumers’ needs.</w:t>
      </w:r>
      <w:r w:rsidR="00C8171C" w:rsidRPr="00C8171C">
        <w:t xml:space="preserve"> Workforce interactions are monitored through feedback and complaints processes and direct conversations with consumers and representatives. </w:t>
      </w:r>
      <w:r w:rsidRPr="00C8171C">
        <w:t>Staff said they provide care and services to the same consumers which enables them to understand their identity, culture and diversity.</w:t>
      </w:r>
    </w:p>
    <w:p w14:paraId="1380D7BB" w14:textId="3A7D2CA2" w:rsidR="00FF3A49" w:rsidRPr="0079188B" w:rsidRDefault="009F5D3F" w:rsidP="0079188B">
      <w:pPr>
        <w:pStyle w:val="NormalArial"/>
      </w:pPr>
      <w:r w:rsidRPr="002330A3">
        <w:t>Consumers feel the workforce is competent and skilled and said staff know what they are doing.</w:t>
      </w:r>
      <w:r>
        <w:t xml:space="preserve"> </w:t>
      </w:r>
      <w:r w:rsidR="002330A3" w:rsidRPr="002330A3">
        <w:t>Staff competency is monitored through monitoring of staff qualifications, adherence to mandatory training modules and feedback and complaints processes. Where deficits are identified, staff are provided further training</w:t>
      </w:r>
      <w:r w:rsidR="0070529F" w:rsidRPr="002330A3">
        <w:t xml:space="preserve">. </w:t>
      </w:r>
      <w:r w:rsidR="002330A3" w:rsidRPr="002330A3">
        <w:t>Staff</w:t>
      </w:r>
      <w:r w:rsidR="00FF3A49" w:rsidRPr="002330A3">
        <w:t xml:space="preserve"> feel confident they have the knowledge to perform all aspects of their role and </w:t>
      </w:r>
      <w:r w:rsidR="002330A3" w:rsidRPr="002330A3">
        <w:t xml:space="preserve">said they </w:t>
      </w:r>
      <w:r w:rsidR="00FF3A49" w:rsidRPr="002330A3">
        <w:t xml:space="preserve">can access extra information by contacting their team leader if required. </w:t>
      </w:r>
      <w:r w:rsidR="005D69C0" w:rsidRPr="0079188B">
        <w:t>R</w:t>
      </w:r>
      <w:r w:rsidR="00FF3A49" w:rsidRPr="0079188B">
        <w:t>ecruitment process</w:t>
      </w:r>
      <w:r>
        <w:t>es</w:t>
      </w:r>
      <w:r w:rsidR="00FF3A49" w:rsidRPr="0079188B">
        <w:t xml:space="preserve">, onboarding of staff, buddy shifts, training modules and access to comprehensive policies and procedures support staff to deliver safe and effective care and services to consumers. </w:t>
      </w:r>
      <w:r w:rsidR="00A37D3F" w:rsidRPr="0079188B">
        <w:t xml:space="preserve">Training, including mandatory components, are provided to staff on an </w:t>
      </w:r>
      <w:r w:rsidR="00EF6430" w:rsidRPr="0079188B">
        <w:t>ongoing</w:t>
      </w:r>
      <w:r w:rsidR="00A37D3F" w:rsidRPr="0079188B">
        <w:t xml:space="preserve"> basis</w:t>
      </w:r>
      <w:r w:rsidR="00EF6430" w:rsidRPr="0079188B">
        <w:t>. Staff said training provided assists them to perform their roles effectively and they feel comfortable raising requests for additional training</w:t>
      </w:r>
      <w:r w:rsidR="0070529F" w:rsidRPr="0079188B">
        <w:t xml:space="preserve">. </w:t>
      </w:r>
    </w:p>
    <w:p w14:paraId="22F58A18" w14:textId="004E53E6" w:rsidR="00FF3A49" w:rsidRPr="00236CAF" w:rsidRDefault="002C49A7" w:rsidP="00236CAF">
      <w:pPr>
        <w:pStyle w:val="NormalArial"/>
      </w:pPr>
      <w:r w:rsidRPr="00236CAF">
        <w:t>R</w:t>
      </w:r>
      <w:r w:rsidR="00FF3A49" w:rsidRPr="00236CAF">
        <w:t>egular assessment, monitoring and review of staff performance</w:t>
      </w:r>
      <w:r w:rsidRPr="00236CAF">
        <w:t xml:space="preserve"> is undertaken</w:t>
      </w:r>
      <w:r w:rsidR="00FF3A49" w:rsidRPr="00236CAF">
        <w:t>.</w:t>
      </w:r>
      <w:r w:rsidR="00236CAF" w:rsidRPr="00236CAF">
        <w:t xml:space="preserve"> Management have regular meetings with team leaders where they discuss both team leader and </w:t>
      </w:r>
      <w:r w:rsidR="00BA556E">
        <w:t>care staff</w:t>
      </w:r>
      <w:r w:rsidR="00236CAF" w:rsidRPr="00236CAF">
        <w:t xml:space="preserve"> performance, and the need for any additional training or action plans to be implemented.</w:t>
      </w:r>
      <w:r w:rsidR="00FF3A49" w:rsidRPr="00236CAF">
        <w:t xml:space="preserve"> </w:t>
      </w:r>
      <w:r w:rsidR="00236CAF" w:rsidRPr="00236CAF">
        <w:t>Where</w:t>
      </w:r>
      <w:r w:rsidR="00FF3A49" w:rsidRPr="00236CAF">
        <w:t xml:space="preserve"> </w:t>
      </w:r>
      <w:r w:rsidR="00FF3A49" w:rsidRPr="00236CAF">
        <w:lastRenderedPageBreak/>
        <w:t xml:space="preserve">substandard performance is identified, further training is provided. </w:t>
      </w:r>
      <w:r w:rsidR="00BA556E">
        <w:t>Care staff</w:t>
      </w:r>
      <w:r w:rsidR="00236CAF" w:rsidRPr="00236CAF">
        <w:t xml:space="preserve"> said they receive regular formal and informal feedback from their team leader in relation to their performance, </w:t>
      </w:r>
      <w:r w:rsidR="00BA556E">
        <w:t>and complete</w:t>
      </w:r>
      <w:r w:rsidR="00236CAF" w:rsidRPr="00236CAF">
        <w:t xml:space="preserve"> employee performance self-assessment forms prior to annual performance reviews. </w:t>
      </w:r>
      <w:r w:rsidR="00433511" w:rsidRPr="00236CAF">
        <w:t>C</w:t>
      </w:r>
      <w:r w:rsidR="00FF3A49" w:rsidRPr="00236CAF">
        <w:t xml:space="preserve">onsumers said they are regularly encouraged to provide feedback on staff performance. </w:t>
      </w:r>
    </w:p>
    <w:p w14:paraId="25A05884" w14:textId="23759E95" w:rsidR="00C55CFE" w:rsidRPr="006B4042" w:rsidRDefault="00C55CFE" w:rsidP="00C55CFE">
      <w:pPr>
        <w:pStyle w:val="NormalArial"/>
      </w:pPr>
      <w:r>
        <w:t xml:space="preserve">Based on the assessment team’s report, I find all requirements in Standard 7 Human resources compliant. </w:t>
      </w:r>
    </w:p>
    <w:p w14:paraId="0E53713C" w14:textId="38170DA2" w:rsidR="005D23EC" w:rsidRPr="00A36AA9" w:rsidRDefault="00DC308D" w:rsidP="00F87E39">
      <w:pPr>
        <w:pStyle w:val="NormalArial"/>
      </w:pPr>
      <w:r w:rsidRPr="00A36AA9">
        <w:br w:type="page"/>
      </w:r>
    </w:p>
    <w:p w14:paraId="322BC1CC" w14:textId="77777777" w:rsidR="00FC045E" w:rsidRPr="00A36AA9" w:rsidRDefault="00DC308D"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65"/>
        <w:gridCol w:w="1701"/>
      </w:tblGrid>
      <w:tr w:rsidR="002F1AAE" w14:paraId="62E05A30" w14:textId="77777777" w:rsidTr="003B31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Pr>
          <w:p w14:paraId="53B66F06" w14:textId="77777777" w:rsidR="002F1AAE" w:rsidRPr="003217D3" w:rsidRDefault="002F1AA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701" w:type="dxa"/>
          </w:tcPr>
          <w:p w14:paraId="18CE10B3" w14:textId="77777777" w:rsidR="002F1AAE" w:rsidRPr="003217D3" w:rsidRDefault="002F1AA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2F1AAE" w14:paraId="33505733" w14:textId="77777777" w:rsidTr="003B311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F0CC69" w14:textId="77777777" w:rsidR="002F1AAE" w:rsidRPr="00244176" w:rsidRDefault="002F1AA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6265" w:type="dxa"/>
            <w:shd w:val="clear" w:color="auto" w:fill="auto"/>
          </w:tcPr>
          <w:p w14:paraId="57DEC457" w14:textId="77777777" w:rsidR="002F1AAE" w:rsidRPr="00244176" w:rsidRDefault="002F1AA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701" w:type="dxa"/>
            <w:shd w:val="clear" w:color="auto" w:fill="auto"/>
          </w:tcPr>
          <w:p w14:paraId="181F2289" w14:textId="77777777" w:rsidR="002F1AAE" w:rsidRPr="003B3116" w:rsidRDefault="002235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color w:val="auto"/>
                </w:rPr>
                <w:id w:val="1376606544"/>
                <w:placeholder>
                  <w:docPart w:val="CD7E58694B5C437C92806E8CF7EF5DF1"/>
                </w:placeholder>
                <w:dropDownList>
                  <w:listItem w:displayText="choose a rating" w:value="choose a rating"/>
                  <w:listItem w:displayText="Compliant" w:value="Compliant"/>
                  <w:listItem w:displayText="Not Compliant" w:value="Not Compliant"/>
                </w:dropDownList>
              </w:sdtPr>
              <w:sdtEndPr/>
              <w:sdtContent>
                <w:r w:rsidR="002F1AAE" w:rsidRPr="003B3116">
                  <w:rPr>
                    <w:rFonts w:ascii="Arial" w:hAnsi="Arial" w:cs="Arial"/>
                    <w:bCs/>
                  </w:rPr>
                  <w:t>Compliant</w:t>
                </w:r>
              </w:sdtContent>
            </w:sdt>
            <w:r w:rsidR="002F1AAE" w:rsidRPr="003B3116">
              <w:rPr>
                <w:rFonts w:ascii="Arial" w:hAnsi="Arial" w:cs="Arial"/>
                <w:bCs/>
              </w:rPr>
              <w:t xml:space="preserve"> </w:t>
            </w:r>
          </w:p>
        </w:tc>
      </w:tr>
      <w:tr w:rsidR="002F1AAE" w14:paraId="536A2622" w14:textId="77777777" w:rsidTr="003B31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2E1EEA" w14:textId="77777777" w:rsidR="002F1AAE" w:rsidRPr="00244176" w:rsidRDefault="002F1AA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6265" w:type="dxa"/>
            <w:shd w:val="clear" w:color="auto" w:fill="auto"/>
          </w:tcPr>
          <w:p w14:paraId="0064B341" w14:textId="77777777" w:rsidR="002F1AAE" w:rsidRPr="00244176" w:rsidRDefault="002F1AA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701" w:type="dxa"/>
            <w:shd w:val="clear" w:color="auto" w:fill="auto"/>
          </w:tcPr>
          <w:p w14:paraId="323D7997" w14:textId="77777777" w:rsidR="002F1AAE" w:rsidRPr="003B3116" w:rsidRDefault="002235D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rPr>
            </w:pPr>
            <w:sdt>
              <w:sdtPr>
                <w:rPr>
                  <w:rFonts w:ascii="Arial" w:hAnsi="Arial" w:cs="Arial"/>
                  <w:bCs/>
                  <w:color w:val="auto"/>
                </w:rPr>
                <w:id w:val="-288374331"/>
                <w:placeholder>
                  <w:docPart w:val="AAE3A5DA02764834803E079D38F788BB"/>
                </w:placeholder>
                <w:dropDownList>
                  <w:listItem w:displayText="choose a rating" w:value="choose a rating"/>
                  <w:listItem w:displayText="Compliant" w:value="Compliant"/>
                  <w:listItem w:displayText="Not Compliant" w:value="Not Compliant"/>
                </w:dropDownList>
              </w:sdtPr>
              <w:sdtEndPr/>
              <w:sdtContent>
                <w:r w:rsidR="002F1AAE" w:rsidRPr="003B3116">
                  <w:rPr>
                    <w:rFonts w:ascii="Arial" w:hAnsi="Arial" w:cs="Arial"/>
                    <w:bCs/>
                  </w:rPr>
                  <w:t>Compliant</w:t>
                </w:r>
              </w:sdtContent>
            </w:sdt>
            <w:r w:rsidR="002F1AAE" w:rsidRPr="003B3116">
              <w:rPr>
                <w:rFonts w:ascii="Arial" w:hAnsi="Arial" w:cs="Arial"/>
                <w:bCs/>
              </w:rPr>
              <w:t xml:space="preserve"> </w:t>
            </w:r>
          </w:p>
        </w:tc>
      </w:tr>
      <w:tr w:rsidR="002F1AAE" w14:paraId="7E66EB69" w14:textId="77777777" w:rsidTr="003B311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45B75A" w14:textId="77777777" w:rsidR="002F1AAE" w:rsidRPr="00244176" w:rsidRDefault="002F1AA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6265" w:type="dxa"/>
            <w:shd w:val="clear" w:color="auto" w:fill="auto"/>
          </w:tcPr>
          <w:p w14:paraId="4F97B8BC" w14:textId="77777777" w:rsidR="002F1AAE" w:rsidRPr="00244176" w:rsidRDefault="002F1AA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A96D140" w14:textId="77777777" w:rsidR="002F1AAE" w:rsidRPr="00244176" w:rsidRDefault="002F1AA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56E64CA1" w14:textId="77777777" w:rsidR="002F1AAE" w:rsidRPr="00244176" w:rsidRDefault="002F1AA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5C16A829" w14:textId="77777777" w:rsidR="002F1AAE" w:rsidRPr="00244176" w:rsidRDefault="002F1AA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C3E0768" w14:textId="77777777" w:rsidR="002F1AAE" w:rsidRPr="00244176" w:rsidRDefault="002F1AA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2AF0ACF" w14:textId="77777777" w:rsidR="002F1AAE" w:rsidRPr="00244176" w:rsidRDefault="002F1AA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303E5B93" w14:textId="77777777" w:rsidR="002F1AAE" w:rsidRPr="00244176" w:rsidRDefault="002F1AA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701" w:type="dxa"/>
            <w:shd w:val="clear" w:color="auto" w:fill="auto"/>
          </w:tcPr>
          <w:p w14:paraId="634BEEF7" w14:textId="77777777" w:rsidR="002F1AAE" w:rsidRPr="003B3116" w:rsidRDefault="002235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color w:val="auto"/>
                </w:rPr>
                <w:id w:val="-1496806408"/>
                <w:placeholder>
                  <w:docPart w:val="083D4EBC5AED42D783059C79135C6313"/>
                </w:placeholder>
                <w:dropDownList>
                  <w:listItem w:displayText="choose a rating" w:value="choose a rating"/>
                  <w:listItem w:displayText="Compliant" w:value="Compliant"/>
                  <w:listItem w:displayText="Not Compliant" w:value="Not Compliant"/>
                </w:dropDownList>
              </w:sdtPr>
              <w:sdtEndPr/>
              <w:sdtContent>
                <w:r w:rsidR="002F1AAE" w:rsidRPr="003B3116">
                  <w:rPr>
                    <w:rFonts w:ascii="Arial" w:hAnsi="Arial" w:cs="Arial"/>
                    <w:bCs/>
                  </w:rPr>
                  <w:t>Compliant</w:t>
                </w:r>
              </w:sdtContent>
            </w:sdt>
            <w:r w:rsidR="002F1AAE" w:rsidRPr="003B3116">
              <w:rPr>
                <w:rFonts w:ascii="Arial" w:hAnsi="Arial" w:cs="Arial"/>
                <w:bCs/>
              </w:rPr>
              <w:t xml:space="preserve"> </w:t>
            </w:r>
          </w:p>
        </w:tc>
      </w:tr>
      <w:tr w:rsidR="002F1AAE" w14:paraId="202CC524" w14:textId="77777777" w:rsidTr="003B31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62095D" w14:textId="77777777" w:rsidR="002F1AAE" w:rsidRPr="00244176" w:rsidRDefault="002F1AA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6265" w:type="dxa"/>
            <w:shd w:val="clear" w:color="auto" w:fill="auto"/>
          </w:tcPr>
          <w:p w14:paraId="450E161E" w14:textId="77777777" w:rsidR="002F1AAE" w:rsidRPr="00244176" w:rsidRDefault="002F1AA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87354DD" w14:textId="77777777" w:rsidR="002F1AAE" w:rsidRPr="00244176" w:rsidRDefault="002F1AA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0B8B8592" w14:textId="77777777" w:rsidR="002F1AAE" w:rsidRPr="00244176" w:rsidRDefault="002F1AA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028FD901" w14:textId="77777777" w:rsidR="002F1AAE" w:rsidRPr="00244176" w:rsidRDefault="002F1AA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384C038" w14:textId="77777777" w:rsidR="002F1AAE" w:rsidRPr="00244176" w:rsidRDefault="002F1AA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701" w:type="dxa"/>
            <w:shd w:val="clear" w:color="auto" w:fill="auto"/>
          </w:tcPr>
          <w:p w14:paraId="76CF21C6" w14:textId="77777777" w:rsidR="002F1AAE" w:rsidRPr="003B3116" w:rsidRDefault="002235DC"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bCs/>
              </w:rPr>
            </w:pPr>
            <w:sdt>
              <w:sdtPr>
                <w:rPr>
                  <w:rFonts w:ascii="Arial" w:hAnsi="Arial" w:cs="Arial"/>
                  <w:bCs/>
                  <w:color w:val="auto"/>
                </w:rPr>
                <w:id w:val="818010898"/>
                <w:placeholder>
                  <w:docPart w:val="188B167C4ABC492498940409272B4725"/>
                </w:placeholder>
                <w:dropDownList>
                  <w:listItem w:displayText="choose a rating" w:value="choose a rating"/>
                  <w:listItem w:displayText="Compliant" w:value="Compliant"/>
                  <w:listItem w:displayText="Not Compliant" w:value="Not Compliant"/>
                </w:dropDownList>
              </w:sdtPr>
              <w:sdtEndPr/>
              <w:sdtContent>
                <w:r w:rsidR="002F1AAE" w:rsidRPr="003B3116">
                  <w:rPr>
                    <w:rFonts w:ascii="Arial" w:hAnsi="Arial" w:cs="Arial"/>
                    <w:bCs/>
                  </w:rPr>
                  <w:t>Compliant</w:t>
                </w:r>
              </w:sdtContent>
            </w:sdt>
            <w:r w:rsidR="002F1AAE" w:rsidRPr="003B3116">
              <w:rPr>
                <w:rFonts w:ascii="Arial" w:hAnsi="Arial" w:cs="Arial"/>
                <w:bCs/>
              </w:rPr>
              <w:t xml:space="preserve"> </w:t>
            </w:r>
          </w:p>
        </w:tc>
      </w:tr>
      <w:tr w:rsidR="002F1AAE" w14:paraId="751AABB6" w14:textId="77777777" w:rsidTr="003B311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93B744" w14:textId="77777777" w:rsidR="002F1AAE" w:rsidRPr="00244176" w:rsidRDefault="002F1AA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6265" w:type="dxa"/>
            <w:shd w:val="clear" w:color="auto" w:fill="auto"/>
          </w:tcPr>
          <w:p w14:paraId="6DEA9D97" w14:textId="77777777" w:rsidR="002F1AAE" w:rsidRPr="00244176" w:rsidRDefault="002F1AA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CACADA7" w14:textId="77777777" w:rsidR="002F1AAE" w:rsidRPr="00244176" w:rsidRDefault="002F1AA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678ECCFC" w14:textId="77777777" w:rsidR="002F1AAE" w:rsidRPr="00244176" w:rsidRDefault="002F1AA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6C5AE045" w14:textId="77777777" w:rsidR="002F1AAE" w:rsidRPr="00244176" w:rsidRDefault="002F1AA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701" w:type="dxa"/>
            <w:shd w:val="clear" w:color="auto" w:fill="auto"/>
          </w:tcPr>
          <w:p w14:paraId="755AB983" w14:textId="77777777" w:rsidR="002F1AAE" w:rsidRPr="003B3116" w:rsidRDefault="002235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color w:val="auto"/>
                </w:rPr>
                <w:id w:val="34572732"/>
                <w:placeholder>
                  <w:docPart w:val="B901FF301630452CA2D7EDFD211A3DE9"/>
                </w:placeholder>
                <w:dropDownList>
                  <w:listItem w:displayText="choose a rating" w:value="choose a rating"/>
                  <w:listItem w:displayText="Compliant" w:value="Compliant"/>
                  <w:listItem w:displayText="Not Compliant" w:value="Not Compliant"/>
                </w:dropDownList>
              </w:sdtPr>
              <w:sdtEndPr/>
              <w:sdtContent>
                <w:r w:rsidR="002F1AAE" w:rsidRPr="003B3116">
                  <w:rPr>
                    <w:rFonts w:ascii="Arial" w:hAnsi="Arial" w:cs="Arial"/>
                    <w:bCs/>
                  </w:rPr>
                  <w:t>Compliant</w:t>
                </w:r>
              </w:sdtContent>
            </w:sdt>
            <w:r w:rsidR="002F1AAE" w:rsidRPr="003B3116">
              <w:rPr>
                <w:rFonts w:ascii="Arial" w:hAnsi="Arial" w:cs="Arial"/>
                <w:bCs/>
              </w:rPr>
              <w:t xml:space="preserve"> </w:t>
            </w:r>
          </w:p>
        </w:tc>
      </w:tr>
    </w:tbl>
    <w:p w14:paraId="1B3A67CB" w14:textId="77777777" w:rsidR="007B3959" w:rsidRDefault="00DC308D" w:rsidP="003217D3">
      <w:pPr>
        <w:pStyle w:val="Heading20"/>
      </w:pPr>
      <w:r w:rsidRPr="00A36AA9">
        <w:t>Findings</w:t>
      </w:r>
    </w:p>
    <w:p w14:paraId="48500D58" w14:textId="31F7B6FB" w:rsidR="0062325B" w:rsidRPr="0062325B" w:rsidRDefault="00EB1806" w:rsidP="0062325B">
      <w:pPr>
        <w:pStyle w:val="NormalArial"/>
        <w:rPr>
          <w:color w:val="auto"/>
        </w:rPr>
      </w:pPr>
      <w:r w:rsidRPr="0062325B">
        <w:rPr>
          <w:color w:val="auto"/>
        </w:rPr>
        <w:t>Consumers are engaged in the development, delivery and evaluation of care and services</w:t>
      </w:r>
      <w:r w:rsidR="00AD0D90" w:rsidRPr="0062325B">
        <w:rPr>
          <w:color w:val="auto"/>
        </w:rPr>
        <w:t xml:space="preserve">,  including </w:t>
      </w:r>
      <w:r w:rsidR="0062325B" w:rsidRPr="0062325B">
        <w:rPr>
          <w:color w:val="auto"/>
        </w:rPr>
        <w:t xml:space="preserve">through </w:t>
      </w:r>
      <w:r w:rsidR="0078358B">
        <w:rPr>
          <w:color w:val="auto"/>
        </w:rPr>
        <w:t xml:space="preserve">surveys, </w:t>
      </w:r>
      <w:r w:rsidR="00BA556E">
        <w:rPr>
          <w:color w:val="auto"/>
        </w:rPr>
        <w:t xml:space="preserve">and </w:t>
      </w:r>
      <w:r w:rsidR="00AD0D90" w:rsidRPr="0062325B">
        <w:rPr>
          <w:color w:val="auto"/>
        </w:rPr>
        <w:t>feedback and complaints processes</w:t>
      </w:r>
      <w:r w:rsidRPr="0062325B">
        <w:rPr>
          <w:color w:val="auto"/>
        </w:rPr>
        <w:t xml:space="preserve">. All consumers and representatives </w:t>
      </w:r>
      <w:r w:rsidR="0062325B" w:rsidRPr="0062325B">
        <w:rPr>
          <w:color w:val="auto"/>
        </w:rPr>
        <w:t>interviewed said</w:t>
      </w:r>
      <w:r w:rsidRPr="0062325B">
        <w:rPr>
          <w:color w:val="auto"/>
        </w:rPr>
        <w:t xml:space="preserve"> the service is well run, and they have an opportunity to regularly engage with the service</w:t>
      </w:r>
      <w:r w:rsidR="0062325B" w:rsidRPr="0062325B">
        <w:rPr>
          <w:color w:val="auto"/>
        </w:rPr>
        <w:t>.</w:t>
      </w:r>
    </w:p>
    <w:p w14:paraId="233DA1D1" w14:textId="5E175950" w:rsidR="00EB1806" w:rsidRPr="0062325B" w:rsidRDefault="00EB1806" w:rsidP="0062325B">
      <w:pPr>
        <w:pStyle w:val="NormalArial"/>
        <w:rPr>
          <w:color w:val="auto"/>
        </w:rPr>
      </w:pPr>
      <w:r w:rsidRPr="0062325B">
        <w:rPr>
          <w:color w:val="auto"/>
        </w:rPr>
        <w:t xml:space="preserve">The organisation’s governing body promotes a culture of safe, inclusive, and quality care and services and is accountable for their delivery. </w:t>
      </w:r>
      <w:r w:rsidR="007B29CD" w:rsidRPr="0062325B">
        <w:rPr>
          <w:color w:val="auto"/>
        </w:rPr>
        <w:t xml:space="preserve">The organisation is governed by a Board who is supported by </w:t>
      </w:r>
      <w:r w:rsidR="000C7DB0" w:rsidRPr="0062325B">
        <w:rPr>
          <w:color w:val="auto"/>
        </w:rPr>
        <w:t>a chief ex</w:t>
      </w:r>
      <w:r w:rsidR="00915D89" w:rsidRPr="0062325B">
        <w:rPr>
          <w:color w:val="auto"/>
        </w:rPr>
        <w:t xml:space="preserve">ecutive officer and executive managers. </w:t>
      </w:r>
      <w:r w:rsidR="00AD0D90" w:rsidRPr="0062325B">
        <w:rPr>
          <w:color w:val="auto"/>
        </w:rPr>
        <w:t xml:space="preserve">The service has a range of reporting mechanisms to ensure the governing body is aware of and accountable for the delivery of care and services. </w:t>
      </w:r>
      <w:r w:rsidRPr="0062325B">
        <w:rPr>
          <w:color w:val="auto"/>
        </w:rPr>
        <w:t xml:space="preserve">However, whilst the organisation ensures directly employed </w:t>
      </w:r>
      <w:r w:rsidRPr="0062325B">
        <w:rPr>
          <w:color w:val="auto"/>
        </w:rPr>
        <w:lastRenderedPageBreak/>
        <w:t xml:space="preserve">support staff have the qualifications and knowledge to effectively perform their roles, </w:t>
      </w:r>
      <w:r w:rsidR="00AD0D90" w:rsidRPr="0062325B">
        <w:rPr>
          <w:color w:val="auto"/>
        </w:rPr>
        <w:t xml:space="preserve">there </w:t>
      </w:r>
      <w:r w:rsidR="00AD370D">
        <w:rPr>
          <w:color w:val="auto"/>
        </w:rPr>
        <w:t>i</w:t>
      </w:r>
      <w:r w:rsidR="00AD0D90" w:rsidRPr="0062325B">
        <w:rPr>
          <w:color w:val="auto"/>
        </w:rPr>
        <w:t xml:space="preserve">s no </w:t>
      </w:r>
      <w:r w:rsidRPr="0062325B">
        <w:rPr>
          <w:color w:val="auto"/>
        </w:rPr>
        <w:t xml:space="preserve">oversight of </w:t>
      </w:r>
      <w:r w:rsidR="00AD0D90" w:rsidRPr="0062325B">
        <w:rPr>
          <w:color w:val="auto"/>
        </w:rPr>
        <w:t xml:space="preserve">subcontracted </w:t>
      </w:r>
      <w:r w:rsidRPr="0062325B">
        <w:rPr>
          <w:color w:val="auto"/>
        </w:rPr>
        <w:t xml:space="preserve">clinical staff. </w:t>
      </w:r>
    </w:p>
    <w:p w14:paraId="502BE0E8" w14:textId="25A5B1C6" w:rsidR="003279E7" w:rsidRPr="00464276" w:rsidRDefault="008C110C" w:rsidP="00464276">
      <w:pPr>
        <w:pStyle w:val="NormalArial"/>
        <w:rPr>
          <w:color w:val="auto"/>
        </w:rPr>
      </w:pPr>
      <w:r w:rsidRPr="00464276">
        <w:rPr>
          <w:color w:val="auto"/>
        </w:rPr>
        <w:t>The organisation has a governance structure to support all aspects of the organisation, including information management, continuous improvement, financial governance, workforce and clinical governance, regulatory compliance and feedback and complaints. There are processes to ensure these areas are monitored and the governing body is aware and accountable for the delivery of services.</w:t>
      </w:r>
    </w:p>
    <w:p w14:paraId="6CED9117" w14:textId="68EF444F" w:rsidR="002D3C4D" w:rsidRPr="00464276" w:rsidRDefault="003279E7" w:rsidP="00464276">
      <w:pPr>
        <w:pStyle w:val="NormalArial"/>
        <w:rPr>
          <w:rFonts w:eastAsia="Arial"/>
          <w:color w:val="auto"/>
          <w:lang w:eastAsia="en-AU"/>
        </w:rPr>
      </w:pPr>
      <w:r w:rsidRPr="00464276">
        <w:rPr>
          <w:color w:val="auto"/>
        </w:rPr>
        <w:t>The organisation demonstrated effective risk management systems and practices in relation to managing high impact or high prevalence risks; identifying and responding to abuse and neglect of consumers; supporting consumers to live the best life they can and managing and preventing incidents, including use of an incident management system.</w:t>
      </w:r>
      <w:r w:rsidR="007A0C21" w:rsidRPr="00464276">
        <w:rPr>
          <w:color w:val="auto"/>
        </w:rPr>
        <w:t xml:space="preserve"> </w:t>
      </w:r>
      <w:r w:rsidR="002D3C4D" w:rsidRPr="00464276">
        <w:rPr>
          <w:color w:val="auto"/>
        </w:rPr>
        <w:t>An effective clinical governance framework</w:t>
      </w:r>
      <w:r w:rsidR="00464276" w:rsidRPr="00464276">
        <w:rPr>
          <w:color w:val="auto"/>
        </w:rPr>
        <w:t xml:space="preserve">, </w:t>
      </w:r>
      <w:r w:rsidR="002D3C4D" w:rsidRPr="00464276">
        <w:rPr>
          <w:color w:val="auto"/>
        </w:rPr>
        <w:t xml:space="preserve">including in relation to antimicrobial stewardship, minimising use of restraint and open disclosure was demonstrated. </w:t>
      </w:r>
    </w:p>
    <w:p w14:paraId="38D32852" w14:textId="77777777" w:rsidR="00C55CFE" w:rsidRPr="006B4042" w:rsidRDefault="00C55CFE" w:rsidP="00C55CFE">
      <w:pPr>
        <w:pStyle w:val="NormalArial"/>
      </w:pPr>
      <w:r>
        <w:t xml:space="preserve">Based on the assessment team’s report, I find all requirements in Standard 8 Organisational governance compliant. </w:t>
      </w:r>
    </w:p>
    <w:p w14:paraId="2AACA832" w14:textId="4AD23D8B" w:rsidR="004A5361" w:rsidRPr="006B4042" w:rsidRDefault="002235DC" w:rsidP="00EB1806">
      <w:pPr>
        <w:pStyle w:val="NormalArial"/>
      </w:pPr>
    </w:p>
    <w:sectPr w:rsidR="004A5361"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011C98" w14:textId="77777777" w:rsidR="006151A3" w:rsidRDefault="006151A3">
      <w:pPr>
        <w:spacing w:after="0"/>
      </w:pPr>
      <w:r>
        <w:separator/>
      </w:r>
    </w:p>
  </w:endnote>
  <w:endnote w:type="continuationSeparator" w:id="0">
    <w:p w14:paraId="120A65CD" w14:textId="77777777" w:rsidR="006151A3" w:rsidRDefault="006151A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FDAB8" w14:textId="77777777" w:rsidR="00825B37" w:rsidRPr="00DF37F2" w:rsidRDefault="00DC308D" w:rsidP="00825B37">
    <w:pPr>
      <w:pStyle w:val="FooterArial9"/>
      <w:rPr>
        <w:rStyle w:val="FooterBold"/>
        <w:rFonts w:ascii="Arial" w:hAnsi="Arial"/>
        <w:b w:val="0"/>
      </w:rPr>
    </w:pPr>
    <w:bookmarkStart w:id="7" w:name="_Hlk144301213"/>
    <w:r w:rsidRPr="00DF37F2">
      <w:rPr>
        <w:rStyle w:val="FooterBold"/>
        <w:rFonts w:ascii="Arial" w:hAnsi="Arial"/>
        <w:b w:val="0"/>
      </w:rPr>
      <w:t xml:space="preserve">Name of service: </w:t>
    </w:r>
    <w:r w:rsidRPr="00D3376F">
      <w:rPr>
        <w:rFonts w:cs="Times New Roman"/>
        <w:color w:val="auto"/>
        <w:szCs w:val="18"/>
      </w:rPr>
      <w:t>SRS Home 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11768FB3" w14:textId="77777777" w:rsidR="00DF37F2" w:rsidRPr="00DF37F2" w:rsidRDefault="00DC308D"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301028</w:t>
    </w:r>
    <w:bookmarkEnd w:id="7"/>
    <w:r w:rsidRPr="00DF37F2">
      <w:rPr>
        <w:rStyle w:val="FooterBold"/>
        <w:rFonts w:ascii="Arial" w:hAnsi="Arial"/>
        <w:b w:val="0"/>
      </w:rPr>
      <w:tab/>
      <w:t xml:space="preserve">OFFICIAL: Sensitive </w:t>
    </w:r>
  </w:p>
  <w:p w14:paraId="0C738B1D" w14:textId="77777777" w:rsidR="00DF37F2" w:rsidRPr="00DF37F2" w:rsidRDefault="00DC308D"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92DBC" w14:textId="77777777" w:rsidR="006151A3" w:rsidRDefault="006151A3" w:rsidP="00D71F88">
      <w:pPr>
        <w:spacing w:after="0"/>
      </w:pPr>
      <w:r>
        <w:separator/>
      </w:r>
    </w:p>
  </w:footnote>
  <w:footnote w:type="continuationSeparator" w:id="0">
    <w:p w14:paraId="124BF3B9" w14:textId="77777777" w:rsidR="006151A3" w:rsidRDefault="006151A3" w:rsidP="00D71F88">
      <w:pPr>
        <w:spacing w:after="0"/>
      </w:pPr>
      <w:r>
        <w:continuationSeparator/>
      </w:r>
    </w:p>
  </w:footnote>
  <w:footnote w:id="1">
    <w:p w14:paraId="4FB4F463" w14:textId="30982C0E" w:rsidR="000078F8" w:rsidRDefault="00DC308D"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9F6A00">
        <w:rPr>
          <w:rFonts w:ascii="Arial" w:hAnsi="Arial" w:cs="Arial"/>
          <w:color w:val="auto"/>
          <w:sz w:val="20"/>
          <w:szCs w:val="20"/>
        </w:rPr>
        <w:t>section 57</w:t>
      </w:r>
      <w:r w:rsidRPr="009F6A00">
        <w:rPr>
          <w:rFonts w:ascii="Arial" w:hAnsi="Arial" w:cs="Arial"/>
          <w:b/>
          <w:color w:val="auto"/>
          <w:sz w:val="20"/>
          <w:szCs w:val="20"/>
        </w:rPr>
        <w:t xml:space="preserve"> </w:t>
      </w:r>
      <w:r w:rsidRPr="009F6A00">
        <w:rPr>
          <w:rFonts w:ascii="Arial" w:hAnsi="Arial" w:cs="Arial"/>
          <w:color w:val="auto"/>
          <w:sz w:val="20"/>
          <w:szCs w:val="20"/>
        </w:rPr>
        <w:t xml:space="preserve">of the Aged </w:t>
      </w:r>
      <w:r w:rsidRPr="002C3CB4">
        <w:rPr>
          <w:rFonts w:ascii="Arial" w:hAnsi="Arial" w:cs="Arial"/>
          <w:sz w:val="20"/>
          <w:szCs w:val="20"/>
        </w:rPr>
        <w:t>Care Quality and Safety Commission Rules 2018.</w:t>
      </w:r>
    </w:p>
    <w:p w14:paraId="6C104843" w14:textId="77777777" w:rsidR="00540817" w:rsidRDefault="002235D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B0D50" w14:textId="77777777" w:rsidR="00D71F88" w:rsidRDefault="00DC308D">
    <w:pPr>
      <w:pStyle w:val="Header"/>
    </w:pPr>
    <w:r>
      <w:rPr>
        <w:noProof/>
        <w:color w:val="2B579A"/>
        <w:shd w:val="clear" w:color="auto" w:fill="E6E6E6"/>
        <w:lang w:val="en-US"/>
      </w:rPr>
      <w:drawing>
        <wp:anchor distT="0" distB="0" distL="114300" distR="114300" simplePos="0" relativeHeight="251663360" behindDoc="1" locked="0" layoutInCell="1" allowOverlap="1" wp14:anchorId="7E0B9871" wp14:editId="1DE41A25">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56477" w14:textId="77777777" w:rsidR="00FA0A5B" w:rsidRDefault="00DC308D">
    <w:pPr>
      <w:pStyle w:val="Header"/>
    </w:pPr>
    <w:r>
      <w:rPr>
        <w:noProof/>
      </w:rPr>
      <w:drawing>
        <wp:anchor distT="0" distB="0" distL="114300" distR="114300" simplePos="0" relativeHeight="251661312" behindDoc="0" locked="0" layoutInCell="1" allowOverlap="1" wp14:anchorId="52CBB0EB" wp14:editId="6B4EF90A">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5D6795E">
      <w:start w:val="1"/>
      <w:numFmt w:val="lowerRoman"/>
      <w:lvlText w:val="(%1)"/>
      <w:lvlJc w:val="left"/>
      <w:pPr>
        <w:ind w:left="1080" w:hanging="720"/>
      </w:pPr>
      <w:rPr>
        <w:rFonts w:hint="default"/>
      </w:rPr>
    </w:lvl>
    <w:lvl w:ilvl="1" w:tplc="8902B9FA" w:tentative="1">
      <w:start w:val="1"/>
      <w:numFmt w:val="lowerLetter"/>
      <w:lvlText w:val="%2."/>
      <w:lvlJc w:val="left"/>
      <w:pPr>
        <w:ind w:left="1440" w:hanging="360"/>
      </w:pPr>
    </w:lvl>
    <w:lvl w:ilvl="2" w:tplc="4D8E9736" w:tentative="1">
      <w:start w:val="1"/>
      <w:numFmt w:val="lowerRoman"/>
      <w:lvlText w:val="%3."/>
      <w:lvlJc w:val="right"/>
      <w:pPr>
        <w:ind w:left="2160" w:hanging="180"/>
      </w:pPr>
    </w:lvl>
    <w:lvl w:ilvl="3" w:tplc="863630BE" w:tentative="1">
      <w:start w:val="1"/>
      <w:numFmt w:val="decimal"/>
      <w:lvlText w:val="%4."/>
      <w:lvlJc w:val="left"/>
      <w:pPr>
        <w:ind w:left="2880" w:hanging="360"/>
      </w:pPr>
    </w:lvl>
    <w:lvl w:ilvl="4" w:tplc="4A04DD1A" w:tentative="1">
      <w:start w:val="1"/>
      <w:numFmt w:val="lowerLetter"/>
      <w:lvlText w:val="%5."/>
      <w:lvlJc w:val="left"/>
      <w:pPr>
        <w:ind w:left="3600" w:hanging="360"/>
      </w:pPr>
    </w:lvl>
    <w:lvl w:ilvl="5" w:tplc="EE283634" w:tentative="1">
      <w:start w:val="1"/>
      <w:numFmt w:val="lowerRoman"/>
      <w:lvlText w:val="%6."/>
      <w:lvlJc w:val="right"/>
      <w:pPr>
        <w:ind w:left="4320" w:hanging="180"/>
      </w:pPr>
    </w:lvl>
    <w:lvl w:ilvl="6" w:tplc="BEFEBE70" w:tentative="1">
      <w:start w:val="1"/>
      <w:numFmt w:val="decimal"/>
      <w:lvlText w:val="%7."/>
      <w:lvlJc w:val="left"/>
      <w:pPr>
        <w:ind w:left="5040" w:hanging="360"/>
      </w:pPr>
    </w:lvl>
    <w:lvl w:ilvl="7" w:tplc="6DE460DE" w:tentative="1">
      <w:start w:val="1"/>
      <w:numFmt w:val="lowerLetter"/>
      <w:lvlText w:val="%8."/>
      <w:lvlJc w:val="left"/>
      <w:pPr>
        <w:ind w:left="5760" w:hanging="360"/>
      </w:pPr>
    </w:lvl>
    <w:lvl w:ilvl="8" w:tplc="B946408A" w:tentative="1">
      <w:start w:val="1"/>
      <w:numFmt w:val="lowerRoman"/>
      <w:lvlText w:val="%9."/>
      <w:lvlJc w:val="right"/>
      <w:pPr>
        <w:ind w:left="6480" w:hanging="180"/>
      </w:pPr>
    </w:lvl>
  </w:abstractNum>
  <w:abstractNum w:abstractNumId="2" w15:restartNumberingAfterBreak="0">
    <w:nsid w:val="027EC970"/>
    <w:multiLevelType w:val="hybridMultilevel"/>
    <w:tmpl w:val="FA4862D2"/>
    <w:lvl w:ilvl="0" w:tplc="6AA00A86">
      <w:start w:val="1"/>
      <w:numFmt w:val="bullet"/>
      <w:lvlText w:val="o"/>
      <w:lvlJc w:val="left"/>
      <w:pPr>
        <w:ind w:left="720" w:hanging="360"/>
      </w:pPr>
      <w:rPr>
        <w:rFonts w:ascii="Courier New" w:hAnsi="Courier New" w:hint="default"/>
      </w:rPr>
    </w:lvl>
    <w:lvl w:ilvl="1" w:tplc="04F460B6">
      <w:start w:val="1"/>
      <w:numFmt w:val="bullet"/>
      <w:lvlText w:val="o"/>
      <w:lvlJc w:val="left"/>
      <w:pPr>
        <w:ind w:left="1440" w:hanging="360"/>
      </w:pPr>
      <w:rPr>
        <w:rFonts w:ascii="Courier New" w:hAnsi="Courier New" w:hint="default"/>
      </w:rPr>
    </w:lvl>
    <w:lvl w:ilvl="2" w:tplc="BE58DAC8">
      <w:start w:val="1"/>
      <w:numFmt w:val="bullet"/>
      <w:lvlText w:val=""/>
      <w:lvlJc w:val="left"/>
      <w:pPr>
        <w:ind w:left="2160" w:hanging="360"/>
      </w:pPr>
      <w:rPr>
        <w:rFonts w:ascii="Wingdings" w:hAnsi="Wingdings" w:hint="default"/>
      </w:rPr>
    </w:lvl>
    <w:lvl w:ilvl="3" w:tplc="BDA867AE">
      <w:start w:val="1"/>
      <w:numFmt w:val="bullet"/>
      <w:lvlText w:val=""/>
      <w:lvlJc w:val="left"/>
      <w:pPr>
        <w:ind w:left="2880" w:hanging="360"/>
      </w:pPr>
      <w:rPr>
        <w:rFonts w:ascii="Symbol" w:hAnsi="Symbol" w:hint="default"/>
      </w:rPr>
    </w:lvl>
    <w:lvl w:ilvl="4" w:tplc="0A166E84">
      <w:start w:val="1"/>
      <w:numFmt w:val="bullet"/>
      <w:lvlText w:val="o"/>
      <w:lvlJc w:val="left"/>
      <w:pPr>
        <w:ind w:left="3600" w:hanging="360"/>
      </w:pPr>
      <w:rPr>
        <w:rFonts w:ascii="Courier New" w:hAnsi="Courier New" w:hint="default"/>
      </w:rPr>
    </w:lvl>
    <w:lvl w:ilvl="5" w:tplc="5C78D20E">
      <w:start w:val="1"/>
      <w:numFmt w:val="bullet"/>
      <w:lvlText w:val=""/>
      <w:lvlJc w:val="left"/>
      <w:pPr>
        <w:ind w:left="4320" w:hanging="360"/>
      </w:pPr>
      <w:rPr>
        <w:rFonts w:ascii="Wingdings" w:hAnsi="Wingdings" w:hint="default"/>
      </w:rPr>
    </w:lvl>
    <w:lvl w:ilvl="6" w:tplc="034012DE">
      <w:start w:val="1"/>
      <w:numFmt w:val="bullet"/>
      <w:lvlText w:val=""/>
      <w:lvlJc w:val="left"/>
      <w:pPr>
        <w:ind w:left="5040" w:hanging="360"/>
      </w:pPr>
      <w:rPr>
        <w:rFonts w:ascii="Symbol" w:hAnsi="Symbol" w:hint="default"/>
      </w:rPr>
    </w:lvl>
    <w:lvl w:ilvl="7" w:tplc="0AD0358E">
      <w:start w:val="1"/>
      <w:numFmt w:val="bullet"/>
      <w:lvlText w:val="o"/>
      <w:lvlJc w:val="left"/>
      <w:pPr>
        <w:ind w:left="5760" w:hanging="360"/>
      </w:pPr>
      <w:rPr>
        <w:rFonts w:ascii="Courier New" w:hAnsi="Courier New" w:hint="default"/>
      </w:rPr>
    </w:lvl>
    <w:lvl w:ilvl="8" w:tplc="E7F6617C">
      <w:start w:val="1"/>
      <w:numFmt w:val="bullet"/>
      <w:lvlText w:val=""/>
      <w:lvlJc w:val="left"/>
      <w:pPr>
        <w:ind w:left="6480" w:hanging="360"/>
      </w:pPr>
      <w:rPr>
        <w:rFonts w:ascii="Wingdings" w:hAnsi="Wingdings" w:hint="default"/>
      </w:rPr>
    </w:lvl>
  </w:abstractNum>
  <w:abstractNum w:abstractNumId="3" w15:restartNumberingAfterBreak="0">
    <w:nsid w:val="047E5ABC"/>
    <w:multiLevelType w:val="hybridMultilevel"/>
    <w:tmpl w:val="719E2918"/>
    <w:lvl w:ilvl="0" w:tplc="C5E202E8">
      <w:start w:val="1"/>
      <w:numFmt w:val="bullet"/>
      <w:lvlText w:val=""/>
      <w:lvlJc w:val="left"/>
      <w:pPr>
        <w:ind w:left="720" w:hanging="360"/>
      </w:pPr>
      <w:rPr>
        <w:rFonts w:ascii="Symbol" w:hAnsi="Symbol" w:hint="default"/>
      </w:rPr>
    </w:lvl>
    <w:lvl w:ilvl="1" w:tplc="C7D84FBE">
      <w:start w:val="1"/>
      <w:numFmt w:val="bullet"/>
      <w:lvlText w:val="o"/>
      <w:lvlJc w:val="left"/>
      <w:pPr>
        <w:ind w:left="1440" w:hanging="360"/>
      </w:pPr>
      <w:rPr>
        <w:rFonts w:ascii="Courier New" w:hAnsi="Courier New" w:hint="default"/>
      </w:rPr>
    </w:lvl>
    <w:lvl w:ilvl="2" w:tplc="92D805D2">
      <w:start w:val="1"/>
      <w:numFmt w:val="bullet"/>
      <w:lvlText w:val=""/>
      <w:lvlJc w:val="left"/>
      <w:pPr>
        <w:ind w:left="2160" w:hanging="360"/>
      </w:pPr>
      <w:rPr>
        <w:rFonts w:ascii="Wingdings" w:hAnsi="Wingdings" w:hint="default"/>
      </w:rPr>
    </w:lvl>
    <w:lvl w:ilvl="3" w:tplc="AE0EFCC6">
      <w:start w:val="1"/>
      <w:numFmt w:val="bullet"/>
      <w:lvlText w:val=""/>
      <w:lvlJc w:val="left"/>
      <w:pPr>
        <w:ind w:left="2880" w:hanging="360"/>
      </w:pPr>
      <w:rPr>
        <w:rFonts w:ascii="Symbol" w:hAnsi="Symbol" w:hint="default"/>
      </w:rPr>
    </w:lvl>
    <w:lvl w:ilvl="4" w:tplc="01EAA926">
      <w:start w:val="1"/>
      <w:numFmt w:val="bullet"/>
      <w:lvlText w:val="o"/>
      <w:lvlJc w:val="left"/>
      <w:pPr>
        <w:ind w:left="3600" w:hanging="360"/>
      </w:pPr>
      <w:rPr>
        <w:rFonts w:ascii="Courier New" w:hAnsi="Courier New" w:hint="default"/>
      </w:rPr>
    </w:lvl>
    <w:lvl w:ilvl="5" w:tplc="90C09DE8">
      <w:start w:val="1"/>
      <w:numFmt w:val="bullet"/>
      <w:lvlText w:val=""/>
      <w:lvlJc w:val="left"/>
      <w:pPr>
        <w:ind w:left="4320" w:hanging="360"/>
      </w:pPr>
      <w:rPr>
        <w:rFonts w:ascii="Wingdings" w:hAnsi="Wingdings" w:hint="default"/>
      </w:rPr>
    </w:lvl>
    <w:lvl w:ilvl="6" w:tplc="5B1A4824">
      <w:start w:val="1"/>
      <w:numFmt w:val="bullet"/>
      <w:lvlText w:val=""/>
      <w:lvlJc w:val="left"/>
      <w:pPr>
        <w:ind w:left="5040" w:hanging="360"/>
      </w:pPr>
      <w:rPr>
        <w:rFonts w:ascii="Symbol" w:hAnsi="Symbol" w:hint="default"/>
      </w:rPr>
    </w:lvl>
    <w:lvl w:ilvl="7" w:tplc="E75C525E">
      <w:start w:val="1"/>
      <w:numFmt w:val="bullet"/>
      <w:lvlText w:val="o"/>
      <w:lvlJc w:val="left"/>
      <w:pPr>
        <w:ind w:left="5760" w:hanging="360"/>
      </w:pPr>
      <w:rPr>
        <w:rFonts w:ascii="Courier New" w:hAnsi="Courier New" w:hint="default"/>
      </w:rPr>
    </w:lvl>
    <w:lvl w:ilvl="8" w:tplc="5E8EC4CA">
      <w:start w:val="1"/>
      <w:numFmt w:val="bullet"/>
      <w:lvlText w:val=""/>
      <w:lvlJc w:val="left"/>
      <w:pPr>
        <w:ind w:left="6480" w:hanging="360"/>
      </w:pPr>
      <w:rPr>
        <w:rFonts w:ascii="Wingdings" w:hAnsi="Wingdings" w:hint="default"/>
      </w:rPr>
    </w:lvl>
  </w:abstractNum>
  <w:abstractNum w:abstractNumId="4" w15:restartNumberingAfterBreak="0">
    <w:nsid w:val="08F4C63C"/>
    <w:multiLevelType w:val="hybridMultilevel"/>
    <w:tmpl w:val="322638A4"/>
    <w:lvl w:ilvl="0" w:tplc="45066D2E">
      <w:start w:val="1"/>
      <w:numFmt w:val="bullet"/>
      <w:lvlText w:val=""/>
      <w:lvlJc w:val="left"/>
      <w:pPr>
        <w:ind w:left="720" w:hanging="360"/>
      </w:pPr>
      <w:rPr>
        <w:rFonts w:ascii="Symbol" w:hAnsi="Symbol" w:hint="default"/>
      </w:rPr>
    </w:lvl>
    <w:lvl w:ilvl="1" w:tplc="F8AA3320">
      <w:start w:val="1"/>
      <w:numFmt w:val="bullet"/>
      <w:lvlText w:val="o"/>
      <w:lvlJc w:val="left"/>
      <w:pPr>
        <w:ind w:left="1440" w:hanging="360"/>
      </w:pPr>
      <w:rPr>
        <w:rFonts w:ascii="Courier New" w:hAnsi="Courier New" w:hint="default"/>
      </w:rPr>
    </w:lvl>
    <w:lvl w:ilvl="2" w:tplc="CC16F8C6">
      <w:start w:val="1"/>
      <w:numFmt w:val="bullet"/>
      <w:lvlText w:val=""/>
      <w:lvlJc w:val="left"/>
      <w:pPr>
        <w:ind w:left="2160" w:hanging="360"/>
      </w:pPr>
      <w:rPr>
        <w:rFonts w:ascii="Wingdings" w:hAnsi="Wingdings" w:hint="default"/>
      </w:rPr>
    </w:lvl>
    <w:lvl w:ilvl="3" w:tplc="70468612">
      <w:start w:val="1"/>
      <w:numFmt w:val="bullet"/>
      <w:lvlText w:val=""/>
      <w:lvlJc w:val="left"/>
      <w:pPr>
        <w:ind w:left="2880" w:hanging="360"/>
      </w:pPr>
      <w:rPr>
        <w:rFonts w:ascii="Symbol" w:hAnsi="Symbol" w:hint="default"/>
      </w:rPr>
    </w:lvl>
    <w:lvl w:ilvl="4" w:tplc="EEA02D1C">
      <w:start w:val="1"/>
      <w:numFmt w:val="bullet"/>
      <w:lvlText w:val="o"/>
      <w:lvlJc w:val="left"/>
      <w:pPr>
        <w:ind w:left="3600" w:hanging="360"/>
      </w:pPr>
      <w:rPr>
        <w:rFonts w:ascii="Courier New" w:hAnsi="Courier New" w:hint="default"/>
      </w:rPr>
    </w:lvl>
    <w:lvl w:ilvl="5" w:tplc="FE34B4F2">
      <w:start w:val="1"/>
      <w:numFmt w:val="bullet"/>
      <w:lvlText w:val=""/>
      <w:lvlJc w:val="left"/>
      <w:pPr>
        <w:ind w:left="4320" w:hanging="360"/>
      </w:pPr>
      <w:rPr>
        <w:rFonts w:ascii="Wingdings" w:hAnsi="Wingdings" w:hint="default"/>
      </w:rPr>
    </w:lvl>
    <w:lvl w:ilvl="6" w:tplc="328C8F08">
      <w:start w:val="1"/>
      <w:numFmt w:val="bullet"/>
      <w:lvlText w:val=""/>
      <w:lvlJc w:val="left"/>
      <w:pPr>
        <w:ind w:left="5040" w:hanging="360"/>
      </w:pPr>
      <w:rPr>
        <w:rFonts w:ascii="Symbol" w:hAnsi="Symbol" w:hint="default"/>
      </w:rPr>
    </w:lvl>
    <w:lvl w:ilvl="7" w:tplc="8F9248FA">
      <w:start w:val="1"/>
      <w:numFmt w:val="bullet"/>
      <w:lvlText w:val="o"/>
      <w:lvlJc w:val="left"/>
      <w:pPr>
        <w:ind w:left="5760" w:hanging="360"/>
      </w:pPr>
      <w:rPr>
        <w:rFonts w:ascii="Courier New" w:hAnsi="Courier New" w:hint="default"/>
      </w:rPr>
    </w:lvl>
    <w:lvl w:ilvl="8" w:tplc="18724002">
      <w:start w:val="1"/>
      <w:numFmt w:val="bullet"/>
      <w:lvlText w:val=""/>
      <w:lvlJc w:val="left"/>
      <w:pPr>
        <w:ind w:left="6480" w:hanging="360"/>
      </w:pPr>
      <w:rPr>
        <w:rFonts w:ascii="Wingdings" w:hAnsi="Wingdings" w:hint="default"/>
      </w:rPr>
    </w:lvl>
  </w:abstractNum>
  <w:abstractNum w:abstractNumId="5" w15:restartNumberingAfterBreak="0">
    <w:nsid w:val="0B5E3AC6"/>
    <w:multiLevelType w:val="hybridMultilevel"/>
    <w:tmpl w:val="59A452EE"/>
    <w:lvl w:ilvl="0" w:tplc="044E8340">
      <w:start w:val="1"/>
      <w:numFmt w:val="lowerRoman"/>
      <w:lvlText w:val="(%1)"/>
      <w:lvlJc w:val="left"/>
      <w:pPr>
        <w:ind w:left="1080" w:hanging="720"/>
      </w:pPr>
      <w:rPr>
        <w:rFonts w:hint="default"/>
      </w:rPr>
    </w:lvl>
    <w:lvl w:ilvl="1" w:tplc="A672DEAA" w:tentative="1">
      <w:start w:val="1"/>
      <w:numFmt w:val="lowerLetter"/>
      <w:lvlText w:val="%2."/>
      <w:lvlJc w:val="left"/>
      <w:pPr>
        <w:ind w:left="1440" w:hanging="360"/>
      </w:pPr>
    </w:lvl>
    <w:lvl w:ilvl="2" w:tplc="DA522C84" w:tentative="1">
      <w:start w:val="1"/>
      <w:numFmt w:val="lowerRoman"/>
      <w:lvlText w:val="%3."/>
      <w:lvlJc w:val="right"/>
      <w:pPr>
        <w:ind w:left="2160" w:hanging="180"/>
      </w:pPr>
    </w:lvl>
    <w:lvl w:ilvl="3" w:tplc="4522BBA2" w:tentative="1">
      <w:start w:val="1"/>
      <w:numFmt w:val="decimal"/>
      <w:lvlText w:val="%4."/>
      <w:lvlJc w:val="left"/>
      <w:pPr>
        <w:ind w:left="2880" w:hanging="360"/>
      </w:pPr>
    </w:lvl>
    <w:lvl w:ilvl="4" w:tplc="F03829DA" w:tentative="1">
      <w:start w:val="1"/>
      <w:numFmt w:val="lowerLetter"/>
      <w:lvlText w:val="%5."/>
      <w:lvlJc w:val="left"/>
      <w:pPr>
        <w:ind w:left="3600" w:hanging="360"/>
      </w:pPr>
    </w:lvl>
    <w:lvl w:ilvl="5" w:tplc="1BE8D946" w:tentative="1">
      <w:start w:val="1"/>
      <w:numFmt w:val="lowerRoman"/>
      <w:lvlText w:val="%6."/>
      <w:lvlJc w:val="right"/>
      <w:pPr>
        <w:ind w:left="4320" w:hanging="180"/>
      </w:pPr>
    </w:lvl>
    <w:lvl w:ilvl="6" w:tplc="EC262FB6" w:tentative="1">
      <w:start w:val="1"/>
      <w:numFmt w:val="decimal"/>
      <w:lvlText w:val="%7."/>
      <w:lvlJc w:val="left"/>
      <w:pPr>
        <w:ind w:left="5040" w:hanging="360"/>
      </w:pPr>
    </w:lvl>
    <w:lvl w:ilvl="7" w:tplc="B98CEA44" w:tentative="1">
      <w:start w:val="1"/>
      <w:numFmt w:val="lowerLetter"/>
      <w:lvlText w:val="%8."/>
      <w:lvlJc w:val="left"/>
      <w:pPr>
        <w:ind w:left="5760" w:hanging="360"/>
      </w:pPr>
    </w:lvl>
    <w:lvl w:ilvl="8" w:tplc="D7929336" w:tentative="1">
      <w:start w:val="1"/>
      <w:numFmt w:val="lowerRoman"/>
      <w:lvlText w:val="%9."/>
      <w:lvlJc w:val="right"/>
      <w:pPr>
        <w:ind w:left="6480" w:hanging="180"/>
      </w:pPr>
    </w:lvl>
  </w:abstractNum>
  <w:abstractNum w:abstractNumId="6" w15:restartNumberingAfterBreak="0">
    <w:nsid w:val="0C361FB3"/>
    <w:multiLevelType w:val="hybridMultilevel"/>
    <w:tmpl w:val="9A4E0DB6"/>
    <w:lvl w:ilvl="0" w:tplc="A5BE1546">
      <w:start w:val="1"/>
      <w:numFmt w:val="lowerRoman"/>
      <w:lvlText w:val="(%1)"/>
      <w:lvlJc w:val="left"/>
      <w:pPr>
        <w:ind w:left="1080" w:hanging="720"/>
      </w:pPr>
      <w:rPr>
        <w:rFonts w:hint="default"/>
      </w:rPr>
    </w:lvl>
    <w:lvl w:ilvl="1" w:tplc="A5B6E8DE" w:tentative="1">
      <w:start w:val="1"/>
      <w:numFmt w:val="lowerLetter"/>
      <w:lvlText w:val="%2."/>
      <w:lvlJc w:val="left"/>
      <w:pPr>
        <w:ind w:left="1440" w:hanging="360"/>
      </w:pPr>
    </w:lvl>
    <w:lvl w:ilvl="2" w:tplc="23B67E4E" w:tentative="1">
      <w:start w:val="1"/>
      <w:numFmt w:val="lowerRoman"/>
      <w:lvlText w:val="%3."/>
      <w:lvlJc w:val="right"/>
      <w:pPr>
        <w:ind w:left="2160" w:hanging="180"/>
      </w:pPr>
    </w:lvl>
    <w:lvl w:ilvl="3" w:tplc="DA2A29BE" w:tentative="1">
      <w:start w:val="1"/>
      <w:numFmt w:val="decimal"/>
      <w:lvlText w:val="%4."/>
      <w:lvlJc w:val="left"/>
      <w:pPr>
        <w:ind w:left="2880" w:hanging="360"/>
      </w:pPr>
    </w:lvl>
    <w:lvl w:ilvl="4" w:tplc="D3587B12" w:tentative="1">
      <w:start w:val="1"/>
      <w:numFmt w:val="lowerLetter"/>
      <w:lvlText w:val="%5."/>
      <w:lvlJc w:val="left"/>
      <w:pPr>
        <w:ind w:left="3600" w:hanging="360"/>
      </w:pPr>
    </w:lvl>
    <w:lvl w:ilvl="5" w:tplc="EEA6DA62" w:tentative="1">
      <w:start w:val="1"/>
      <w:numFmt w:val="lowerRoman"/>
      <w:lvlText w:val="%6."/>
      <w:lvlJc w:val="right"/>
      <w:pPr>
        <w:ind w:left="4320" w:hanging="180"/>
      </w:pPr>
    </w:lvl>
    <w:lvl w:ilvl="6" w:tplc="607E401E" w:tentative="1">
      <w:start w:val="1"/>
      <w:numFmt w:val="decimal"/>
      <w:lvlText w:val="%7."/>
      <w:lvlJc w:val="left"/>
      <w:pPr>
        <w:ind w:left="5040" w:hanging="360"/>
      </w:pPr>
    </w:lvl>
    <w:lvl w:ilvl="7" w:tplc="39409946" w:tentative="1">
      <w:start w:val="1"/>
      <w:numFmt w:val="lowerLetter"/>
      <w:lvlText w:val="%8."/>
      <w:lvlJc w:val="left"/>
      <w:pPr>
        <w:ind w:left="5760" w:hanging="360"/>
      </w:pPr>
    </w:lvl>
    <w:lvl w:ilvl="8" w:tplc="8FA664E8" w:tentative="1">
      <w:start w:val="1"/>
      <w:numFmt w:val="lowerRoman"/>
      <w:lvlText w:val="%9."/>
      <w:lvlJc w:val="right"/>
      <w:pPr>
        <w:ind w:left="6480" w:hanging="180"/>
      </w:pPr>
    </w:lvl>
  </w:abstractNum>
  <w:abstractNum w:abstractNumId="7" w15:restartNumberingAfterBreak="0">
    <w:nsid w:val="0DFE0571"/>
    <w:multiLevelType w:val="hybridMultilevel"/>
    <w:tmpl w:val="9A4E0DB6"/>
    <w:lvl w:ilvl="0" w:tplc="A66C209E">
      <w:start w:val="1"/>
      <w:numFmt w:val="lowerRoman"/>
      <w:lvlText w:val="(%1)"/>
      <w:lvlJc w:val="left"/>
      <w:pPr>
        <w:ind w:left="1080" w:hanging="720"/>
      </w:pPr>
      <w:rPr>
        <w:rFonts w:hint="default"/>
      </w:rPr>
    </w:lvl>
    <w:lvl w:ilvl="1" w:tplc="C3B21588" w:tentative="1">
      <w:start w:val="1"/>
      <w:numFmt w:val="lowerLetter"/>
      <w:lvlText w:val="%2."/>
      <w:lvlJc w:val="left"/>
      <w:pPr>
        <w:ind w:left="1440" w:hanging="360"/>
      </w:pPr>
    </w:lvl>
    <w:lvl w:ilvl="2" w:tplc="7F14CA3A" w:tentative="1">
      <w:start w:val="1"/>
      <w:numFmt w:val="lowerRoman"/>
      <w:lvlText w:val="%3."/>
      <w:lvlJc w:val="right"/>
      <w:pPr>
        <w:ind w:left="2160" w:hanging="180"/>
      </w:pPr>
    </w:lvl>
    <w:lvl w:ilvl="3" w:tplc="D03E90A0" w:tentative="1">
      <w:start w:val="1"/>
      <w:numFmt w:val="decimal"/>
      <w:lvlText w:val="%4."/>
      <w:lvlJc w:val="left"/>
      <w:pPr>
        <w:ind w:left="2880" w:hanging="360"/>
      </w:pPr>
    </w:lvl>
    <w:lvl w:ilvl="4" w:tplc="E9BC5694" w:tentative="1">
      <w:start w:val="1"/>
      <w:numFmt w:val="lowerLetter"/>
      <w:lvlText w:val="%5."/>
      <w:lvlJc w:val="left"/>
      <w:pPr>
        <w:ind w:left="3600" w:hanging="360"/>
      </w:pPr>
    </w:lvl>
    <w:lvl w:ilvl="5" w:tplc="BFC6A338" w:tentative="1">
      <w:start w:val="1"/>
      <w:numFmt w:val="lowerRoman"/>
      <w:lvlText w:val="%6."/>
      <w:lvlJc w:val="right"/>
      <w:pPr>
        <w:ind w:left="4320" w:hanging="180"/>
      </w:pPr>
    </w:lvl>
    <w:lvl w:ilvl="6" w:tplc="2870A7E0" w:tentative="1">
      <w:start w:val="1"/>
      <w:numFmt w:val="decimal"/>
      <w:lvlText w:val="%7."/>
      <w:lvlJc w:val="left"/>
      <w:pPr>
        <w:ind w:left="5040" w:hanging="360"/>
      </w:pPr>
    </w:lvl>
    <w:lvl w:ilvl="7" w:tplc="DEB0BF7A" w:tentative="1">
      <w:start w:val="1"/>
      <w:numFmt w:val="lowerLetter"/>
      <w:lvlText w:val="%8."/>
      <w:lvlJc w:val="left"/>
      <w:pPr>
        <w:ind w:left="5760" w:hanging="360"/>
      </w:pPr>
    </w:lvl>
    <w:lvl w:ilvl="8" w:tplc="3942EB34"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CD909740">
      <w:start w:val="1"/>
      <w:numFmt w:val="lowerRoman"/>
      <w:lvlText w:val="(%1)"/>
      <w:lvlJc w:val="left"/>
      <w:pPr>
        <w:ind w:left="1080" w:hanging="720"/>
      </w:pPr>
      <w:rPr>
        <w:rFonts w:hint="default"/>
      </w:rPr>
    </w:lvl>
    <w:lvl w:ilvl="1" w:tplc="FA6EE2DA" w:tentative="1">
      <w:start w:val="1"/>
      <w:numFmt w:val="lowerLetter"/>
      <w:lvlText w:val="%2."/>
      <w:lvlJc w:val="left"/>
      <w:pPr>
        <w:ind w:left="1440" w:hanging="360"/>
      </w:pPr>
    </w:lvl>
    <w:lvl w:ilvl="2" w:tplc="6884EEB0" w:tentative="1">
      <w:start w:val="1"/>
      <w:numFmt w:val="lowerRoman"/>
      <w:lvlText w:val="%3."/>
      <w:lvlJc w:val="right"/>
      <w:pPr>
        <w:ind w:left="2160" w:hanging="180"/>
      </w:pPr>
    </w:lvl>
    <w:lvl w:ilvl="3" w:tplc="6E94A628" w:tentative="1">
      <w:start w:val="1"/>
      <w:numFmt w:val="decimal"/>
      <w:lvlText w:val="%4."/>
      <w:lvlJc w:val="left"/>
      <w:pPr>
        <w:ind w:left="2880" w:hanging="360"/>
      </w:pPr>
    </w:lvl>
    <w:lvl w:ilvl="4" w:tplc="D2AA6A7E" w:tentative="1">
      <w:start w:val="1"/>
      <w:numFmt w:val="lowerLetter"/>
      <w:lvlText w:val="%5."/>
      <w:lvlJc w:val="left"/>
      <w:pPr>
        <w:ind w:left="3600" w:hanging="360"/>
      </w:pPr>
    </w:lvl>
    <w:lvl w:ilvl="5" w:tplc="C88423CC" w:tentative="1">
      <w:start w:val="1"/>
      <w:numFmt w:val="lowerRoman"/>
      <w:lvlText w:val="%6."/>
      <w:lvlJc w:val="right"/>
      <w:pPr>
        <w:ind w:left="4320" w:hanging="180"/>
      </w:pPr>
    </w:lvl>
    <w:lvl w:ilvl="6" w:tplc="C966FB02" w:tentative="1">
      <w:start w:val="1"/>
      <w:numFmt w:val="decimal"/>
      <w:lvlText w:val="%7."/>
      <w:lvlJc w:val="left"/>
      <w:pPr>
        <w:ind w:left="5040" w:hanging="360"/>
      </w:pPr>
    </w:lvl>
    <w:lvl w:ilvl="7" w:tplc="FF82CB20" w:tentative="1">
      <w:start w:val="1"/>
      <w:numFmt w:val="lowerLetter"/>
      <w:lvlText w:val="%8."/>
      <w:lvlJc w:val="left"/>
      <w:pPr>
        <w:ind w:left="5760" w:hanging="360"/>
      </w:pPr>
    </w:lvl>
    <w:lvl w:ilvl="8" w:tplc="20281FF0" w:tentative="1">
      <w:start w:val="1"/>
      <w:numFmt w:val="lowerRoman"/>
      <w:lvlText w:val="%9."/>
      <w:lvlJc w:val="right"/>
      <w:pPr>
        <w:ind w:left="6480" w:hanging="180"/>
      </w:pPr>
    </w:lvl>
  </w:abstractNum>
  <w:abstractNum w:abstractNumId="9" w15:restartNumberingAfterBreak="0">
    <w:nsid w:val="137471AD"/>
    <w:multiLevelType w:val="hybridMultilevel"/>
    <w:tmpl w:val="F86A99A8"/>
    <w:lvl w:ilvl="0" w:tplc="4E6AB6A6">
      <w:start w:val="1"/>
      <w:numFmt w:val="bullet"/>
      <w:lvlText w:val=""/>
      <w:lvlJc w:val="left"/>
      <w:pPr>
        <w:ind w:left="720" w:hanging="360"/>
      </w:pPr>
      <w:rPr>
        <w:rFonts w:ascii="Symbol" w:hAnsi="Symbol" w:hint="default"/>
      </w:rPr>
    </w:lvl>
    <w:lvl w:ilvl="1" w:tplc="AF24A6EE">
      <w:start w:val="1"/>
      <w:numFmt w:val="bullet"/>
      <w:lvlText w:val="o"/>
      <w:lvlJc w:val="left"/>
      <w:pPr>
        <w:ind w:left="1440" w:hanging="360"/>
      </w:pPr>
      <w:rPr>
        <w:rFonts w:ascii="Courier New" w:hAnsi="Courier New" w:hint="default"/>
      </w:rPr>
    </w:lvl>
    <w:lvl w:ilvl="2" w:tplc="68DE9E3C">
      <w:start w:val="1"/>
      <w:numFmt w:val="bullet"/>
      <w:lvlText w:val=""/>
      <w:lvlJc w:val="left"/>
      <w:pPr>
        <w:ind w:left="2160" w:hanging="360"/>
      </w:pPr>
      <w:rPr>
        <w:rFonts w:ascii="Wingdings" w:hAnsi="Wingdings" w:hint="default"/>
      </w:rPr>
    </w:lvl>
    <w:lvl w:ilvl="3" w:tplc="094611A2">
      <w:start w:val="1"/>
      <w:numFmt w:val="bullet"/>
      <w:lvlText w:val=""/>
      <w:lvlJc w:val="left"/>
      <w:pPr>
        <w:ind w:left="2880" w:hanging="360"/>
      </w:pPr>
      <w:rPr>
        <w:rFonts w:ascii="Symbol" w:hAnsi="Symbol" w:hint="default"/>
      </w:rPr>
    </w:lvl>
    <w:lvl w:ilvl="4" w:tplc="F7589DA4">
      <w:start w:val="1"/>
      <w:numFmt w:val="bullet"/>
      <w:lvlText w:val="o"/>
      <w:lvlJc w:val="left"/>
      <w:pPr>
        <w:ind w:left="3600" w:hanging="360"/>
      </w:pPr>
      <w:rPr>
        <w:rFonts w:ascii="Courier New" w:hAnsi="Courier New" w:hint="default"/>
      </w:rPr>
    </w:lvl>
    <w:lvl w:ilvl="5" w:tplc="4D7E5C14">
      <w:start w:val="1"/>
      <w:numFmt w:val="bullet"/>
      <w:lvlText w:val=""/>
      <w:lvlJc w:val="left"/>
      <w:pPr>
        <w:ind w:left="4320" w:hanging="360"/>
      </w:pPr>
      <w:rPr>
        <w:rFonts w:ascii="Wingdings" w:hAnsi="Wingdings" w:hint="default"/>
      </w:rPr>
    </w:lvl>
    <w:lvl w:ilvl="6" w:tplc="03287A34">
      <w:start w:val="1"/>
      <w:numFmt w:val="bullet"/>
      <w:lvlText w:val=""/>
      <w:lvlJc w:val="left"/>
      <w:pPr>
        <w:ind w:left="5040" w:hanging="360"/>
      </w:pPr>
      <w:rPr>
        <w:rFonts w:ascii="Symbol" w:hAnsi="Symbol" w:hint="default"/>
      </w:rPr>
    </w:lvl>
    <w:lvl w:ilvl="7" w:tplc="A224EC06">
      <w:start w:val="1"/>
      <w:numFmt w:val="bullet"/>
      <w:lvlText w:val="o"/>
      <w:lvlJc w:val="left"/>
      <w:pPr>
        <w:ind w:left="5760" w:hanging="360"/>
      </w:pPr>
      <w:rPr>
        <w:rFonts w:ascii="Courier New" w:hAnsi="Courier New" w:hint="default"/>
      </w:rPr>
    </w:lvl>
    <w:lvl w:ilvl="8" w:tplc="45A63F54">
      <w:start w:val="1"/>
      <w:numFmt w:val="bullet"/>
      <w:lvlText w:val=""/>
      <w:lvlJc w:val="left"/>
      <w:pPr>
        <w:ind w:left="6480" w:hanging="360"/>
      </w:pPr>
      <w:rPr>
        <w:rFonts w:ascii="Wingdings" w:hAnsi="Wingdings" w:hint="default"/>
      </w:rPr>
    </w:lvl>
  </w:abstractNum>
  <w:abstractNum w:abstractNumId="10" w15:restartNumberingAfterBreak="0">
    <w:nsid w:val="172342AC"/>
    <w:multiLevelType w:val="hybridMultilevel"/>
    <w:tmpl w:val="12548ADC"/>
    <w:lvl w:ilvl="0" w:tplc="57FCF962">
      <w:start w:val="1"/>
      <w:numFmt w:val="bullet"/>
      <w:lvlText w:val=""/>
      <w:lvlJc w:val="left"/>
      <w:pPr>
        <w:ind w:left="720" w:hanging="360"/>
      </w:pPr>
      <w:rPr>
        <w:rFonts w:ascii="Symbol" w:hAnsi="Symbol" w:hint="default"/>
        <w:color w:val="auto"/>
        <w:sz w:val="24"/>
        <w:szCs w:val="24"/>
      </w:rPr>
    </w:lvl>
    <w:lvl w:ilvl="1" w:tplc="B4965FF2" w:tentative="1">
      <w:start w:val="1"/>
      <w:numFmt w:val="bullet"/>
      <w:lvlText w:val="o"/>
      <w:lvlJc w:val="left"/>
      <w:pPr>
        <w:ind w:left="1440" w:hanging="360"/>
      </w:pPr>
      <w:rPr>
        <w:rFonts w:ascii="Courier New" w:hAnsi="Courier New" w:cs="Courier New" w:hint="default"/>
      </w:rPr>
    </w:lvl>
    <w:lvl w:ilvl="2" w:tplc="3D9ABAC8" w:tentative="1">
      <w:start w:val="1"/>
      <w:numFmt w:val="bullet"/>
      <w:lvlText w:val=""/>
      <w:lvlJc w:val="left"/>
      <w:pPr>
        <w:ind w:left="2160" w:hanging="360"/>
      </w:pPr>
      <w:rPr>
        <w:rFonts w:ascii="Wingdings" w:hAnsi="Wingdings" w:hint="default"/>
      </w:rPr>
    </w:lvl>
    <w:lvl w:ilvl="3" w:tplc="FFB8FA70" w:tentative="1">
      <w:start w:val="1"/>
      <w:numFmt w:val="bullet"/>
      <w:lvlText w:val=""/>
      <w:lvlJc w:val="left"/>
      <w:pPr>
        <w:ind w:left="2880" w:hanging="360"/>
      </w:pPr>
      <w:rPr>
        <w:rFonts w:ascii="Symbol" w:hAnsi="Symbol" w:hint="default"/>
      </w:rPr>
    </w:lvl>
    <w:lvl w:ilvl="4" w:tplc="1C70762E" w:tentative="1">
      <w:start w:val="1"/>
      <w:numFmt w:val="bullet"/>
      <w:lvlText w:val="o"/>
      <w:lvlJc w:val="left"/>
      <w:pPr>
        <w:ind w:left="3600" w:hanging="360"/>
      </w:pPr>
      <w:rPr>
        <w:rFonts w:ascii="Courier New" w:hAnsi="Courier New" w:cs="Courier New" w:hint="default"/>
      </w:rPr>
    </w:lvl>
    <w:lvl w:ilvl="5" w:tplc="4D8C44F4" w:tentative="1">
      <w:start w:val="1"/>
      <w:numFmt w:val="bullet"/>
      <w:lvlText w:val=""/>
      <w:lvlJc w:val="left"/>
      <w:pPr>
        <w:ind w:left="4320" w:hanging="360"/>
      </w:pPr>
      <w:rPr>
        <w:rFonts w:ascii="Wingdings" w:hAnsi="Wingdings" w:hint="default"/>
      </w:rPr>
    </w:lvl>
    <w:lvl w:ilvl="6" w:tplc="C6564870" w:tentative="1">
      <w:start w:val="1"/>
      <w:numFmt w:val="bullet"/>
      <w:lvlText w:val=""/>
      <w:lvlJc w:val="left"/>
      <w:pPr>
        <w:ind w:left="5040" w:hanging="360"/>
      </w:pPr>
      <w:rPr>
        <w:rFonts w:ascii="Symbol" w:hAnsi="Symbol" w:hint="default"/>
      </w:rPr>
    </w:lvl>
    <w:lvl w:ilvl="7" w:tplc="3D404BDA" w:tentative="1">
      <w:start w:val="1"/>
      <w:numFmt w:val="bullet"/>
      <w:lvlText w:val="o"/>
      <w:lvlJc w:val="left"/>
      <w:pPr>
        <w:ind w:left="5760" w:hanging="360"/>
      </w:pPr>
      <w:rPr>
        <w:rFonts w:ascii="Courier New" w:hAnsi="Courier New" w:cs="Courier New" w:hint="default"/>
      </w:rPr>
    </w:lvl>
    <w:lvl w:ilvl="8" w:tplc="72FCC078" w:tentative="1">
      <w:start w:val="1"/>
      <w:numFmt w:val="bullet"/>
      <w:lvlText w:val=""/>
      <w:lvlJc w:val="left"/>
      <w:pPr>
        <w:ind w:left="6480" w:hanging="360"/>
      </w:pPr>
      <w:rPr>
        <w:rFonts w:ascii="Wingdings" w:hAnsi="Wingdings" w:hint="default"/>
      </w:rPr>
    </w:lvl>
  </w:abstractNum>
  <w:abstractNum w:abstractNumId="11" w15:restartNumberingAfterBreak="0">
    <w:nsid w:val="1B1F247B"/>
    <w:multiLevelType w:val="hybridMultilevel"/>
    <w:tmpl w:val="0716342C"/>
    <w:lvl w:ilvl="0" w:tplc="50FE7470">
      <w:start w:val="1"/>
      <w:numFmt w:val="lowerRoman"/>
      <w:lvlText w:val="(%1)"/>
      <w:lvlJc w:val="left"/>
      <w:pPr>
        <w:ind w:left="1080" w:hanging="720"/>
      </w:pPr>
      <w:rPr>
        <w:rFonts w:hint="default"/>
      </w:rPr>
    </w:lvl>
    <w:lvl w:ilvl="1" w:tplc="5E14B384" w:tentative="1">
      <w:start w:val="1"/>
      <w:numFmt w:val="lowerLetter"/>
      <w:lvlText w:val="%2."/>
      <w:lvlJc w:val="left"/>
      <w:pPr>
        <w:ind w:left="1440" w:hanging="360"/>
      </w:pPr>
    </w:lvl>
    <w:lvl w:ilvl="2" w:tplc="5F4E8A3A" w:tentative="1">
      <w:start w:val="1"/>
      <w:numFmt w:val="lowerRoman"/>
      <w:lvlText w:val="%3."/>
      <w:lvlJc w:val="right"/>
      <w:pPr>
        <w:ind w:left="2160" w:hanging="180"/>
      </w:pPr>
    </w:lvl>
    <w:lvl w:ilvl="3" w:tplc="59E63F9A" w:tentative="1">
      <w:start w:val="1"/>
      <w:numFmt w:val="decimal"/>
      <w:lvlText w:val="%4."/>
      <w:lvlJc w:val="left"/>
      <w:pPr>
        <w:ind w:left="2880" w:hanging="360"/>
      </w:pPr>
    </w:lvl>
    <w:lvl w:ilvl="4" w:tplc="85D2429E" w:tentative="1">
      <w:start w:val="1"/>
      <w:numFmt w:val="lowerLetter"/>
      <w:lvlText w:val="%5."/>
      <w:lvlJc w:val="left"/>
      <w:pPr>
        <w:ind w:left="3600" w:hanging="360"/>
      </w:pPr>
    </w:lvl>
    <w:lvl w:ilvl="5" w:tplc="2982A6B0" w:tentative="1">
      <w:start w:val="1"/>
      <w:numFmt w:val="lowerRoman"/>
      <w:lvlText w:val="%6."/>
      <w:lvlJc w:val="right"/>
      <w:pPr>
        <w:ind w:left="4320" w:hanging="180"/>
      </w:pPr>
    </w:lvl>
    <w:lvl w:ilvl="6" w:tplc="3D22A75A" w:tentative="1">
      <w:start w:val="1"/>
      <w:numFmt w:val="decimal"/>
      <w:lvlText w:val="%7."/>
      <w:lvlJc w:val="left"/>
      <w:pPr>
        <w:ind w:left="5040" w:hanging="360"/>
      </w:pPr>
    </w:lvl>
    <w:lvl w:ilvl="7" w:tplc="B6C2DC46" w:tentative="1">
      <w:start w:val="1"/>
      <w:numFmt w:val="lowerLetter"/>
      <w:lvlText w:val="%8."/>
      <w:lvlJc w:val="left"/>
      <w:pPr>
        <w:ind w:left="5760" w:hanging="360"/>
      </w:pPr>
    </w:lvl>
    <w:lvl w:ilvl="8" w:tplc="208851B4" w:tentative="1">
      <w:start w:val="1"/>
      <w:numFmt w:val="lowerRoman"/>
      <w:lvlText w:val="%9."/>
      <w:lvlJc w:val="right"/>
      <w:pPr>
        <w:ind w:left="6480" w:hanging="180"/>
      </w:pPr>
    </w:lvl>
  </w:abstractNum>
  <w:abstractNum w:abstractNumId="12" w15:restartNumberingAfterBreak="0">
    <w:nsid w:val="21090626"/>
    <w:multiLevelType w:val="hybridMultilevel"/>
    <w:tmpl w:val="9A4E0DB6"/>
    <w:lvl w:ilvl="0" w:tplc="9C724364">
      <w:start w:val="1"/>
      <w:numFmt w:val="lowerRoman"/>
      <w:lvlText w:val="(%1)"/>
      <w:lvlJc w:val="left"/>
      <w:pPr>
        <w:ind w:left="1080" w:hanging="720"/>
      </w:pPr>
      <w:rPr>
        <w:rFonts w:hint="default"/>
      </w:rPr>
    </w:lvl>
    <w:lvl w:ilvl="1" w:tplc="DAB264CA" w:tentative="1">
      <w:start w:val="1"/>
      <w:numFmt w:val="lowerLetter"/>
      <w:lvlText w:val="%2."/>
      <w:lvlJc w:val="left"/>
      <w:pPr>
        <w:ind w:left="1440" w:hanging="360"/>
      </w:pPr>
    </w:lvl>
    <w:lvl w:ilvl="2" w:tplc="30188746" w:tentative="1">
      <w:start w:val="1"/>
      <w:numFmt w:val="lowerRoman"/>
      <w:lvlText w:val="%3."/>
      <w:lvlJc w:val="right"/>
      <w:pPr>
        <w:ind w:left="2160" w:hanging="180"/>
      </w:pPr>
    </w:lvl>
    <w:lvl w:ilvl="3" w:tplc="242AE784" w:tentative="1">
      <w:start w:val="1"/>
      <w:numFmt w:val="decimal"/>
      <w:lvlText w:val="%4."/>
      <w:lvlJc w:val="left"/>
      <w:pPr>
        <w:ind w:left="2880" w:hanging="360"/>
      </w:pPr>
    </w:lvl>
    <w:lvl w:ilvl="4" w:tplc="38F69B4C" w:tentative="1">
      <w:start w:val="1"/>
      <w:numFmt w:val="lowerLetter"/>
      <w:lvlText w:val="%5."/>
      <w:lvlJc w:val="left"/>
      <w:pPr>
        <w:ind w:left="3600" w:hanging="360"/>
      </w:pPr>
    </w:lvl>
    <w:lvl w:ilvl="5" w:tplc="602A7EB0" w:tentative="1">
      <w:start w:val="1"/>
      <w:numFmt w:val="lowerRoman"/>
      <w:lvlText w:val="%6."/>
      <w:lvlJc w:val="right"/>
      <w:pPr>
        <w:ind w:left="4320" w:hanging="180"/>
      </w:pPr>
    </w:lvl>
    <w:lvl w:ilvl="6" w:tplc="B12A1FCA" w:tentative="1">
      <w:start w:val="1"/>
      <w:numFmt w:val="decimal"/>
      <w:lvlText w:val="%7."/>
      <w:lvlJc w:val="left"/>
      <w:pPr>
        <w:ind w:left="5040" w:hanging="360"/>
      </w:pPr>
    </w:lvl>
    <w:lvl w:ilvl="7" w:tplc="F506AA2E" w:tentative="1">
      <w:start w:val="1"/>
      <w:numFmt w:val="lowerLetter"/>
      <w:lvlText w:val="%8."/>
      <w:lvlJc w:val="left"/>
      <w:pPr>
        <w:ind w:left="5760" w:hanging="360"/>
      </w:pPr>
    </w:lvl>
    <w:lvl w:ilvl="8" w:tplc="47D2D01A" w:tentative="1">
      <w:start w:val="1"/>
      <w:numFmt w:val="lowerRoman"/>
      <w:lvlText w:val="%9."/>
      <w:lvlJc w:val="right"/>
      <w:pPr>
        <w:ind w:left="6480" w:hanging="180"/>
      </w:pPr>
    </w:lvl>
  </w:abstractNum>
  <w:abstractNum w:abstractNumId="13" w15:restartNumberingAfterBreak="0">
    <w:nsid w:val="2DB65746"/>
    <w:multiLevelType w:val="hybridMultilevel"/>
    <w:tmpl w:val="0C58F3FE"/>
    <w:lvl w:ilvl="0" w:tplc="BD4A4B62">
      <w:start w:val="1"/>
      <w:numFmt w:val="lowerRoman"/>
      <w:lvlText w:val="(%1)"/>
      <w:lvlJc w:val="left"/>
      <w:pPr>
        <w:ind w:left="1080" w:hanging="720"/>
      </w:pPr>
      <w:rPr>
        <w:rFonts w:hint="default"/>
      </w:rPr>
    </w:lvl>
    <w:lvl w:ilvl="1" w:tplc="4C4C5B7A" w:tentative="1">
      <w:start w:val="1"/>
      <w:numFmt w:val="lowerLetter"/>
      <w:lvlText w:val="%2."/>
      <w:lvlJc w:val="left"/>
      <w:pPr>
        <w:ind w:left="1440" w:hanging="360"/>
      </w:pPr>
    </w:lvl>
    <w:lvl w:ilvl="2" w:tplc="E7182D9A" w:tentative="1">
      <w:start w:val="1"/>
      <w:numFmt w:val="lowerRoman"/>
      <w:lvlText w:val="%3."/>
      <w:lvlJc w:val="right"/>
      <w:pPr>
        <w:ind w:left="2160" w:hanging="180"/>
      </w:pPr>
    </w:lvl>
    <w:lvl w:ilvl="3" w:tplc="CC0216FE" w:tentative="1">
      <w:start w:val="1"/>
      <w:numFmt w:val="decimal"/>
      <w:lvlText w:val="%4."/>
      <w:lvlJc w:val="left"/>
      <w:pPr>
        <w:ind w:left="2880" w:hanging="360"/>
      </w:pPr>
    </w:lvl>
    <w:lvl w:ilvl="4" w:tplc="6BFACA4A" w:tentative="1">
      <w:start w:val="1"/>
      <w:numFmt w:val="lowerLetter"/>
      <w:lvlText w:val="%5."/>
      <w:lvlJc w:val="left"/>
      <w:pPr>
        <w:ind w:left="3600" w:hanging="360"/>
      </w:pPr>
    </w:lvl>
    <w:lvl w:ilvl="5" w:tplc="F3386E00" w:tentative="1">
      <w:start w:val="1"/>
      <w:numFmt w:val="lowerRoman"/>
      <w:lvlText w:val="%6."/>
      <w:lvlJc w:val="right"/>
      <w:pPr>
        <w:ind w:left="4320" w:hanging="180"/>
      </w:pPr>
    </w:lvl>
    <w:lvl w:ilvl="6" w:tplc="8116CDEE" w:tentative="1">
      <w:start w:val="1"/>
      <w:numFmt w:val="decimal"/>
      <w:lvlText w:val="%7."/>
      <w:lvlJc w:val="left"/>
      <w:pPr>
        <w:ind w:left="5040" w:hanging="360"/>
      </w:pPr>
    </w:lvl>
    <w:lvl w:ilvl="7" w:tplc="DF3A5FF6" w:tentative="1">
      <w:start w:val="1"/>
      <w:numFmt w:val="lowerLetter"/>
      <w:lvlText w:val="%8."/>
      <w:lvlJc w:val="left"/>
      <w:pPr>
        <w:ind w:left="5760" w:hanging="360"/>
      </w:pPr>
    </w:lvl>
    <w:lvl w:ilvl="8" w:tplc="C90A08E4" w:tentative="1">
      <w:start w:val="1"/>
      <w:numFmt w:val="lowerRoman"/>
      <w:lvlText w:val="%9."/>
      <w:lvlJc w:val="right"/>
      <w:pPr>
        <w:ind w:left="6480" w:hanging="180"/>
      </w:pPr>
    </w:lvl>
  </w:abstractNum>
  <w:abstractNum w:abstractNumId="14" w15:restartNumberingAfterBreak="0">
    <w:nsid w:val="303A55B1"/>
    <w:multiLevelType w:val="hybridMultilevel"/>
    <w:tmpl w:val="59A452EE"/>
    <w:lvl w:ilvl="0" w:tplc="26AC0122">
      <w:start w:val="1"/>
      <w:numFmt w:val="lowerRoman"/>
      <w:lvlText w:val="(%1)"/>
      <w:lvlJc w:val="left"/>
      <w:pPr>
        <w:ind w:left="1080" w:hanging="720"/>
      </w:pPr>
      <w:rPr>
        <w:rFonts w:hint="default"/>
      </w:rPr>
    </w:lvl>
    <w:lvl w:ilvl="1" w:tplc="BD6ED2AA" w:tentative="1">
      <w:start w:val="1"/>
      <w:numFmt w:val="lowerLetter"/>
      <w:lvlText w:val="%2."/>
      <w:lvlJc w:val="left"/>
      <w:pPr>
        <w:ind w:left="1440" w:hanging="360"/>
      </w:pPr>
    </w:lvl>
    <w:lvl w:ilvl="2" w:tplc="5C361476" w:tentative="1">
      <w:start w:val="1"/>
      <w:numFmt w:val="lowerRoman"/>
      <w:lvlText w:val="%3."/>
      <w:lvlJc w:val="right"/>
      <w:pPr>
        <w:ind w:left="2160" w:hanging="180"/>
      </w:pPr>
    </w:lvl>
    <w:lvl w:ilvl="3" w:tplc="50982CD6" w:tentative="1">
      <w:start w:val="1"/>
      <w:numFmt w:val="decimal"/>
      <w:lvlText w:val="%4."/>
      <w:lvlJc w:val="left"/>
      <w:pPr>
        <w:ind w:left="2880" w:hanging="360"/>
      </w:pPr>
    </w:lvl>
    <w:lvl w:ilvl="4" w:tplc="895058D2" w:tentative="1">
      <w:start w:val="1"/>
      <w:numFmt w:val="lowerLetter"/>
      <w:lvlText w:val="%5."/>
      <w:lvlJc w:val="left"/>
      <w:pPr>
        <w:ind w:left="3600" w:hanging="360"/>
      </w:pPr>
    </w:lvl>
    <w:lvl w:ilvl="5" w:tplc="EA8481CC" w:tentative="1">
      <w:start w:val="1"/>
      <w:numFmt w:val="lowerRoman"/>
      <w:lvlText w:val="%6."/>
      <w:lvlJc w:val="right"/>
      <w:pPr>
        <w:ind w:left="4320" w:hanging="180"/>
      </w:pPr>
    </w:lvl>
    <w:lvl w:ilvl="6" w:tplc="DFE6023C" w:tentative="1">
      <w:start w:val="1"/>
      <w:numFmt w:val="decimal"/>
      <w:lvlText w:val="%7."/>
      <w:lvlJc w:val="left"/>
      <w:pPr>
        <w:ind w:left="5040" w:hanging="360"/>
      </w:pPr>
    </w:lvl>
    <w:lvl w:ilvl="7" w:tplc="1BFE573A" w:tentative="1">
      <w:start w:val="1"/>
      <w:numFmt w:val="lowerLetter"/>
      <w:lvlText w:val="%8."/>
      <w:lvlJc w:val="left"/>
      <w:pPr>
        <w:ind w:left="5760" w:hanging="360"/>
      </w:pPr>
    </w:lvl>
    <w:lvl w:ilvl="8" w:tplc="BC6642B4" w:tentative="1">
      <w:start w:val="1"/>
      <w:numFmt w:val="lowerRoman"/>
      <w:lvlText w:val="%9."/>
      <w:lvlJc w:val="right"/>
      <w:pPr>
        <w:ind w:left="6480" w:hanging="180"/>
      </w:pPr>
    </w:lvl>
  </w:abstractNum>
  <w:abstractNum w:abstractNumId="15" w15:restartNumberingAfterBreak="0">
    <w:nsid w:val="323F5661"/>
    <w:multiLevelType w:val="hybridMultilevel"/>
    <w:tmpl w:val="9A4E0DB6"/>
    <w:lvl w:ilvl="0" w:tplc="A5EA8A6C">
      <w:start w:val="1"/>
      <w:numFmt w:val="lowerRoman"/>
      <w:lvlText w:val="(%1)"/>
      <w:lvlJc w:val="left"/>
      <w:pPr>
        <w:ind w:left="1080" w:hanging="720"/>
      </w:pPr>
      <w:rPr>
        <w:rFonts w:hint="default"/>
      </w:rPr>
    </w:lvl>
    <w:lvl w:ilvl="1" w:tplc="E7B24928" w:tentative="1">
      <w:start w:val="1"/>
      <w:numFmt w:val="lowerLetter"/>
      <w:lvlText w:val="%2."/>
      <w:lvlJc w:val="left"/>
      <w:pPr>
        <w:ind w:left="1440" w:hanging="360"/>
      </w:pPr>
    </w:lvl>
    <w:lvl w:ilvl="2" w:tplc="1C462E18" w:tentative="1">
      <w:start w:val="1"/>
      <w:numFmt w:val="lowerRoman"/>
      <w:lvlText w:val="%3."/>
      <w:lvlJc w:val="right"/>
      <w:pPr>
        <w:ind w:left="2160" w:hanging="180"/>
      </w:pPr>
    </w:lvl>
    <w:lvl w:ilvl="3" w:tplc="CC0EE048" w:tentative="1">
      <w:start w:val="1"/>
      <w:numFmt w:val="decimal"/>
      <w:lvlText w:val="%4."/>
      <w:lvlJc w:val="left"/>
      <w:pPr>
        <w:ind w:left="2880" w:hanging="360"/>
      </w:pPr>
    </w:lvl>
    <w:lvl w:ilvl="4" w:tplc="DB421C62" w:tentative="1">
      <w:start w:val="1"/>
      <w:numFmt w:val="lowerLetter"/>
      <w:lvlText w:val="%5."/>
      <w:lvlJc w:val="left"/>
      <w:pPr>
        <w:ind w:left="3600" w:hanging="360"/>
      </w:pPr>
    </w:lvl>
    <w:lvl w:ilvl="5" w:tplc="5A828A7C" w:tentative="1">
      <w:start w:val="1"/>
      <w:numFmt w:val="lowerRoman"/>
      <w:lvlText w:val="%6."/>
      <w:lvlJc w:val="right"/>
      <w:pPr>
        <w:ind w:left="4320" w:hanging="180"/>
      </w:pPr>
    </w:lvl>
    <w:lvl w:ilvl="6" w:tplc="47CCBA58" w:tentative="1">
      <w:start w:val="1"/>
      <w:numFmt w:val="decimal"/>
      <w:lvlText w:val="%7."/>
      <w:lvlJc w:val="left"/>
      <w:pPr>
        <w:ind w:left="5040" w:hanging="360"/>
      </w:pPr>
    </w:lvl>
    <w:lvl w:ilvl="7" w:tplc="324883D8" w:tentative="1">
      <w:start w:val="1"/>
      <w:numFmt w:val="lowerLetter"/>
      <w:lvlText w:val="%8."/>
      <w:lvlJc w:val="left"/>
      <w:pPr>
        <w:ind w:left="5760" w:hanging="360"/>
      </w:pPr>
    </w:lvl>
    <w:lvl w:ilvl="8" w:tplc="61C4FAFC" w:tentative="1">
      <w:start w:val="1"/>
      <w:numFmt w:val="lowerRoman"/>
      <w:lvlText w:val="%9."/>
      <w:lvlJc w:val="right"/>
      <w:pPr>
        <w:ind w:left="6480" w:hanging="180"/>
      </w:pPr>
    </w:lvl>
  </w:abstractNum>
  <w:abstractNum w:abstractNumId="16" w15:restartNumberingAfterBreak="0">
    <w:nsid w:val="33D52C88"/>
    <w:multiLevelType w:val="hybridMultilevel"/>
    <w:tmpl w:val="9A4E0DB6"/>
    <w:lvl w:ilvl="0" w:tplc="022C9238">
      <w:start w:val="1"/>
      <w:numFmt w:val="lowerRoman"/>
      <w:lvlText w:val="(%1)"/>
      <w:lvlJc w:val="left"/>
      <w:pPr>
        <w:ind w:left="1080" w:hanging="720"/>
      </w:pPr>
      <w:rPr>
        <w:rFonts w:hint="default"/>
      </w:rPr>
    </w:lvl>
    <w:lvl w:ilvl="1" w:tplc="FBC07A18" w:tentative="1">
      <w:start w:val="1"/>
      <w:numFmt w:val="lowerLetter"/>
      <w:lvlText w:val="%2."/>
      <w:lvlJc w:val="left"/>
      <w:pPr>
        <w:ind w:left="1440" w:hanging="360"/>
      </w:pPr>
    </w:lvl>
    <w:lvl w:ilvl="2" w:tplc="475CF89E" w:tentative="1">
      <w:start w:val="1"/>
      <w:numFmt w:val="lowerRoman"/>
      <w:lvlText w:val="%3."/>
      <w:lvlJc w:val="right"/>
      <w:pPr>
        <w:ind w:left="2160" w:hanging="180"/>
      </w:pPr>
    </w:lvl>
    <w:lvl w:ilvl="3" w:tplc="810E949A" w:tentative="1">
      <w:start w:val="1"/>
      <w:numFmt w:val="decimal"/>
      <w:lvlText w:val="%4."/>
      <w:lvlJc w:val="left"/>
      <w:pPr>
        <w:ind w:left="2880" w:hanging="360"/>
      </w:pPr>
    </w:lvl>
    <w:lvl w:ilvl="4" w:tplc="3DF2BE78" w:tentative="1">
      <w:start w:val="1"/>
      <w:numFmt w:val="lowerLetter"/>
      <w:lvlText w:val="%5."/>
      <w:lvlJc w:val="left"/>
      <w:pPr>
        <w:ind w:left="3600" w:hanging="360"/>
      </w:pPr>
    </w:lvl>
    <w:lvl w:ilvl="5" w:tplc="9AE23E82" w:tentative="1">
      <w:start w:val="1"/>
      <w:numFmt w:val="lowerRoman"/>
      <w:lvlText w:val="%6."/>
      <w:lvlJc w:val="right"/>
      <w:pPr>
        <w:ind w:left="4320" w:hanging="180"/>
      </w:pPr>
    </w:lvl>
    <w:lvl w:ilvl="6" w:tplc="960AA594" w:tentative="1">
      <w:start w:val="1"/>
      <w:numFmt w:val="decimal"/>
      <w:lvlText w:val="%7."/>
      <w:lvlJc w:val="left"/>
      <w:pPr>
        <w:ind w:left="5040" w:hanging="360"/>
      </w:pPr>
    </w:lvl>
    <w:lvl w:ilvl="7" w:tplc="89760804" w:tentative="1">
      <w:start w:val="1"/>
      <w:numFmt w:val="lowerLetter"/>
      <w:lvlText w:val="%8."/>
      <w:lvlJc w:val="left"/>
      <w:pPr>
        <w:ind w:left="5760" w:hanging="360"/>
      </w:pPr>
    </w:lvl>
    <w:lvl w:ilvl="8" w:tplc="EEEA36C4" w:tentative="1">
      <w:start w:val="1"/>
      <w:numFmt w:val="lowerRoman"/>
      <w:lvlText w:val="%9."/>
      <w:lvlJc w:val="right"/>
      <w:pPr>
        <w:ind w:left="6480" w:hanging="180"/>
      </w:pPr>
    </w:lvl>
  </w:abstractNum>
  <w:abstractNum w:abstractNumId="17" w15:restartNumberingAfterBreak="0">
    <w:nsid w:val="34F1448E"/>
    <w:multiLevelType w:val="hybridMultilevel"/>
    <w:tmpl w:val="D0AE350E"/>
    <w:lvl w:ilvl="0" w:tplc="96EC7082">
      <w:start w:val="1"/>
      <w:numFmt w:val="lowerRoman"/>
      <w:lvlText w:val="(%1)"/>
      <w:lvlJc w:val="left"/>
      <w:pPr>
        <w:ind w:left="1080" w:hanging="720"/>
      </w:pPr>
      <w:rPr>
        <w:rFonts w:hint="default"/>
      </w:rPr>
    </w:lvl>
    <w:lvl w:ilvl="1" w:tplc="CDFAA6FC" w:tentative="1">
      <w:start w:val="1"/>
      <w:numFmt w:val="lowerLetter"/>
      <w:lvlText w:val="%2."/>
      <w:lvlJc w:val="left"/>
      <w:pPr>
        <w:ind w:left="1440" w:hanging="360"/>
      </w:pPr>
    </w:lvl>
    <w:lvl w:ilvl="2" w:tplc="BDFC0CC2" w:tentative="1">
      <w:start w:val="1"/>
      <w:numFmt w:val="lowerRoman"/>
      <w:lvlText w:val="%3."/>
      <w:lvlJc w:val="right"/>
      <w:pPr>
        <w:ind w:left="2160" w:hanging="180"/>
      </w:pPr>
    </w:lvl>
    <w:lvl w:ilvl="3" w:tplc="D0AAC83A" w:tentative="1">
      <w:start w:val="1"/>
      <w:numFmt w:val="decimal"/>
      <w:lvlText w:val="%4."/>
      <w:lvlJc w:val="left"/>
      <w:pPr>
        <w:ind w:left="2880" w:hanging="360"/>
      </w:pPr>
    </w:lvl>
    <w:lvl w:ilvl="4" w:tplc="02860FE2" w:tentative="1">
      <w:start w:val="1"/>
      <w:numFmt w:val="lowerLetter"/>
      <w:lvlText w:val="%5."/>
      <w:lvlJc w:val="left"/>
      <w:pPr>
        <w:ind w:left="3600" w:hanging="360"/>
      </w:pPr>
    </w:lvl>
    <w:lvl w:ilvl="5" w:tplc="B0CC116A" w:tentative="1">
      <w:start w:val="1"/>
      <w:numFmt w:val="lowerRoman"/>
      <w:lvlText w:val="%6."/>
      <w:lvlJc w:val="right"/>
      <w:pPr>
        <w:ind w:left="4320" w:hanging="180"/>
      </w:pPr>
    </w:lvl>
    <w:lvl w:ilvl="6" w:tplc="7B76EE0A" w:tentative="1">
      <w:start w:val="1"/>
      <w:numFmt w:val="decimal"/>
      <w:lvlText w:val="%7."/>
      <w:lvlJc w:val="left"/>
      <w:pPr>
        <w:ind w:left="5040" w:hanging="360"/>
      </w:pPr>
    </w:lvl>
    <w:lvl w:ilvl="7" w:tplc="BF7A3126" w:tentative="1">
      <w:start w:val="1"/>
      <w:numFmt w:val="lowerLetter"/>
      <w:lvlText w:val="%8."/>
      <w:lvlJc w:val="left"/>
      <w:pPr>
        <w:ind w:left="5760" w:hanging="360"/>
      </w:pPr>
    </w:lvl>
    <w:lvl w:ilvl="8" w:tplc="F9B42D46" w:tentative="1">
      <w:start w:val="1"/>
      <w:numFmt w:val="lowerRoman"/>
      <w:lvlText w:val="%9."/>
      <w:lvlJc w:val="right"/>
      <w:pPr>
        <w:ind w:left="6480" w:hanging="180"/>
      </w:pPr>
    </w:lvl>
  </w:abstractNum>
  <w:abstractNum w:abstractNumId="18" w15:restartNumberingAfterBreak="0">
    <w:nsid w:val="374BD474"/>
    <w:multiLevelType w:val="hybridMultilevel"/>
    <w:tmpl w:val="32648BE2"/>
    <w:lvl w:ilvl="0" w:tplc="F582485E">
      <w:start w:val="1"/>
      <w:numFmt w:val="bullet"/>
      <w:lvlText w:val="o"/>
      <w:lvlJc w:val="left"/>
      <w:pPr>
        <w:ind w:left="720" w:hanging="360"/>
      </w:pPr>
      <w:rPr>
        <w:rFonts w:ascii="Courier New" w:hAnsi="Courier New" w:hint="default"/>
      </w:rPr>
    </w:lvl>
    <w:lvl w:ilvl="1" w:tplc="BA54C214">
      <w:start w:val="1"/>
      <w:numFmt w:val="bullet"/>
      <w:lvlText w:val="o"/>
      <w:lvlJc w:val="left"/>
      <w:pPr>
        <w:ind w:left="1440" w:hanging="360"/>
      </w:pPr>
      <w:rPr>
        <w:rFonts w:ascii="Courier New" w:hAnsi="Courier New" w:hint="default"/>
      </w:rPr>
    </w:lvl>
    <w:lvl w:ilvl="2" w:tplc="31948A08">
      <w:start w:val="1"/>
      <w:numFmt w:val="bullet"/>
      <w:lvlText w:val=""/>
      <w:lvlJc w:val="left"/>
      <w:pPr>
        <w:ind w:left="2160" w:hanging="360"/>
      </w:pPr>
      <w:rPr>
        <w:rFonts w:ascii="Wingdings" w:hAnsi="Wingdings" w:hint="default"/>
      </w:rPr>
    </w:lvl>
    <w:lvl w:ilvl="3" w:tplc="C02C01B8">
      <w:start w:val="1"/>
      <w:numFmt w:val="bullet"/>
      <w:lvlText w:val=""/>
      <w:lvlJc w:val="left"/>
      <w:pPr>
        <w:ind w:left="2880" w:hanging="360"/>
      </w:pPr>
      <w:rPr>
        <w:rFonts w:ascii="Symbol" w:hAnsi="Symbol" w:hint="default"/>
      </w:rPr>
    </w:lvl>
    <w:lvl w:ilvl="4" w:tplc="55029B40">
      <w:start w:val="1"/>
      <w:numFmt w:val="bullet"/>
      <w:lvlText w:val="o"/>
      <w:lvlJc w:val="left"/>
      <w:pPr>
        <w:ind w:left="3600" w:hanging="360"/>
      </w:pPr>
      <w:rPr>
        <w:rFonts w:ascii="Courier New" w:hAnsi="Courier New" w:hint="default"/>
      </w:rPr>
    </w:lvl>
    <w:lvl w:ilvl="5" w:tplc="539CEA2E">
      <w:start w:val="1"/>
      <w:numFmt w:val="bullet"/>
      <w:lvlText w:val=""/>
      <w:lvlJc w:val="left"/>
      <w:pPr>
        <w:ind w:left="4320" w:hanging="360"/>
      </w:pPr>
      <w:rPr>
        <w:rFonts w:ascii="Wingdings" w:hAnsi="Wingdings" w:hint="default"/>
      </w:rPr>
    </w:lvl>
    <w:lvl w:ilvl="6" w:tplc="8CF06222">
      <w:start w:val="1"/>
      <w:numFmt w:val="bullet"/>
      <w:lvlText w:val=""/>
      <w:lvlJc w:val="left"/>
      <w:pPr>
        <w:ind w:left="5040" w:hanging="360"/>
      </w:pPr>
      <w:rPr>
        <w:rFonts w:ascii="Symbol" w:hAnsi="Symbol" w:hint="default"/>
      </w:rPr>
    </w:lvl>
    <w:lvl w:ilvl="7" w:tplc="2BF23202">
      <w:start w:val="1"/>
      <w:numFmt w:val="bullet"/>
      <w:lvlText w:val="o"/>
      <w:lvlJc w:val="left"/>
      <w:pPr>
        <w:ind w:left="5760" w:hanging="360"/>
      </w:pPr>
      <w:rPr>
        <w:rFonts w:ascii="Courier New" w:hAnsi="Courier New" w:hint="default"/>
      </w:rPr>
    </w:lvl>
    <w:lvl w:ilvl="8" w:tplc="FD88E72C">
      <w:start w:val="1"/>
      <w:numFmt w:val="bullet"/>
      <w:lvlText w:val=""/>
      <w:lvlJc w:val="left"/>
      <w:pPr>
        <w:ind w:left="6480" w:hanging="360"/>
      </w:pPr>
      <w:rPr>
        <w:rFonts w:ascii="Wingdings" w:hAnsi="Wingdings" w:hint="default"/>
      </w:rPr>
    </w:lvl>
  </w:abstractNum>
  <w:abstractNum w:abstractNumId="19" w15:restartNumberingAfterBreak="0">
    <w:nsid w:val="3A422BD3"/>
    <w:multiLevelType w:val="hybridMultilevel"/>
    <w:tmpl w:val="9A4E0DB6"/>
    <w:lvl w:ilvl="0" w:tplc="1DDAA394">
      <w:start w:val="1"/>
      <w:numFmt w:val="lowerRoman"/>
      <w:lvlText w:val="(%1)"/>
      <w:lvlJc w:val="left"/>
      <w:pPr>
        <w:ind w:left="1080" w:hanging="720"/>
      </w:pPr>
      <w:rPr>
        <w:rFonts w:hint="default"/>
      </w:rPr>
    </w:lvl>
    <w:lvl w:ilvl="1" w:tplc="F4029CD4" w:tentative="1">
      <w:start w:val="1"/>
      <w:numFmt w:val="lowerLetter"/>
      <w:lvlText w:val="%2."/>
      <w:lvlJc w:val="left"/>
      <w:pPr>
        <w:ind w:left="1440" w:hanging="360"/>
      </w:pPr>
    </w:lvl>
    <w:lvl w:ilvl="2" w:tplc="0C6AB9BC" w:tentative="1">
      <w:start w:val="1"/>
      <w:numFmt w:val="lowerRoman"/>
      <w:lvlText w:val="%3."/>
      <w:lvlJc w:val="right"/>
      <w:pPr>
        <w:ind w:left="2160" w:hanging="180"/>
      </w:pPr>
    </w:lvl>
    <w:lvl w:ilvl="3" w:tplc="FB50F2A8" w:tentative="1">
      <w:start w:val="1"/>
      <w:numFmt w:val="decimal"/>
      <w:lvlText w:val="%4."/>
      <w:lvlJc w:val="left"/>
      <w:pPr>
        <w:ind w:left="2880" w:hanging="360"/>
      </w:pPr>
    </w:lvl>
    <w:lvl w:ilvl="4" w:tplc="DBB07192" w:tentative="1">
      <w:start w:val="1"/>
      <w:numFmt w:val="lowerLetter"/>
      <w:lvlText w:val="%5."/>
      <w:lvlJc w:val="left"/>
      <w:pPr>
        <w:ind w:left="3600" w:hanging="360"/>
      </w:pPr>
    </w:lvl>
    <w:lvl w:ilvl="5" w:tplc="56627A9A" w:tentative="1">
      <w:start w:val="1"/>
      <w:numFmt w:val="lowerRoman"/>
      <w:lvlText w:val="%6."/>
      <w:lvlJc w:val="right"/>
      <w:pPr>
        <w:ind w:left="4320" w:hanging="180"/>
      </w:pPr>
    </w:lvl>
    <w:lvl w:ilvl="6" w:tplc="D80AABB8" w:tentative="1">
      <w:start w:val="1"/>
      <w:numFmt w:val="decimal"/>
      <w:lvlText w:val="%7."/>
      <w:lvlJc w:val="left"/>
      <w:pPr>
        <w:ind w:left="5040" w:hanging="360"/>
      </w:pPr>
    </w:lvl>
    <w:lvl w:ilvl="7" w:tplc="6382E64A" w:tentative="1">
      <w:start w:val="1"/>
      <w:numFmt w:val="lowerLetter"/>
      <w:lvlText w:val="%8."/>
      <w:lvlJc w:val="left"/>
      <w:pPr>
        <w:ind w:left="5760" w:hanging="360"/>
      </w:pPr>
    </w:lvl>
    <w:lvl w:ilvl="8" w:tplc="44A00A04" w:tentative="1">
      <w:start w:val="1"/>
      <w:numFmt w:val="lowerRoman"/>
      <w:lvlText w:val="%9."/>
      <w:lvlJc w:val="right"/>
      <w:pPr>
        <w:ind w:left="6480" w:hanging="180"/>
      </w:pPr>
    </w:lvl>
  </w:abstractNum>
  <w:abstractNum w:abstractNumId="20" w15:restartNumberingAfterBreak="0">
    <w:nsid w:val="3D481F0B"/>
    <w:multiLevelType w:val="hybridMultilevel"/>
    <w:tmpl w:val="12489450"/>
    <w:lvl w:ilvl="0" w:tplc="44E8D55A">
      <w:start w:val="1"/>
      <w:numFmt w:val="bullet"/>
      <w:lvlText w:val="o"/>
      <w:lvlJc w:val="left"/>
      <w:pPr>
        <w:ind w:left="720" w:hanging="360"/>
      </w:pPr>
      <w:rPr>
        <w:rFonts w:ascii="Courier New" w:hAnsi="Courier New" w:hint="default"/>
      </w:rPr>
    </w:lvl>
    <w:lvl w:ilvl="1" w:tplc="5F1E56FA">
      <w:start w:val="1"/>
      <w:numFmt w:val="bullet"/>
      <w:lvlText w:val="o"/>
      <w:lvlJc w:val="left"/>
      <w:pPr>
        <w:ind w:left="1440" w:hanging="360"/>
      </w:pPr>
      <w:rPr>
        <w:rFonts w:ascii="Courier New" w:hAnsi="Courier New" w:hint="default"/>
      </w:rPr>
    </w:lvl>
    <w:lvl w:ilvl="2" w:tplc="3558E998">
      <w:start w:val="1"/>
      <w:numFmt w:val="bullet"/>
      <w:lvlText w:val=""/>
      <w:lvlJc w:val="left"/>
      <w:pPr>
        <w:ind w:left="2160" w:hanging="360"/>
      </w:pPr>
      <w:rPr>
        <w:rFonts w:ascii="Wingdings" w:hAnsi="Wingdings" w:hint="default"/>
      </w:rPr>
    </w:lvl>
    <w:lvl w:ilvl="3" w:tplc="0E7C0D9C">
      <w:start w:val="1"/>
      <w:numFmt w:val="bullet"/>
      <w:lvlText w:val=""/>
      <w:lvlJc w:val="left"/>
      <w:pPr>
        <w:ind w:left="2880" w:hanging="360"/>
      </w:pPr>
      <w:rPr>
        <w:rFonts w:ascii="Symbol" w:hAnsi="Symbol" w:hint="default"/>
      </w:rPr>
    </w:lvl>
    <w:lvl w:ilvl="4" w:tplc="561A994E">
      <w:start w:val="1"/>
      <w:numFmt w:val="bullet"/>
      <w:lvlText w:val="o"/>
      <w:lvlJc w:val="left"/>
      <w:pPr>
        <w:ind w:left="3600" w:hanging="360"/>
      </w:pPr>
      <w:rPr>
        <w:rFonts w:ascii="Courier New" w:hAnsi="Courier New" w:hint="default"/>
      </w:rPr>
    </w:lvl>
    <w:lvl w:ilvl="5" w:tplc="B4C45750">
      <w:start w:val="1"/>
      <w:numFmt w:val="bullet"/>
      <w:lvlText w:val=""/>
      <w:lvlJc w:val="left"/>
      <w:pPr>
        <w:ind w:left="4320" w:hanging="360"/>
      </w:pPr>
      <w:rPr>
        <w:rFonts w:ascii="Wingdings" w:hAnsi="Wingdings" w:hint="default"/>
      </w:rPr>
    </w:lvl>
    <w:lvl w:ilvl="6" w:tplc="F60245B2">
      <w:start w:val="1"/>
      <w:numFmt w:val="bullet"/>
      <w:lvlText w:val=""/>
      <w:lvlJc w:val="left"/>
      <w:pPr>
        <w:ind w:left="5040" w:hanging="360"/>
      </w:pPr>
      <w:rPr>
        <w:rFonts w:ascii="Symbol" w:hAnsi="Symbol" w:hint="default"/>
      </w:rPr>
    </w:lvl>
    <w:lvl w:ilvl="7" w:tplc="383E2520">
      <w:start w:val="1"/>
      <w:numFmt w:val="bullet"/>
      <w:lvlText w:val="o"/>
      <w:lvlJc w:val="left"/>
      <w:pPr>
        <w:ind w:left="5760" w:hanging="360"/>
      </w:pPr>
      <w:rPr>
        <w:rFonts w:ascii="Courier New" w:hAnsi="Courier New" w:hint="default"/>
      </w:rPr>
    </w:lvl>
    <w:lvl w:ilvl="8" w:tplc="8934EF1C">
      <w:start w:val="1"/>
      <w:numFmt w:val="bullet"/>
      <w:lvlText w:val=""/>
      <w:lvlJc w:val="left"/>
      <w:pPr>
        <w:ind w:left="6480" w:hanging="360"/>
      </w:pPr>
      <w:rPr>
        <w:rFonts w:ascii="Wingdings" w:hAnsi="Wingdings" w:hint="default"/>
      </w:rPr>
    </w:lvl>
  </w:abstractNum>
  <w:abstractNum w:abstractNumId="21" w15:restartNumberingAfterBreak="0">
    <w:nsid w:val="47905075"/>
    <w:multiLevelType w:val="hybridMultilevel"/>
    <w:tmpl w:val="1E24C730"/>
    <w:lvl w:ilvl="0" w:tplc="2042EA10">
      <w:start w:val="1"/>
      <w:numFmt w:val="bullet"/>
      <w:lvlText w:val=""/>
      <w:lvlJc w:val="left"/>
      <w:pPr>
        <w:ind w:left="720" w:hanging="360"/>
      </w:pPr>
      <w:rPr>
        <w:rFonts w:ascii="Symbol" w:hAnsi="Symbol" w:hint="default"/>
      </w:rPr>
    </w:lvl>
    <w:lvl w:ilvl="1" w:tplc="30106322">
      <w:start w:val="1"/>
      <w:numFmt w:val="bullet"/>
      <w:lvlText w:val="o"/>
      <w:lvlJc w:val="left"/>
      <w:pPr>
        <w:ind w:left="1440" w:hanging="360"/>
      </w:pPr>
      <w:rPr>
        <w:rFonts w:ascii="Courier New" w:hAnsi="Courier New" w:hint="default"/>
      </w:rPr>
    </w:lvl>
    <w:lvl w:ilvl="2" w:tplc="687CF7E0">
      <w:start w:val="1"/>
      <w:numFmt w:val="bullet"/>
      <w:lvlText w:val=""/>
      <w:lvlJc w:val="left"/>
      <w:pPr>
        <w:ind w:left="2160" w:hanging="360"/>
      </w:pPr>
      <w:rPr>
        <w:rFonts w:ascii="Wingdings" w:hAnsi="Wingdings" w:hint="default"/>
      </w:rPr>
    </w:lvl>
    <w:lvl w:ilvl="3" w:tplc="D78A8102">
      <w:start w:val="1"/>
      <w:numFmt w:val="bullet"/>
      <w:lvlText w:val=""/>
      <w:lvlJc w:val="left"/>
      <w:pPr>
        <w:ind w:left="2880" w:hanging="360"/>
      </w:pPr>
      <w:rPr>
        <w:rFonts w:ascii="Symbol" w:hAnsi="Symbol" w:hint="default"/>
      </w:rPr>
    </w:lvl>
    <w:lvl w:ilvl="4" w:tplc="A7481E24">
      <w:start w:val="1"/>
      <w:numFmt w:val="bullet"/>
      <w:lvlText w:val="o"/>
      <w:lvlJc w:val="left"/>
      <w:pPr>
        <w:ind w:left="3600" w:hanging="360"/>
      </w:pPr>
      <w:rPr>
        <w:rFonts w:ascii="Courier New" w:hAnsi="Courier New" w:hint="default"/>
      </w:rPr>
    </w:lvl>
    <w:lvl w:ilvl="5" w:tplc="AD5057A4">
      <w:start w:val="1"/>
      <w:numFmt w:val="bullet"/>
      <w:lvlText w:val=""/>
      <w:lvlJc w:val="left"/>
      <w:pPr>
        <w:ind w:left="4320" w:hanging="360"/>
      </w:pPr>
      <w:rPr>
        <w:rFonts w:ascii="Wingdings" w:hAnsi="Wingdings" w:hint="default"/>
      </w:rPr>
    </w:lvl>
    <w:lvl w:ilvl="6" w:tplc="B2BA040E">
      <w:start w:val="1"/>
      <w:numFmt w:val="bullet"/>
      <w:lvlText w:val=""/>
      <w:lvlJc w:val="left"/>
      <w:pPr>
        <w:ind w:left="5040" w:hanging="360"/>
      </w:pPr>
      <w:rPr>
        <w:rFonts w:ascii="Symbol" w:hAnsi="Symbol" w:hint="default"/>
      </w:rPr>
    </w:lvl>
    <w:lvl w:ilvl="7" w:tplc="E070A71C">
      <w:start w:val="1"/>
      <w:numFmt w:val="bullet"/>
      <w:lvlText w:val="o"/>
      <w:lvlJc w:val="left"/>
      <w:pPr>
        <w:ind w:left="5760" w:hanging="360"/>
      </w:pPr>
      <w:rPr>
        <w:rFonts w:ascii="Courier New" w:hAnsi="Courier New" w:hint="default"/>
      </w:rPr>
    </w:lvl>
    <w:lvl w:ilvl="8" w:tplc="8EBE7F92">
      <w:start w:val="1"/>
      <w:numFmt w:val="bullet"/>
      <w:lvlText w:val=""/>
      <w:lvlJc w:val="left"/>
      <w:pPr>
        <w:ind w:left="6480" w:hanging="360"/>
      </w:pPr>
      <w:rPr>
        <w:rFonts w:ascii="Wingdings" w:hAnsi="Wingdings" w:hint="default"/>
      </w:rPr>
    </w:lvl>
  </w:abstractNum>
  <w:abstractNum w:abstractNumId="22" w15:restartNumberingAfterBreak="0">
    <w:nsid w:val="49543A5D"/>
    <w:multiLevelType w:val="hybridMultilevel"/>
    <w:tmpl w:val="91F61542"/>
    <w:lvl w:ilvl="0" w:tplc="E0C6B7FC">
      <w:start w:val="1"/>
      <w:numFmt w:val="bullet"/>
      <w:lvlText w:val=""/>
      <w:lvlJc w:val="left"/>
      <w:pPr>
        <w:ind w:left="-102" w:hanging="267"/>
      </w:pPr>
      <w:rPr>
        <w:rFonts w:ascii="Symbol" w:hAnsi="Symbol" w:hint="default"/>
      </w:rPr>
    </w:lvl>
    <w:lvl w:ilvl="1" w:tplc="F3C2FD00">
      <w:start w:val="1"/>
      <w:numFmt w:val="bullet"/>
      <w:lvlText w:val="o"/>
      <w:lvlJc w:val="left"/>
      <w:pPr>
        <w:ind w:left="1440" w:hanging="360"/>
      </w:pPr>
      <w:rPr>
        <w:rFonts w:ascii="Courier New" w:hAnsi="Courier New" w:hint="default"/>
      </w:rPr>
    </w:lvl>
    <w:lvl w:ilvl="2" w:tplc="8EEA1170">
      <w:start w:val="1"/>
      <w:numFmt w:val="bullet"/>
      <w:lvlText w:val=""/>
      <w:lvlJc w:val="left"/>
      <w:pPr>
        <w:ind w:left="2160" w:hanging="360"/>
      </w:pPr>
      <w:rPr>
        <w:rFonts w:ascii="Wingdings" w:hAnsi="Wingdings" w:hint="default"/>
      </w:rPr>
    </w:lvl>
    <w:lvl w:ilvl="3" w:tplc="77D0D14A">
      <w:start w:val="1"/>
      <w:numFmt w:val="bullet"/>
      <w:lvlText w:val=""/>
      <w:lvlJc w:val="left"/>
      <w:pPr>
        <w:ind w:left="2880" w:hanging="360"/>
      </w:pPr>
      <w:rPr>
        <w:rFonts w:ascii="Symbol" w:hAnsi="Symbol" w:hint="default"/>
      </w:rPr>
    </w:lvl>
    <w:lvl w:ilvl="4" w:tplc="7E88AB7A">
      <w:start w:val="1"/>
      <w:numFmt w:val="bullet"/>
      <w:lvlText w:val="o"/>
      <w:lvlJc w:val="left"/>
      <w:pPr>
        <w:ind w:left="3600" w:hanging="360"/>
      </w:pPr>
      <w:rPr>
        <w:rFonts w:ascii="Courier New" w:hAnsi="Courier New" w:hint="default"/>
      </w:rPr>
    </w:lvl>
    <w:lvl w:ilvl="5" w:tplc="DEB20C0A">
      <w:start w:val="1"/>
      <w:numFmt w:val="bullet"/>
      <w:lvlText w:val=""/>
      <w:lvlJc w:val="left"/>
      <w:pPr>
        <w:ind w:left="4320" w:hanging="360"/>
      </w:pPr>
      <w:rPr>
        <w:rFonts w:ascii="Wingdings" w:hAnsi="Wingdings" w:hint="default"/>
      </w:rPr>
    </w:lvl>
    <w:lvl w:ilvl="6" w:tplc="3F4C9E60">
      <w:start w:val="1"/>
      <w:numFmt w:val="bullet"/>
      <w:lvlText w:val=""/>
      <w:lvlJc w:val="left"/>
      <w:pPr>
        <w:ind w:left="5040" w:hanging="360"/>
      </w:pPr>
      <w:rPr>
        <w:rFonts w:ascii="Symbol" w:hAnsi="Symbol" w:hint="default"/>
      </w:rPr>
    </w:lvl>
    <w:lvl w:ilvl="7" w:tplc="536CEE18">
      <w:start w:val="1"/>
      <w:numFmt w:val="bullet"/>
      <w:lvlText w:val="o"/>
      <w:lvlJc w:val="left"/>
      <w:pPr>
        <w:ind w:left="5760" w:hanging="360"/>
      </w:pPr>
      <w:rPr>
        <w:rFonts w:ascii="Courier New" w:hAnsi="Courier New" w:hint="default"/>
      </w:rPr>
    </w:lvl>
    <w:lvl w:ilvl="8" w:tplc="9B882C26">
      <w:start w:val="1"/>
      <w:numFmt w:val="bullet"/>
      <w:lvlText w:val=""/>
      <w:lvlJc w:val="left"/>
      <w:pPr>
        <w:ind w:left="6480" w:hanging="360"/>
      </w:pPr>
      <w:rPr>
        <w:rFonts w:ascii="Wingdings" w:hAnsi="Wingdings" w:hint="default"/>
      </w:rPr>
    </w:lvl>
  </w:abstractNum>
  <w:abstractNum w:abstractNumId="23" w15:restartNumberingAfterBreak="0">
    <w:nsid w:val="4D6624B5"/>
    <w:multiLevelType w:val="hybridMultilevel"/>
    <w:tmpl w:val="FA1A75B6"/>
    <w:lvl w:ilvl="0" w:tplc="5186DBCC">
      <w:start w:val="1"/>
      <w:numFmt w:val="bullet"/>
      <w:lvlText w:val="o"/>
      <w:lvlJc w:val="left"/>
      <w:pPr>
        <w:ind w:left="720" w:hanging="360"/>
      </w:pPr>
      <w:rPr>
        <w:rFonts w:ascii="Courier New" w:hAnsi="Courier New" w:hint="default"/>
      </w:rPr>
    </w:lvl>
    <w:lvl w:ilvl="1" w:tplc="D0F622DC">
      <w:start w:val="1"/>
      <w:numFmt w:val="bullet"/>
      <w:lvlText w:val="o"/>
      <w:lvlJc w:val="left"/>
      <w:pPr>
        <w:ind w:left="1440" w:hanging="360"/>
      </w:pPr>
      <w:rPr>
        <w:rFonts w:ascii="Courier New" w:hAnsi="Courier New" w:hint="default"/>
      </w:rPr>
    </w:lvl>
    <w:lvl w:ilvl="2" w:tplc="B5027EFE">
      <w:start w:val="1"/>
      <w:numFmt w:val="bullet"/>
      <w:lvlText w:val=""/>
      <w:lvlJc w:val="left"/>
      <w:pPr>
        <w:ind w:left="2160" w:hanging="360"/>
      </w:pPr>
      <w:rPr>
        <w:rFonts w:ascii="Wingdings" w:hAnsi="Wingdings" w:hint="default"/>
      </w:rPr>
    </w:lvl>
    <w:lvl w:ilvl="3" w:tplc="4F90D4C6">
      <w:start w:val="1"/>
      <w:numFmt w:val="bullet"/>
      <w:lvlText w:val=""/>
      <w:lvlJc w:val="left"/>
      <w:pPr>
        <w:ind w:left="2880" w:hanging="360"/>
      </w:pPr>
      <w:rPr>
        <w:rFonts w:ascii="Symbol" w:hAnsi="Symbol" w:hint="default"/>
      </w:rPr>
    </w:lvl>
    <w:lvl w:ilvl="4" w:tplc="696E3CE2">
      <w:start w:val="1"/>
      <w:numFmt w:val="bullet"/>
      <w:lvlText w:val="o"/>
      <w:lvlJc w:val="left"/>
      <w:pPr>
        <w:ind w:left="3600" w:hanging="360"/>
      </w:pPr>
      <w:rPr>
        <w:rFonts w:ascii="Courier New" w:hAnsi="Courier New" w:hint="default"/>
      </w:rPr>
    </w:lvl>
    <w:lvl w:ilvl="5" w:tplc="3AE2806A">
      <w:start w:val="1"/>
      <w:numFmt w:val="bullet"/>
      <w:lvlText w:val=""/>
      <w:lvlJc w:val="left"/>
      <w:pPr>
        <w:ind w:left="4320" w:hanging="360"/>
      </w:pPr>
      <w:rPr>
        <w:rFonts w:ascii="Wingdings" w:hAnsi="Wingdings" w:hint="default"/>
      </w:rPr>
    </w:lvl>
    <w:lvl w:ilvl="6" w:tplc="EB86F118">
      <w:start w:val="1"/>
      <w:numFmt w:val="bullet"/>
      <w:lvlText w:val=""/>
      <w:lvlJc w:val="left"/>
      <w:pPr>
        <w:ind w:left="5040" w:hanging="360"/>
      </w:pPr>
      <w:rPr>
        <w:rFonts w:ascii="Symbol" w:hAnsi="Symbol" w:hint="default"/>
      </w:rPr>
    </w:lvl>
    <w:lvl w:ilvl="7" w:tplc="ED36D680">
      <w:start w:val="1"/>
      <w:numFmt w:val="bullet"/>
      <w:lvlText w:val="o"/>
      <w:lvlJc w:val="left"/>
      <w:pPr>
        <w:ind w:left="5760" w:hanging="360"/>
      </w:pPr>
      <w:rPr>
        <w:rFonts w:ascii="Courier New" w:hAnsi="Courier New" w:hint="default"/>
      </w:rPr>
    </w:lvl>
    <w:lvl w:ilvl="8" w:tplc="AEA8DFD2">
      <w:start w:val="1"/>
      <w:numFmt w:val="bullet"/>
      <w:lvlText w:val=""/>
      <w:lvlJc w:val="left"/>
      <w:pPr>
        <w:ind w:left="6480" w:hanging="360"/>
      </w:pPr>
      <w:rPr>
        <w:rFonts w:ascii="Wingdings" w:hAnsi="Wingdings" w:hint="default"/>
      </w:rPr>
    </w:lvl>
  </w:abstractNum>
  <w:abstractNum w:abstractNumId="24" w15:restartNumberingAfterBreak="0">
    <w:nsid w:val="560E1165"/>
    <w:multiLevelType w:val="hybridMultilevel"/>
    <w:tmpl w:val="D5B04EC8"/>
    <w:lvl w:ilvl="0" w:tplc="FFFFFFFF">
      <w:start w:val="1"/>
      <w:numFmt w:val="bullet"/>
      <w:lvlText w:val=""/>
      <w:lvlJc w:val="left"/>
      <w:pPr>
        <w:ind w:left="-102" w:hanging="267"/>
      </w:pPr>
      <w:rPr>
        <w:rFonts w:ascii="Symbol" w:hAnsi="Symbol" w:hint="default"/>
      </w:rPr>
    </w:lvl>
    <w:lvl w:ilvl="1" w:tplc="904AFD04">
      <w:start w:val="1"/>
      <w:numFmt w:val="bullet"/>
      <w:lvlText w:val="o"/>
      <w:lvlJc w:val="left"/>
      <w:pPr>
        <w:ind w:left="354" w:hanging="360"/>
      </w:pPr>
      <w:rPr>
        <w:rFonts w:ascii="Courier New" w:hAnsi="Courier New" w:cs="Courier New" w:hint="default"/>
      </w:rPr>
    </w:lvl>
    <w:lvl w:ilvl="2" w:tplc="48985086">
      <w:start w:val="1"/>
      <w:numFmt w:val="bullet"/>
      <w:lvlText w:val=""/>
      <w:lvlJc w:val="left"/>
      <w:pPr>
        <w:ind w:left="1074" w:hanging="360"/>
      </w:pPr>
      <w:rPr>
        <w:rFonts w:ascii="Wingdings" w:hAnsi="Wingdings" w:hint="default"/>
      </w:rPr>
    </w:lvl>
    <w:lvl w:ilvl="3" w:tplc="91AC12FC" w:tentative="1">
      <w:start w:val="1"/>
      <w:numFmt w:val="bullet"/>
      <w:lvlText w:val=""/>
      <w:lvlJc w:val="left"/>
      <w:pPr>
        <w:ind w:left="1794" w:hanging="360"/>
      </w:pPr>
      <w:rPr>
        <w:rFonts w:ascii="Symbol" w:hAnsi="Symbol" w:hint="default"/>
      </w:rPr>
    </w:lvl>
    <w:lvl w:ilvl="4" w:tplc="BF000292" w:tentative="1">
      <w:start w:val="1"/>
      <w:numFmt w:val="bullet"/>
      <w:lvlText w:val="o"/>
      <w:lvlJc w:val="left"/>
      <w:pPr>
        <w:ind w:left="2514" w:hanging="360"/>
      </w:pPr>
      <w:rPr>
        <w:rFonts w:ascii="Courier New" w:hAnsi="Courier New" w:cs="Courier New" w:hint="default"/>
      </w:rPr>
    </w:lvl>
    <w:lvl w:ilvl="5" w:tplc="1C3C7210" w:tentative="1">
      <w:start w:val="1"/>
      <w:numFmt w:val="bullet"/>
      <w:lvlText w:val=""/>
      <w:lvlJc w:val="left"/>
      <w:pPr>
        <w:ind w:left="3234" w:hanging="360"/>
      </w:pPr>
      <w:rPr>
        <w:rFonts w:ascii="Wingdings" w:hAnsi="Wingdings" w:hint="default"/>
      </w:rPr>
    </w:lvl>
    <w:lvl w:ilvl="6" w:tplc="443AB37A" w:tentative="1">
      <w:start w:val="1"/>
      <w:numFmt w:val="bullet"/>
      <w:lvlText w:val=""/>
      <w:lvlJc w:val="left"/>
      <w:pPr>
        <w:ind w:left="3954" w:hanging="360"/>
      </w:pPr>
      <w:rPr>
        <w:rFonts w:ascii="Symbol" w:hAnsi="Symbol" w:hint="default"/>
      </w:rPr>
    </w:lvl>
    <w:lvl w:ilvl="7" w:tplc="F5C8C0A6" w:tentative="1">
      <w:start w:val="1"/>
      <w:numFmt w:val="bullet"/>
      <w:lvlText w:val="o"/>
      <w:lvlJc w:val="left"/>
      <w:pPr>
        <w:ind w:left="4674" w:hanging="360"/>
      </w:pPr>
      <w:rPr>
        <w:rFonts w:ascii="Courier New" w:hAnsi="Courier New" w:cs="Courier New" w:hint="default"/>
      </w:rPr>
    </w:lvl>
    <w:lvl w:ilvl="8" w:tplc="504A91B8" w:tentative="1">
      <w:start w:val="1"/>
      <w:numFmt w:val="bullet"/>
      <w:lvlText w:val=""/>
      <w:lvlJc w:val="left"/>
      <w:pPr>
        <w:ind w:left="5394" w:hanging="360"/>
      </w:pPr>
      <w:rPr>
        <w:rFonts w:ascii="Wingdings" w:hAnsi="Wingdings" w:hint="default"/>
      </w:rPr>
    </w:lvl>
  </w:abstractNum>
  <w:abstractNum w:abstractNumId="25" w15:restartNumberingAfterBreak="0">
    <w:nsid w:val="5695616A"/>
    <w:multiLevelType w:val="hybridMultilevel"/>
    <w:tmpl w:val="790C5C02"/>
    <w:lvl w:ilvl="0" w:tplc="A65C9F26">
      <w:start w:val="1"/>
      <w:numFmt w:val="lowerRoman"/>
      <w:lvlText w:val="(%1)"/>
      <w:lvlJc w:val="left"/>
      <w:pPr>
        <w:ind w:left="1080" w:hanging="720"/>
      </w:pPr>
      <w:rPr>
        <w:rFonts w:hint="default"/>
      </w:rPr>
    </w:lvl>
    <w:lvl w:ilvl="1" w:tplc="EA963768" w:tentative="1">
      <w:start w:val="1"/>
      <w:numFmt w:val="lowerLetter"/>
      <w:lvlText w:val="%2."/>
      <w:lvlJc w:val="left"/>
      <w:pPr>
        <w:ind w:left="1440" w:hanging="360"/>
      </w:pPr>
    </w:lvl>
    <w:lvl w:ilvl="2" w:tplc="E682B0F6" w:tentative="1">
      <w:start w:val="1"/>
      <w:numFmt w:val="lowerRoman"/>
      <w:lvlText w:val="%3."/>
      <w:lvlJc w:val="right"/>
      <w:pPr>
        <w:ind w:left="2160" w:hanging="180"/>
      </w:pPr>
    </w:lvl>
    <w:lvl w:ilvl="3" w:tplc="61A42E6C" w:tentative="1">
      <w:start w:val="1"/>
      <w:numFmt w:val="decimal"/>
      <w:lvlText w:val="%4."/>
      <w:lvlJc w:val="left"/>
      <w:pPr>
        <w:ind w:left="2880" w:hanging="360"/>
      </w:pPr>
    </w:lvl>
    <w:lvl w:ilvl="4" w:tplc="6D84D0AA" w:tentative="1">
      <w:start w:val="1"/>
      <w:numFmt w:val="lowerLetter"/>
      <w:lvlText w:val="%5."/>
      <w:lvlJc w:val="left"/>
      <w:pPr>
        <w:ind w:left="3600" w:hanging="360"/>
      </w:pPr>
    </w:lvl>
    <w:lvl w:ilvl="5" w:tplc="7EEED304" w:tentative="1">
      <w:start w:val="1"/>
      <w:numFmt w:val="lowerRoman"/>
      <w:lvlText w:val="%6."/>
      <w:lvlJc w:val="right"/>
      <w:pPr>
        <w:ind w:left="4320" w:hanging="180"/>
      </w:pPr>
    </w:lvl>
    <w:lvl w:ilvl="6" w:tplc="F5543E96" w:tentative="1">
      <w:start w:val="1"/>
      <w:numFmt w:val="decimal"/>
      <w:lvlText w:val="%7."/>
      <w:lvlJc w:val="left"/>
      <w:pPr>
        <w:ind w:left="5040" w:hanging="360"/>
      </w:pPr>
    </w:lvl>
    <w:lvl w:ilvl="7" w:tplc="8AA2FB64" w:tentative="1">
      <w:start w:val="1"/>
      <w:numFmt w:val="lowerLetter"/>
      <w:lvlText w:val="%8."/>
      <w:lvlJc w:val="left"/>
      <w:pPr>
        <w:ind w:left="5760" w:hanging="360"/>
      </w:pPr>
    </w:lvl>
    <w:lvl w:ilvl="8" w:tplc="D4A2DAAE" w:tentative="1">
      <w:start w:val="1"/>
      <w:numFmt w:val="lowerRoman"/>
      <w:lvlText w:val="%9."/>
      <w:lvlJc w:val="right"/>
      <w:pPr>
        <w:ind w:left="6480" w:hanging="180"/>
      </w:pPr>
    </w:lvl>
  </w:abstractNum>
  <w:abstractNum w:abstractNumId="26" w15:restartNumberingAfterBreak="0">
    <w:nsid w:val="5A6D88BC"/>
    <w:multiLevelType w:val="hybridMultilevel"/>
    <w:tmpl w:val="C7D48E32"/>
    <w:lvl w:ilvl="0" w:tplc="9A3EE810">
      <w:start w:val="1"/>
      <w:numFmt w:val="bullet"/>
      <w:lvlText w:val=""/>
      <w:lvlJc w:val="left"/>
      <w:pPr>
        <w:ind w:left="720" w:hanging="360"/>
      </w:pPr>
      <w:rPr>
        <w:rFonts w:ascii="Symbol" w:hAnsi="Symbol" w:hint="default"/>
      </w:rPr>
    </w:lvl>
    <w:lvl w:ilvl="1" w:tplc="4A18E2E2">
      <w:start w:val="1"/>
      <w:numFmt w:val="bullet"/>
      <w:lvlText w:val="o"/>
      <w:lvlJc w:val="left"/>
      <w:pPr>
        <w:ind w:left="1440" w:hanging="360"/>
      </w:pPr>
      <w:rPr>
        <w:rFonts w:ascii="Courier New" w:hAnsi="Courier New" w:hint="default"/>
      </w:rPr>
    </w:lvl>
    <w:lvl w:ilvl="2" w:tplc="936C252A">
      <w:start w:val="1"/>
      <w:numFmt w:val="bullet"/>
      <w:lvlText w:val=""/>
      <w:lvlJc w:val="left"/>
      <w:pPr>
        <w:ind w:left="2160" w:hanging="360"/>
      </w:pPr>
      <w:rPr>
        <w:rFonts w:ascii="Wingdings" w:hAnsi="Wingdings" w:hint="default"/>
      </w:rPr>
    </w:lvl>
    <w:lvl w:ilvl="3" w:tplc="0526C25E">
      <w:start w:val="1"/>
      <w:numFmt w:val="bullet"/>
      <w:lvlText w:val=""/>
      <w:lvlJc w:val="left"/>
      <w:pPr>
        <w:ind w:left="2880" w:hanging="360"/>
      </w:pPr>
      <w:rPr>
        <w:rFonts w:ascii="Symbol" w:hAnsi="Symbol" w:hint="default"/>
      </w:rPr>
    </w:lvl>
    <w:lvl w:ilvl="4" w:tplc="39CCD04E">
      <w:start w:val="1"/>
      <w:numFmt w:val="bullet"/>
      <w:lvlText w:val="o"/>
      <w:lvlJc w:val="left"/>
      <w:pPr>
        <w:ind w:left="3600" w:hanging="360"/>
      </w:pPr>
      <w:rPr>
        <w:rFonts w:ascii="Courier New" w:hAnsi="Courier New" w:hint="default"/>
      </w:rPr>
    </w:lvl>
    <w:lvl w:ilvl="5" w:tplc="D562B350">
      <w:start w:val="1"/>
      <w:numFmt w:val="bullet"/>
      <w:lvlText w:val=""/>
      <w:lvlJc w:val="left"/>
      <w:pPr>
        <w:ind w:left="4320" w:hanging="360"/>
      </w:pPr>
      <w:rPr>
        <w:rFonts w:ascii="Wingdings" w:hAnsi="Wingdings" w:hint="default"/>
      </w:rPr>
    </w:lvl>
    <w:lvl w:ilvl="6" w:tplc="7F1823B6">
      <w:start w:val="1"/>
      <w:numFmt w:val="bullet"/>
      <w:lvlText w:val=""/>
      <w:lvlJc w:val="left"/>
      <w:pPr>
        <w:ind w:left="5040" w:hanging="360"/>
      </w:pPr>
      <w:rPr>
        <w:rFonts w:ascii="Symbol" w:hAnsi="Symbol" w:hint="default"/>
      </w:rPr>
    </w:lvl>
    <w:lvl w:ilvl="7" w:tplc="5C2C68EA">
      <w:start w:val="1"/>
      <w:numFmt w:val="bullet"/>
      <w:lvlText w:val="o"/>
      <w:lvlJc w:val="left"/>
      <w:pPr>
        <w:ind w:left="5760" w:hanging="360"/>
      </w:pPr>
      <w:rPr>
        <w:rFonts w:ascii="Courier New" w:hAnsi="Courier New" w:hint="default"/>
      </w:rPr>
    </w:lvl>
    <w:lvl w:ilvl="8" w:tplc="66B6CF5A">
      <w:start w:val="1"/>
      <w:numFmt w:val="bullet"/>
      <w:lvlText w:val=""/>
      <w:lvlJc w:val="left"/>
      <w:pPr>
        <w:ind w:left="6480" w:hanging="360"/>
      </w:pPr>
      <w:rPr>
        <w:rFonts w:ascii="Wingdings" w:hAnsi="Wingdings" w:hint="default"/>
      </w:rPr>
    </w:lvl>
  </w:abstractNum>
  <w:abstractNum w:abstractNumId="27" w15:restartNumberingAfterBreak="0">
    <w:nsid w:val="5D566817"/>
    <w:multiLevelType w:val="hybridMultilevel"/>
    <w:tmpl w:val="0F101A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F6A3824"/>
    <w:multiLevelType w:val="hybridMultilevel"/>
    <w:tmpl w:val="9A4E0DB6"/>
    <w:lvl w:ilvl="0" w:tplc="66F436B0">
      <w:start w:val="1"/>
      <w:numFmt w:val="lowerRoman"/>
      <w:lvlText w:val="(%1)"/>
      <w:lvlJc w:val="left"/>
      <w:pPr>
        <w:ind w:left="1080" w:hanging="720"/>
      </w:pPr>
      <w:rPr>
        <w:rFonts w:hint="default"/>
      </w:rPr>
    </w:lvl>
    <w:lvl w:ilvl="1" w:tplc="8096A0CA" w:tentative="1">
      <w:start w:val="1"/>
      <w:numFmt w:val="lowerLetter"/>
      <w:lvlText w:val="%2."/>
      <w:lvlJc w:val="left"/>
      <w:pPr>
        <w:ind w:left="1440" w:hanging="360"/>
      </w:pPr>
    </w:lvl>
    <w:lvl w:ilvl="2" w:tplc="FE326D38" w:tentative="1">
      <w:start w:val="1"/>
      <w:numFmt w:val="lowerRoman"/>
      <w:lvlText w:val="%3."/>
      <w:lvlJc w:val="right"/>
      <w:pPr>
        <w:ind w:left="2160" w:hanging="180"/>
      </w:pPr>
    </w:lvl>
    <w:lvl w:ilvl="3" w:tplc="992CA876" w:tentative="1">
      <w:start w:val="1"/>
      <w:numFmt w:val="decimal"/>
      <w:lvlText w:val="%4."/>
      <w:lvlJc w:val="left"/>
      <w:pPr>
        <w:ind w:left="2880" w:hanging="360"/>
      </w:pPr>
    </w:lvl>
    <w:lvl w:ilvl="4" w:tplc="2F7E7024" w:tentative="1">
      <w:start w:val="1"/>
      <w:numFmt w:val="lowerLetter"/>
      <w:lvlText w:val="%5."/>
      <w:lvlJc w:val="left"/>
      <w:pPr>
        <w:ind w:left="3600" w:hanging="360"/>
      </w:pPr>
    </w:lvl>
    <w:lvl w:ilvl="5" w:tplc="9468C2FA" w:tentative="1">
      <w:start w:val="1"/>
      <w:numFmt w:val="lowerRoman"/>
      <w:lvlText w:val="%6."/>
      <w:lvlJc w:val="right"/>
      <w:pPr>
        <w:ind w:left="4320" w:hanging="180"/>
      </w:pPr>
    </w:lvl>
    <w:lvl w:ilvl="6" w:tplc="83B2AAF8" w:tentative="1">
      <w:start w:val="1"/>
      <w:numFmt w:val="decimal"/>
      <w:lvlText w:val="%7."/>
      <w:lvlJc w:val="left"/>
      <w:pPr>
        <w:ind w:left="5040" w:hanging="360"/>
      </w:pPr>
    </w:lvl>
    <w:lvl w:ilvl="7" w:tplc="99FCFFC4" w:tentative="1">
      <w:start w:val="1"/>
      <w:numFmt w:val="lowerLetter"/>
      <w:lvlText w:val="%8."/>
      <w:lvlJc w:val="left"/>
      <w:pPr>
        <w:ind w:left="5760" w:hanging="360"/>
      </w:pPr>
    </w:lvl>
    <w:lvl w:ilvl="8" w:tplc="A252B364" w:tentative="1">
      <w:start w:val="1"/>
      <w:numFmt w:val="lowerRoman"/>
      <w:lvlText w:val="%9."/>
      <w:lvlJc w:val="right"/>
      <w:pPr>
        <w:ind w:left="6480" w:hanging="180"/>
      </w:pPr>
    </w:lvl>
  </w:abstractNum>
  <w:abstractNum w:abstractNumId="29" w15:restartNumberingAfterBreak="0">
    <w:nsid w:val="6F0D259A"/>
    <w:multiLevelType w:val="hybridMultilevel"/>
    <w:tmpl w:val="9A4E0DB6"/>
    <w:lvl w:ilvl="0" w:tplc="9AE6D1A6">
      <w:start w:val="1"/>
      <w:numFmt w:val="lowerRoman"/>
      <w:lvlText w:val="(%1)"/>
      <w:lvlJc w:val="left"/>
      <w:pPr>
        <w:ind w:left="1080" w:hanging="720"/>
      </w:pPr>
      <w:rPr>
        <w:rFonts w:hint="default"/>
      </w:rPr>
    </w:lvl>
    <w:lvl w:ilvl="1" w:tplc="74568490" w:tentative="1">
      <w:start w:val="1"/>
      <w:numFmt w:val="lowerLetter"/>
      <w:lvlText w:val="%2."/>
      <w:lvlJc w:val="left"/>
      <w:pPr>
        <w:ind w:left="1440" w:hanging="360"/>
      </w:pPr>
    </w:lvl>
    <w:lvl w:ilvl="2" w:tplc="016CD04E" w:tentative="1">
      <w:start w:val="1"/>
      <w:numFmt w:val="lowerRoman"/>
      <w:lvlText w:val="%3."/>
      <w:lvlJc w:val="right"/>
      <w:pPr>
        <w:ind w:left="2160" w:hanging="180"/>
      </w:pPr>
    </w:lvl>
    <w:lvl w:ilvl="3" w:tplc="DB108C4E" w:tentative="1">
      <w:start w:val="1"/>
      <w:numFmt w:val="decimal"/>
      <w:lvlText w:val="%4."/>
      <w:lvlJc w:val="left"/>
      <w:pPr>
        <w:ind w:left="2880" w:hanging="360"/>
      </w:pPr>
    </w:lvl>
    <w:lvl w:ilvl="4" w:tplc="24066C8A" w:tentative="1">
      <w:start w:val="1"/>
      <w:numFmt w:val="lowerLetter"/>
      <w:lvlText w:val="%5."/>
      <w:lvlJc w:val="left"/>
      <w:pPr>
        <w:ind w:left="3600" w:hanging="360"/>
      </w:pPr>
    </w:lvl>
    <w:lvl w:ilvl="5" w:tplc="87C877A2" w:tentative="1">
      <w:start w:val="1"/>
      <w:numFmt w:val="lowerRoman"/>
      <w:lvlText w:val="%6."/>
      <w:lvlJc w:val="right"/>
      <w:pPr>
        <w:ind w:left="4320" w:hanging="180"/>
      </w:pPr>
    </w:lvl>
    <w:lvl w:ilvl="6" w:tplc="0E9012CA" w:tentative="1">
      <w:start w:val="1"/>
      <w:numFmt w:val="decimal"/>
      <w:lvlText w:val="%7."/>
      <w:lvlJc w:val="left"/>
      <w:pPr>
        <w:ind w:left="5040" w:hanging="360"/>
      </w:pPr>
    </w:lvl>
    <w:lvl w:ilvl="7" w:tplc="0CD0FF42" w:tentative="1">
      <w:start w:val="1"/>
      <w:numFmt w:val="lowerLetter"/>
      <w:lvlText w:val="%8."/>
      <w:lvlJc w:val="left"/>
      <w:pPr>
        <w:ind w:left="5760" w:hanging="360"/>
      </w:pPr>
    </w:lvl>
    <w:lvl w:ilvl="8" w:tplc="4F1C7ADE" w:tentative="1">
      <w:start w:val="1"/>
      <w:numFmt w:val="lowerRoman"/>
      <w:lvlText w:val="%9."/>
      <w:lvlJc w:val="right"/>
      <w:pPr>
        <w:ind w:left="6480" w:hanging="180"/>
      </w:pPr>
    </w:lvl>
  </w:abstractNum>
  <w:abstractNum w:abstractNumId="30" w15:restartNumberingAfterBreak="0">
    <w:nsid w:val="6FC36552"/>
    <w:multiLevelType w:val="hybridMultilevel"/>
    <w:tmpl w:val="9A4E0DB6"/>
    <w:lvl w:ilvl="0" w:tplc="CF382AA6">
      <w:start w:val="1"/>
      <w:numFmt w:val="lowerRoman"/>
      <w:lvlText w:val="(%1)"/>
      <w:lvlJc w:val="left"/>
      <w:pPr>
        <w:ind w:left="1080" w:hanging="720"/>
      </w:pPr>
      <w:rPr>
        <w:rFonts w:hint="default"/>
      </w:rPr>
    </w:lvl>
    <w:lvl w:ilvl="1" w:tplc="6B865E3A" w:tentative="1">
      <w:start w:val="1"/>
      <w:numFmt w:val="lowerLetter"/>
      <w:lvlText w:val="%2."/>
      <w:lvlJc w:val="left"/>
      <w:pPr>
        <w:ind w:left="1440" w:hanging="360"/>
      </w:pPr>
    </w:lvl>
    <w:lvl w:ilvl="2" w:tplc="40C2E63A" w:tentative="1">
      <w:start w:val="1"/>
      <w:numFmt w:val="lowerRoman"/>
      <w:lvlText w:val="%3."/>
      <w:lvlJc w:val="right"/>
      <w:pPr>
        <w:ind w:left="2160" w:hanging="180"/>
      </w:pPr>
    </w:lvl>
    <w:lvl w:ilvl="3" w:tplc="D5C2FAD4" w:tentative="1">
      <w:start w:val="1"/>
      <w:numFmt w:val="decimal"/>
      <w:lvlText w:val="%4."/>
      <w:lvlJc w:val="left"/>
      <w:pPr>
        <w:ind w:left="2880" w:hanging="360"/>
      </w:pPr>
    </w:lvl>
    <w:lvl w:ilvl="4" w:tplc="446E7F36" w:tentative="1">
      <w:start w:val="1"/>
      <w:numFmt w:val="lowerLetter"/>
      <w:lvlText w:val="%5."/>
      <w:lvlJc w:val="left"/>
      <w:pPr>
        <w:ind w:left="3600" w:hanging="360"/>
      </w:pPr>
    </w:lvl>
    <w:lvl w:ilvl="5" w:tplc="B5864BEC" w:tentative="1">
      <w:start w:val="1"/>
      <w:numFmt w:val="lowerRoman"/>
      <w:lvlText w:val="%6."/>
      <w:lvlJc w:val="right"/>
      <w:pPr>
        <w:ind w:left="4320" w:hanging="180"/>
      </w:pPr>
    </w:lvl>
    <w:lvl w:ilvl="6" w:tplc="08DC3A8A" w:tentative="1">
      <w:start w:val="1"/>
      <w:numFmt w:val="decimal"/>
      <w:lvlText w:val="%7."/>
      <w:lvlJc w:val="left"/>
      <w:pPr>
        <w:ind w:left="5040" w:hanging="360"/>
      </w:pPr>
    </w:lvl>
    <w:lvl w:ilvl="7" w:tplc="28C68A8A" w:tentative="1">
      <w:start w:val="1"/>
      <w:numFmt w:val="lowerLetter"/>
      <w:lvlText w:val="%8."/>
      <w:lvlJc w:val="left"/>
      <w:pPr>
        <w:ind w:left="5760" w:hanging="360"/>
      </w:pPr>
    </w:lvl>
    <w:lvl w:ilvl="8" w:tplc="696A6522" w:tentative="1">
      <w:start w:val="1"/>
      <w:numFmt w:val="lowerRoman"/>
      <w:lvlText w:val="%9."/>
      <w:lvlJc w:val="right"/>
      <w:pPr>
        <w:ind w:left="6480" w:hanging="180"/>
      </w:pPr>
    </w:lvl>
  </w:abstractNum>
  <w:abstractNum w:abstractNumId="31" w15:restartNumberingAfterBreak="0">
    <w:nsid w:val="704C5705"/>
    <w:multiLevelType w:val="hybridMultilevel"/>
    <w:tmpl w:val="C7521458"/>
    <w:lvl w:ilvl="0" w:tplc="3F5AE824">
      <w:start w:val="1"/>
      <w:numFmt w:val="lowerRoman"/>
      <w:lvlText w:val="(%1)"/>
      <w:lvlJc w:val="left"/>
      <w:pPr>
        <w:ind w:left="1080" w:hanging="720"/>
      </w:pPr>
      <w:rPr>
        <w:rFonts w:hint="default"/>
      </w:rPr>
    </w:lvl>
    <w:lvl w:ilvl="1" w:tplc="3B186F44" w:tentative="1">
      <w:start w:val="1"/>
      <w:numFmt w:val="lowerLetter"/>
      <w:lvlText w:val="%2."/>
      <w:lvlJc w:val="left"/>
      <w:pPr>
        <w:ind w:left="1440" w:hanging="360"/>
      </w:pPr>
    </w:lvl>
    <w:lvl w:ilvl="2" w:tplc="E03867B6" w:tentative="1">
      <w:start w:val="1"/>
      <w:numFmt w:val="lowerRoman"/>
      <w:lvlText w:val="%3."/>
      <w:lvlJc w:val="right"/>
      <w:pPr>
        <w:ind w:left="2160" w:hanging="180"/>
      </w:pPr>
    </w:lvl>
    <w:lvl w:ilvl="3" w:tplc="124060E8" w:tentative="1">
      <w:start w:val="1"/>
      <w:numFmt w:val="decimal"/>
      <w:lvlText w:val="%4."/>
      <w:lvlJc w:val="left"/>
      <w:pPr>
        <w:ind w:left="2880" w:hanging="360"/>
      </w:pPr>
    </w:lvl>
    <w:lvl w:ilvl="4" w:tplc="43267794" w:tentative="1">
      <w:start w:val="1"/>
      <w:numFmt w:val="lowerLetter"/>
      <w:lvlText w:val="%5."/>
      <w:lvlJc w:val="left"/>
      <w:pPr>
        <w:ind w:left="3600" w:hanging="360"/>
      </w:pPr>
    </w:lvl>
    <w:lvl w:ilvl="5" w:tplc="FE0CA690" w:tentative="1">
      <w:start w:val="1"/>
      <w:numFmt w:val="lowerRoman"/>
      <w:lvlText w:val="%6."/>
      <w:lvlJc w:val="right"/>
      <w:pPr>
        <w:ind w:left="4320" w:hanging="180"/>
      </w:pPr>
    </w:lvl>
    <w:lvl w:ilvl="6" w:tplc="60E839C6" w:tentative="1">
      <w:start w:val="1"/>
      <w:numFmt w:val="decimal"/>
      <w:lvlText w:val="%7."/>
      <w:lvlJc w:val="left"/>
      <w:pPr>
        <w:ind w:left="5040" w:hanging="360"/>
      </w:pPr>
    </w:lvl>
    <w:lvl w:ilvl="7" w:tplc="E0663A08" w:tentative="1">
      <w:start w:val="1"/>
      <w:numFmt w:val="lowerLetter"/>
      <w:lvlText w:val="%8."/>
      <w:lvlJc w:val="left"/>
      <w:pPr>
        <w:ind w:left="5760" w:hanging="360"/>
      </w:pPr>
    </w:lvl>
    <w:lvl w:ilvl="8" w:tplc="A118B3A6" w:tentative="1">
      <w:start w:val="1"/>
      <w:numFmt w:val="lowerRoman"/>
      <w:lvlText w:val="%9."/>
      <w:lvlJc w:val="right"/>
      <w:pPr>
        <w:ind w:left="6480" w:hanging="180"/>
      </w:pPr>
    </w:lvl>
  </w:abstractNum>
  <w:abstractNum w:abstractNumId="3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3" w15:restartNumberingAfterBreak="0">
    <w:nsid w:val="7DD5E991"/>
    <w:multiLevelType w:val="hybridMultilevel"/>
    <w:tmpl w:val="A954ADB0"/>
    <w:lvl w:ilvl="0" w:tplc="CF849D4A">
      <w:start w:val="1"/>
      <w:numFmt w:val="bullet"/>
      <w:lvlText w:val="o"/>
      <w:lvlJc w:val="left"/>
      <w:pPr>
        <w:ind w:left="720" w:hanging="360"/>
      </w:pPr>
      <w:rPr>
        <w:rFonts w:ascii="Courier New" w:hAnsi="Courier New" w:hint="default"/>
      </w:rPr>
    </w:lvl>
    <w:lvl w:ilvl="1" w:tplc="A1B070B0">
      <w:start w:val="1"/>
      <w:numFmt w:val="bullet"/>
      <w:lvlText w:val="o"/>
      <w:lvlJc w:val="left"/>
      <w:pPr>
        <w:ind w:left="1440" w:hanging="360"/>
      </w:pPr>
      <w:rPr>
        <w:rFonts w:ascii="Courier New" w:hAnsi="Courier New" w:hint="default"/>
      </w:rPr>
    </w:lvl>
    <w:lvl w:ilvl="2" w:tplc="6B5C3FC0">
      <w:start w:val="1"/>
      <w:numFmt w:val="bullet"/>
      <w:lvlText w:val=""/>
      <w:lvlJc w:val="left"/>
      <w:pPr>
        <w:ind w:left="2160" w:hanging="360"/>
      </w:pPr>
      <w:rPr>
        <w:rFonts w:ascii="Wingdings" w:hAnsi="Wingdings" w:hint="default"/>
      </w:rPr>
    </w:lvl>
    <w:lvl w:ilvl="3" w:tplc="29587EE0">
      <w:start w:val="1"/>
      <w:numFmt w:val="bullet"/>
      <w:lvlText w:val=""/>
      <w:lvlJc w:val="left"/>
      <w:pPr>
        <w:ind w:left="2880" w:hanging="360"/>
      </w:pPr>
      <w:rPr>
        <w:rFonts w:ascii="Symbol" w:hAnsi="Symbol" w:hint="default"/>
      </w:rPr>
    </w:lvl>
    <w:lvl w:ilvl="4" w:tplc="FD402B3A">
      <w:start w:val="1"/>
      <w:numFmt w:val="bullet"/>
      <w:lvlText w:val="o"/>
      <w:lvlJc w:val="left"/>
      <w:pPr>
        <w:ind w:left="3600" w:hanging="360"/>
      </w:pPr>
      <w:rPr>
        <w:rFonts w:ascii="Courier New" w:hAnsi="Courier New" w:hint="default"/>
      </w:rPr>
    </w:lvl>
    <w:lvl w:ilvl="5" w:tplc="9CB2FF42">
      <w:start w:val="1"/>
      <w:numFmt w:val="bullet"/>
      <w:lvlText w:val=""/>
      <w:lvlJc w:val="left"/>
      <w:pPr>
        <w:ind w:left="4320" w:hanging="360"/>
      </w:pPr>
      <w:rPr>
        <w:rFonts w:ascii="Wingdings" w:hAnsi="Wingdings" w:hint="default"/>
      </w:rPr>
    </w:lvl>
    <w:lvl w:ilvl="6" w:tplc="463A6BE2">
      <w:start w:val="1"/>
      <w:numFmt w:val="bullet"/>
      <w:lvlText w:val=""/>
      <w:lvlJc w:val="left"/>
      <w:pPr>
        <w:ind w:left="5040" w:hanging="360"/>
      </w:pPr>
      <w:rPr>
        <w:rFonts w:ascii="Symbol" w:hAnsi="Symbol" w:hint="default"/>
      </w:rPr>
    </w:lvl>
    <w:lvl w:ilvl="7" w:tplc="2D14CEFE">
      <w:start w:val="1"/>
      <w:numFmt w:val="bullet"/>
      <w:lvlText w:val="o"/>
      <w:lvlJc w:val="left"/>
      <w:pPr>
        <w:ind w:left="5760" w:hanging="360"/>
      </w:pPr>
      <w:rPr>
        <w:rFonts w:ascii="Courier New" w:hAnsi="Courier New" w:hint="default"/>
      </w:rPr>
    </w:lvl>
    <w:lvl w:ilvl="8" w:tplc="97F06082">
      <w:start w:val="1"/>
      <w:numFmt w:val="bullet"/>
      <w:lvlText w:val=""/>
      <w:lvlJc w:val="left"/>
      <w:pPr>
        <w:ind w:left="6480" w:hanging="360"/>
      </w:pPr>
      <w:rPr>
        <w:rFonts w:ascii="Wingdings" w:hAnsi="Wingdings" w:hint="default"/>
      </w:rPr>
    </w:lvl>
  </w:abstractNum>
  <w:abstractNum w:abstractNumId="34" w15:restartNumberingAfterBreak="0">
    <w:nsid w:val="7DE4FCD1"/>
    <w:multiLevelType w:val="hybridMultilevel"/>
    <w:tmpl w:val="2CA40D00"/>
    <w:lvl w:ilvl="0" w:tplc="F7785B08">
      <w:start w:val="1"/>
      <w:numFmt w:val="bullet"/>
      <w:lvlText w:val=""/>
      <w:lvlJc w:val="left"/>
      <w:pPr>
        <w:ind w:left="720" w:hanging="360"/>
      </w:pPr>
      <w:rPr>
        <w:rFonts w:ascii="Symbol" w:hAnsi="Symbol" w:hint="default"/>
      </w:rPr>
    </w:lvl>
    <w:lvl w:ilvl="1" w:tplc="DEC84388">
      <w:start w:val="1"/>
      <w:numFmt w:val="bullet"/>
      <w:lvlText w:val="o"/>
      <w:lvlJc w:val="left"/>
      <w:pPr>
        <w:ind w:left="1440" w:hanging="360"/>
      </w:pPr>
      <w:rPr>
        <w:rFonts w:ascii="Courier New" w:hAnsi="Courier New" w:hint="default"/>
      </w:rPr>
    </w:lvl>
    <w:lvl w:ilvl="2" w:tplc="46EC43F4">
      <w:start w:val="1"/>
      <w:numFmt w:val="bullet"/>
      <w:lvlText w:val=""/>
      <w:lvlJc w:val="left"/>
      <w:pPr>
        <w:ind w:left="2160" w:hanging="360"/>
      </w:pPr>
      <w:rPr>
        <w:rFonts w:ascii="Wingdings" w:hAnsi="Wingdings" w:hint="default"/>
      </w:rPr>
    </w:lvl>
    <w:lvl w:ilvl="3" w:tplc="6D40CDFA">
      <w:start w:val="1"/>
      <w:numFmt w:val="bullet"/>
      <w:lvlText w:val=""/>
      <w:lvlJc w:val="left"/>
      <w:pPr>
        <w:ind w:left="2880" w:hanging="360"/>
      </w:pPr>
      <w:rPr>
        <w:rFonts w:ascii="Symbol" w:hAnsi="Symbol" w:hint="default"/>
      </w:rPr>
    </w:lvl>
    <w:lvl w:ilvl="4" w:tplc="9EEE797C">
      <w:start w:val="1"/>
      <w:numFmt w:val="bullet"/>
      <w:lvlText w:val="o"/>
      <w:lvlJc w:val="left"/>
      <w:pPr>
        <w:ind w:left="3600" w:hanging="360"/>
      </w:pPr>
      <w:rPr>
        <w:rFonts w:ascii="Courier New" w:hAnsi="Courier New" w:hint="default"/>
      </w:rPr>
    </w:lvl>
    <w:lvl w:ilvl="5" w:tplc="0ED8F1EA">
      <w:start w:val="1"/>
      <w:numFmt w:val="bullet"/>
      <w:lvlText w:val=""/>
      <w:lvlJc w:val="left"/>
      <w:pPr>
        <w:ind w:left="4320" w:hanging="360"/>
      </w:pPr>
      <w:rPr>
        <w:rFonts w:ascii="Wingdings" w:hAnsi="Wingdings" w:hint="default"/>
      </w:rPr>
    </w:lvl>
    <w:lvl w:ilvl="6" w:tplc="38625FAE">
      <w:start w:val="1"/>
      <w:numFmt w:val="bullet"/>
      <w:lvlText w:val=""/>
      <w:lvlJc w:val="left"/>
      <w:pPr>
        <w:ind w:left="5040" w:hanging="360"/>
      </w:pPr>
      <w:rPr>
        <w:rFonts w:ascii="Symbol" w:hAnsi="Symbol" w:hint="default"/>
      </w:rPr>
    </w:lvl>
    <w:lvl w:ilvl="7" w:tplc="01EE67FC">
      <w:start w:val="1"/>
      <w:numFmt w:val="bullet"/>
      <w:lvlText w:val="o"/>
      <w:lvlJc w:val="left"/>
      <w:pPr>
        <w:ind w:left="5760" w:hanging="360"/>
      </w:pPr>
      <w:rPr>
        <w:rFonts w:ascii="Courier New" w:hAnsi="Courier New" w:hint="default"/>
      </w:rPr>
    </w:lvl>
    <w:lvl w:ilvl="8" w:tplc="C6A8C478">
      <w:start w:val="1"/>
      <w:numFmt w:val="bullet"/>
      <w:lvlText w:val=""/>
      <w:lvlJc w:val="left"/>
      <w:pPr>
        <w:ind w:left="6480" w:hanging="360"/>
      </w:pPr>
      <w:rPr>
        <w:rFonts w:ascii="Wingdings" w:hAnsi="Wingdings" w:hint="default"/>
      </w:rPr>
    </w:lvl>
  </w:abstractNum>
  <w:num w:numId="1" w16cid:durableId="503514964">
    <w:abstractNumId w:val="32"/>
  </w:num>
  <w:num w:numId="2" w16cid:durableId="526991537">
    <w:abstractNumId w:val="10"/>
  </w:num>
  <w:num w:numId="3" w16cid:durableId="1531332863">
    <w:abstractNumId w:val="5"/>
  </w:num>
  <w:num w:numId="4" w16cid:durableId="1807776945">
    <w:abstractNumId w:val="14"/>
  </w:num>
  <w:num w:numId="5" w16cid:durableId="536740259">
    <w:abstractNumId w:val="13"/>
  </w:num>
  <w:num w:numId="6" w16cid:durableId="738018413">
    <w:abstractNumId w:val="1"/>
  </w:num>
  <w:num w:numId="7" w16cid:durableId="134182382">
    <w:abstractNumId w:val="25"/>
  </w:num>
  <w:num w:numId="8" w16cid:durableId="2060392916">
    <w:abstractNumId w:val="11"/>
  </w:num>
  <w:num w:numId="9" w16cid:durableId="177158782">
    <w:abstractNumId w:val="17"/>
  </w:num>
  <w:num w:numId="10" w16cid:durableId="612324281">
    <w:abstractNumId w:val="8"/>
  </w:num>
  <w:num w:numId="11" w16cid:durableId="1166555832">
    <w:abstractNumId w:val="31"/>
  </w:num>
  <w:num w:numId="12" w16cid:durableId="1850219757">
    <w:abstractNumId w:val="15"/>
  </w:num>
  <w:num w:numId="13" w16cid:durableId="467163054">
    <w:abstractNumId w:val="7"/>
  </w:num>
  <w:num w:numId="14" w16cid:durableId="438992527">
    <w:abstractNumId w:val="6"/>
  </w:num>
  <w:num w:numId="15" w16cid:durableId="1333676846">
    <w:abstractNumId w:val="29"/>
  </w:num>
  <w:num w:numId="16" w16cid:durableId="121776909">
    <w:abstractNumId w:val="28"/>
  </w:num>
  <w:num w:numId="17" w16cid:durableId="753549520">
    <w:abstractNumId w:val="12"/>
  </w:num>
  <w:num w:numId="18" w16cid:durableId="416754116">
    <w:abstractNumId w:val="19"/>
  </w:num>
  <w:num w:numId="19" w16cid:durableId="659775215">
    <w:abstractNumId w:val="30"/>
  </w:num>
  <w:num w:numId="20" w16cid:durableId="1912158366">
    <w:abstractNumId w:val="16"/>
  </w:num>
  <w:num w:numId="21" w16cid:durableId="1837190679">
    <w:abstractNumId w:val="0"/>
  </w:num>
  <w:num w:numId="22" w16cid:durableId="877932946">
    <w:abstractNumId w:val="32"/>
  </w:num>
  <w:num w:numId="23" w16cid:durableId="106169454">
    <w:abstractNumId w:val="32"/>
  </w:num>
  <w:num w:numId="24" w16cid:durableId="956958015">
    <w:abstractNumId w:val="33"/>
  </w:num>
  <w:num w:numId="25" w16cid:durableId="2088839860">
    <w:abstractNumId w:val="20"/>
  </w:num>
  <w:num w:numId="26" w16cid:durableId="1926180923">
    <w:abstractNumId w:val="24"/>
  </w:num>
  <w:num w:numId="27" w16cid:durableId="1492987781">
    <w:abstractNumId w:val="22"/>
  </w:num>
  <w:num w:numId="28" w16cid:durableId="896741094">
    <w:abstractNumId w:val="2"/>
  </w:num>
  <w:num w:numId="29" w16cid:durableId="1862892858">
    <w:abstractNumId w:val="23"/>
  </w:num>
  <w:num w:numId="30" w16cid:durableId="441799695">
    <w:abstractNumId w:val="27"/>
  </w:num>
  <w:num w:numId="31" w16cid:durableId="792406326">
    <w:abstractNumId w:val="18"/>
  </w:num>
  <w:num w:numId="32" w16cid:durableId="1130511788">
    <w:abstractNumId w:val="26"/>
  </w:num>
  <w:num w:numId="33" w16cid:durableId="544490992">
    <w:abstractNumId w:val="21"/>
  </w:num>
  <w:num w:numId="34" w16cid:durableId="1134908461">
    <w:abstractNumId w:val="3"/>
  </w:num>
  <w:num w:numId="35" w16cid:durableId="270744977">
    <w:abstractNumId w:val="34"/>
  </w:num>
  <w:num w:numId="36" w16cid:durableId="553784507">
    <w:abstractNumId w:val="9"/>
  </w:num>
  <w:num w:numId="37" w16cid:durableId="18737607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E9C"/>
    <w:rsid w:val="00006517"/>
    <w:rsid w:val="00036937"/>
    <w:rsid w:val="0008449A"/>
    <w:rsid w:val="000A3CD5"/>
    <w:rsid w:val="000C093F"/>
    <w:rsid w:val="000C7DB0"/>
    <w:rsid w:val="000D1751"/>
    <w:rsid w:val="001212CA"/>
    <w:rsid w:val="00124C49"/>
    <w:rsid w:val="00146CCE"/>
    <w:rsid w:val="001809A6"/>
    <w:rsid w:val="001B6418"/>
    <w:rsid w:val="001D5E14"/>
    <w:rsid w:val="001E709C"/>
    <w:rsid w:val="00212813"/>
    <w:rsid w:val="002330A3"/>
    <w:rsid w:val="002350A6"/>
    <w:rsid w:val="00236CAF"/>
    <w:rsid w:val="00272C44"/>
    <w:rsid w:val="002936D7"/>
    <w:rsid w:val="002955C8"/>
    <w:rsid w:val="002B4F3C"/>
    <w:rsid w:val="002C49A7"/>
    <w:rsid w:val="002D3C4D"/>
    <w:rsid w:val="002D614C"/>
    <w:rsid w:val="002F1AAE"/>
    <w:rsid w:val="00312060"/>
    <w:rsid w:val="003128A7"/>
    <w:rsid w:val="003279E7"/>
    <w:rsid w:val="00347F47"/>
    <w:rsid w:val="0035601C"/>
    <w:rsid w:val="00364BA3"/>
    <w:rsid w:val="00375EE3"/>
    <w:rsid w:val="003832AB"/>
    <w:rsid w:val="003B3116"/>
    <w:rsid w:val="003C7E9C"/>
    <w:rsid w:val="003D0EF9"/>
    <w:rsid w:val="003D5B6E"/>
    <w:rsid w:val="0043161B"/>
    <w:rsid w:val="00433511"/>
    <w:rsid w:val="00436D3C"/>
    <w:rsid w:val="0043707B"/>
    <w:rsid w:val="00451D09"/>
    <w:rsid w:val="00464022"/>
    <w:rsid w:val="00464276"/>
    <w:rsid w:val="0047453F"/>
    <w:rsid w:val="00487DFB"/>
    <w:rsid w:val="004925E2"/>
    <w:rsid w:val="004A361D"/>
    <w:rsid w:val="004A64B9"/>
    <w:rsid w:val="004D48F4"/>
    <w:rsid w:val="0051638A"/>
    <w:rsid w:val="00532D68"/>
    <w:rsid w:val="0053537C"/>
    <w:rsid w:val="00540DF7"/>
    <w:rsid w:val="005601F0"/>
    <w:rsid w:val="005800A3"/>
    <w:rsid w:val="005B4551"/>
    <w:rsid w:val="005C4391"/>
    <w:rsid w:val="005D69C0"/>
    <w:rsid w:val="005E0C77"/>
    <w:rsid w:val="006142A7"/>
    <w:rsid w:val="006151A3"/>
    <w:rsid w:val="0062073D"/>
    <w:rsid w:val="0062325B"/>
    <w:rsid w:val="0063209C"/>
    <w:rsid w:val="00661321"/>
    <w:rsid w:val="0068205F"/>
    <w:rsid w:val="006908AA"/>
    <w:rsid w:val="006B7E10"/>
    <w:rsid w:val="006F44F2"/>
    <w:rsid w:val="0070529F"/>
    <w:rsid w:val="007305CC"/>
    <w:rsid w:val="00730E40"/>
    <w:rsid w:val="0074422B"/>
    <w:rsid w:val="00751956"/>
    <w:rsid w:val="0078358B"/>
    <w:rsid w:val="0079188B"/>
    <w:rsid w:val="007A0C21"/>
    <w:rsid w:val="007A450C"/>
    <w:rsid w:val="007B29CD"/>
    <w:rsid w:val="007D1679"/>
    <w:rsid w:val="007E5347"/>
    <w:rsid w:val="00805ECA"/>
    <w:rsid w:val="008078BE"/>
    <w:rsid w:val="00841D59"/>
    <w:rsid w:val="00846FDA"/>
    <w:rsid w:val="00853E33"/>
    <w:rsid w:val="00862F50"/>
    <w:rsid w:val="00864CC8"/>
    <w:rsid w:val="008B7A1F"/>
    <w:rsid w:val="008C110C"/>
    <w:rsid w:val="008F2851"/>
    <w:rsid w:val="00915D89"/>
    <w:rsid w:val="00987F13"/>
    <w:rsid w:val="00991019"/>
    <w:rsid w:val="009E46AC"/>
    <w:rsid w:val="009F5D33"/>
    <w:rsid w:val="009F5D3F"/>
    <w:rsid w:val="009F6A00"/>
    <w:rsid w:val="00A10D3A"/>
    <w:rsid w:val="00A203F0"/>
    <w:rsid w:val="00A255CC"/>
    <w:rsid w:val="00A37D3F"/>
    <w:rsid w:val="00A45544"/>
    <w:rsid w:val="00A522ED"/>
    <w:rsid w:val="00A71294"/>
    <w:rsid w:val="00A7699D"/>
    <w:rsid w:val="00A918C2"/>
    <w:rsid w:val="00AB5438"/>
    <w:rsid w:val="00AC036F"/>
    <w:rsid w:val="00AD0D90"/>
    <w:rsid w:val="00AD370D"/>
    <w:rsid w:val="00B109D0"/>
    <w:rsid w:val="00B168F7"/>
    <w:rsid w:val="00B21B20"/>
    <w:rsid w:val="00B4153D"/>
    <w:rsid w:val="00B53168"/>
    <w:rsid w:val="00B8355C"/>
    <w:rsid w:val="00BA556E"/>
    <w:rsid w:val="00BD1FB6"/>
    <w:rsid w:val="00C054DD"/>
    <w:rsid w:val="00C12CED"/>
    <w:rsid w:val="00C215F1"/>
    <w:rsid w:val="00C32669"/>
    <w:rsid w:val="00C4080D"/>
    <w:rsid w:val="00C55CFE"/>
    <w:rsid w:val="00C8171C"/>
    <w:rsid w:val="00C87164"/>
    <w:rsid w:val="00C9576A"/>
    <w:rsid w:val="00C95918"/>
    <w:rsid w:val="00CA5530"/>
    <w:rsid w:val="00CA59FE"/>
    <w:rsid w:val="00CA7D77"/>
    <w:rsid w:val="00CB3940"/>
    <w:rsid w:val="00CC6B3D"/>
    <w:rsid w:val="00CD4782"/>
    <w:rsid w:val="00CE6D4C"/>
    <w:rsid w:val="00D41E20"/>
    <w:rsid w:val="00D456AD"/>
    <w:rsid w:val="00D4676A"/>
    <w:rsid w:val="00D47566"/>
    <w:rsid w:val="00DA3D35"/>
    <w:rsid w:val="00DC308D"/>
    <w:rsid w:val="00DF0D84"/>
    <w:rsid w:val="00DF3FED"/>
    <w:rsid w:val="00DF4AD3"/>
    <w:rsid w:val="00DF4E8E"/>
    <w:rsid w:val="00E35C84"/>
    <w:rsid w:val="00E36889"/>
    <w:rsid w:val="00EB010D"/>
    <w:rsid w:val="00EB1806"/>
    <w:rsid w:val="00EC1A7B"/>
    <w:rsid w:val="00EC2355"/>
    <w:rsid w:val="00EF6430"/>
    <w:rsid w:val="00F00876"/>
    <w:rsid w:val="00F00EE1"/>
    <w:rsid w:val="00F13F34"/>
    <w:rsid w:val="00F25CAB"/>
    <w:rsid w:val="00F6753D"/>
    <w:rsid w:val="00F94047"/>
    <w:rsid w:val="00F9741E"/>
    <w:rsid w:val="00FF1153"/>
    <w:rsid w:val="00FF3A4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D98F65"/>
  <w15:docId w15:val="{605A7390-F88E-4BB8-84FB-E69291794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paragraph" w:styleId="Heading3">
    <w:name w:val="heading 3"/>
    <w:basedOn w:val="Normal"/>
    <w:next w:val="Normal"/>
    <w:link w:val="Heading3Char"/>
    <w:uiPriority w:val="9"/>
    <w:semiHidden/>
    <w:unhideWhenUsed/>
    <w:qFormat/>
    <w:rsid w:val="00CB3940"/>
    <w:pPr>
      <w:keepNext/>
      <w:keepLines/>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487DF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EB1806"/>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Heading4Char">
    <w:name w:val="Heading 4 Char"/>
    <w:basedOn w:val="DefaultParagraphFont"/>
    <w:link w:val="Heading4"/>
    <w:uiPriority w:val="9"/>
    <w:semiHidden/>
    <w:rsid w:val="00487DFB"/>
    <w:rPr>
      <w:rFonts w:asciiTheme="majorHAnsi" w:eastAsiaTheme="majorEastAsia" w:hAnsiTheme="majorHAnsi" w:cstheme="majorBidi"/>
      <w:i/>
      <w:iCs/>
      <w:color w:val="2F5496" w:themeColor="accent1" w:themeShade="BF"/>
      <w:sz w:val="24"/>
      <w:szCs w:val="24"/>
    </w:rPr>
  </w:style>
  <w:style w:type="character" w:customStyle="1" w:styleId="Heading3Char">
    <w:name w:val="Heading 3 Char"/>
    <w:basedOn w:val="DefaultParagraphFont"/>
    <w:link w:val="Heading3"/>
    <w:uiPriority w:val="9"/>
    <w:semiHidden/>
    <w:rsid w:val="00CB3940"/>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semiHidden/>
    <w:rsid w:val="00EB1806"/>
    <w:rPr>
      <w:rFonts w:asciiTheme="majorHAnsi" w:eastAsiaTheme="majorEastAsia" w:hAnsiTheme="majorHAnsi" w:cstheme="majorBidi"/>
      <w:color w:val="2F5496"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F27215"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11E5D" w:rsidRDefault="00F27215"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F27215" w:rsidRDefault="00F27215"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F27215" w:rsidRDefault="00F27215"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F27215" w:rsidRDefault="00F27215"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F27215" w:rsidRDefault="00F27215"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F27215" w:rsidRDefault="00F27215"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F27215" w:rsidRDefault="00F27215" w:rsidP="003F0F27">
          <w:pPr>
            <w:pStyle w:val="15C0292866B847DA9326E179CB55CD97"/>
          </w:pPr>
          <w:r w:rsidRPr="00D858FE">
            <w:rPr>
              <w:rStyle w:val="PlaceholderText"/>
            </w:rPr>
            <w:t>Choose an item.</w:t>
          </w:r>
        </w:p>
      </w:docPartBody>
    </w:docPart>
    <w:docPart>
      <w:docPartPr>
        <w:name w:val="BF7031CBD8C44ADCAA80DBE6D797C4EF"/>
        <w:category>
          <w:name w:val="General"/>
          <w:gallery w:val="placeholder"/>
        </w:category>
        <w:types>
          <w:type w:val="bbPlcHdr"/>
        </w:types>
        <w:behaviors>
          <w:behavior w:val="content"/>
        </w:behaviors>
        <w:guid w:val="{5C76762D-DAC5-4481-969E-B4A5E9CC37AC}"/>
      </w:docPartPr>
      <w:docPartBody>
        <w:p w:rsidR="00F21B60" w:rsidRDefault="008101DE" w:rsidP="008101DE">
          <w:pPr>
            <w:pStyle w:val="BF7031CBD8C44ADCAA80DBE6D797C4EF"/>
          </w:pPr>
          <w:r w:rsidRPr="00D858FE">
            <w:rPr>
              <w:rStyle w:val="PlaceholderText"/>
            </w:rPr>
            <w:t>Choose an item.</w:t>
          </w:r>
        </w:p>
      </w:docPartBody>
    </w:docPart>
    <w:docPart>
      <w:docPartPr>
        <w:name w:val="1BC5A3FFD5E14CB999AB765A6FBFE495"/>
        <w:category>
          <w:name w:val="General"/>
          <w:gallery w:val="placeholder"/>
        </w:category>
        <w:types>
          <w:type w:val="bbPlcHdr"/>
        </w:types>
        <w:behaviors>
          <w:behavior w:val="content"/>
        </w:behaviors>
        <w:guid w:val="{5D45C945-F8C0-4709-9918-AD1CD475AF1F}"/>
      </w:docPartPr>
      <w:docPartBody>
        <w:p w:rsidR="00F21B60" w:rsidRDefault="008101DE" w:rsidP="008101DE">
          <w:pPr>
            <w:pStyle w:val="1BC5A3FFD5E14CB999AB765A6FBFE495"/>
          </w:pPr>
          <w:r w:rsidRPr="00D858FE">
            <w:rPr>
              <w:rStyle w:val="PlaceholderText"/>
            </w:rPr>
            <w:t>Choose an item.</w:t>
          </w:r>
        </w:p>
      </w:docPartBody>
    </w:docPart>
    <w:docPart>
      <w:docPartPr>
        <w:name w:val="90B5B449137F445B99A98D5B2B6456C7"/>
        <w:category>
          <w:name w:val="General"/>
          <w:gallery w:val="placeholder"/>
        </w:category>
        <w:types>
          <w:type w:val="bbPlcHdr"/>
        </w:types>
        <w:behaviors>
          <w:behavior w:val="content"/>
        </w:behaviors>
        <w:guid w:val="{FC6426D9-B7CF-4610-AB72-713601F58020}"/>
      </w:docPartPr>
      <w:docPartBody>
        <w:p w:rsidR="00F21B60" w:rsidRDefault="008101DE" w:rsidP="008101DE">
          <w:pPr>
            <w:pStyle w:val="90B5B449137F445B99A98D5B2B6456C7"/>
          </w:pPr>
          <w:r w:rsidRPr="00D858FE">
            <w:rPr>
              <w:rStyle w:val="PlaceholderText"/>
            </w:rPr>
            <w:t>Choose an item.</w:t>
          </w:r>
        </w:p>
      </w:docPartBody>
    </w:docPart>
    <w:docPart>
      <w:docPartPr>
        <w:name w:val="49A65655E9FE4ECB9ECFDF11EC66B2A8"/>
        <w:category>
          <w:name w:val="General"/>
          <w:gallery w:val="placeholder"/>
        </w:category>
        <w:types>
          <w:type w:val="bbPlcHdr"/>
        </w:types>
        <w:behaviors>
          <w:behavior w:val="content"/>
        </w:behaviors>
        <w:guid w:val="{B53BBDCE-F50B-4DD1-B801-9E7E640013B7}"/>
      </w:docPartPr>
      <w:docPartBody>
        <w:p w:rsidR="00F21B60" w:rsidRDefault="008101DE" w:rsidP="008101DE">
          <w:pPr>
            <w:pStyle w:val="49A65655E9FE4ECB9ECFDF11EC66B2A8"/>
          </w:pPr>
          <w:r w:rsidRPr="00D858FE">
            <w:rPr>
              <w:rStyle w:val="PlaceholderText"/>
            </w:rPr>
            <w:t>Choose an item.</w:t>
          </w:r>
        </w:p>
      </w:docPartBody>
    </w:docPart>
    <w:docPart>
      <w:docPartPr>
        <w:name w:val="35B2870537054046990BD015B01223BA"/>
        <w:category>
          <w:name w:val="General"/>
          <w:gallery w:val="placeholder"/>
        </w:category>
        <w:types>
          <w:type w:val="bbPlcHdr"/>
        </w:types>
        <w:behaviors>
          <w:behavior w:val="content"/>
        </w:behaviors>
        <w:guid w:val="{0A152E05-4D6D-49C3-897C-C907AC210FD3}"/>
      </w:docPartPr>
      <w:docPartBody>
        <w:p w:rsidR="00F21B60" w:rsidRDefault="008101DE" w:rsidP="008101DE">
          <w:pPr>
            <w:pStyle w:val="35B2870537054046990BD015B01223BA"/>
          </w:pPr>
          <w:r w:rsidRPr="00D858FE">
            <w:rPr>
              <w:rStyle w:val="PlaceholderText"/>
            </w:rPr>
            <w:t>Choose an item.</w:t>
          </w:r>
        </w:p>
      </w:docPartBody>
    </w:docPart>
    <w:docPart>
      <w:docPartPr>
        <w:name w:val="A072329E455843468F826B1E6F36FA75"/>
        <w:category>
          <w:name w:val="General"/>
          <w:gallery w:val="placeholder"/>
        </w:category>
        <w:types>
          <w:type w:val="bbPlcHdr"/>
        </w:types>
        <w:behaviors>
          <w:behavior w:val="content"/>
        </w:behaviors>
        <w:guid w:val="{2D3B10CA-4224-401F-A7CE-E961F9699922}"/>
      </w:docPartPr>
      <w:docPartBody>
        <w:p w:rsidR="00F21B60" w:rsidRDefault="008101DE" w:rsidP="008101DE">
          <w:pPr>
            <w:pStyle w:val="A072329E455843468F826B1E6F36FA75"/>
          </w:pPr>
          <w:r w:rsidRPr="00D858FE">
            <w:rPr>
              <w:rStyle w:val="PlaceholderText"/>
            </w:rPr>
            <w:t>Choose an item.</w:t>
          </w:r>
        </w:p>
      </w:docPartBody>
    </w:docPart>
    <w:docPart>
      <w:docPartPr>
        <w:name w:val="AC65F767D3004B96B3C5AE750553C580"/>
        <w:category>
          <w:name w:val="General"/>
          <w:gallery w:val="placeholder"/>
        </w:category>
        <w:types>
          <w:type w:val="bbPlcHdr"/>
        </w:types>
        <w:behaviors>
          <w:behavior w:val="content"/>
        </w:behaviors>
        <w:guid w:val="{3B3A024F-C3DB-44EA-A8FE-BC8D2EA9AE58}"/>
      </w:docPartPr>
      <w:docPartBody>
        <w:p w:rsidR="00F21B60" w:rsidRDefault="008101DE" w:rsidP="008101DE">
          <w:pPr>
            <w:pStyle w:val="AC65F767D3004B96B3C5AE750553C580"/>
          </w:pPr>
          <w:r w:rsidRPr="00D858FE">
            <w:rPr>
              <w:rStyle w:val="PlaceholderText"/>
            </w:rPr>
            <w:t>Choose an item.</w:t>
          </w:r>
        </w:p>
      </w:docPartBody>
    </w:docPart>
    <w:docPart>
      <w:docPartPr>
        <w:name w:val="E52993D884544AABA3F9BA90B287A4D7"/>
        <w:category>
          <w:name w:val="General"/>
          <w:gallery w:val="placeholder"/>
        </w:category>
        <w:types>
          <w:type w:val="bbPlcHdr"/>
        </w:types>
        <w:behaviors>
          <w:behavior w:val="content"/>
        </w:behaviors>
        <w:guid w:val="{44ED4A5E-F298-456A-B30D-8680602C581D}"/>
      </w:docPartPr>
      <w:docPartBody>
        <w:p w:rsidR="00F21B60" w:rsidRDefault="008101DE" w:rsidP="008101DE">
          <w:pPr>
            <w:pStyle w:val="E52993D884544AABA3F9BA90B287A4D7"/>
          </w:pPr>
          <w:r w:rsidRPr="00D858FE">
            <w:rPr>
              <w:rStyle w:val="PlaceholderText"/>
            </w:rPr>
            <w:t>Choose an item.</w:t>
          </w:r>
        </w:p>
      </w:docPartBody>
    </w:docPart>
    <w:docPart>
      <w:docPartPr>
        <w:name w:val="EDA13A93FA9849719BA7E9BE8792C480"/>
        <w:category>
          <w:name w:val="General"/>
          <w:gallery w:val="placeholder"/>
        </w:category>
        <w:types>
          <w:type w:val="bbPlcHdr"/>
        </w:types>
        <w:behaviors>
          <w:behavior w:val="content"/>
        </w:behaviors>
        <w:guid w:val="{7D22B5F2-0D19-4A52-83F9-C2E8FB63B9A6}"/>
      </w:docPartPr>
      <w:docPartBody>
        <w:p w:rsidR="00F21B60" w:rsidRDefault="008101DE" w:rsidP="008101DE">
          <w:pPr>
            <w:pStyle w:val="EDA13A93FA9849719BA7E9BE8792C480"/>
          </w:pPr>
          <w:r w:rsidRPr="00D858FE">
            <w:rPr>
              <w:rStyle w:val="PlaceholderText"/>
            </w:rPr>
            <w:t>Choose an item.</w:t>
          </w:r>
        </w:p>
      </w:docPartBody>
    </w:docPart>
    <w:docPart>
      <w:docPartPr>
        <w:name w:val="65B621FD0A5C4E8FBFCC1F62060C0691"/>
        <w:category>
          <w:name w:val="General"/>
          <w:gallery w:val="placeholder"/>
        </w:category>
        <w:types>
          <w:type w:val="bbPlcHdr"/>
        </w:types>
        <w:behaviors>
          <w:behavior w:val="content"/>
        </w:behaviors>
        <w:guid w:val="{DCE56A9C-A077-4AF2-8F60-540E66DE3A6B}"/>
      </w:docPartPr>
      <w:docPartBody>
        <w:p w:rsidR="00F21B60" w:rsidRDefault="008101DE" w:rsidP="008101DE">
          <w:pPr>
            <w:pStyle w:val="65B621FD0A5C4E8FBFCC1F62060C0691"/>
          </w:pPr>
          <w:r w:rsidRPr="00D858FE">
            <w:rPr>
              <w:rStyle w:val="PlaceholderText"/>
            </w:rPr>
            <w:t>Choose an item.</w:t>
          </w:r>
        </w:p>
      </w:docPartBody>
    </w:docPart>
    <w:docPart>
      <w:docPartPr>
        <w:name w:val="99E247A1D29A409D977CECB82A884669"/>
        <w:category>
          <w:name w:val="General"/>
          <w:gallery w:val="placeholder"/>
        </w:category>
        <w:types>
          <w:type w:val="bbPlcHdr"/>
        </w:types>
        <w:behaviors>
          <w:behavior w:val="content"/>
        </w:behaviors>
        <w:guid w:val="{CBB905EB-EBF6-4A74-A534-94C13D1014D7}"/>
      </w:docPartPr>
      <w:docPartBody>
        <w:p w:rsidR="00F21B60" w:rsidRDefault="008101DE" w:rsidP="008101DE">
          <w:pPr>
            <w:pStyle w:val="99E247A1D29A409D977CECB82A884669"/>
          </w:pPr>
          <w:r w:rsidRPr="00D858FE">
            <w:rPr>
              <w:rStyle w:val="PlaceholderText"/>
            </w:rPr>
            <w:t>Choose an item.</w:t>
          </w:r>
        </w:p>
      </w:docPartBody>
    </w:docPart>
    <w:docPart>
      <w:docPartPr>
        <w:name w:val="BABD8CFA5A1E4255B38E31ADC615B899"/>
        <w:category>
          <w:name w:val="General"/>
          <w:gallery w:val="placeholder"/>
        </w:category>
        <w:types>
          <w:type w:val="bbPlcHdr"/>
        </w:types>
        <w:behaviors>
          <w:behavior w:val="content"/>
        </w:behaviors>
        <w:guid w:val="{A80EC9A6-3186-44DF-B641-B2D077A0742B}"/>
      </w:docPartPr>
      <w:docPartBody>
        <w:p w:rsidR="00F21B60" w:rsidRDefault="008101DE" w:rsidP="008101DE">
          <w:pPr>
            <w:pStyle w:val="BABD8CFA5A1E4255B38E31ADC615B899"/>
          </w:pPr>
          <w:r w:rsidRPr="00D858FE">
            <w:rPr>
              <w:rStyle w:val="PlaceholderText"/>
            </w:rPr>
            <w:t>Choose an item.</w:t>
          </w:r>
        </w:p>
      </w:docPartBody>
    </w:docPart>
    <w:docPart>
      <w:docPartPr>
        <w:name w:val="82A5AF939AFE49F3A77B813919723708"/>
        <w:category>
          <w:name w:val="General"/>
          <w:gallery w:val="placeholder"/>
        </w:category>
        <w:types>
          <w:type w:val="bbPlcHdr"/>
        </w:types>
        <w:behaviors>
          <w:behavior w:val="content"/>
        </w:behaviors>
        <w:guid w:val="{B3D329F3-0B20-4C11-AED9-BA6A8D145C36}"/>
      </w:docPartPr>
      <w:docPartBody>
        <w:p w:rsidR="00F21B60" w:rsidRDefault="008101DE" w:rsidP="008101DE">
          <w:pPr>
            <w:pStyle w:val="82A5AF939AFE49F3A77B813919723708"/>
          </w:pPr>
          <w:r w:rsidRPr="00D858FE">
            <w:rPr>
              <w:rStyle w:val="PlaceholderText"/>
            </w:rPr>
            <w:t>Choose an item.</w:t>
          </w:r>
        </w:p>
      </w:docPartBody>
    </w:docPart>
    <w:docPart>
      <w:docPartPr>
        <w:name w:val="FAA92331A2D44187B34942D8C73BC728"/>
        <w:category>
          <w:name w:val="General"/>
          <w:gallery w:val="placeholder"/>
        </w:category>
        <w:types>
          <w:type w:val="bbPlcHdr"/>
        </w:types>
        <w:behaviors>
          <w:behavior w:val="content"/>
        </w:behaviors>
        <w:guid w:val="{277F279D-938F-4E91-BAF5-4A2A3781A85B}"/>
      </w:docPartPr>
      <w:docPartBody>
        <w:p w:rsidR="00F21B60" w:rsidRDefault="008101DE" w:rsidP="008101DE">
          <w:pPr>
            <w:pStyle w:val="FAA92331A2D44187B34942D8C73BC728"/>
          </w:pPr>
          <w:r w:rsidRPr="00D858FE">
            <w:rPr>
              <w:rStyle w:val="PlaceholderText"/>
            </w:rPr>
            <w:t>Choose an item.</w:t>
          </w:r>
        </w:p>
      </w:docPartBody>
    </w:docPart>
    <w:docPart>
      <w:docPartPr>
        <w:name w:val="D2ABC70C624D440C90F3AABEAEC1B5FA"/>
        <w:category>
          <w:name w:val="General"/>
          <w:gallery w:val="placeholder"/>
        </w:category>
        <w:types>
          <w:type w:val="bbPlcHdr"/>
        </w:types>
        <w:behaviors>
          <w:behavior w:val="content"/>
        </w:behaviors>
        <w:guid w:val="{E1A6A675-E2D2-4F1C-854E-7C7CB7E51B8F}"/>
      </w:docPartPr>
      <w:docPartBody>
        <w:p w:rsidR="00F21B60" w:rsidRDefault="008101DE" w:rsidP="008101DE">
          <w:pPr>
            <w:pStyle w:val="D2ABC70C624D440C90F3AABEAEC1B5FA"/>
          </w:pPr>
          <w:r w:rsidRPr="00D858FE">
            <w:rPr>
              <w:rStyle w:val="PlaceholderText"/>
            </w:rPr>
            <w:t>Choose an item.</w:t>
          </w:r>
        </w:p>
      </w:docPartBody>
    </w:docPart>
    <w:docPart>
      <w:docPartPr>
        <w:name w:val="09D5656784EB4F08990EEFDC9223DCFA"/>
        <w:category>
          <w:name w:val="General"/>
          <w:gallery w:val="placeholder"/>
        </w:category>
        <w:types>
          <w:type w:val="bbPlcHdr"/>
        </w:types>
        <w:behaviors>
          <w:behavior w:val="content"/>
        </w:behaviors>
        <w:guid w:val="{2008308F-15D5-4A24-A0AC-F7A1C0B32DE2}"/>
      </w:docPartPr>
      <w:docPartBody>
        <w:p w:rsidR="00F21B60" w:rsidRDefault="008101DE" w:rsidP="008101DE">
          <w:pPr>
            <w:pStyle w:val="09D5656784EB4F08990EEFDC9223DCFA"/>
          </w:pPr>
          <w:r w:rsidRPr="00D858FE">
            <w:rPr>
              <w:rStyle w:val="PlaceholderText"/>
            </w:rPr>
            <w:t>Choose an item.</w:t>
          </w:r>
        </w:p>
      </w:docPartBody>
    </w:docPart>
    <w:docPart>
      <w:docPartPr>
        <w:name w:val="E7C6C4AEEEDB4333A9CBBAFB9FD55D83"/>
        <w:category>
          <w:name w:val="General"/>
          <w:gallery w:val="placeholder"/>
        </w:category>
        <w:types>
          <w:type w:val="bbPlcHdr"/>
        </w:types>
        <w:behaviors>
          <w:behavior w:val="content"/>
        </w:behaviors>
        <w:guid w:val="{4C0EBB51-3C87-4AF1-B7AA-05DD9FB24D23}"/>
      </w:docPartPr>
      <w:docPartBody>
        <w:p w:rsidR="00F21B60" w:rsidRDefault="008101DE" w:rsidP="008101DE">
          <w:pPr>
            <w:pStyle w:val="E7C6C4AEEEDB4333A9CBBAFB9FD55D83"/>
          </w:pPr>
          <w:r w:rsidRPr="00D858FE">
            <w:rPr>
              <w:rStyle w:val="PlaceholderText"/>
            </w:rPr>
            <w:t>Choose an item.</w:t>
          </w:r>
        </w:p>
      </w:docPartBody>
    </w:docPart>
    <w:docPart>
      <w:docPartPr>
        <w:name w:val="1DE002FE8A3641DDA81161F6BB0A1DAE"/>
        <w:category>
          <w:name w:val="General"/>
          <w:gallery w:val="placeholder"/>
        </w:category>
        <w:types>
          <w:type w:val="bbPlcHdr"/>
        </w:types>
        <w:behaviors>
          <w:behavior w:val="content"/>
        </w:behaviors>
        <w:guid w:val="{CD7D4CA3-DD88-4BC9-B81E-762965271819}"/>
      </w:docPartPr>
      <w:docPartBody>
        <w:p w:rsidR="00F21B60" w:rsidRDefault="008101DE" w:rsidP="008101DE">
          <w:pPr>
            <w:pStyle w:val="1DE002FE8A3641DDA81161F6BB0A1DAE"/>
          </w:pPr>
          <w:r w:rsidRPr="00D858FE">
            <w:rPr>
              <w:rStyle w:val="PlaceholderText"/>
            </w:rPr>
            <w:t>Choose an item.</w:t>
          </w:r>
        </w:p>
      </w:docPartBody>
    </w:docPart>
    <w:docPart>
      <w:docPartPr>
        <w:name w:val="4005A8CE2E57454985E426E3C927D56A"/>
        <w:category>
          <w:name w:val="General"/>
          <w:gallery w:val="placeholder"/>
        </w:category>
        <w:types>
          <w:type w:val="bbPlcHdr"/>
        </w:types>
        <w:behaviors>
          <w:behavior w:val="content"/>
        </w:behaviors>
        <w:guid w:val="{221436ED-BE42-4851-8F17-CC2C9D81A2AE}"/>
      </w:docPartPr>
      <w:docPartBody>
        <w:p w:rsidR="00F21B60" w:rsidRDefault="008101DE" w:rsidP="008101DE">
          <w:pPr>
            <w:pStyle w:val="4005A8CE2E57454985E426E3C927D56A"/>
          </w:pPr>
          <w:r w:rsidRPr="00D858FE">
            <w:rPr>
              <w:rStyle w:val="PlaceholderText"/>
            </w:rPr>
            <w:t>Choose an item.</w:t>
          </w:r>
        </w:p>
      </w:docPartBody>
    </w:docPart>
    <w:docPart>
      <w:docPartPr>
        <w:name w:val="7F855DA526F14499BFE5EBAE11900864"/>
        <w:category>
          <w:name w:val="General"/>
          <w:gallery w:val="placeholder"/>
        </w:category>
        <w:types>
          <w:type w:val="bbPlcHdr"/>
        </w:types>
        <w:behaviors>
          <w:behavior w:val="content"/>
        </w:behaviors>
        <w:guid w:val="{77A740BD-3A29-4D0E-8FB4-4A399E246876}"/>
      </w:docPartPr>
      <w:docPartBody>
        <w:p w:rsidR="00F21B60" w:rsidRDefault="008101DE" w:rsidP="008101DE">
          <w:pPr>
            <w:pStyle w:val="7F855DA526F14499BFE5EBAE11900864"/>
          </w:pPr>
          <w:r w:rsidRPr="00D858FE">
            <w:rPr>
              <w:rStyle w:val="PlaceholderText"/>
            </w:rPr>
            <w:t>Choose an item.</w:t>
          </w:r>
        </w:p>
      </w:docPartBody>
    </w:docPart>
    <w:docPart>
      <w:docPartPr>
        <w:name w:val="C16D7B7D31F540C8A172FF1E22648B11"/>
        <w:category>
          <w:name w:val="General"/>
          <w:gallery w:val="placeholder"/>
        </w:category>
        <w:types>
          <w:type w:val="bbPlcHdr"/>
        </w:types>
        <w:behaviors>
          <w:behavior w:val="content"/>
        </w:behaviors>
        <w:guid w:val="{E1AD2BAD-70BC-4029-BD97-2984A4A6A172}"/>
      </w:docPartPr>
      <w:docPartBody>
        <w:p w:rsidR="00F21B60" w:rsidRDefault="008101DE" w:rsidP="008101DE">
          <w:pPr>
            <w:pStyle w:val="C16D7B7D31F540C8A172FF1E22648B11"/>
          </w:pPr>
          <w:r w:rsidRPr="00D858FE">
            <w:rPr>
              <w:rStyle w:val="PlaceholderText"/>
            </w:rPr>
            <w:t>Choose an item.</w:t>
          </w:r>
        </w:p>
      </w:docPartBody>
    </w:docPart>
    <w:docPart>
      <w:docPartPr>
        <w:name w:val="8A4E38D878734A4CA56E4895AC14E90A"/>
        <w:category>
          <w:name w:val="General"/>
          <w:gallery w:val="placeholder"/>
        </w:category>
        <w:types>
          <w:type w:val="bbPlcHdr"/>
        </w:types>
        <w:behaviors>
          <w:behavior w:val="content"/>
        </w:behaviors>
        <w:guid w:val="{1E5A9F43-CC0C-487C-84E3-5EAD48C54FF7}"/>
      </w:docPartPr>
      <w:docPartBody>
        <w:p w:rsidR="00F21B60" w:rsidRDefault="008101DE" w:rsidP="008101DE">
          <w:pPr>
            <w:pStyle w:val="8A4E38D878734A4CA56E4895AC14E90A"/>
          </w:pPr>
          <w:r w:rsidRPr="00D858FE">
            <w:rPr>
              <w:rStyle w:val="PlaceholderText"/>
            </w:rPr>
            <w:t>Choose an item.</w:t>
          </w:r>
        </w:p>
      </w:docPartBody>
    </w:docPart>
    <w:docPart>
      <w:docPartPr>
        <w:name w:val="42FF65A8A6D64260966787A628DA557C"/>
        <w:category>
          <w:name w:val="General"/>
          <w:gallery w:val="placeholder"/>
        </w:category>
        <w:types>
          <w:type w:val="bbPlcHdr"/>
        </w:types>
        <w:behaviors>
          <w:behavior w:val="content"/>
        </w:behaviors>
        <w:guid w:val="{E8C18069-FB68-483C-B89D-DEB9C839E8C2}"/>
      </w:docPartPr>
      <w:docPartBody>
        <w:p w:rsidR="00F21B60" w:rsidRDefault="008101DE" w:rsidP="008101DE">
          <w:pPr>
            <w:pStyle w:val="42FF65A8A6D64260966787A628DA557C"/>
          </w:pPr>
          <w:r w:rsidRPr="00D858FE">
            <w:rPr>
              <w:rStyle w:val="PlaceholderText"/>
            </w:rPr>
            <w:t>Choose an item.</w:t>
          </w:r>
        </w:p>
      </w:docPartBody>
    </w:docPart>
    <w:docPart>
      <w:docPartPr>
        <w:name w:val="C0D42B99B0F049B39E11A0BF7473BC8F"/>
        <w:category>
          <w:name w:val="General"/>
          <w:gallery w:val="placeholder"/>
        </w:category>
        <w:types>
          <w:type w:val="bbPlcHdr"/>
        </w:types>
        <w:behaviors>
          <w:behavior w:val="content"/>
        </w:behaviors>
        <w:guid w:val="{3A814613-F19D-4F26-A488-A1F1DB635CB8}"/>
      </w:docPartPr>
      <w:docPartBody>
        <w:p w:rsidR="00F21B60" w:rsidRDefault="008101DE" w:rsidP="008101DE">
          <w:pPr>
            <w:pStyle w:val="C0D42B99B0F049B39E11A0BF7473BC8F"/>
          </w:pPr>
          <w:r w:rsidRPr="00D858FE">
            <w:rPr>
              <w:rStyle w:val="PlaceholderText"/>
            </w:rPr>
            <w:t>Choose an item.</w:t>
          </w:r>
        </w:p>
      </w:docPartBody>
    </w:docPart>
    <w:docPart>
      <w:docPartPr>
        <w:name w:val="3805D6C7E543473EB5AA8F0F25E5FDF6"/>
        <w:category>
          <w:name w:val="General"/>
          <w:gallery w:val="placeholder"/>
        </w:category>
        <w:types>
          <w:type w:val="bbPlcHdr"/>
        </w:types>
        <w:behaviors>
          <w:behavior w:val="content"/>
        </w:behaviors>
        <w:guid w:val="{F927AC4F-E14A-4C98-873D-867BD25270BA}"/>
      </w:docPartPr>
      <w:docPartBody>
        <w:p w:rsidR="00F21B60" w:rsidRDefault="008101DE" w:rsidP="008101DE">
          <w:pPr>
            <w:pStyle w:val="3805D6C7E543473EB5AA8F0F25E5FDF6"/>
          </w:pPr>
          <w:r w:rsidRPr="00D858FE">
            <w:rPr>
              <w:rStyle w:val="PlaceholderText"/>
            </w:rPr>
            <w:t>Choose an item.</w:t>
          </w:r>
        </w:p>
      </w:docPartBody>
    </w:docPart>
    <w:docPart>
      <w:docPartPr>
        <w:name w:val="2F748301F3B446A6AF4A2CB65305B546"/>
        <w:category>
          <w:name w:val="General"/>
          <w:gallery w:val="placeholder"/>
        </w:category>
        <w:types>
          <w:type w:val="bbPlcHdr"/>
        </w:types>
        <w:behaviors>
          <w:behavior w:val="content"/>
        </w:behaviors>
        <w:guid w:val="{C0B2A473-C4B1-4BE7-B99F-524193FCBFA1}"/>
      </w:docPartPr>
      <w:docPartBody>
        <w:p w:rsidR="00F21B60" w:rsidRDefault="008101DE" w:rsidP="008101DE">
          <w:pPr>
            <w:pStyle w:val="2F748301F3B446A6AF4A2CB65305B546"/>
          </w:pPr>
          <w:r w:rsidRPr="00D858FE">
            <w:rPr>
              <w:rStyle w:val="PlaceholderText"/>
            </w:rPr>
            <w:t>Choose an item.</w:t>
          </w:r>
        </w:p>
      </w:docPartBody>
    </w:docPart>
    <w:docPart>
      <w:docPartPr>
        <w:name w:val="80FF93880BC641558778B075DD497D07"/>
        <w:category>
          <w:name w:val="General"/>
          <w:gallery w:val="placeholder"/>
        </w:category>
        <w:types>
          <w:type w:val="bbPlcHdr"/>
        </w:types>
        <w:behaviors>
          <w:behavior w:val="content"/>
        </w:behaviors>
        <w:guid w:val="{96C02A58-C9F1-4B97-9880-E877D23C89DA}"/>
      </w:docPartPr>
      <w:docPartBody>
        <w:p w:rsidR="00F21B60" w:rsidRDefault="008101DE" w:rsidP="008101DE">
          <w:pPr>
            <w:pStyle w:val="80FF93880BC641558778B075DD497D07"/>
          </w:pPr>
          <w:r w:rsidRPr="00D858FE">
            <w:rPr>
              <w:rStyle w:val="PlaceholderText"/>
            </w:rPr>
            <w:t>Choose an item.</w:t>
          </w:r>
        </w:p>
      </w:docPartBody>
    </w:docPart>
    <w:docPart>
      <w:docPartPr>
        <w:name w:val="B258E2288D924B8194550782EB8AA482"/>
        <w:category>
          <w:name w:val="General"/>
          <w:gallery w:val="placeholder"/>
        </w:category>
        <w:types>
          <w:type w:val="bbPlcHdr"/>
        </w:types>
        <w:behaviors>
          <w:behavior w:val="content"/>
        </w:behaviors>
        <w:guid w:val="{79230714-6EC5-450B-9118-6E7FBFAC70DB}"/>
      </w:docPartPr>
      <w:docPartBody>
        <w:p w:rsidR="00F21B60" w:rsidRDefault="008101DE" w:rsidP="008101DE">
          <w:pPr>
            <w:pStyle w:val="B258E2288D924B8194550782EB8AA482"/>
          </w:pPr>
          <w:r w:rsidRPr="00D858FE">
            <w:rPr>
              <w:rStyle w:val="PlaceholderText"/>
            </w:rPr>
            <w:t>Choose an item.</w:t>
          </w:r>
        </w:p>
      </w:docPartBody>
    </w:docPart>
    <w:docPart>
      <w:docPartPr>
        <w:name w:val="22CD419B19254770BB8691C28FC94894"/>
        <w:category>
          <w:name w:val="General"/>
          <w:gallery w:val="placeholder"/>
        </w:category>
        <w:types>
          <w:type w:val="bbPlcHdr"/>
        </w:types>
        <w:behaviors>
          <w:behavior w:val="content"/>
        </w:behaviors>
        <w:guid w:val="{EE8DA243-1F2D-4CD5-BDE1-EAA404304494}"/>
      </w:docPartPr>
      <w:docPartBody>
        <w:p w:rsidR="00F21B60" w:rsidRDefault="008101DE" w:rsidP="008101DE">
          <w:pPr>
            <w:pStyle w:val="22CD419B19254770BB8691C28FC94894"/>
          </w:pPr>
          <w:r w:rsidRPr="00D858FE">
            <w:rPr>
              <w:rStyle w:val="PlaceholderText"/>
            </w:rPr>
            <w:t>Choose an item.</w:t>
          </w:r>
        </w:p>
      </w:docPartBody>
    </w:docPart>
    <w:docPart>
      <w:docPartPr>
        <w:name w:val="E20C277EF5FA4245950BD53E150884F4"/>
        <w:category>
          <w:name w:val="General"/>
          <w:gallery w:val="placeholder"/>
        </w:category>
        <w:types>
          <w:type w:val="bbPlcHdr"/>
        </w:types>
        <w:behaviors>
          <w:behavior w:val="content"/>
        </w:behaviors>
        <w:guid w:val="{181B5014-B8B9-4FE2-89AA-D41EDF31931F}"/>
      </w:docPartPr>
      <w:docPartBody>
        <w:p w:rsidR="00F21B60" w:rsidRDefault="008101DE" w:rsidP="008101DE">
          <w:pPr>
            <w:pStyle w:val="E20C277EF5FA4245950BD53E150884F4"/>
          </w:pPr>
          <w:r w:rsidRPr="00D858FE">
            <w:rPr>
              <w:rStyle w:val="PlaceholderText"/>
            </w:rPr>
            <w:t>Choose an item.</w:t>
          </w:r>
        </w:p>
      </w:docPartBody>
    </w:docPart>
    <w:docPart>
      <w:docPartPr>
        <w:name w:val="8FF7A3B202234D91B74AC1325DF17A55"/>
        <w:category>
          <w:name w:val="General"/>
          <w:gallery w:val="placeholder"/>
        </w:category>
        <w:types>
          <w:type w:val="bbPlcHdr"/>
        </w:types>
        <w:behaviors>
          <w:behavior w:val="content"/>
        </w:behaviors>
        <w:guid w:val="{6BF36560-9535-43F8-9BF0-B5D9011F42B8}"/>
      </w:docPartPr>
      <w:docPartBody>
        <w:p w:rsidR="00F21B60" w:rsidRDefault="008101DE" w:rsidP="008101DE">
          <w:pPr>
            <w:pStyle w:val="8FF7A3B202234D91B74AC1325DF17A55"/>
          </w:pPr>
          <w:r w:rsidRPr="00D858FE">
            <w:rPr>
              <w:rStyle w:val="PlaceholderText"/>
            </w:rPr>
            <w:t>Choose an item.</w:t>
          </w:r>
        </w:p>
      </w:docPartBody>
    </w:docPart>
    <w:docPart>
      <w:docPartPr>
        <w:name w:val="666B174BA9414B3C9553CDED56468969"/>
        <w:category>
          <w:name w:val="General"/>
          <w:gallery w:val="placeholder"/>
        </w:category>
        <w:types>
          <w:type w:val="bbPlcHdr"/>
        </w:types>
        <w:behaviors>
          <w:behavior w:val="content"/>
        </w:behaviors>
        <w:guid w:val="{EB2E8982-F9A9-4EE8-82AE-2A35E3B6AC8C}"/>
      </w:docPartPr>
      <w:docPartBody>
        <w:p w:rsidR="00F21B60" w:rsidRDefault="008101DE" w:rsidP="008101DE">
          <w:pPr>
            <w:pStyle w:val="666B174BA9414B3C9553CDED56468969"/>
          </w:pPr>
          <w:r w:rsidRPr="00D858FE">
            <w:rPr>
              <w:rStyle w:val="PlaceholderText"/>
            </w:rPr>
            <w:t>Choose an item.</w:t>
          </w:r>
        </w:p>
      </w:docPartBody>
    </w:docPart>
    <w:docPart>
      <w:docPartPr>
        <w:name w:val="4D3AA2FC85084F0FA8AE4CB53CB690E1"/>
        <w:category>
          <w:name w:val="General"/>
          <w:gallery w:val="placeholder"/>
        </w:category>
        <w:types>
          <w:type w:val="bbPlcHdr"/>
        </w:types>
        <w:behaviors>
          <w:behavior w:val="content"/>
        </w:behaviors>
        <w:guid w:val="{3DC95ACE-F10D-488F-B403-2FB6DCE60222}"/>
      </w:docPartPr>
      <w:docPartBody>
        <w:p w:rsidR="00F21B60" w:rsidRDefault="008101DE" w:rsidP="008101DE">
          <w:pPr>
            <w:pStyle w:val="4D3AA2FC85084F0FA8AE4CB53CB690E1"/>
          </w:pPr>
          <w:r w:rsidRPr="00D858FE">
            <w:rPr>
              <w:rStyle w:val="PlaceholderText"/>
            </w:rPr>
            <w:t>Choose an item.</w:t>
          </w:r>
        </w:p>
      </w:docPartBody>
    </w:docPart>
    <w:docPart>
      <w:docPartPr>
        <w:name w:val="0800BF65C9D14AFFADB064EF2AC0F993"/>
        <w:category>
          <w:name w:val="General"/>
          <w:gallery w:val="placeholder"/>
        </w:category>
        <w:types>
          <w:type w:val="bbPlcHdr"/>
        </w:types>
        <w:behaviors>
          <w:behavior w:val="content"/>
        </w:behaviors>
        <w:guid w:val="{6721DFBB-16CF-4888-A22B-F08A5587FA08}"/>
      </w:docPartPr>
      <w:docPartBody>
        <w:p w:rsidR="00F21B60" w:rsidRDefault="008101DE" w:rsidP="008101DE">
          <w:pPr>
            <w:pStyle w:val="0800BF65C9D14AFFADB064EF2AC0F993"/>
          </w:pPr>
          <w:r w:rsidRPr="00D858FE">
            <w:rPr>
              <w:rStyle w:val="PlaceholderText"/>
            </w:rPr>
            <w:t>Choose an item.</w:t>
          </w:r>
        </w:p>
      </w:docPartBody>
    </w:docPart>
    <w:docPart>
      <w:docPartPr>
        <w:name w:val="CD7E58694B5C437C92806E8CF7EF5DF1"/>
        <w:category>
          <w:name w:val="General"/>
          <w:gallery w:val="placeholder"/>
        </w:category>
        <w:types>
          <w:type w:val="bbPlcHdr"/>
        </w:types>
        <w:behaviors>
          <w:behavior w:val="content"/>
        </w:behaviors>
        <w:guid w:val="{56454966-4890-4254-82B1-B6D536601BC9}"/>
      </w:docPartPr>
      <w:docPartBody>
        <w:p w:rsidR="00F21B60" w:rsidRDefault="008101DE" w:rsidP="008101DE">
          <w:pPr>
            <w:pStyle w:val="CD7E58694B5C437C92806E8CF7EF5DF1"/>
          </w:pPr>
          <w:r w:rsidRPr="00D858FE">
            <w:rPr>
              <w:rStyle w:val="PlaceholderText"/>
            </w:rPr>
            <w:t>Choose an item.</w:t>
          </w:r>
        </w:p>
      </w:docPartBody>
    </w:docPart>
    <w:docPart>
      <w:docPartPr>
        <w:name w:val="AAE3A5DA02764834803E079D38F788BB"/>
        <w:category>
          <w:name w:val="General"/>
          <w:gallery w:val="placeholder"/>
        </w:category>
        <w:types>
          <w:type w:val="bbPlcHdr"/>
        </w:types>
        <w:behaviors>
          <w:behavior w:val="content"/>
        </w:behaviors>
        <w:guid w:val="{8CDFD41F-C420-48A4-8CC8-79C9A9B591FC}"/>
      </w:docPartPr>
      <w:docPartBody>
        <w:p w:rsidR="00F21B60" w:rsidRDefault="008101DE" w:rsidP="008101DE">
          <w:pPr>
            <w:pStyle w:val="AAE3A5DA02764834803E079D38F788BB"/>
          </w:pPr>
          <w:r w:rsidRPr="00D858FE">
            <w:rPr>
              <w:rStyle w:val="PlaceholderText"/>
            </w:rPr>
            <w:t>Choose an item.</w:t>
          </w:r>
        </w:p>
      </w:docPartBody>
    </w:docPart>
    <w:docPart>
      <w:docPartPr>
        <w:name w:val="083D4EBC5AED42D783059C79135C6313"/>
        <w:category>
          <w:name w:val="General"/>
          <w:gallery w:val="placeholder"/>
        </w:category>
        <w:types>
          <w:type w:val="bbPlcHdr"/>
        </w:types>
        <w:behaviors>
          <w:behavior w:val="content"/>
        </w:behaviors>
        <w:guid w:val="{54C8404C-9E1D-451A-BEC8-37A300E4A1DB}"/>
      </w:docPartPr>
      <w:docPartBody>
        <w:p w:rsidR="00F21B60" w:rsidRDefault="008101DE" w:rsidP="008101DE">
          <w:pPr>
            <w:pStyle w:val="083D4EBC5AED42D783059C79135C6313"/>
          </w:pPr>
          <w:r w:rsidRPr="00D858FE">
            <w:rPr>
              <w:rStyle w:val="PlaceholderText"/>
            </w:rPr>
            <w:t>Choose an item.</w:t>
          </w:r>
        </w:p>
      </w:docPartBody>
    </w:docPart>
    <w:docPart>
      <w:docPartPr>
        <w:name w:val="188B167C4ABC492498940409272B4725"/>
        <w:category>
          <w:name w:val="General"/>
          <w:gallery w:val="placeholder"/>
        </w:category>
        <w:types>
          <w:type w:val="bbPlcHdr"/>
        </w:types>
        <w:behaviors>
          <w:behavior w:val="content"/>
        </w:behaviors>
        <w:guid w:val="{CA20529C-8B9B-435D-B7AC-B2CB10BDBFDD}"/>
      </w:docPartPr>
      <w:docPartBody>
        <w:p w:rsidR="00F21B60" w:rsidRDefault="008101DE" w:rsidP="008101DE">
          <w:pPr>
            <w:pStyle w:val="188B167C4ABC492498940409272B4725"/>
          </w:pPr>
          <w:r w:rsidRPr="00D858FE">
            <w:rPr>
              <w:rStyle w:val="PlaceholderText"/>
            </w:rPr>
            <w:t>Choose an item.</w:t>
          </w:r>
        </w:p>
      </w:docPartBody>
    </w:docPart>
    <w:docPart>
      <w:docPartPr>
        <w:name w:val="B901FF301630452CA2D7EDFD211A3DE9"/>
        <w:category>
          <w:name w:val="General"/>
          <w:gallery w:val="placeholder"/>
        </w:category>
        <w:types>
          <w:type w:val="bbPlcHdr"/>
        </w:types>
        <w:behaviors>
          <w:behavior w:val="content"/>
        </w:behaviors>
        <w:guid w:val="{D8385BD3-7974-4E90-8CAF-20C98BEF1571}"/>
      </w:docPartPr>
      <w:docPartBody>
        <w:p w:rsidR="00F21B60" w:rsidRDefault="008101DE" w:rsidP="008101DE">
          <w:pPr>
            <w:pStyle w:val="B901FF301630452CA2D7EDFD211A3DE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27215"/>
    <w:rsid w:val="00010FC6"/>
    <w:rsid w:val="00700FBA"/>
    <w:rsid w:val="008101DE"/>
    <w:rsid w:val="00992EDD"/>
    <w:rsid w:val="00B224A3"/>
    <w:rsid w:val="00B84C77"/>
    <w:rsid w:val="00C40981"/>
    <w:rsid w:val="00CC77EF"/>
    <w:rsid w:val="00E655CD"/>
    <w:rsid w:val="00F21B60"/>
    <w:rsid w:val="00F2721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101DE"/>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BF7031CBD8C44ADCAA80DBE6D797C4EF">
    <w:name w:val="BF7031CBD8C44ADCAA80DBE6D797C4EF"/>
    <w:rsid w:val="008101DE"/>
  </w:style>
  <w:style w:type="paragraph" w:customStyle="1" w:styleId="1BC5A3FFD5E14CB999AB765A6FBFE495">
    <w:name w:val="1BC5A3FFD5E14CB999AB765A6FBFE495"/>
    <w:rsid w:val="008101DE"/>
  </w:style>
  <w:style w:type="paragraph" w:customStyle="1" w:styleId="90B5B449137F445B99A98D5B2B6456C7">
    <w:name w:val="90B5B449137F445B99A98D5B2B6456C7"/>
    <w:rsid w:val="008101DE"/>
  </w:style>
  <w:style w:type="paragraph" w:customStyle="1" w:styleId="49A65655E9FE4ECB9ECFDF11EC66B2A8">
    <w:name w:val="49A65655E9FE4ECB9ECFDF11EC66B2A8"/>
    <w:rsid w:val="008101DE"/>
  </w:style>
  <w:style w:type="paragraph" w:customStyle="1" w:styleId="35B2870537054046990BD015B01223BA">
    <w:name w:val="35B2870537054046990BD015B01223BA"/>
    <w:rsid w:val="008101DE"/>
  </w:style>
  <w:style w:type="paragraph" w:customStyle="1" w:styleId="A072329E455843468F826B1E6F36FA75">
    <w:name w:val="A072329E455843468F826B1E6F36FA75"/>
    <w:rsid w:val="008101DE"/>
  </w:style>
  <w:style w:type="paragraph" w:customStyle="1" w:styleId="AC65F767D3004B96B3C5AE750553C580">
    <w:name w:val="AC65F767D3004B96B3C5AE750553C580"/>
    <w:rsid w:val="008101DE"/>
  </w:style>
  <w:style w:type="paragraph" w:customStyle="1" w:styleId="E52993D884544AABA3F9BA90B287A4D7">
    <w:name w:val="E52993D884544AABA3F9BA90B287A4D7"/>
    <w:rsid w:val="008101DE"/>
  </w:style>
  <w:style w:type="paragraph" w:customStyle="1" w:styleId="EDA13A93FA9849719BA7E9BE8792C480">
    <w:name w:val="EDA13A93FA9849719BA7E9BE8792C480"/>
    <w:rsid w:val="008101DE"/>
  </w:style>
  <w:style w:type="paragraph" w:customStyle="1" w:styleId="65B621FD0A5C4E8FBFCC1F62060C0691">
    <w:name w:val="65B621FD0A5C4E8FBFCC1F62060C0691"/>
    <w:rsid w:val="008101DE"/>
  </w:style>
  <w:style w:type="paragraph" w:customStyle="1" w:styleId="99E247A1D29A409D977CECB82A884669">
    <w:name w:val="99E247A1D29A409D977CECB82A884669"/>
    <w:rsid w:val="008101DE"/>
  </w:style>
  <w:style w:type="paragraph" w:customStyle="1" w:styleId="BABD8CFA5A1E4255B38E31ADC615B899">
    <w:name w:val="BABD8CFA5A1E4255B38E31ADC615B899"/>
    <w:rsid w:val="008101DE"/>
  </w:style>
  <w:style w:type="paragraph" w:customStyle="1" w:styleId="82A5AF939AFE49F3A77B813919723708">
    <w:name w:val="82A5AF939AFE49F3A77B813919723708"/>
    <w:rsid w:val="008101DE"/>
  </w:style>
  <w:style w:type="paragraph" w:customStyle="1" w:styleId="FAA92331A2D44187B34942D8C73BC728">
    <w:name w:val="FAA92331A2D44187B34942D8C73BC728"/>
    <w:rsid w:val="008101DE"/>
  </w:style>
  <w:style w:type="paragraph" w:customStyle="1" w:styleId="D2ABC70C624D440C90F3AABEAEC1B5FA">
    <w:name w:val="D2ABC70C624D440C90F3AABEAEC1B5FA"/>
    <w:rsid w:val="008101DE"/>
  </w:style>
  <w:style w:type="paragraph" w:customStyle="1" w:styleId="09D5656784EB4F08990EEFDC9223DCFA">
    <w:name w:val="09D5656784EB4F08990EEFDC9223DCFA"/>
    <w:rsid w:val="008101DE"/>
  </w:style>
  <w:style w:type="paragraph" w:customStyle="1" w:styleId="E7C6C4AEEEDB4333A9CBBAFB9FD55D83">
    <w:name w:val="E7C6C4AEEEDB4333A9CBBAFB9FD55D83"/>
    <w:rsid w:val="008101DE"/>
  </w:style>
  <w:style w:type="paragraph" w:customStyle="1" w:styleId="1DE002FE8A3641DDA81161F6BB0A1DAE">
    <w:name w:val="1DE002FE8A3641DDA81161F6BB0A1DAE"/>
    <w:rsid w:val="008101DE"/>
  </w:style>
  <w:style w:type="paragraph" w:customStyle="1" w:styleId="4005A8CE2E57454985E426E3C927D56A">
    <w:name w:val="4005A8CE2E57454985E426E3C927D56A"/>
    <w:rsid w:val="008101DE"/>
  </w:style>
  <w:style w:type="paragraph" w:customStyle="1" w:styleId="7F855DA526F14499BFE5EBAE11900864">
    <w:name w:val="7F855DA526F14499BFE5EBAE11900864"/>
    <w:rsid w:val="008101DE"/>
  </w:style>
  <w:style w:type="paragraph" w:customStyle="1" w:styleId="C16D7B7D31F540C8A172FF1E22648B11">
    <w:name w:val="C16D7B7D31F540C8A172FF1E22648B11"/>
    <w:rsid w:val="008101DE"/>
  </w:style>
  <w:style w:type="paragraph" w:customStyle="1" w:styleId="8A4E38D878734A4CA56E4895AC14E90A">
    <w:name w:val="8A4E38D878734A4CA56E4895AC14E90A"/>
    <w:rsid w:val="008101DE"/>
  </w:style>
  <w:style w:type="paragraph" w:customStyle="1" w:styleId="42FF65A8A6D64260966787A628DA557C">
    <w:name w:val="42FF65A8A6D64260966787A628DA557C"/>
    <w:rsid w:val="008101DE"/>
  </w:style>
  <w:style w:type="paragraph" w:customStyle="1" w:styleId="C0D42B99B0F049B39E11A0BF7473BC8F">
    <w:name w:val="C0D42B99B0F049B39E11A0BF7473BC8F"/>
    <w:rsid w:val="008101DE"/>
  </w:style>
  <w:style w:type="paragraph" w:customStyle="1" w:styleId="3805D6C7E543473EB5AA8F0F25E5FDF6">
    <w:name w:val="3805D6C7E543473EB5AA8F0F25E5FDF6"/>
    <w:rsid w:val="008101DE"/>
  </w:style>
  <w:style w:type="paragraph" w:customStyle="1" w:styleId="2F748301F3B446A6AF4A2CB65305B546">
    <w:name w:val="2F748301F3B446A6AF4A2CB65305B546"/>
    <w:rsid w:val="008101DE"/>
  </w:style>
  <w:style w:type="paragraph" w:customStyle="1" w:styleId="80FF93880BC641558778B075DD497D07">
    <w:name w:val="80FF93880BC641558778B075DD497D07"/>
    <w:rsid w:val="008101DE"/>
  </w:style>
  <w:style w:type="paragraph" w:customStyle="1" w:styleId="B258E2288D924B8194550782EB8AA482">
    <w:name w:val="B258E2288D924B8194550782EB8AA482"/>
    <w:rsid w:val="008101DE"/>
  </w:style>
  <w:style w:type="paragraph" w:customStyle="1" w:styleId="22CD419B19254770BB8691C28FC94894">
    <w:name w:val="22CD419B19254770BB8691C28FC94894"/>
    <w:rsid w:val="008101DE"/>
  </w:style>
  <w:style w:type="paragraph" w:customStyle="1" w:styleId="E20C277EF5FA4245950BD53E150884F4">
    <w:name w:val="E20C277EF5FA4245950BD53E150884F4"/>
    <w:rsid w:val="008101DE"/>
  </w:style>
  <w:style w:type="paragraph" w:customStyle="1" w:styleId="8FF7A3B202234D91B74AC1325DF17A55">
    <w:name w:val="8FF7A3B202234D91B74AC1325DF17A55"/>
    <w:rsid w:val="008101DE"/>
  </w:style>
  <w:style w:type="paragraph" w:customStyle="1" w:styleId="666B174BA9414B3C9553CDED56468969">
    <w:name w:val="666B174BA9414B3C9553CDED56468969"/>
    <w:rsid w:val="008101DE"/>
  </w:style>
  <w:style w:type="paragraph" w:customStyle="1" w:styleId="4D3AA2FC85084F0FA8AE4CB53CB690E1">
    <w:name w:val="4D3AA2FC85084F0FA8AE4CB53CB690E1"/>
    <w:rsid w:val="008101DE"/>
  </w:style>
  <w:style w:type="paragraph" w:customStyle="1" w:styleId="0800BF65C9D14AFFADB064EF2AC0F993">
    <w:name w:val="0800BF65C9D14AFFADB064EF2AC0F993"/>
    <w:rsid w:val="008101DE"/>
  </w:style>
  <w:style w:type="paragraph" w:customStyle="1" w:styleId="CD7E58694B5C437C92806E8CF7EF5DF1">
    <w:name w:val="CD7E58694B5C437C92806E8CF7EF5DF1"/>
    <w:rsid w:val="008101DE"/>
  </w:style>
  <w:style w:type="paragraph" w:customStyle="1" w:styleId="AAE3A5DA02764834803E079D38F788BB">
    <w:name w:val="AAE3A5DA02764834803E079D38F788BB"/>
    <w:rsid w:val="008101DE"/>
  </w:style>
  <w:style w:type="paragraph" w:customStyle="1" w:styleId="083D4EBC5AED42D783059C79135C6313">
    <w:name w:val="083D4EBC5AED42D783059C79135C6313"/>
    <w:rsid w:val="008101DE"/>
  </w:style>
  <w:style w:type="paragraph" w:customStyle="1" w:styleId="188B167C4ABC492498940409272B4725">
    <w:name w:val="188B167C4ABC492498940409272B4725"/>
    <w:rsid w:val="008101DE"/>
  </w:style>
  <w:style w:type="paragraph" w:customStyle="1" w:styleId="B901FF301630452CA2D7EDFD211A3DE9">
    <w:name w:val="B901FF301630452CA2D7EDFD211A3DE9"/>
    <w:rsid w:val="008101D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16</Pages>
  <Words>4537</Words>
  <Characters>25863</Characters>
  <Application>Microsoft Office Word</Application>
  <DocSecurity>8</DocSecurity>
  <Lines>215</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2024-01-23T03:08:00Z</dcterms:created>
  <dcterms:modified xsi:type="dcterms:W3CDTF">2024-01-23T03:09:00Z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