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8C831" w14:textId="77777777" w:rsidR="00072A12" w:rsidRPr="002C3EBF" w:rsidRDefault="00072A12" w:rsidP="00072A12">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5CA61B94" wp14:editId="6B7CDBD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B4DD2A" w14:textId="77777777" w:rsidR="00072A12" w:rsidRDefault="00072A12" w:rsidP="00072A1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95542C" w14:textId="77777777" w:rsidR="00072A12" w:rsidRDefault="00072A12" w:rsidP="00072A1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CAF380" w14:textId="77777777" w:rsidR="00072A12" w:rsidRPr="002C3EBF" w:rsidRDefault="00072A12" w:rsidP="00072A1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2A12" w:rsidRPr="00996FAF" w14:paraId="5ADC2A6F" w14:textId="77777777" w:rsidTr="00D342FE">
        <w:tc>
          <w:tcPr>
            <w:cnfStyle w:val="001000000000" w:firstRow="0" w:lastRow="0" w:firstColumn="1" w:lastColumn="0" w:oddVBand="0" w:evenVBand="0" w:oddHBand="0" w:evenHBand="0" w:firstRowFirstColumn="0" w:firstRowLastColumn="0" w:lastRowFirstColumn="0" w:lastRowLastColumn="0"/>
            <w:tcW w:w="3227" w:type="dxa"/>
          </w:tcPr>
          <w:p w14:paraId="2AEC5556" w14:textId="77777777" w:rsidR="00072A12" w:rsidRPr="00996FAF" w:rsidRDefault="00072A12" w:rsidP="00D342FE">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479283EE" w14:textId="77777777" w:rsidR="00072A12" w:rsidRPr="00996FAF" w:rsidRDefault="00072A12" w:rsidP="00D342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Charbel’s Care Centre</w:t>
            </w:r>
          </w:p>
        </w:tc>
      </w:tr>
      <w:tr w:rsidR="00072A12" w:rsidRPr="00996FAF" w14:paraId="487C3510"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4D085" w14:textId="77777777" w:rsidR="00072A12" w:rsidRPr="00996FAF" w:rsidRDefault="00072A12" w:rsidP="00D342F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D06340" w14:textId="77777777" w:rsidR="00072A12" w:rsidRPr="00996FAF" w:rsidRDefault="00072A12" w:rsidP="00D342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Waterloo Road</w:t>
            </w:r>
            <w:r w:rsidRPr="00602258">
              <w:rPr>
                <w:rFonts w:ascii="Arial" w:hAnsi="Arial" w:cs="Arial"/>
                <w:color w:val="auto"/>
              </w:rPr>
              <w:t xml:space="preserve"> </w:t>
            </w:r>
            <w:r>
              <w:rPr>
                <w:rFonts w:ascii="Arial" w:hAnsi="Arial" w:cs="Arial"/>
                <w:color w:val="auto"/>
              </w:rPr>
              <w:t>Punchbowl</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2196</w:t>
            </w:r>
          </w:p>
        </w:tc>
      </w:tr>
      <w:tr w:rsidR="00072A12" w:rsidRPr="00996FAF" w14:paraId="0AE0E1F8" w14:textId="77777777" w:rsidTr="00D342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8419" w14:textId="77777777" w:rsidR="00072A12" w:rsidRPr="00996FAF" w:rsidRDefault="00072A12" w:rsidP="00D342F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349264" w14:textId="77777777" w:rsidR="00072A12" w:rsidRPr="00996FAF" w:rsidRDefault="00072A12" w:rsidP="00D342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0978</w:t>
            </w:r>
          </w:p>
        </w:tc>
      </w:tr>
      <w:tr w:rsidR="00072A12" w:rsidRPr="00996FAF" w14:paraId="524BB961"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9A030" w14:textId="77777777" w:rsidR="00072A12" w:rsidRPr="00996FAF" w:rsidRDefault="00072A12" w:rsidP="00D342F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3933B03" w14:textId="77777777" w:rsidR="00072A12" w:rsidRPr="00996FAF" w:rsidRDefault="00072A12" w:rsidP="00D342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Charbel’s Care Centre Ltd</w:t>
            </w:r>
          </w:p>
        </w:tc>
      </w:tr>
      <w:tr w:rsidR="00072A12" w:rsidRPr="00996FAF" w14:paraId="3981305B" w14:textId="77777777" w:rsidTr="00D342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13AF88" w14:textId="77777777" w:rsidR="00072A12" w:rsidRPr="00996FAF" w:rsidRDefault="00072A12" w:rsidP="00D342F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41C076" w14:textId="77777777" w:rsidR="00072A12" w:rsidRPr="00996FAF" w:rsidRDefault="00072A12" w:rsidP="00D342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72A12" w:rsidRPr="00996FAF" w14:paraId="2FCE3D3D"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8E375" w14:textId="77777777" w:rsidR="00072A12" w:rsidRPr="00996FAF" w:rsidRDefault="00072A12" w:rsidP="00D342F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AAD586" w14:textId="77777777" w:rsidR="00072A12" w:rsidRPr="00996FAF" w:rsidRDefault="00072A12" w:rsidP="00D342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072A12" w:rsidRPr="00996FAF" w14:paraId="15373FBA" w14:textId="77777777" w:rsidTr="00D342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10128C" w14:textId="77777777" w:rsidR="00072A12" w:rsidRPr="00996FAF" w:rsidRDefault="00072A12" w:rsidP="00D342F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A43FFB" w14:textId="4F097AF6" w:rsidR="00072A12" w:rsidRPr="00996FAF" w:rsidRDefault="00FC6613" w:rsidP="00D342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6855">
              <w:rPr>
                <w:rFonts w:ascii="Arial" w:hAnsi="Arial" w:cs="Arial"/>
                <w:color w:val="auto"/>
              </w:rPr>
              <w:t>16 February 2023</w:t>
            </w:r>
          </w:p>
        </w:tc>
      </w:tr>
    </w:tbl>
    <w:bookmarkEnd w:id="1"/>
    <w:p w14:paraId="03947740" w14:textId="77777777" w:rsidR="00072A12" w:rsidRPr="00996FAF" w:rsidRDefault="00072A12" w:rsidP="00072A1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AF8576" w14:textId="77777777" w:rsidR="00072A12" w:rsidRPr="00996FAF" w:rsidRDefault="00072A12" w:rsidP="00072A1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9FF2B1" w14:textId="5105546C" w:rsidR="00072A12" w:rsidRPr="00996FAF" w:rsidRDefault="00072A12" w:rsidP="00072A12">
      <w:pPr>
        <w:pStyle w:val="NormalArial"/>
      </w:pPr>
      <w:r w:rsidRPr="00996FAF">
        <w:t xml:space="preserve">This performance report for </w:t>
      </w:r>
      <w:r>
        <w:rPr>
          <w:color w:val="auto"/>
        </w:rPr>
        <w:t xml:space="preserve">St Charbel’s Care Centre </w:t>
      </w:r>
      <w:r w:rsidRPr="00996FAF">
        <w:rPr>
          <w:color w:val="auto"/>
        </w:rPr>
        <w:t>(</w:t>
      </w:r>
      <w:r w:rsidRPr="00996FAF">
        <w:rPr>
          <w:b/>
          <w:color w:val="auto"/>
        </w:rPr>
        <w:t>the service</w:t>
      </w:r>
      <w:r w:rsidRPr="00996FAF">
        <w:rPr>
          <w:color w:val="auto"/>
        </w:rPr>
        <w:t xml:space="preserve">) has been </w:t>
      </w:r>
      <w:r w:rsidRPr="00354426">
        <w:t>prepared by Kathryn Spurrell</w:t>
      </w:r>
      <w:r w:rsidRPr="00996FAF">
        <w:t>, delegate of the Aged Care Quality and Safety Commissioner (Commissioner)</w:t>
      </w:r>
      <w:r w:rsidRPr="00996FAF">
        <w:rPr>
          <w:rStyle w:val="FootnoteReference"/>
        </w:rPr>
        <w:footnoteReference w:id="1"/>
      </w:r>
      <w:r w:rsidRPr="00996FAF">
        <w:t>.</w:t>
      </w:r>
    </w:p>
    <w:p w14:paraId="142E6B69" w14:textId="77777777" w:rsidR="00072A12" w:rsidRPr="00996FAF" w:rsidRDefault="00072A12" w:rsidP="00072A1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DB5F67" w14:textId="77777777" w:rsidR="00072A12" w:rsidRPr="00996FAF" w:rsidRDefault="00072A12" w:rsidP="00072A12">
      <w:pPr>
        <w:pStyle w:val="NormalArial"/>
      </w:pPr>
      <w:r w:rsidRPr="00996FAF">
        <w:t>The report also specifies any areas in which improvements must be made to ensure the Quality Standards are complied with.</w:t>
      </w:r>
    </w:p>
    <w:p w14:paraId="21E7DE77" w14:textId="77777777" w:rsidR="00072A12" w:rsidRDefault="00072A12" w:rsidP="00072A12">
      <w:pPr>
        <w:pStyle w:val="Heading1"/>
        <w:spacing w:before="240" w:after="240" w:line="22" w:lineRule="atLeast"/>
        <w:rPr>
          <w:rFonts w:ascii="Arial" w:hAnsi="Arial" w:cs="Arial"/>
        </w:rPr>
      </w:pPr>
      <w:r>
        <w:rPr>
          <w:rFonts w:ascii="Arial" w:hAnsi="Arial" w:cs="Arial"/>
        </w:rPr>
        <w:t>Material relied on</w:t>
      </w:r>
    </w:p>
    <w:p w14:paraId="574E5239" w14:textId="77777777" w:rsidR="00072A12" w:rsidRDefault="00072A12" w:rsidP="00072A12">
      <w:pPr>
        <w:pStyle w:val="NormalArial"/>
      </w:pPr>
      <w:r>
        <w:t>The following information has been considered in preparing the performance report:</w:t>
      </w:r>
    </w:p>
    <w:p w14:paraId="72B52A1F" w14:textId="4D104CE6" w:rsidR="00072A12" w:rsidRDefault="00072A12" w:rsidP="00143AD1">
      <w:pPr>
        <w:pStyle w:val="ListParagraph"/>
        <w:numPr>
          <w:ilvl w:val="0"/>
          <w:numId w:val="2"/>
        </w:numPr>
        <w:spacing w:before="240"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B1DEA2A" w14:textId="77777777" w:rsidR="00072A12" w:rsidRPr="00712752" w:rsidRDefault="00072A12" w:rsidP="00143AD1">
      <w:pPr>
        <w:pStyle w:val="ListParagraph"/>
        <w:numPr>
          <w:ilvl w:val="0"/>
          <w:numId w:val="2"/>
        </w:numPr>
        <w:spacing w:before="240"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r w:rsidRPr="00712752">
        <w:rPr>
          <w:rFonts w:ascii="Arial" w:hAnsi="Arial" w:cs="Arial"/>
        </w:rPr>
        <w:br w:type="page"/>
      </w:r>
    </w:p>
    <w:p w14:paraId="35AD0D53" w14:textId="77777777" w:rsidR="00072A12" w:rsidRPr="00996FAF" w:rsidRDefault="00072A12" w:rsidP="00072A1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2A12" w:rsidRPr="00996FAF" w14:paraId="2029C157" w14:textId="77777777" w:rsidTr="00D342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E4E83E" w14:textId="77777777" w:rsidR="00072A12" w:rsidRPr="00996FAF" w:rsidRDefault="00072A12" w:rsidP="00D342F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AAE6A1D" w14:textId="77777777" w:rsidR="00072A12" w:rsidRPr="00996FAF" w:rsidRDefault="00A951BF" w:rsidP="00D342F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ABCC68911014E67AB803104362A21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A12">
                  <w:rPr>
                    <w:rFonts w:ascii="Arial" w:hAnsi="Arial" w:cs="Arial"/>
                  </w:rPr>
                  <w:t>Compliant</w:t>
                </w:r>
              </w:sdtContent>
            </w:sdt>
          </w:p>
        </w:tc>
      </w:tr>
      <w:tr w:rsidR="00072A12" w:rsidRPr="00996FAF" w14:paraId="719AF4B3" w14:textId="77777777" w:rsidTr="00D342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EAE22C" w14:textId="77777777" w:rsidR="00072A12" w:rsidRPr="00996FAF" w:rsidRDefault="00072A12" w:rsidP="00D342F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9F39B55" w14:textId="77777777" w:rsidR="00072A12" w:rsidRPr="00996FAF" w:rsidRDefault="00A951BF" w:rsidP="00D342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30155A41B854687B1C10E2E81A1C3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A12">
                  <w:rPr>
                    <w:rFonts w:ascii="Arial" w:hAnsi="Arial" w:cs="Arial"/>
                    <w:b/>
                  </w:rPr>
                  <w:t>Compliant</w:t>
                </w:r>
              </w:sdtContent>
            </w:sdt>
            <w:r w:rsidR="00072A12" w:rsidRPr="00996FAF" w:rsidDel="00BA10E1">
              <w:rPr>
                <w:rFonts w:ascii="Arial" w:hAnsi="Arial" w:cs="Arial"/>
                <w:b/>
              </w:rPr>
              <w:t xml:space="preserve"> </w:t>
            </w:r>
          </w:p>
        </w:tc>
      </w:tr>
      <w:tr w:rsidR="00072A12" w:rsidRPr="00996FAF" w14:paraId="1BF7E07E" w14:textId="77777777" w:rsidTr="00D342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A7BA6" w14:textId="77777777" w:rsidR="00072A12" w:rsidRPr="00996FAF" w:rsidRDefault="00072A12" w:rsidP="00D342F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7567CA1" w14:textId="77777777" w:rsidR="00072A12" w:rsidRPr="00996FAF" w:rsidRDefault="00A951BF" w:rsidP="00D342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6859F942CBB41BE8E0620B2AD93B9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A12">
                  <w:rPr>
                    <w:rFonts w:ascii="Arial" w:hAnsi="Arial" w:cs="Arial"/>
                    <w:b/>
                  </w:rPr>
                  <w:t>Compliant</w:t>
                </w:r>
              </w:sdtContent>
            </w:sdt>
            <w:r w:rsidR="00072A12" w:rsidRPr="00996FAF" w:rsidDel="00D03094">
              <w:rPr>
                <w:rFonts w:ascii="Arial" w:hAnsi="Arial" w:cs="Arial"/>
                <w:b/>
              </w:rPr>
              <w:t xml:space="preserve"> </w:t>
            </w:r>
          </w:p>
        </w:tc>
      </w:tr>
      <w:tr w:rsidR="00072A12" w:rsidRPr="00996FAF" w14:paraId="4CA8C4D8" w14:textId="77777777" w:rsidTr="00D342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6BF780" w14:textId="77777777" w:rsidR="00072A12" w:rsidRPr="00996FAF" w:rsidRDefault="00072A12" w:rsidP="00D342F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02A60B" w14:textId="77777777" w:rsidR="00072A12" w:rsidRPr="00996FAF" w:rsidRDefault="00A951BF" w:rsidP="00D342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9D698D0B1F149EAA2127CB326CE28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A12">
                  <w:rPr>
                    <w:rFonts w:ascii="Arial" w:hAnsi="Arial" w:cs="Arial"/>
                    <w:b/>
                  </w:rPr>
                  <w:t>Compliant</w:t>
                </w:r>
              </w:sdtContent>
            </w:sdt>
            <w:r w:rsidR="00072A12" w:rsidRPr="00996FAF" w:rsidDel="00D03094">
              <w:rPr>
                <w:rFonts w:ascii="Arial" w:hAnsi="Arial" w:cs="Arial"/>
                <w:b/>
              </w:rPr>
              <w:t xml:space="preserve"> </w:t>
            </w:r>
          </w:p>
        </w:tc>
      </w:tr>
      <w:tr w:rsidR="00072A12" w:rsidRPr="00996FAF" w14:paraId="59E4D873" w14:textId="77777777" w:rsidTr="00D342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946BF0" w14:textId="77777777" w:rsidR="00072A12" w:rsidRPr="00996FAF" w:rsidRDefault="00072A12" w:rsidP="00D342F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5FD8505" w14:textId="77777777" w:rsidR="00072A12" w:rsidRPr="00996FAF" w:rsidRDefault="00A951BF" w:rsidP="00D342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D561C8FAB8C4564AA65F42B58B3D9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A12">
                  <w:rPr>
                    <w:rFonts w:ascii="Arial" w:hAnsi="Arial" w:cs="Arial"/>
                    <w:b/>
                  </w:rPr>
                  <w:t>Compliant</w:t>
                </w:r>
              </w:sdtContent>
            </w:sdt>
            <w:r w:rsidR="00072A12" w:rsidRPr="00996FAF" w:rsidDel="00D03094">
              <w:rPr>
                <w:rFonts w:ascii="Arial" w:hAnsi="Arial" w:cs="Arial"/>
                <w:b/>
              </w:rPr>
              <w:t xml:space="preserve"> </w:t>
            </w:r>
          </w:p>
        </w:tc>
      </w:tr>
      <w:tr w:rsidR="00072A12" w:rsidRPr="00996FAF" w14:paraId="7E1638E1" w14:textId="77777777" w:rsidTr="00D342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508B98" w14:textId="77777777" w:rsidR="00072A12" w:rsidRPr="00996FAF" w:rsidRDefault="00072A12" w:rsidP="00D342F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C081B91" w14:textId="77777777" w:rsidR="00072A12" w:rsidRPr="00996FAF" w:rsidRDefault="00A951BF" w:rsidP="00D342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A3A71E36D714510A8A590A29BC89A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A12">
                  <w:rPr>
                    <w:rFonts w:ascii="Arial" w:hAnsi="Arial" w:cs="Arial"/>
                    <w:b/>
                  </w:rPr>
                  <w:t>Compliant</w:t>
                </w:r>
              </w:sdtContent>
            </w:sdt>
            <w:r w:rsidR="00072A12" w:rsidRPr="00996FAF" w:rsidDel="00D03094">
              <w:rPr>
                <w:rFonts w:ascii="Arial" w:hAnsi="Arial" w:cs="Arial"/>
                <w:b/>
              </w:rPr>
              <w:t xml:space="preserve"> </w:t>
            </w:r>
          </w:p>
        </w:tc>
      </w:tr>
      <w:tr w:rsidR="00072A12" w:rsidRPr="00996FAF" w14:paraId="2B8CE9AD" w14:textId="77777777" w:rsidTr="00D342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0FA36" w14:textId="77777777" w:rsidR="00072A12" w:rsidRPr="00996FAF" w:rsidRDefault="00072A12" w:rsidP="00D342F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DBC7CE" w14:textId="77777777" w:rsidR="00072A12" w:rsidRPr="00996FAF" w:rsidRDefault="00A951BF" w:rsidP="00D342F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B34042F23084426AA0701550B08FF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A12">
                  <w:rPr>
                    <w:rFonts w:ascii="Arial" w:hAnsi="Arial" w:cs="Arial"/>
                    <w:b/>
                  </w:rPr>
                  <w:t>Compliant</w:t>
                </w:r>
              </w:sdtContent>
            </w:sdt>
            <w:r w:rsidR="00072A12" w:rsidRPr="00996FAF" w:rsidDel="00D03094">
              <w:rPr>
                <w:rFonts w:ascii="Arial" w:hAnsi="Arial" w:cs="Arial"/>
                <w:b/>
              </w:rPr>
              <w:t xml:space="preserve"> </w:t>
            </w:r>
          </w:p>
        </w:tc>
      </w:tr>
      <w:tr w:rsidR="00072A12" w:rsidRPr="00996FAF" w14:paraId="05F3BF9F" w14:textId="77777777" w:rsidTr="00D342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D6265" w14:textId="77777777" w:rsidR="00072A12" w:rsidRPr="00996FAF" w:rsidRDefault="00072A12" w:rsidP="00D342F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8E4A0A5" w14:textId="77777777" w:rsidR="00072A12" w:rsidRPr="00996FAF" w:rsidRDefault="00A951BF" w:rsidP="00D342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CF7BDBDF7A546A981F0EF62286DF5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2A12">
                  <w:rPr>
                    <w:rFonts w:ascii="Arial" w:hAnsi="Arial" w:cs="Arial"/>
                    <w:b/>
                  </w:rPr>
                  <w:t>Compliant</w:t>
                </w:r>
              </w:sdtContent>
            </w:sdt>
            <w:r w:rsidR="00072A12" w:rsidRPr="00996FAF" w:rsidDel="00D03094">
              <w:rPr>
                <w:rFonts w:ascii="Arial" w:hAnsi="Arial" w:cs="Arial"/>
                <w:b/>
              </w:rPr>
              <w:t xml:space="preserve"> </w:t>
            </w:r>
          </w:p>
        </w:tc>
      </w:tr>
    </w:tbl>
    <w:p w14:paraId="730AFCE4" w14:textId="77777777" w:rsidR="00072A12" w:rsidRPr="00996FAF" w:rsidRDefault="00072A12" w:rsidP="00072A1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94B7A2" w14:textId="77777777" w:rsidR="00072A12" w:rsidRPr="00996FAF" w:rsidRDefault="00072A12" w:rsidP="00072A12">
      <w:pPr>
        <w:pStyle w:val="Heading1"/>
        <w:spacing w:before="0" w:after="240" w:line="22" w:lineRule="atLeast"/>
        <w:rPr>
          <w:rFonts w:ascii="Arial" w:hAnsi="Arial" w:cs="Arial"/>
        </w:rPr>
      </w:pPr>
      <w:r w:rsidRPr="00996FAF">
        <w:rPr>
          <w:rFonts w:ascii="Arial" w:hAnsi="Arial" w:cs="Arial"/>
        </w:rPr>
        <w:t>Areas for improvement</w:t>
      </w:r>
    </w:p>
    <w:p w14:paraId="6F557E9E" w14:textId="77777777" w:rsidR="00072A12" w:rsidRPr="00996FAF" w:rsidRDefault="00072A12" w:rsidP="00072A12">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rsidRPr="00996FAF">
        <w:br w:type="page"/>
      </w:r>
    </w:p>
    <w:p w14:paraId="3DE75927" w14:textId="77777777" w:rsidR="00072A12" w:rsidRPr="00996FAF" w:rsidRDefault="00072A12" w:rsidP="00072A1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72A12" w:rsidRPr="00996FAF" w14:paraId="2E4309F7" w14:textId="77777777" w:rsidTr="00D3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F53FA6B" w14:textId="77777777" w:rsidR="00072A12" w:rsidRPr="00550022" w:rsidRDefault="00072A12" w:rsidP="00D342F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BABF21" w14:textId="77777777" w:rsidR="00072A12" w:rsidRPr="00996FAF" w:rsidRDefault="00072A12" w:rsidP="00D342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A12" w:rsidRPr="00996FAF" w14:paraId="5466EC3B"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20C50" w14:textId="77777777" w:rsidR="00072A12" w:rsidRPr="00996FAF" w:rsidRDefault="00072A12" w:rsidP="00D342F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6FF531E"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C24A1FA" w14:textId="77777777"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C97F5DFBD6B4969B82211F3451FE08C"/>
                </w:placeholder>
                <w:dropDownList>
                  <w:listItem w:displayText="choose a rating" w:value="choose a rating"/>
                  <w:listItem w:displayText="Compliant" w:value="Compliant"/>
                  <w:listItem w:displayText="Non-compliant" w:value="Non-compliant"/>
                </w:dropDownList>
              </w:sdtPr>
              <w:sdtEndPr/>
              <w:sdtContent>
                <w:r w:rsidR="00072A12">
                  <w:rPr>
                    <w:rFonts w:ascii="Arial" w:hAnsi="Arial" w:cs="Arial"/>
                    <w:color w:val="auto"/>
                  </w:rPr>
                  <w:t>Compliant</w:t>
                </w:r>
              </w:sdtContent>
            </w:sdt>
          </w:p>
        </w:tc>
      </w:tr>
      <w:tr w:rsidR="00072A12" w:rsidRPr="00996FAF" w14:paraId="5A44C37F"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16961"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EB46ED3"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B0C8485" w14:textId="77777777"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C011EDAA1D749C983AD79029E3978A9"/>
                </w:placeholder>
                <w:dropDownList>
                  <w:listItem w:displayText="choose a rating" w:value="choose a rating"/>
                  <w:listItem w:displayText="Compliant" w:value="Compliant"/>
                  <w:listItem w:displayText="Non-compliant" w:value="Non-compliant"/>
                </w:dropDownList>
              </w:sdtPr>
              <w:sdtEndPr/>
              <w:sdtContent>
                <w:r w:rsidR="00072A12">
                  <w:rPr>
                    <w:rFonts w:ascii="Arial" w:hAnsi="Arial" w:cs="Arial"/>
                    <w:color w:val="auto"/>
                  </w:rPr>
                  <w:t>Compliant</w:t>
                </w:r>
              </w:sdtContent>
            </w:sdt>
            <w:r w:rsidR="00072A12" w:rsidRPr="00996FAF" w:rsidDel="00201C79">
              <w:rPr>
                <w:rFonts w:ascii="Arial" w:hAnsi="Arial" w:cs="Arial"/>
                <w:color w:val="0000FF"/>
              </w:rPr>
              <w:t xml:space="preserve"> </w:t>
            </w:r>
          </w:p>
        </w:tc>
      </w:tr>
      <w:tr w:rsidR="00072A12" w:rsidRPr="00996FAF" w14:paraId="19271F19"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CCF9B"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585396F"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F94624" w14:textId="77777777" w:rsidR="00072A12" w:rsidRPr="00996FAF" w:rsidRDefault="00072A12" w:rsidP="00D342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04C5B7" w14:textId="77777777" w:rsidR="00072A12" w:rsidRPr="00996FAF" w:rsidRDefault="00072A12" w:rsidP="00D342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21FA63" w14:textId="77777777" w:rsidR="00072A12" w:rsidRPr="00996FAF" w:rsidRDefault="00072A12" w:rsidP="00D342F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8F79EF" w14:textId="77777777" w:rsidR="00072A12" w:rsidRPr="00996FAF" w:rsidRDefault="00072A12" w:rsidP="00D342F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745BB17" w14:textId="77777777"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D388F91CAA74C618758FBD6142C61C4"/>
                </w:placeholder>
                <w:dropDownList>
                  <w:listItem w:displayText="choose a rating" w:value="choose a rating"/>
                  <w:listItem w:displayText="Compliant" w:value="Compliant"/>
                  <w:listItem w:displayText="Non-compliant" w:value="Non-compliant"/>
                </w:dropDownList>
              </w:sdtPr>
              <w:sdtEndPr/>
              <w:sdtContent>
                <w:r w:rsidR="00072A12">
                  <w:rPr>
                    <w:rFonts w:ascii="Arial" w:hAnsi="Arial" w:cs="Arial"/>
                    <w:color w:val="auto"/>
                  </w:rPr>
                  <w:t>Compliant</w:t>
                </w:r>
              </w:sdtContent>
            </w:sdt>
            <w:r w:rsidR="00072A12" w:rsidRPr="00996FAF" w:rsidDel="00201C79">
              <w:rPr>
                <w:rFonts w:ascii="Arial" w:hAnsi="Arial" w:cs="Arial"/>
                <w:color w:val="0000FF"/>
              </w:rPr>
              <w:t xml:space="preserve"> </w:t>
            </w:r>
          </w:p>
        </w:tc>
      </w:tr>
      <w:tr w:rsidR="00072A12" w:rsidRPr="00996FAF" w14:paraId="6BD14524"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0CF56"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7ED423"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79CF78A" w14:textId="77777777" w:rsidR="00072A12" w:rsidRPr="00996FAF" w:rsidRDefault="00A951BF" w:rsidP="00D342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FD88EBBB54747B595A3A7830D795F21"/>
                </w:placeholder>
                <w:dropDownList>
                  <w:listItem w:displayText="choose a rating" w:value="choose a rating"/>
                  <w:listItem w:displayText="Compliant" w:value="Compliant"/>
                  <w:listItem w:displayText="Non-compliant" w:value="Non-compliant"/>
                </w:dropDownList>
              </w:sdtPr>
              <w:sdtEndPr/>
              <w:sdtContent>
                <w:r w:rsidR="00072A12">
                  <w:rPr>
                    <w:rFonts w:ascii="Arial" w:hAnsi="Arial" w:cs="Arial"/>
                    <w:color w:val="auto"/>
                  </w:rPr>
                  <w:t>Compliant</w:t>
                </w:r>
              </w:sdtContent>
            </w:sdt>
            <w:r w:rsidR="00072A12" w:rsidRPr="00996FAF" w:rsidDel="00201C79">
              <w:rPr>
                <w:rFonts w:ascii="Arial" w:hAnsi="Arial" w:cs="Arial"/>
                <w:color w:val="0000FF"/>
              </w:rPr>
              <w:t xml:space="preserve"> </w:t>
            </w:r>
          </w:p>
        </w:tc>
      </w:tr>
      <w:tr w:rsidR="00072A12" w:rsidRPr="00996FAF" w14:paraId="3A3CFA93"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567861"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E54F648" w14:textId="77777777" w:rsidR="00072A12" w:rsidRPr="00996FAF" w:rsidRDefault="00072A12" w:rsidP="00D342F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C790837" w14:textId="77777777"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8DDD8A1668B43F3B4B718DA88819170"/>
                </w:placeholder>
                <w:dropDownList>
                  <w:listItem w:displayText="choose a rating" w:value="choose a rating"/>
                  <w:listItem w:displayText="Compliant" w:value="Compliant"/>
                  <w:listItem w:displayText="Non-compliant" w:value="Non-compliant"/>
                </w:dropDownList>
              </w:sdtPr>
              <w:sdtEndPr/>
              <w:sdtContent>
                <w:r w:rsidR="00072A12">
                  <w:rPr>
                    <w:rFonts w:ascii="Arial" w:hAnsi="Arial" w:cs="Arial"/>
                    <w:color w:val="auto"/>
                  </w:rPr>
                  <w:t>Compliant</w:t>
                </w:r>
              </w:sdtContent>
            </w:sdt>
            <w:r w:rsidR="00072A12" w:rsidRPr="00996FAF" w:rsidDel="00201C79">
              <w:rPr>
                <w:rFonts w:ascii="Arial" w:hAnsi="Arial" w:cs="Arial"/>
                <w:color w:val="0000FF"/>
              </w:rPr>
              <w:t xml:space="preserve"> </w:t>
            </w:r>
          </w:p>
        </w:tc>
      </w:tr>
      <w:tr w:rsidR="00072A12" w:rsidRPr="00996FAF" w14:paraId="7A53C34F"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5B603"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9047E68"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C725C81" w14:textId="77777777"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0F240DBA43B4175A629BE66C6B650CC"/>
                </w:placeholder>
                <w:dropDownList>
                  <w:listItem w:displayText="choose a rating" w:value="choose a rating"/>
                  <w:listItem w:displayText="Compliant" w:value="Compliant"/>
                  <w:listItem w:displayText="Non-compliant" w:value="Non-compliant"/>
                </w:dropDownList>
              </w:sdtPr>
              <w:sdtEndPr/>
              <w:sdtContent>
                <w:r w:rsidR="00072A12">
                  <w:rPr>
                    <w:rFonts w:ascii="Arial" w:hAnsi="Arial" w:cs="Arial"/>
                    <w:color w:val="auto"/>
                  </w:rPr>
                  <w:t>Compliant</w:t>
                </w:r>
              </w:sdtContent>
            </w:sdt>
            <w:r w:rsidR="00072A12" w:rsidRPr="00996FAF" w:rsidDel="00201C79">
              <w:rPr>
                <w:rFonts w:ascii="Arial" w:hAnsi="Arial" w:cs="Arial"/>
                <w:color w:val="0000FF"/>
              </w:rPr>
              <w:t xml:space="preserve"> </w:t>
            </w:r>
          </w:p>
        </w:tc>
      </w:tr>
    </w:tbl>
    <w:p w14:paraId="7A78B70A" w14:textId="77777777" w:rsidR="00072A12" w:rsidRDefault="00072A12" w:rsidP="00072A12">
      <w:pPr>
        <w:pStyle w:val="Heading20"/>
      </w:pPr>
      <w:r w:rsidRPr="00996FAF">
        <w:t>Findings</w:t>
      </w:r>
    </w:p>
    <w:p w14:paraId="66E2F8D9" w14:textId="77777777" w:rsidR="00072A12" w:rsidRDefault="00072A12" w:rsidP="00166855">
      <w:pPr>
        <w:pStyle w:val="NormalArial"/>
      </w:pPr>
      <w:r w:rsidRPr="291DD97A">
        <w:rPr>
          <w:rFonts w:eastAsia="Arial"/>
        </w:rPr>
        <w:t>Consumers said the</w:t>
      </w:r>
      <w:r>
        <w:rPr>
          <w:rFonts w:eastAsia="Arial"/>
        </w:rPr>
        <w:t xml:space="preserve"> service respected them</w:t>
      </w:r>
      <w:r w:rsidRPr="291DD97A">
        <w:rPr>
          <w:rFonts w:eastAsia="Arial"/>
        </w:rPr>
        <w:t xml:space="preserve">, and that </w:t>
      </w:r>
      <w:r>
        <w:rPr>
          <w:rFonts w:eastAsia="Arial"/>
        </w:rPr>
        <w:t>they lived dignified lives</w:t>
      </w:r>
      <w:r w:rsidRPr="291DD97A">
        <w:rPr>
          <w:rFonts w:eastAsia="Arial"/>
        </w:rPr>
        <w:t>. Staff interact</w:t>
      </w:r>
      <w:r>
        <w:rPr>
          <w:rFonts w:eastAsia="Arial"/>
        </w:rPr>
        <w:t>ed</w:t>
      </w:r>
      <w:r w:rsidRPr="291DD97A">
        <w:rPr>
          <w:rFonts w:eastAsia="Arial"/>
        </w:rPr>
        <w:t xml:space="preserve"> with </w:t>
      </w:r>
      <w:r>
        <w:rPr>
          <w:rFonts w:eastAsia="Arial"/>
        </w:rPr>
        <w:t xml:space="preserve">and spoke about </w:t>
      </w:r>
      <w:r w:rsidRPr="291DD97A">
        <w:rPr>
          <w:rFonts w:eastAsia="Arial"/>
        </w:rPr>
        <w:t xml:space="preserve">consumers respectfully. </w:t>
      </w:r>
      <w:r>
        <w:rPr>
          <w:rFonts w:eastAsia="Arial"/>
        </w:rPr>
        <w:t>T</w:t>
      </w:r>
      <w:r w:rsidRPr="291DD97A">
        <w:rPr>
          <w:rFonts w:eastAsia="Arial"/>
        </w:rPr>
        <w:t>he service inform</w:t>
      </w:r>
      <w:r>
        <w:rPr>
          <w:rFonts w:eastAsia="Arial"/>
        </w:rPr>
        <w:t>ed</w:t>
      </w:r>
      <w:r w:rsidRPr="291DD97A">
        <w:rPr>
          <w:rFonts w:eastAsia="Arial"/>
        </w:rPr>
        <w:t xml:space="preserve"> consumers of their rights</w:t>
      </w:r>
      <w:r>
        <w:rPr>
          <w:rFonts w:eastAsia="Arial"/>
        </w:rPr>
        <w:t xml:space="preserve"> on admission and thereafter</w:t>
      </w:r>
      <w:r w:rsidRPr="291DD97A">
        <w:rPr>
          <w:rFonts w:eastAsia="Arial"/>
        </w:rPr>
        <w:t xml:space="preserve">, </w:t>
      </w:r>
      <w:r>
        <w:rPr>
          <w:rFonts w:eastAsia="Arial"/>
        </w:rPr>
        <w:t xml:space="preserve">including </w:t>
      </w:r>
      <w:r w:rsidRPr="291DD97A">
        <w:rPr>
          <w:rFonts w:eastAsia="Arial"/>
        </w:rPr>
        <w:t xml:space="preserve">their right to </w:t>
      </w:r>
      <w:r>
        <w:rPr>
          <w:rFonts w:eastAsia="Arial"/>
        </w:rPr>
        <w:t xml:space="preserve">maintain their dignity and </w:t>
      </w:r>
      <w:r w:rsidRPr="291DD97A">
        <w:rPr>
          <w:rFonts w:eastAsia="Arial"/>
        </w:rPr>
        <w:t>be treated with respect</w:t>
      </w:r>
      <w:r>
        <w:rPr>
          <w:rFonts w:eastAsia="Arial"/>
        </w:rPr>
        <w:t>.</w:t>
      </w:r>
    </w:p>
    <w:p w14:paraId="4375A205" w14:textId="3FE3A5BC" w:rsidR="00072A12" w:rsidRDefault="00072A12" w:rsidP="00166855">
      <w:pPr>
        <w:rPr>
          <w:rFonts w:ascii="Arial" w:eastAsia="Arial" w:hAnsi="Arial" w:cs="Arial"/>
        </w:rPr>
      </w:pPr>
      <w:r>
        <w:rPr>
          <w:rFonts w:ascii="Arial" w:eastAsia="Arial" w:hAnsi="Arial" w:cs="Arial"/>
        </w:rPr>
        <w:t>C</w:t>
      </w:r>
      <w:r w:rsidRPr="00E1535B">
        <w:rPr>
          <w:rFonts w:ascii="Arial" w:eastAsia="Arial" w:hAnsi="Arial" w:cs="Arial"/>
        </w:rPr>
        <w:t xml:space="preserve">onsumers said staff were kind and respectful of </w:t>
      </w:r>
      <w:r>
        <w:rPr>
          <w:rFonts w:ascii="Arial" w:eastAsia="Arial" w:hAnsi="Arial" w:cs="Arial"/>
        </w:rPr>
        <w:t xml:space="preserve">their </w:t>
      </w:r>
      <w:r w:rsidRPr="00E1535B">
        <w:rPr>
          <w:rFonts w:ascii="Arial" w:eastAsia="Arial" w:hAnsi="Arial" w:cs="Arial"/>
        </w:rPr>
        <w:t xml:space="preserve">culture. </w:t>
      </w:r>
      <w:r>
        <w:rPr>
          <w:rFonts w:ascii="Arial" w:eastAsia="Arial" w:hAnsi="Arial" w:cs="Arial"/>
        </w:rPr>
        <w:t>C</w:t>
      </w:r>
      <w:r w:rsidRPr="00E1535B">
        <w:rPr>
          <w:rFonts w:ascii="Arial" w:eastAsia="Arial" w:hAnsi="Arial" w:cs="Arial"/>
        </w:rPr>
        <w:t xml:space="preserve">are planning </w:t>
      </w:r>
      <w:r>
        <w:rPr>
          <w:rFonts w:ascii="Arial" w:eastAsia="Arial" w:hAnsi="Arial" w:cs="Arial"/>
        </w:rPr>
        <w:t xml:space="preserve">documents </w:t>
      </w:r>
      <w:r w:rsidRPr="00E1535B">
        <w:rPr>
          <w:rFonts w:ascii="Arial" w:eastAsia="Arial" w:hAnsi="Arial" w:cs="Arial"/>
        </w:rPr>
        <w:t>captured information about consumers</w:t>
      </w:r>
      <w:r>
        <w:rPr>
          <w:rFonts w:ascii="Arial" w:eastAsia="Arial" w:hAnsi="Arial" w:cs="Arial"/>
        </w:rPr>
        <w:t>’</w:t>
      </w:r>
      <w:r w:rsidRPr="00E1535B">
        <w:rPr>
          <w:rFonts w:ascii="Arial" w:eastAsia="Arial" w:hAnsi="Arial" w:cs="Arial"/>
        </w:rPr>
        <w:t xml:space="preserve"> life histor</w:t>
      </w:r>
      <w:r>
        <w:rPr>
          <w:rFonts w:ascii="Arial" w:eastAsia="Arial" w:hAnsi="Arial" w:cs="Arial"/>
        </w:rPr>
        <w:t xml:space="preserve">ies, </w:t>
      </w:r>
      <w:r w:rsidRPr="00E1535B">
        <w:rPr>
          <w:rFonts w:ascii="Arial" w:eastAsia="Arial" w:hAnsi="Arial" w:cs="Arial"/>
        </w:rPr>
        <w:t xml:space="preserve">including their cultural and spiritual needs. Staff </w:t>
      </w:r>
      <w:r>
        <w:rPr>
          <w:rFonts w:ascii="Arial" w:eastAsia="Arial" w:hAnsi="Arial" w:cs="Arial"/>
        </w:rPr>
        <w:t xml:space="preserve">knew consumers’ </w:t>
      </w:r>
      <w:r w:rsidRPr="00E1535B">
        <w:rPr>
          <w:rFonts w:ascii="Arial" w:eastAsia="Arial" w:hAnsi="Arial" w:cs="Arial"/>
        </w:rPr>
        <w:t>cultural background</w:t>
      </w:r>
      <w:r>
        <w:rPr>
          <w:rFonts w:ascii="Arial" w:eastAsia="Arial" w:hAnsi="Arial" w:cs="Arial"/>
        </w:rPr>
        <w:t>s well</w:t>
      </w:r>
      <w:r w:rsidRPr="00E1535B">
        <w:rPr>
          <w:rFonts w:ascii="Arial" w:eastAsia="Arial" w:hAnsi="Arial" w:cs="Arial"/>
        </w:rPr>
        <w:t xml:space="preserve"> </w:t>
      </w:r>
      <w:r>
        <w:rPr>
          <w:rFonts w:ascii="Arial" w:eastAsia="Arial" w:hAnsi="Arial" w:cs="Arial"/>
        </w:rPr>
        <w:t xml:space="preserve">and their recollection was consistent with the information in consumers’ </w:t>
      </w:r>
      <w:r w:rsidRPr="00E1535B">
        <w:rPr>
          <w:rFonts w:ascii="Arial" w:eastAsia="Arial" w:hAnsi="Arial" w:cs="Arial"/>
        </w:rPr>
        <w:t>care plan</w:t>
      </w:r>
      <w:r>
        <w:rPr>
          <w:rFonts w:ascii="Arial" w:eastAsia="Arial" w:hAnsi="Arial" w:cs="Arial"/>
        </w:rPr>
        <w:t>s</w:t>
      </w:r>
      <w:r w:rsidRPr="00E1535B">
        <w:rPr>
          <w:rFonts w:ascii="Arial" w:eastAsia="Arial" w:hAnsi="Arial" w:cs="Arial"/>
        </w:rPr>
        <w:t>.</w:t>
      </w:r>
    </w:p>
    <w:p w14:paraId="1EF42609" w14:textId="30990631" w:rsidR="00072A12" w:rsidRDefault="00072A12" w:rsidP="00166855">
      <w:pPr>
        <w:rPr>
          <w:rFonts w:ascii="Arial" w:eastAsia="Arial" w:hAnsi="Arial" w:cs="Arial"/>
        </w:rPr>
      </w:pPr>
      <w:r w:rsidRPr="00CC3C0E">
        <w:rPr>
          <w:rFonts w:ascii="Arial" w:eastAsia="Arial" w:hAnsi="Arial" w:cs="Arial"/>
        </w:rPr>
        <w:t>Consumers said the service support</w:t>
      </w:r>
      <w:r>
        <w:rPr>
          <w:rFonts w:ascii="Arial" w:eastAsia="Arial" w:hAnsi="Arial" w:cs="Arial"/>
        </w:rPr>
        <w:t>ed</w:t>
      </w:r>
      <w:r w:rsidRPr="00CC3C0E">
        <w:rPr>
          <w:rFonts w:ascii="Arial" w:eastAsia="Arial" w:hAnsi="Arial" w:cs="Arial"/>
        </w:rPr>
        <w:t xml:space="preserve"> them </w:t>
      </w:r>
      <w:r>
        <w:rPr>
          <w:rFonts w:ascii="Arial" w:eastAsia="Arial" w:hAnsi="Arial" w:cs="Arial"/>
        </w:rPr>
        <w:t xml:space="preserve">to make decisions </w:t>
      </w:r>
      <w:r w:rsidRPr="00CC3C0E">
        <w:rPr>
          <w:rFonts w:ascii="Arial" w:eastAsia="Arial" w:hAnsi="Arial" w:cs="Arial"/>
        </w:rPr>
        <w:t xml:space="preserve">about their care and </w:t>
      </w:r>
      <w:r>
        <w:rPr>
          <w:rFonts w:ascii="Arial" w:eastAsia="Arial" w:hAnsi="Arial" w:cs="Arial"/>
        </w:rPr>
        <w:t xml:space="preserve">to </w:t>
      </w:r>
      <w:r w:rsidRPr="00CC3C0E">
        <w:rPr>
          <w:rFonts w:ascii="Arial" w:eastAsia="Arial" w:hAnsi="Arial" w:cs="Arial"/>
        </w:rPr>
        <w:t xml:space="preserve">involve family and friends in </w:t>
      </w:r>
      <w:r>
        <w:rPr>
          <w:rFonts w:ascii="Arial" w:eastAsia="Arial" w:hAnsi="Arial" w:cs="Arial"/>
        </w:rPr>
        <w:t xml:space="preserve">their decision-making </w:t>
      </w:r>
      <w:r w:rsidRPr="00CC3C0E">
        <w:rPr>
          <w:rFonts w:ascii="Arial" w:eastAsia="Arial" w:hAnsi="Arial" w:cs="Arial"/>
        </w:rPr>
        <w:t>process</w:t>
      </w:r>
      <w:r w:rsidR="00166855">
        <w:rPr>
          <w:rFonts w:ascii="Arial" w:eastAsia="Arial" w:hAnsi="Arial" w:cs="Arial"/>
        </w:rPr>
        <w:t xml:space="preserve"> if they wished</w:t>
      </w:r>
      <w:r w:rsidRPr="00CC3C0E">
        <w:rPr>
          <w:rFonts w:ascii="Arial" w:eastAsia="Arial" w:hAnsi="Arial" w:cs="Arial"/>
        </w:rPr>
        <w:t xml:space="preserve">. </w:t>
      </w:r>
      <w:r>
        <w:rPr>
          <w:rFonts w:ascii="Arial" w:eastAsia="Arial" w:hAnsi="Arial" w:cs="Arial"/>
        </w:rPr>
        <w:t>C</w:t>
      </w:r>
      <w:r w:rsidRPr="00CC3C0E">
        <w:rPr>
          <w:rFonts w:ascii="Arial" w:eastAsia="Arial" w:hAnsi="Arial" w:cs="Arial"/>
        </w:rPr>
        <w:t>are document</w:t>
      </w:r>
      <w:r>
        <w:rPr>
          <w:rFonts w:ascii="Arial" w:eastAsia="Arial" w:hAnsi="Arial" w:cs="Arial"/>
        </w:rPr>
        <w:t>s</w:t>
      </w:r>
      <w:r w:rsidRPr="00CC3C0E">
        <w:rPr>
          <w:rFonts w:ascii="Arial" w:eastAsia="Arial" w:hAnsi="Arial" w:cs="Arial"/>
        </w:rPr>
        <w:t xml:space="preserve"> </w:t>
      </w:r>
      <w:r>
        <w:rPr>
          <w:rFonts w:ascii="Arial" w:eastAsia="Arial" w:hAnsi="Arial" w:cs="Arial"/>
        </w:rPr>
        <w:t xml:space="preserve">showed a range of information pertinent to individual consumers’ care, including their decisions about their care, </w:t>
      </w:r>
      <w:r w:rsidRPr="00CC3C0E">
        <w:rPr>
          <w:rFonts w:ascii="Arial" w:eastAsia="Arial" w:hAnsi="Arial" w:cs="Arial"/>
        </w:rPr>
        <w:t>who was involved in their care</w:t>
      </w:r>
      <w:r>
        <w:rPr>
          <w:rFonts w:ascii="Arial" w:eastAsia="Arial" w:hAnsi="Arial" w:cs="Arial"/>
        </w:rPr>
        <w:t xml:space="preserve">, and </w:t>
      </w:r>
      <w:r w:rsidRPr="00CC3C0E">
        <w:rPr>
          <w:rFonts w:ascii="Arial" w:eastAsia="Arial" w:hAnsi="Arial" w:cs="Arial"/>
        </w:rPr>
        <w:t>how the service help</w:t>
      </w:r>
      <w:r>
        <w:rPr>
          <w:rFonts w:ascii="Arial" w:eastAsia="Arial" w:hAnsi="Arial" w:cs="Arial"/>
        </w:rPr>
        <w:t>ed</w:t>
      </w:r>
      <w:r w:rsidRPr="00CC3C0E">
        <w:rPr>
          <w:rFonts w:ascii="Arial" w:eastAsia="Arial" w:hAnsi="Arial" w:cs="Arial"/>
        </w:rPr>
        <w:t xml:space="preserve"> </w:t>
      </w:r>
      <w:r>
        <w:rPr>
          <w:rFonts w:ascii="Arial" w:eastAsia="Arial" w:hAnsi="Arial" w:cs="Arial"/>
        </w:rPr>
        <w:t>them to maintain relationships.</w:t>
      </w:r>
    </w:p>
    <w:p w14:paraId="71A56B30" w14:textId="1AE4948D" w:rsidR="00072A12" w:rsidRDefault="00072A12" w:rsidP="00166855">
      <w:pPr>
        <w:rPr>
          <w:rFonts w:ascii="Arial" w:eastAsia="Arial" w:hAnsi="Arial" w:cs="Arial"/>
        </w:rPr>
      </w:pPr>
      <w:r w:rsidRPr="00155FF4">
        <w:rPr>
          <w:rFonts w:ascii="Arial" w:eastAsia="Arial" w:hAnsi="Arial" w:cs="Arial"/>
        </w:rPr>
        <w:t xml:space="preserve">The service </w:t>
      </w:r>
      <w:r>
        <w:rPr>
          <w:rFonts w:ascii="Arial" w:eastAsia="Arial" w:hAnsi="Arial" w:cs="Arial"/>
        </w:rPr>
        <w:t xml:space="preserve">supported consumers </w:t>
      </w:r>
      <w:r w:rsidRPr="00155FF4">
        <w:rPr>
          <w:rFonts w:ascii="Arial" w:eastAsia="Arial" w:hAnsi="Arial" w:cs="Arial"/>
        </w:rPr>
        <w:t>to take risks that enable</w:t>
      </w:r>
      <w:r>
        <w:rPr>
          <w:rFonts w:ascii="Arial" w:eastAsia="Arial" w:hAnsi="Arial" w:cs="Arial"/>
        </w:rPr>
        <w:t>d</w:t>
      </w:r>
      <w:r w:rsidRPr="00155FF4">
        <w:rPr>
          <w:rFonts w:ascii="Arial" w:eastAsia="Arial" w:hAnsi="Arial" w:cs="Arial"/>
        </w:rPr>
        <w:t xml:space="preserve"> them to live their best lives. Staff </w:t>
      </w:r>
      <w:r>
        <w:rPr>
          <w:rFonts w:ascii="Arial" w:eastAsia="Arial" w:hAnsi="Arial" w:cs="Arial"/>
        </w:rPr>
        <w:t xml:space="preserve">supported </w:t>
      </w:r>
      <w:r w:rsidRPr="00155FF4">
        <w:rPr>
          <w:rFonts w:ascii="Arial" w:eastAsia="Arial" w:hAnsi="Arial" w:cs="Arial"/>
        </w:rPr>
        <w:t xml:space="preserve">consumers to have choice and control </w:t>
      </w:r>
      <w:r>
        <w:rPr>
          <w:rFonts w:ascii="Arial" w:eastAsia="Arial" w:hAnsi="Arial" w:cs="Arial"/>
        </w:rPr>
        <w:t xml:space="preserve">over their care, including </w:t>
      </w:r>
      <w:r w:rsidRPr="00155FF4">
        <w:rPr>
          <w:rFonts w:ascii="Arial" w:eastAsia="Arial" w:hAnsi="Arial" w:cs="Arial"/>
        </w:rPr>
        <w:t xml:space="preserve">when risk </w:t>
      </w:r>
      <w:r>
        <w:rPr>
          <w:rFonts w:ascii="Arial" w:eastAsia="Arial" w:hAnsi="Arial" w:cs="Arial"/>
        </w:rPr>
        <w:t xml:space="preserve">was </w:t>
      </w:r>
      <w:r w:rsidRPr="00155FF4">
        <w:rPr>
          <w:rFonts w:ascii="Arial" w:eastAsia="Arial" w:hAnsi="Arial" w:cs="Arial"/>
        </w:rPr>
        <w:t xml:space="preserve">involved. </w:t>
      </w:r>
      <w:r w:rsidR="00166855">
        <w:rPr>
          <w:rFonts w:ascii="Arial" w:eastAsia="Arial" w:hAnsi="Arial" w:cs="Arial"/>
        </w:rPr>
        <w:t>One named</w:t>
      </w:r>
      <w:r>
        <w:rPr>
          <w:rFonts w:ascii="Arial" w:eastAsia="Arial" w:hAnsi="Arial" w:cs="Arial"/>
        </w:rPr>
        <w:t xml:space="preserve"> consumer</w:t>
      </w:r>
      <w:r w:rsidR="00166855">
        <w:rPr>
          <w:rFonts w:ascii="Arial" w:eastAsia="Arial" w:hAnsi="Arial" w:cs="Arial"/>
        </w:rPr>
        <w:t xml:space="preserve"> described being supported</w:t>
      </w:r>
      <w:r>
        <w:rPr>
          <w:rFonts w:ascii="Arial" w:eastAsia="Arial" w:hAnsi="Arial" w:cs="Arial"/>
        </w:rPr>
        <w:t xml:space="preserve"> to eat the food they wanted, </w:t>
      </w:r>
      <w:r w:rsidR="00166855">
        <w:rPr>
          <w:rFonts w:ascii="Arial" w:eastAsia="Arial" w:hAnsi="Arial" w:cs="Arial"/>
        </w:rPr>
        <w:t>despite being recommended</w:t>
      </w:r>
      <w:r>
        <w:rPr>
          <w:rFonts w:ascii="Arial" w:eastAsia="Arial" w:hAnsi="Arial" w:cs="Arial"/>
        </w:rPr>
        <w:t xml:space="preserve"> an easy-to-chew or thickened fluid diet. </w:t>
      </w:r>
      <w:r w:rsidRPr="00155FF4">
        <w:rPr>
          <w:rFonts w:ascii="Arial" w:eastAsia="Arial" w:hAnsi="Arial" w:cs="Arial"/>
        </w:rPr>
        <w:t xml:space="preserve">Consumers said they </w:t>
      </w:r>
      <w:r>
        <w:rPr>
          <w:rFonts w:ascii="Arial" w:eastAsia="Arial" w:hAnsi="Arial" w:cs="Arial"/>
        </w:rPr>
        <w:t xml:space="preserve">got </w:t>
      </w:r>
      <w:r w:rsidRPr="00155FF4">
        <w:rPr>
          <w:rFonts w:ascii="Arial" w:eastAsia="Arial" w:hAnsi="Arial" w:cs="Arial"/>
        </w:rPr>
        <w:t xml:space="preserve">to </w:t>
      </w:r>
      <w:r w:rsidRPr="00155FF4">
        <w:rPr>
          <w:rFonts w:ascii="Arial" w:eastAsia="Arial" w:hAnsi="Arial" w:cs="Arial"/>
        </w:rPr>
        <w:lastRenderedPageBreak/>
        <w:t xml:space="preserve">choose </w:t>
      </w:r>
      <w:r>
        <w:rPr>
          <w:rFonts w:ascii="Arial" w:eastAsia="Arial" w:hAnsi="Arial" w:cs="Arial"/>
        </w:rPr>
        <w:t>how they received their care</w:t>
      </w:r>
      <w:r w:rsidRPr="00155FF4">
        <w:rPr>
          <w:rFonts w:ascii="Arial" w:eastAsia="Arial" w:hAnsi="Arial" w:cs="Arial"/>
        </w:rPr>
        <w:t xml:space="preserve">, and that </w:t>
      </w:r>
      <w:r>
        <w:rPr>
          <w:rFonts w:ascii="Arial" w:eastAsia="Arial" w:hAnsi="Arial" w:cs="Arial"/>
        </w:rPr>
        <w:t xml:space="preserve">service staff respected </w:t>
      </w:r>
      <w:r w:rsidRPr="00155FF4">
        <w:rPr>
          <w:rFonts w:ascii="Arial" w:eastAsia="Arial" w:hAnsi="Arial" w:cs="Arial"/>
        </w:rPr>
        <w:t xml:space="preserve">their choices. </w:t>
      </w:r>
      <w:r>
        <w:rPr>
          <w:rFonts w:ascii="Arial" w:eastAsia="Arial" w:hAnsi="Arial" w:cs="Arial"/>
        </w:rPr>
        <w:t xml:space="preserve">The service conducted </w:t>
      </w:r>
      <w:r w:rsidR="00166855">
        <w:rPr>
          <w:rFonts w:ascii="Arial" w:eastAsia="Arial" w:hAnsi="Arial" w:cs="Arial"/>
        </w:rPr>
        <w:t xml:space="preserve">risk </w:t>
      </w:r>
      <w:r>
        <w:rPr>
          <w:rFonts w:ascii="Arial" w:eastAsia="Arial" w:hAnsi="Arial" w:cs="Arial"/>
        </w:rPr>
        <w:t xml:space="preserve">assessments for </w:t>
      </w:r>
      <w:r w:rsidRPr="00155FF4">
        <w:rPr>
          <w:rFonts w:ascii="Arial" w:eastAsia="Arial" w:hAnsi="Arial" w:cs="Arial"/>
        </w:rPr>
        <w:t xml:space="preserve">consumers who </w:t>
      </w:r>
      <w:r>
        <w:rPr>
          <w:rFonts w:ascii="Arial" w:eastAsia="Arial" w:hAnsi="Arial" w:cs="Arial"/>
        </w:rPr>
        <w:t>took on risks</w:t>
      </w:r>
      <w:r w:rsidRPr="00155FF4">
        <w:rPr>
          <w:rFonts w:ascii="Arial" w:eastAsia="Arial" w:hAnsi="Arial" w:cs="Arial"/>
        </w:rPr>
        <w:t>.</w:t>
      </w:r>
    </w:p>
    <w:p w14:paraId="1E3A1101" w14:textId="4E23B240" w:rsidR="00072A12" w:rsidRPr="00155FF4" w:rsidRDefault="00072A12" w:rsidP="00166855">
      <w:pPr>
        <w:rPr>
          <w:rFonts w:ascii="Arial" w:eastAsia="Arial" w:hAnsi="Arial" w:cs="Arial"/>
        </w:rPr>
      </w:pPr>
      <w:r w:rsidRPr="003A4968">
        <w:rPr>
          <w:rFonts w:ascii="Arial" w:eastAsia="Arial" w:hAnsi="Arial" w:cs="Arial"/>
        </w:rPr>
        <w:t xml:space="preserve">Consumers </w:t>
      </w:r>
      <w:r>
        <w:rPr>
          <w:rFonts w:ascii="Arial" w:eastAsia="Arial" w:hAnsi="Arial" w:cs="Arial"/>
        </w:rPr>
        <w:t xml:space="preserve">said the service communicated information to them </w:t>
      </w:r>
      <w:r w:rsidRPr="003A4968">
        <w:rPr>
          <w:rFonts w:ascii="Arial" w:eastAsia="Arial" w:hAnsi="Arial" w:cs="Arial"/>
        </w:rPr>
        <w:t>clearly</w:t>
      </w:r>
      <w:r>
        <w:rPr>
          <w:rFonts w:ascii="Arial" w:eastAsia="Arial" w:hAnsi="Arial" w:cs="Arial"/>
        </w:rPr>
        <w:t xml:space="preserve">, </w:t>
      </w:r>
      <w:r w:rsidRPr="003A4968">
        <w:rPr>
          <w:rFonts w:ascii="Arial" w:eastAsia="Arial" w:hAnsi="Arial" w:cs="Arial"/>
        </w:rPr>
        <w:t>in a way they underst</w:t>
      </w:r>
      <w:r>
        <w:rPr>
          <w:rFonts w:ascii="Arial" w:eastAsia="Arial" w:hAnsi="Arial" w:cs="Arial"/>
        </w:rPr>
        <w:t>ood</w:t>
      </w:r>
      <w:r w:rsidRPr="003A4968">
        <w:rPr>
          <w:rFonts w:ascii="Arial" w:eastAsia="Arial" w:hAnsi="Arial" w:cs="Arial"/>
        </w:rPr>
        <w:t xml:space="preserve"> and </w:t>
      </w:r>
      <w:r>
        <w:rPr>
          <w:rFonts w:ascii="Arial" w:eastAsia="Arial" w:hAnsi="Arial" w:cs="Arial"/>
        </w:rPr>
        <w:t>that the service supported them to choose how they wanted their care delivered</w:t>
      </w:r>
      <w:r w:rsidRPr="003A4968">
        <w:rPr>
          <w:rFonts w:ascii="Arial" w:eastAsia="Arial" w:hAnsi="Arial" w:cs="Arial"/>
        </w:rPr>
        <w:t xml:space="preserve">. </w:t>
      </w:r>
      <w:r>
        <w:rPr>
          <w:rFonts w:ascii="Arial" w:eastAsia="Arial" w:hAnsi="Arial" w:cs="Arial"/>
        </w:rPr>
        <w:t>C</w:t>
      </w:r>
      <w:r w:rsidRPr="003A4968">
        <w:rPr>
          <w:rFonts w:ascii="Arial" w:eastAsia="Arial" w:hAnsi="Arial" w:cs="Arial"/>
        </w:rPr>
        <w:t xml:space="preserve">onsumers and representatives said management updated them on changes via emails, newsletters, notice boards, residents' meetings, and </w:t>
      </w:r>
      <w:r>
        <w:rPr>
          <w:rFonts w:ascii="Arial" w:eastAsia="Arial" w:hAnsi="Arial" w:cs="Arial"/>
        </w:rPr>
        <w:t xml:space="preserve">through conversations with </w:t>
      </w:r>
      <w:r w:rsidRPr="003A4968">
        <w:rPr>
          <w:rFonts w:ascii="Arial" w:eastAsia="Arial" w:hAnsi="Arial" w:cs="Arial"/>
        </w:rPr>
        <w:t xml:space="preserve">lifestyle staff. The </w:t>
      </w:r>
      <w:r>
        <w:rPr>
          <w:rFonts w:ascii="Arial" w:eastAsia="Arial" w:hAnsi="Arial" w:cs="Arial"/>
        </w:rPr>
        <w:t xml:space="preserve">service displayed </w:t>
      </w:r>
      <w:r w:rsidRPr="003A4968">
        <w:rPr>
          <w:rFonts w:ascii="Arial" w:eastAsia="Arial" w:hAnsi="Arial" w:cs="Arial"/>
        </w:rPr>
        <w:t>updates on notice boards</w:t>
      </w:r>
      <w:r>
        <w:rPr>
          <w:rFonts w:ascii="Arial" w:eastAsia="Arial" w:hAnsi="Arial" w:cs="Arial"/>
        </w:rPr>
        <w:t xml:space="preserve"> throughout the facility</w:t>
      </w:r>
      <w:r w:rsidRPr="003A4968">
        <w:rPr>
          <w:rFonts w:ascii="Arial" w:eastAsia="Arial" w:hAnsi="Arial" w:cs="Arial"/>
        </w:rPr>
        <w:t>.</w:t>
      </w:r>
    </w:p>
    <w:p w14:paraId="34AB0CFC" w14:textId="77777777" w:rsidR="00072A12" w:rsidRPr="005959E0" w:rsidRDefault="00072A12" w:rsidP="00166855">
      <w:pPr>
        <w:rPr>
          <w:rFonts w:ascii="Arial" w:eastAsia="Arial" w:hAnsi="Arial" w:cs="Arial"/>
        </w:rPr>
      </w:pPr>
      <w:r w:rsidRPr="00F947C5">
        <w:rPr>
          <w:rFonts w:ascii="Arial" w:eastAsia="Arial" w:hAnsi="Arial" w:cs="Arial"/>
        </w:rPr>
        <w:t>Consumers said the</w:t>
      </w:r>
      <w:r>
        <w:rPr>
          <w:rFonts w:ascii="Arial" w:eastAsia="Arial" w:hAnsi="Arial" w:cs="Arial"/>
        </w:rPr>
        <w:t xml:space="preserve"> service respected their </w:t>
      </w:r>
      <w:r w:rsidRPr="00F947C5">
        <w:rPr>
          <w:rFonts w:ascii="Arial" w:eastAsia="Arial" w:hAnsi="Arial" w:cs="Arial"/>
        </w:rPr>
        <w:t>privacy</w:t>
      </w:r>
      <w:r>
        <w:rPr>
          <w:rFonts w:ascii="Arial" w:eastAsia="Arial" w:hAnsi="Arial" w:cs="Arial"/>
        </w:rPr>
        <w:t xml:space="preserve"> and that</w:t>
      </w:r>
      <w:r w:rsidRPr="00F947C5">
        <w:rPr>
          <w:rFonts w:ascii="Arial" w:eastAsia="Arial" w:hAnsi="Arial" w:cs="Arial"/>
        </w:rPr>
        <w:t xml:space="preserve"> staff always knock</w:t>
      </w:r>
      <w:r>
        <w:rPr>
          <w:rFonts w:ascii="Arial" w:eastAsia="Arial" w:hAnsi="Arial" w:cs="Arial"/>
        </w:rPr>
        <w:t>ed</w:t>
      </w:r>
      <w:r w:rsidRPr="00F947C5">
        <w:rPr>
          <w:rFonts w:ascii="Arial" w:eastAsia="Arial" w:hAnsi="Arial" w:cs="Arial"/>
        </w:rPr>
        <w:t xml:space="preserve"> on </w:t>
      </w:r>
      <w:r>
        <w:rPr>
          <w:rFonts w:ascii="Arial" w:eastAsia="Arial" w:hAnsi="Arial" w:cs="Arial"/>
        </w:rPr>
        <w:t xml:space="preserve">their doors and sought permission </w:t>
      </w:r>
      <w:r w:rsidRPr="00F947C5">
        <w:rPr>
          <w:rFonts w:ascii="Arial" w:eastAsia="Arial" w:hAnsi="Arial" w:cs="Arial"/>
        </w:rPr>
        <w:t xml:space="preserve">before entering. </w:t>
      </w:r>
      <w:r>
        <w:rPr>
          <w:rFonts w:ascii="Arial" w:eastAsia="Arial" w:hAnsi="Arial" w:cs="Arial"/>
        </w:rPr>
        <w:t>S</w:t>
      </w:r>
      <w:r w:rsidRPr="00F947C5">
        <w:rPr>
          <w:rFonts w:ascii="Arial" w:eastAsia="Arial" w:hAnsi="Arial" w:cs="Arial"/>
        </w:rPr>
        <w:t xml:space="preserve">taff </w:t>
      </w:r>
      <w:r>
        <w:rPr>
          <w:rFonts w:ascii="Arial" w:eastAsia="Arial" w:hAnsi="Arial" w:cs="Arial"/>
        </w:rPr>
        <w:t xml:space="preserve">used various </w:t>
      </w:r>
      <w:r w:rsidRPr="00F947C5">
        <w:rPr>
          <w:rFonts w:ascii="Arial" w:eastAsia="Arial" w:hAnsi="Arial" w:cs="Arial"/>
        </w:rPr>
        <w:t xml:space="preserve">strategies </w:t>
      </w:r>
      <w:r>
        <w:rPr>
          <w:rFonts w:ascii="Arial" w:eastAsia="Arial" w:hAnsi="Arial" w:cs="Arial"/>
        </w:rPr>
        <w:t xml:space="preserve">to ensure the service maintained consumers’ privacy and </w:t>
      </w:r>
      <w:r w:rsidRPr="00F947C5">
        <w:rPr>
          <w:rFonts w:ascii="Arial" w:eastAsia="Arial" w:hAnsi="Arial" w:cs="Arial"/>
        </w:rPr>
        <w:t>confidentiality</w:t>
      </w:r>
      <w:r>
        <w:rPr>
          <w:rFonts w:ascii="Arial" w:eastAsia="Arial" w:hAnsi="Arial" w:cs="Arial"/>
        </w:rPr>
        <w:t>, including knocking before entering rooms, locking care information in secure cabinets, closing doors when providing care, and other strategies.</w:t>
      </w:r>
    </w:p>
    <w:p w14:paraId="211DED2D" w14:textId="77777777" w:rsidR="00072A12" w:rsidRPr="00712752" w:rsidRDefault="00072A12" w:rsidP="00072A12">
      <w:pPr>
        <w:pStyle w:val="NormalArial"/>
      </w:pPr>
      <w:r w:rsidRPr="00996FAF">
        <w:br w:type="page"/>
      </w:r>
    </w:p>
    <w:p w14:paraId="142091B8" w14:textId="77777777" w:rsidR="00072A12" w:rsidRPr="00996FAF" w:rsidRDefault="00072A12" w:rsidP="00072A1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72A12" w:rsidRPr="00996FAF" w14:paraId="269A9C61" w14:textId="77777777" w:rsidTr="00D3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83066D" w14:textId="77777777" w:rsidR="00072A12" w:rsidRPr="0075021E" w:rsidRDefault="00072A12" w:rsidP="00D342F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9A617B" w14:textId="77777777" w:rsidR="00072A12" w:rsidRPr="00996FAF" w:rsidRDefault="00072A12" w:rsidP="00D342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A12" w:rsidRPr="00996FAF" w14:paraId="3994D2A4" w14:textId="77777777" w:rsidTr="00D342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6DEFE9"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89979BC"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2E01510" w14:textId="694CD332"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060F97111B84246A38A5DB15BA868CC"/>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201C79">
              <w:rPr>
                <w:rFonts w:ascii="Arial" w:hAnsi="Arial" w:cs="Arial"/>
                <w:color w:val="0000FF"/>
              </w:rPr>
              <w:t xml:space="preserve"> </w:t>
            </w:r>
          </w:p>
        </w:tc>
      </w:tr>
      <w:tr w:rsidR="00072A12" w:rsidRPr="00996FAF" w14:paraId="42259609"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61B087"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7BDE171"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A7E80F1" w14:textId="4A6E25F4"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4C724BC8F8841229F05435DE2C5C262"/>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201C79">
              <w:rPr>
                <w:rFonts w:ascii="Arial" w:hAnsi="Arial" w:cs="Arial"/>
                <w:color w:val="0000FF"/>
              </w:rPr>
              <w:t xml:space="preserve"> </w:t>
            </w:r>
          </w:p>
        </w:tc>
      </w:tr>
      <w:tr w:rsidR="00072A12" w:rsidRPr="00996FAF" w14:paraId="6D97F02F" w14:textId="77777777" w:rsidTr="00D342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F9B41B"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47F4BAC"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86D37C" w14:textId="77777777" w:rsidR="00072A12" w:rsidRPr="00996FAF" w:rsidRDefault="00072A12" w:rsidP="00D342F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6C1942" w14:textId="77777777" w:rsidR="00072A12" w:rsidRPr="00996FAF" w:rsidRDefault="00072A12" w:rsidP="00D342F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311D151" w14:textId="315B0FAC"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D9189CA7C844E5B8EB0006A536330EC"/>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201C79">
              <w:rPr>
                <w:rFonts w:ascii="Arial" w:hAnsi="Arial" w:cs="Arial"/>
                <w:color w:val="0000FF"/>
              </w:rPr>
              <w:t xml:space="preserve"> </w:t>
            </w:r>
          </w:p>
        </w:tc>
      </w:tr>
      <w:tr w:rsidR="00072A12" w:rsidRPr="00996FAF" w14:paraId="7D07AC1F"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E61A28"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E865DB4"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3C58EE4" w14:textId="5D903E8D" w:rsidR="00072A12" w:rsidRPr="00996FAF" w:rsidRDefault="00A951BF" w:rsidP="00D342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8BAADDCBD4140EAB986D3A4BF0FFA66"/>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201C79">
              <w:rPr>
                <w:rFonts w:ascii="Arial" w:hAnsi="Arial" w:cs="Arial"/>
                <w:color w:val="0000FF"/>
              </w:rPr>
              <w:t xml:space="preserve"> </w:t>
            </w:r>
          </w:p>
        </w:tc>
      </w:tr>
      <w:tr w:rsidR="00072A12" w:rsidRPr="00996FAF" w14:paraId="6C4ED02B" w14:textId="77777777" w:rsidTr="00D342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6325A9"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8A89CBC"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791B80E" w14:textId="37E3D228"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15B4F53D95444BE92068B2AB8400F6E"/>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201C79">
              <w:rPr>
                <w:rFonts w:ascii="Arial" w:hAnsi="Arial" w:cs="Arial"/>
                <w:color w:val="0000FF"/>
              </w:rPr>
              <w:t xml:space="preserve"> </w:t>
            </w:r>
          </w:p>
        </w:tc>
      </w:tr>
    </w:tbl>
    <w:p w14:paraId="2694EEB8" w14:textId="77777777" w:rsidR="00072A12" w:rsidRDefault="00072A12" w:rsidP="00072A12">
      <w:pPr>
        <w:pStyle w:val="Heading20"/>
      </w:pPr>
      <w:r w:rsidRPr="00996FAF">
        <w:t>Findings</w:t>
      </w:r>
    </w:p>
    <w:p w14:paraId="4675486C" w14:textId="77777777" w:rsidR="00072A12" w:rsidRDefault="00072A12" w:rsidP="008D0A1F">
      <w:pPr>
        <w:rPr>
          <w:rFonts w:ascii="Arial" w:eastAsia="Arial" w:hAnsi="Arial" w:cs="Arial"/>
        </w:rPr>
      </w:pPr>
      <w:r w:rsidRPr="009F1FE7">
        <w:rPr>
          <w:rFonts w:ascii="Arial" w:eastAsia="Arial" w:hAnsi="Arial" w:cs="Arial"/>
        </w:rPr>
        <w:t>The service consider</w:t>
      </w:r>
      <w:r>
        <w:rPr>
          <w:rFonts w:ascii="Arial" w:eastAsia="Arial" w:hAnsi="Arial" w:cs="Arial"/>
        </w:rPr>
        <w:t>ed</w:t>
      </w:r>
      <w:r w:rsidRPr="009F1FE7">
        <w:rPr>
          <w:rFonts w:ascii="Arial" w:eastAsia="Arial" w:hAnsi="Arial" w:cs="Arial"/>
        </w:rPr>
        <w:t xml:space="preserve"> risks to each consumer’s health and well-being</w:t>
      </w:r>
      <w:r>
        <w:rPr>
          <w:rFonts w:ascii="Arial" w:eastAsia="Arial" w:hAnsi="Arial" w:cs="Arial"/>
        </w:rPr>
        <w:t xml:space="preserve"> during its care planning</w:t>
      </w:r>
      <w:r w:rsidRPr="009F1FE7">
        <w:rPr>
          <w:rFonts w:ascii="Arial" w:eastAsia="Arial" w:hAnsi="Arial" w:cs="Arial"/>
        </w:rPr>
        <w:t>. Consumers said they receive</w:t>
      </w:r>
      <w:r>
        <w:rPr>
          <w:rFonts w:ascii="Arial" w:eastAsia="Arial" w:hAnsi="Arial" w:cs="Arial"/>
        </w:rPr>
        <w:t>d</w:t>
      </w:r>
      <w:r w:rsidRPr="009F1FE7">
        <w:rPr>
          <w:rFonts w:ascii="Arial" w:eastAsia="Arial" w:hAnsi="Arial" w:cs="Arial"/>
        </w:rPr>
        <w:t xml:space="preserve"> the care and services they need</w:t>
      </w:r>
      <w:r>
        <w:rPr>
          <w:rFonts w:ascii="Arial" w:eastAsia="Arial" w:hAnsi="Arial" w:cs="Arial"/>
        </w:rPr>
        <w:t>ed</w:t>
      </w:r>
      <w:r w:rsidRPr="009F1FE7">
        <w:rPr>
          <w:rFonts w:ascii="Arial" w:eastAsia="Arial" w:hAnsi="Arial" w:cs="Arial"/>
        </w:rPr>
        <w:t xml:space="preserve">, and they </w:t>
      </w:r>
      <w:r>
        <w:rPr>
          <w:rFonts w:ascii="Arial" w:eastAsia="Arial" w:hAnsi="Arial" w:cs="Arial"/>
        </w:rPr>
        <w:t xml:space="preserve">were </w:t>
      </w:r>
      <w:r w:rsidRPr="009F1FE7">
        <w:rPr>
          <w:rFonts w:ascii="Arial" w:eastAsia="Arial" w:hAnsi="Arial" w:cs="Arial"/>
        </w:rPr>
        <w:t xml:space="preserve">partners in the care planning process. Staff </w:t>
      </w:r>
      <w:r>
        <w:rPr>
          <w:rFonts w:ascii="Arial" w:eastAsia="Arial" w:hAnsi="Arial" w:cs="Arial"/>
        </w:rPr>
        <w:t xml:space="preserve">knew the </w:t>
      </w:r>
      <w:r w:rsidRPr="009F1FE7">
        <w:rPr>
          <w:rFonts w:ascii="Arial" w:eastAsia="Arial" w:hAnsi="Arial" w:cs="Arial"/>
        </w:rPr>
        <w:t>care planning process</w:t>
      </w:r>
      <w:r>
        <w:rPr>
          <w:rFonts w:ascii="Arial" w:eastAsia="Arial" w:hAnsi="Arial" w:cs="Arial"/>
        </w:rPr>
        <w:t xml:space="preserve"> well</w:t>
      </w:r>
      <w:r w:rsidRPr="009F1FE7">
        <w:rPr>
          <w:rFonts w:ascii="Arial" w:eastAsia="Arial" w:hAnsi="Arial" w:cs="Arial"/>
        </w:rPr>
        <w:t xml:space="preserve">, and </w:t>
      </w:r>
      <w:r>
        <w:rPr>
          <w:rFonts w:ascii="Arial" w:eastAsia="Arial" w:hAnsi="Arial" w:cs="Arial"/>
        </w:rPr>
        <w:t>the service used the care planning process to</w:t>
      </w:r>
      <w:r w:rsidRPr="009F1FE7">
        <w:rPr>
          <w:rFonts w:ascii="Arial" w:eastAsia="Arial" w:hAnsi="Arial" w:cs="Arial"/>
        </w:rPr>
        <w:t xml:space="preserve"> inform</w:t>
      </w:r>
      <w:r>
        <w:rPr>
          <w:rFonts w:ascii="Arial" w:eastAsia="Arial" w:hAnsi="Arial" w:cs="Arial"/>
        </w:rPr>
        <w:t xml:space="preserve"> its</w:t>
      </w:r>
      <w:r w:rsidRPr="009F1FE7">
        <w:rPr>
          <w:rFonts w:ascii="Arial" w:eastAsia="Arial" w:hAnsi="Arial" w:cs="Arial"/>
        </w:rPr>
        <w:t xml:space="preserve"> care. </w:t>
      </w:r>
      <w:r>
        <w:rPr>
          <w:rFonts w:ascii="Arial" w:eastAsia="Arial" w:hAnsi="Arial" w:cs="Arial"/>
        </w:rPr>
        <w:t>C</w:t>
      </w:r>
      <w:r w:rsidRPr="009F1FE7">
        <w:rPr>
          <w:rFonts w:ascii="Arial" w:eastAsia="Arial" w:hAnsi="Arial" w:cs="Arial"/>
        </w:rPr>
        <w:t>are document</w:t>
      </w:r>
      <w:r>
        <w:rPr>
          <w:rFonts w:ascii="Arial" w:eastAsia="Arial" w:hAnsi="Arial" w:cs="Arial"/>
        </w:rPr>
        <w:t xml:space="preserve">s </w:t>
      </w:r>
      <w:r w:rsidRPr="009F1FE7">
        <w:rPr>
          <w:rFonts w:ascii="Arial" w:eastAsia="Arial" w:hAnsi="Arial" w:cs="Arial"/>
        </w:rPr>
        <w:t xml:space="preserve">showed </w:t>
      </w:r>
      <w:r>
        <w:rPr>
          <w:rFonts w:ascii="Arial" w:eastAsia="Arial" w:hAnsi="Arial" w:cs="Arial"/>
        </w:rPr>
        <w:t xml:space="preserve">the service incorporated the analysis of </w:t>
      </w:r>
      <w:r w:rsidRPr="009F1FE7">
        <w:rPr>
          <w:rFonts w:ascii="Arial" w:eastAsia="Arial" w:hAnsi="Arial" w:cs="Arial"/>
        </w:rPr>
        <w:t xml:space="preserve">specialists and allied health professionals </w:t>
      </w:r>
      <w:r>
        <w:rPr>
          <w:rFonts w:ascii="Arial" w:eastAsia="Arial" w:hAnsi="Arial" w:cs="Arial"/>
        </w:rPr>
        <w:t>into consumer risk assessments. The service’s p</w:t>
      </w:r>
      <w:r w:rsidRPr="009F1FE7">
        <w:rPr>
          <w:rFonts w:ascii="Arial" w:eastAsia="Arial" w:hAnsi="Arial" w:cs="Arial"/>
        </w:rPr>
        <w:t>olic</w:t>
      </w:r>
      <w:r>
        <w:rPr>
          <w:rFonts w:ascii="Arial" w:eastAsia="Arial" w:hAnsi="Arial" w:cs="Arial"/>
        </w:rPr>
        <w:t>ies</w:t>
      </w:r>
      <w:r w:rsidRPr="009F1FE7">
        <w:rPr>
          <w:rFonts w:ascii="Arial" w:eastAsia="Arial" w:hAnsi="Arial" w:cs="Arial"/>
        </w:rPr>
        <w:t xml:space="preserve"> and procedures </w:t>
      </w:r>
      <w:r>
        <w:rPr>
          <w:rFonts w:ascii="Arial" w:eastAsia="Arial" w:hAnsi="Arial" w:cs="Arial"/>
        </w:rPr>
        <w:t xml:space="preserve">supported consumers’ </w:t>
      </w:r>
      <w:r w:rsidRPr="009F1FE7">
        <w:rPr>
          <w:rFonts w:ascii="Arial" w:eastAsia="Arial" w:hAnsi="Arial" w:cs="Arial"/>
        </w:rPr>
        <w:t>choices and right</w:t>
      </w:r>
      <w:r>
        <w:rPr>
          <w:rFonts w:ascii="Arial" w:eastAsia="Arial" w:hAnsi="Arial" w:cs="Arial"/>
        </w:rPr>
        <w:t xml:space="preserve"> </w:t>
      </w:r>
      <w:r w:rsidRPr="009F1FE7">
        <w:rPr>
          <w:rFonts w:ascii="Arial" w:eastAsia="Arial" w:hAnsi="Arial" w:cs="Arial"/>
        </w:rPr>
        <w:t>to take risks.</w:t>
      </w:r>
    </w:p>
    <w:p w14:paraId="656029DD" w14:textId="77777777" w:rsidR="00072A12" w:rsidRDefault="00072A12" w:rsidP="008D0A1F">
      <w:pPr>
        <w:rPr>
          <w:rFonts w:ascii="Arial" w:eastAsia="Arial" w:hAnsi="Arial" w:cs="Arial"/>
        </w:rPr>
      </w:pPr>
      <w:r w:rsidRPr="007C6FB0">
        <w:rPr>
          <w:rFonts w:ascii="Arial" w:eastAsia="Arial" w:hAnsi="Arial" w:cs="Arial"/>
        </w:rPr>
        <w:t xml:space="preserve">Consumers </w:t>
      </w:r>
      <w:r>
        <w:rPr>
          <w:rFonts w:ascii="Arial" w:eastAsia="Arial" w:hAnsi="Arial" w:cs="Arial"/>
        </w:rPr>
        <w:t xml:space="preserve">said the service’s </w:t>
      </w:r>
      <w:r w:rsidRPr="007C6FB0">
        <w:rPr>
          <w:rFonts w:ascii="Arial" w:eastAsia="Arial" w:hAnsi="Arial" w:cs="Arial"/>
        </w:rPr>
        <w:t xml:space="preserve">assessment and planning </w:t>
      </w:r>
      <w:r>
        <w:rPr>
          <w:rFonts w:ascii="Arial" w:eastAsia="Arial" w:hAnsi="Arial" w:cs="Arial"/>
        </w:rPr>
        <w:t xml:space="preserve">processes </w:t>
      </w:r>
      <w:r w:rsidRPr="007C6FB0">
        <w:rPr>
          <w:rFonts w:ascii="Arial" w:eastAsia="Arial" w:hAnsi="Arial" w:cs="Arial"/>
        </w:rPr>
        <w:t>addres</w:t>
      </w:r>
      <w:r>
        <w:rPr>
          <w:rFonts w:ascii="Arial" w:eastAsia="Arial" w:hAnsi="Arial" w:cs="Arial"/>
        </w:rPr>
        <w:t>sed</w:t>
      </w:r>
      <w:r w:rsidRPr="007C6FB0">
        <w:rPr>
          <w:rFonts w:ascii="Arial" w:eastAsia="Arial" w:hAnsi="Arial" w:cs="Arial"/>
        </w:rPr>
        <w:t xml:space="preserve"> </w:t>
      </w:r>
      <w:r>
        <w:rPr>
          <w:rFonts w:ascii="Arial" w:eastAsia="Arial" w:hAnsi="Arial" w:cs="Arial"/>
        </w:rPr>
        <w:t xml:space="preserve">their </w:t>
      </w:r>
      <w:r w:rsidRPr="007C6FB0">
        <w:rPr>
          <w:rFonts w:ascii="Arial" w:eastAsia="Arial" w:hAnsi="Arial" w:cs="Arial"/>
        </w:rPr>
        <w:t>needs, goals and preferences</w:t>
      </w:r>
      <w:r>
        <w:rPr>
          <w:rFonts w:ascii="Arial" w:eastAsia="Arial" w:hAnsi="Arial" w:cs="Arial"/>
        </w:rPr>
        <w:t>, including advance-care planning, if they wished</w:t>
      </w:r>
      <w:r w:rsidRPr="007C6FB0">
        <w:rPr>
          <w:rFonts w:ascii="Arial" w:eastAsia="Arial" w:hAnsi="Arial" w:cs="Arial"/>
        </w:rPr>
        <w:t xml:space="preserve">. Staff </w:t>
      </w:r>
      <w:r>
        <w:rPr>
          <w:rFonts w:ascii="Arial" w:eastAsia="Arial" w:hAnsi="Arial" w:cs="Arial"/>
        </w:rPr>
        <w:t xml:space="preserve">knew </w:t>
      </w:r>
      <w:r w:rsidRPr="007C6FB0">
        <w:rPr>
          <w:rFonts w:ascii="Arial" w:eastAsia="Arial" w:hAnsi="Arial" w:cs="Arial"/>
        </w:rPr>
        <w:t>consumers</w:t>
      </w:r>
      <w:r>
        <w:rPr>
          <w:rFonts w:ascii="Arial" w:eastAsia="Arial" w:hAnsi="Arial" w:cs="Arial"/>
        </w:rPr>
        <w:t>’ individual preferences for how they wanted their care delivered</w:t>
      </w:r>
      <w:r w:rsidRPr="007C6FB0">
        <w:rPr>
          <w:rFonts w:ascii="Arial" w:eastAsia="Arial" w:hAnsi="Arial" w:cs="Arial"/>
        </w:rPr>
        <w:t xml:space="preserve">. Care plans </w:t>
      </w:r>
      <w:r>
        <w:rPr>
          <w:rFonts w:ascii="Arial" w:eastAsia="Arial" w:hAnsi="Arial" w:cs="Arial"/>
        </w:rPr>
        <w:t>were tailored</w:t>
      </w:r>
      <w:r w:rsidRPr="007C6FB0">
        <w:rPr>
          <w:rFonts w:ascii="Arial" w:eastAsia="Arial" w:hAnsi="Arial" w:cs="Arial"/>
        </w:rPr>
        <w:t>, and reflect</w:t>
      </w:r>
      <w:r>
        <w:rPr>
          <w:rFonts w:ascii="Arial" w:eastAsia="Arial" w:hAnsi="Arial" w:cs="Arial"/>
        </w:rPr>
        <w:t>ed</w:t>
      </w:r>
      <w:r w:rsidRPr="007C6FB0">
        <w:rPr>
          <w:rFonts w:ascii="Arial" w:eastAsia="Arial" w:hAnsi="Arial" w:cs="Arial"/>
        </w:rPr>
        <w:t xml:space="preserve"> consumers’ individual needs. Advance care directives </w:t>
      </w:r>
      <w:r>
        <w:rPr>
          <w:rFonts w:ascii="Arial" w:eastAsia="Arial" w:hAnsi="Arial" w:cs="Arial"/>
        </w:rPr>
        <w:t xml:space="preserve">were </w:t>
      </w:r>
      <w:r w:rsidRPr="007C6FB0">
        <w:rPr>
          <w:rFonts w:ascii="Arial" w:eastAsia="Arial" w:hAnsi="Arial" w:cs="Arial"/>
        </w:rPr>
        <w:t>in place for consumers who</w:t>
      </w:r>
      <w:r>
        <w:rPr>
          <w:rFonts w:ascii="Arial" w:eastAsia="Arial" w:hAnsi="Arial" w:cs="Arial"/>
        </w:rPr>
        <w:t xml:space="preserve"> wanted them</w:t>
      </w:r>
      <w:r w:rsidRPr="007C6FB0">
        <w:rPr>
          <w:rFonts w:ascii="Arial" w:eastAsia="Arial" w:hAnsi="Arial" w:cs="Arial"/>
        </w:rPr>
        <w:t xml:space="preserve">. </w:t>
      </w:r>
      <w:r>
        <w:rPr>
          <w:rFonts w:ascii="Arial" w:eastAsia="Arial" w:hAnsi="Arial" w:cs="Arial"/>
        </w:rPr>
        <w:t xml:space="preserve">The service included </w:t>
      </w:r>
      <w:r w:rsidRPr="007C6FB0">
        <w:rPr>
          <w:rFonts w:ascii="Arial" w:eastAsia="Arial" w:hAnsi="Arial" w:cs="Arial"/>
        </w:rPr>
        <w:t>advance</w:t>
      </w:r>
      <w:r>
        <w:rPr>
          <w:rFonts w:ascii="Arial" w:eastAsia="Arial" w:hAnsi="Arial" w:cs="Arial"/>
        </w:rPr>
        <w:t>-</w:t>
      </w:r>
      <w:r w:rsidRPr="007C6FB0">
        <w:rPr>
          <w:rFonts w:ascii="Arial" w:eastAsia="Arial" w:hAnsi="Arial" w:cs="Arial"/>
        </w:rPr>
        <w:t xml:space="preserve">care planning </w:t>
      </w:r>
      <w:r>
        <w:rPr>
          <w:rFonts w:ascii="Arial" w:eastAsia="Arial" w:hAnsi="Arial" w:cs="Arial"/>
        </w:rPr>
        <w:t xml:space="preserve">documents in its </w:t>
      </w:r>
      <w:r w:rsidRPr="007C6FB0">
        <w:rPr>
          <w:rFonts w:ascii="Arial" w:eastAsia="Arial" w:hAnsi="Arial" w:cs="Arial"/>
        </w:rPr>
        <w:t>admission pack</w:t>
      </w:r>
      <w:r>
        <w:rPr>
          <w:rFonts w:ascii="Arial" w:eastAsia="Arial" w:hAnsi="Arial" w:cs="Arial"/>
        </w:rPr>
        <w:t xml:space="preserve">, to inform consumers and equip them to </w:t>
      </w:r>
      <w:r w:rsidRPr="007C6FB0">
        <w:rPr>
          <w:rFonts w:ascii="Arial" w:eastAsia="Arial" w:hAnsi="Arial" w:cs="Arial"/>
        </w:rPr>
        <w:t xml:space="preserve">discuss </w:t>
      </w:r>
      <w:r>
        <w:rPr>
          <w:rFonts w:ascii="Arial" w:eastAsia="Arial" w:hAnsi="Arial" w:cs="Arial"/>
        </w:rPr>
        <w:t xml:space="preserve">advance-care planning </w:t>
      </w:r>
      <w:r w:rsidRPr="007C6FB0">
        <w:rPr>
          <w:rFonts w:ascii="Arial" w:eastAsia="Arial" w:hAnsi="Arial" w:cs="Arial"/>
        </w:rPr>
        <w:t xml:space="preserve">during </w:t>
      </w:r>
      <w:r>
        <w:rPr>
          <w:rFonts w:ascii="Arial" w:eastAsia="Arial" w:hAnsi="Arial" w:cs="Arial"/>
        </w:rPr>
        <w:t>their tenure, if they chose to.</w:t>
      </w:r>
    </w:p>
    <w:p w14:paraId="7ECF3E76" w14:textId="129E6F04" w:rsidR="00072A12" w:rsidRPr="00E74D5D" w:rsidRDefault="00072A12" w:rsidP="008D0A1F">
      <w:pPr>
        <w:rPr>
          <w:rFonts w:ascii="Arial" w:eastAsia="Arial" w:hAnsi="Arial" w:cs="Arial"/>
        </w:rPr>
      </w:pPr>
      <w:r w:rsidRPr="00E74D5D">
        <w:rPr>
          <w:rFonts w:ascii="Arial" w:eastAsia="Arial" w:hAnsi="Arial" w:cs="Arial"/>
        </w:rPr>
        <w:t>Consumers</w:t>
      </w:r>
      <w:r>
        <w:rPr>
          <w:rFonts w:ascii="Arial" w:eastAsia="Arial" w:hAnsi="Arial" w:cs="Arial"/>
        </w:rPr>
        <w:t xml:space="preserve"> </w:t>
      </w:r>
      <w:r w:rsidRPr="00E74D5D">
        <w:rPr>
          <w:rFonts w:ascii="Arial" w:eastAsia="Arial" w:hAnsi="Arial" w:cs="Arial"/>
        </w:rPr>
        <w:t>said the</w:t>
      </w:r>
      <w:r>
        <w:rPr>
          <w:rFonts w:ascii="Arial" w:eastAsia="Arial" w:hAnsi="Arial" w:cs="Arial"/>
        </w:rPr>
        <w:t xml:space="preserve"> service actively involved them </w:t>
      </w:r>
      <w:r w:rsidRPr="00E74D5D">
        <w:rPr>
          <w:rFonts w:ascii="Arial" w:eastAsia="Arial" w:hAnsi="Arial" w:cs="Arial"/>
        </w:rPr>
        <w:t>in assess</w:t>
      </w:r>
      <w:r>
        <w:rPr>
          <w:rFonts w:ascii="Arial" w:eastAsia="Arial" w:hAnsi="Arial" w:cs="Arial"/>
        </w:rPr>
        <w:t>ing</w:t>
      </w:r>
      <w:r w:rsidRPr="00E74D5D">
        <w:rPr>
          <w:rFonts w:ascii="Arial" w:eastAsia="Arial" w:hAnsi="Arial" w:cs="Arial"/>
        </w:rPr>
        <w:t>, planning and review</w:t>
      </w:r>
      <w:r>
        <w:rPr>
          <w:rFonts w:ascii="Arial" w:eastAsia="Arial" w:hAnsi="Arial" w:cs="Arial"/>
        </w:rPr>
        <w:t xml:space="preserve">ing </w:t>
      </w:r>
      <w:r w:rsidRPr="00E74D5D">
        <w:rPr>
          <w:rFonts w:ascii="Arial" w:eastAsia="Arial" w:hAnsi="Arial" w:cs="Arial"/>
        </w:rPr>
        <w:t>their care and that staff regularly communicate</w:t>
      </w:r>
      <w:r>
        <w:rPr>
          <w:rFonts w:ascii="Arial" w:eastAsia="Arial" w:hAnsi="Arial" w:cs="Arial"/>
        </w:rPr>
        <w:t>d</w:t>
      </w:r>
      <w:r w:rsidRPr="00E74D5D">
        <w:rPr>
          <w:rFonts w:ascii="Arial" w:eastAsia="Arial" w:hAnsi="Arial" w:cs="Arial"/>
        </w:rPr>
        <w:t xml:space="preserve"> with them</w:t>
      </w:r>
      <w:r>
        <w:rPr>
          <w:rFonts w:ascii="Arial" w:eastAsia="Arial" w:hAnsi="Arial" w:cs="Arial"/>
        </w:rPr>
        <w:t xml:space="preserve"> about changes to their care</w:t>
      </w:r>
      <w:r w:rsidRPr="00E74D5D">
        <w:rPr>
          <w:rFonts w:ascii="Arial" w:eastAsia="Arial" w:hAnsi="Arial" w:cs="Arial"/>
        </w:rPr>
        <w:t xml:space="preserve">. Consumers </w:t>
      </w:r>
      <w:r>
        <w:rPr>
          <w:rFonts w:ascii="Arial" w:eastAsia="Arial" w:hAnsi="Arial" w:cs="Arial"/>
        </w:rPr>
        <w:t xml:space="preserve">said </w:t>
      </w:r>
      <w:r w:rsidRPr="00E74D5D">
        <w:rPr>
          <w:rFonts w:ascii="Arial" w:eastAsia="Arial" w:hAnsi="Arial" w:cs="Arial"/>
        </w:rPr>
        <w:t>th</w:t>
      </w:r>
      <w:r>
        <w:rPr>
          <w:rFonts w:ascii="Arial" w:eastAsia="Arial" w:hAnsi="Arial" w:cs="Arial"/>
        </w:rPr>
        <w:t>e service regularly involved</w:t>
      </w:r>
      <w:r w:rsidRPr="00E74D5D">
        <w:rPr>
          <w:rFonts w:ascii="Arial" w:eastAsia="Arial" w:hAnsi="Arial" w:cs="Arial"/>
        </w:rPr>
        <w:t xml:space="preserve"> allied health professionals in care planning, including clinical nurse consultants, </w:t>
      </w:r>
      <w:r w:rsidR="008D0A1F">
        <w:rPr>
          <w:rFonts w:ascii="Arial" w:eastAsia="Arial" w:hAnsi="Arial" w:cs="Arial"/>
        </w:rPr>
        <w:t>dementia services</w:t>
      </w:r>
      <w:r w:rsidRPr="00E74D5D">
        <w:rPr>
          <w:rFonts w:ascii="Arial" w:eastAsia="Arial" w:hAnsi="Arial" w:cs="Arial"/>
        </w:rPr>
        <w:t>, physiotherap</w:t>
      </w:r>
      <w:r>
        <w:rPr>
          <w:rFonts w:ascii="Arial" w:eastAsia="Arial" w:hAnsi="Arial" w:cs="Arial"/>
        </w:rPr>
        <w:t>ists</w:t>
      </w:r>
      <w:r w:rsidRPr="00E74D5D">
        <w:rPr>
          <w:rFonts w:ascii="Arial" w:eastAsia="Arial" w:hAnsi="Arial" w:cs="Arial"/>
        </w:rPr>
        <w:t>, podiat</w:t>
      </w:r>
      <w:r>
        <w:rPr>
          <w:rFonts w:ascii="Arial" w:eastAsia="Arial" w:hAnsi="Arial" w:cs="Arial"/>
        </w:rPr>
        <w:t>rists</w:t>
      </w:r>
      <w:r w:rsidRPr="00E74D5D">
        <w:rPr>
          <w:rFonts w:ascii="Arial" w:eastAsia="Arial" w:hAnsi="Arial" w:cs="Arial"/>
        </w:rPr>
        <w:t>, speech patholog</w:t>
      </w:r>
      <w:r>
        <w:rPr>
          <w:rFonts w:ascii="Arial" w:eastAsia="Arial" w:hAnsi="Arial" w:cs="Arial"/>
        </w:rPr>
        <w:t>ists</w:t>
      </w:r>
      <w:r w:rsidRPr="00E74D5D">
        <w:rPr>
          <w:rFonts w:ascii="Arial" w:eastAsia="Arial" w:hAnsi="Arial" w:cs="Arial"/>
        </w:rPr>
        <w:t xml:space="preserve"> and dietitian</w:t>
      </w:r>
      <w:r>
        <w:rPr>
          <w:rFonts w:ascii="Arial" w:eastAsia="Arial" w:hAnsi="Arial" w:cs="Arial"/>
        </w:rPr>
        <w:t>s</w:t>
      </w:r>
      <w:r w:rsidRPr="00E74D5D">
        <w:rPr>
          <w:rFonts w:ascii="Arial" w:eastAsia="Arial" w:hAnsi="Arial" w:cs="Arial"/>
        </w:rPr>
        <w:t xml:space="preserve">. </w:t>
      </w:r>
      <w:r>
        <w:rPr>
          <w:rFonts w:ascii="Arial" w:eastAsia="Arial" w:hAnsi="Arial" w:cs="Arial"/>
        </w:rPr>
        <w:t xml:space="preserve">The service had documented </w:t>
      </w:r>
      <w:r w:rsidRPr="00E74D5D">
        <w:rPr>
          <w:rFonts w:ascii="Arial" w:eastAsia="Arial" w:hAnsi="Arial" w:cs="Arial"/>
        </w:rPr>
        <w:t xml:space="preserve">processes to ensure </w:t>
      </w:r>
      <w:r>
        <w:rPr>
          <w:rFonts w:ascii="Arial" w:eastAsia="Arial" w:hAnsi="Arial" w:cs="Arial"/>
        </w:rPr>
        <w:t xml:space="preserve">it </w:t>
      </w:r>
      <w:r w:rsidRPr="00E74D5D">
        <w:rPr>
          <w:rFonts w:ascii="Arial" w:eastAsia="Arial" w:hAnsi="Arial" w:cs="Arial"/>
        </w:rPr>
        <w:t>partner</w:t>
      </w:r>
      <w:r>
        <w:rPr>
          <w:rFonts w:ascii="Arial" w:eastAsia="Arial" w:hAnsi="Arial" w:cs="Arial"/>
        </w:rPr>
        <w:t xml:space="preserve">ed </w:t>
      </w:r>
      <w:r w:rsidRPr="00E74D5D">
        <w:rPr>
          <w:rFonts w:ascii="Arial" w:eastAsia="Arial" w:hAnsi="Arial" w:cs="Arial"/>
        </w:rPr>
        <w:t xml:space="preserve">with consumers to </w:t>
      </w:r>
      <w:r w:rsidRPr="00E74D5D">
        <w:rPr>
          <w:rFonts w:ascii="Arial" w:eastAsia="Arial" w:hAnsi="Arial" w:cs="Arial"/>
        </w:rPr>
        <w:lastRenderedPageBreak/>
        <w:t xml:space="preserve">assess, plan and review </w:t>
      </w:r>
      <w:r>
        <w:rPr>
          <w:rFonts w:ascii="Arial" w:eastAsia="Arial" w:hAnsi="Arial" w:cs="Arial"/>
        </w:rPr>
        <w:t xml:space="preserve">their </w:t>
      </w:r>
      <w:r w:rsidRPr="00E74D5D">
        <w:rPr>
          <w:rFonts w:ascii="Arial" w:eastAsia="Arial" w:hAnsi="Arial" w:cs="Arial"/>
        </w:rPr>
        <w:t xml:space="preserve">care. </w:t>
      </w:r>
      <w:r>
        <w:rPr>
          <w:rFonts w:ascii="Arial" w:eastAsia="Arial" w:hAnsi="Arial" w:cs="Arial"/>
        </w:rPr>
        <w:t xml:space="preserve">Care </w:t>
      </w:r>
      <w:r w:rsidRPr="00E74D5D">
        <w:rPr>
          <w:rFonts w:ascii="Arial" w:eastAsia="Arial" w:hAnsi="Arial" w:cs="Arial"/>
        </w:rPr>
        <w:t xml:space="preserve">documents </w:t>
      </w:r>
      <w:r>
        <w:rPr>
          <w:rFonts w:ascii="Arial" w:eastAsia="Arial" w:hAnsi="Arial" w:cs="Arial"/>
        </w:rPr>
        <w:t xml:space="preserve">showed the service’s planning was </w:t>
      </w:r>
      <w:r w:rsidRPr="00E74D5D">
        <w:rPr>
          <w:rFonts w:ascii="Arial" w:eastAsia="Arial" w:hAnsi="Arial" w:cs="Arial"/>
        </w:rPr>
        <w:t>integrated and coordinated</w:t>
      </w:r>
      <w:r>
        <w:rPr>
          <w:rFonts w:ascii="Arial" w:eastAsia="Arial" w:hAnsi="Arial" w:cs="Arial"/>
        </w:rPr>
        <w:t xml:space="preserve">, </w:t>
      </w:r>
      <w:r w:rsidRPr="00E74D5D">
        <w:rPr>
          <w:rFonts w:ascii="Arial" w:eastAsia="Arial" w:hAnsi="Arial" w:cs="Arial"/>
        </w:rPr>
        <w:t>involving relevant organisations, individuals, and service providers.</w:t>
      </w:r>
    </w:p>
    <w:p w14:paraId="561D0BC0" w14:textId="77777777" w:rsidR="00072A12" w:rsidRDefault="00072A12" w:rsidP="008D0A1F">
      <w:pPr>
        <w:rPr>
          <w:rFonts w:ascii="Arial" w:eastAsia="Arial" w:hAnsi="Arial" w:cs="Arial"/>
        </w:rPr>
      </w:pPr>
      <w:r w:rsidRPr="002F0AC8">
        <w:rPr>
          <w:rFonts w:ascii="Arial" w:eastAsia="Arial" w:hAnsi="Arial" w:cs="Arial"/>
        </w:rPr>
        <w:t xml:space="preserve">Consumers said staff explained their care plan to them and that </w:t>
      </w:r>
      <w:r>
        <w:rPr>
          <w:rFonts w:ascii="Arial" w:eastAsia="Arial" w:hAnsi="Arial" w:cs="Arial"/>
        </w:rPr>
        <w:t xml:space="preserve">the plan </w:t>
      </w:r>
      <w:r w:rsidRPr="002F0AC8">
        <w:rPr>
          <w:rFonts w:ascii="Arial" w:eastAsia="Arial" w:hAnsi="Arial" w:cs="Arial"/>
        </w:rPr>
        <w:t>met their needs, goals, and preferences. The</w:t>
      </w:r>
      <w:r>
        <w:rPr>
          <w:rFonts w:ascii="Arial" w:eastAsia="Arial" w:hAnsi="Arial" w:cs="Arial"/>
        </w:rPr>
        <w:t xml:space="preserve"> service partnered with </w:t>
      </w:r>
      <w:r w:rsidRPr="002F0AC8">
        <w:rPr>
          <w:rFonts w:ascii="Arial" w:eastAsia="Arial" w:hAnsi="Arial" w:cs="Arial"/>
        </w:rPr>
        <w:t>consumer</w:t>
      </w:r>
      <w:r>
        <w:rPr>
          <w:rFonts w:ascii="Arial" w:eastAsia="Arial" w:hAnsi="Arial" w:cs="Arial"/>
        </w:rPr>
        <w:t>s</w:t>
      </w:r>
      <w:r w:rsidRPr="002F0AC8">
        <w:rPr>
          <w:rFonts w:ascii="Arial" w:eastAsia="Arial" w:hAnsi="Arial" w:cs="Arial"/>
        </w:rPr>
        <w:t xml:space="preserve"> </w:t>
      </w:r>
      <w:r>
        <w:rPr>
          <w:rFonts w:ascii="Arial" w:eastAsia="Arial" w:hAnsi="Arial" w:cs="Arial"/>
        </w:rPr>
        <w:t xml:space="preserve">when </w:t>
      </w:r>
      <w:r w:rsidRPr="002F0AC8">
        <w:rPr>
          <w:rFonts w:ascii="Arial" w:eastAsia="Arial" w:hAnsi="Arial" w:cs="Arial"/>
        </w:rPr>
        <w:t xml:space="preserve">developing </w:t>
      </w:r>
      <w:r>
        <w:rPr>
          <w:rFonts w:ascii="Arial" w:eastAsia="Arial" w:hAnsi="Arial" w:cs="Arial"/>
        </w:rPr>
        <w:t xml:space="preserve">and reviewing </w:t>
      </w:r>
      <w:r w:rsidRPr="002F0AC8">
        <w:rPr>
          <w:rFonts w:ascii="Arial" w:eastAsia="Arial" w:hAnsi="Arial" w:cs="Arial"/>
        </w:rPr>
        <w:t>the</w:t>
      </w:r>
      <w:r>
        <w:rPr>
          <w:rFonts w:ascii="Arial" w:eastAsia="Arial" w:hAnsi="Arial" w:cs="Arial"/>
        </w:rPr>
        <w:t>ir</w:t>
      </w:r>
      <w:r w:rsidRPr="002F0AC8">
        <w:rPr>
          <w:rFonts w:ascii="Arial" w:eastAsia="Arial" w:hAnsi="Arial" w:cs="Arial"/>
        </w:rPr>
        <w:t xml:space="preserve"> care plan</w:t>
      </w:r>
      <w:r>
        <w:rPr>
          <w:rFonts w:ascii="Arial" w:eastAsia="Arial" w:hAnsi="Arial" w:cs="Arial"/>
        </w:rPr>
        <w:t xml:space="preserve">s and it had dedicated </w:t>
      </w:r>
      <w:r w:rsidRPr="002F0AC8">
        <w:rPr>
          <w:rFonts w:ascii="Arial" w:eastAsia="Arial" w:hAnsi="Arial" w:cs="Arial"/>
        </w:rPr>
        <w:t xml:space="preserve">processes for documenting assessment and planning </w:t>
      </w:r>
      <w:r>
        <w:rPr>
          <w:rFonts w:ascii="Arial" w:eastAsia="Arial" w:hAnsi="Arial" w:cs="Arial"/>
        </w:rPr>
        <w:t>outcomes</w:t>
      </w:r>
      <w:r w:rsidRPr="002F0AC8">
        <w:rPr>
          <w:rFonts w:ascii="Arial" w:eastAsia="Arial" w:hAnsi="Arial" w:cs="Arial"/>
        </w:rPr>
        <w:t xml:space="preserve">. </w:t>
      </w:r>
      <w:r>
        <w:rPr>
          <w:rFonts w:ascii="Arial" w:eastAsia="Arial" w:hAnsi="Arial" w:cs="Arial"/>
        </w:rPr>
        <w:t>C</w:t>
      </w:r>
      <w:r w:rsidRPr="002F0AC8">
        <w:rPr>
          <w:rFonts w:ascii="Arial" w:eastAsia="Arial" w:hAnsi="Arial" w:cs="Arial"/>
        </w:rPr>
        <w:t xml:space="preserve">are and services plans </w:t>
      </w:r>
      <w:r>
        <w:rPr>
          <w:rFonts w:ascii="Arial" w:eastAsia="Arial" w:hAnsi="Arial" w:cs="Arial"/>
        </w:rPr>
        <w:t xml:space="preserve">were </w:t>
      </w:r>
      <w:r w:rsidRPr="002F0AC8">
        <w:rPr>
          <w:rFonts w:ascii="Arial" w:eastAsia="Arial" w:hAnsi="Arial" w:cs="Arial"/>
        </w:rPr>
        <w:t>accurate</w:t>
      </w:r>
      <w:r>
        <w:rPr>
          <w:rFonts w:ascii="Arial" w:eastAsia="Arial" w:hAnsi="Arial" w:cs="Arial"/>
        </w:rPr>
        <w:t xml:space="preserve"> and</w:t>
      </w:r>
      <w:r w:rsidRPr="002F0AC8">
        <w:rPr>
          <w:rFonts w:ascii="Arial" w:eastAsia="Arial" w:hAnsi="Arial" w:cs="Arial"/>
        </w:rPr>
        <w:t xml:space="preserve"> reflect</w:t>
      </w:r>
      <w:r>
        <w:rPr>
          <w:rFonts w:ascii="Arial" w:eastAsia="Arial" w:hAnsi="Arial" w:cs="Arial"/>
        </w:rPr>
        <w:t>ed</w:t>
      </w:r>
      <w:r w:rsidRPr="002F0AC8">
        <w:rPr>
          <w:rFonts w:ascii="Arial" w:eastAsia="Arial" w:hAnsi="Arial" w:cs="Arial"/>
        </w:rPr>
        <w:t xml:space="preserve"> the outcomes of the most up-to-date assessments and reviews of consumer</w:t>
      </w:r>
      <w:r>
        <w:rPr>
          <w:rFonts w:ascii="Arial" w:eastAsia="Arial" w:hAnsi="Arial" w:cs="Arial"/>
        </w:rPr>
        <w:t>s’</w:t>
      </w:r>
      <w:r w:rsidRPr="002F0AC8">
        <w:rPr>
          <w:rFonts w:ascii="Arial" w:eastAsia="Arial" w:hAnsi="Arial" w:cs="Arial"/>
        </w:rPr>
        <w:t xml:space="preserve"> needs, goals, or preferences</w:t>
      </w:r>
      <w:r>
        <w:rPr>
          <w:rFonts w:ascii="Arial" w:eastAsia="Arial" w:hAnsi="Arial" w:cs="Arial"/>
        </w:rPr>
        <w:t xml:space="preserve">. Care plans </w:t>
      </w:r>
      <w:r w:rsidRPr="002F0AC8">
        <w:rPr>
          <w:rFonts w:ascii="Arial" w:eastAsia="Arial" w:hAnsi="Arial" w:cs="Arial"/>
        </w:rPr>
        <w:t>contain</w:t>
      </w:r>
      <w:r>
        <w:rPr>
          <w:rFonts w:ascii="Arial" w:eastAsia="Arial" w:hAnsi="Arial" w:cs="Arial"/>
        </w:rPr>
        <w:t>ed</w:t>
      </w:r>
      <w:r w:rsidRPr="002F0AC8">
        <w:rPr>
          <w:rFonts w:ascii="Arial" w:eastAsia="Arial" w:hAnsi="Arial" w:cs="Arial"/>
        </w:rPr>
        <w:t xml:space="preserve"> enough detail to deliver appropriate and correct care and services for consumers.</w:t>
      </w:r>
    </w:p>
    <w:p w14:paraId="6CE7F493" w14:textId="77777777" w:rsidR="00072A12" w:rsidRPr="006E05C1" w:rsidRDefault="00072A12" w:rsidP="008D0A1F">
      <w:pPr>
        <w:rPr>
          <w:rFonts w:ascii="Arial" w:eastAsia="Arial" w:hAnsi="Arial" w:cs="Arial"/>
        </w:rPr>
      </w:pPr>
      <w:r w:rsidRPr="0075386B">
        <w:rPr>
          <w:rFonts w:ascii="Arial" w:eastAsia="Arial" w:hAnsi="Arial" w:cs="Arial"/>
        </w:rPr>
        <w:t>Consumers sa</w:t>
      </w:r>
      <w:r>
        <w:rPr>
          <w:rFonts w:ascii="Arial" w:eastAsia="Arial" w:hAnsi="Arial" w:cs="Arial"/>
        </w:rPr>
        <w:t>id</w:t>
      </w:r>
      <w:r w:rsidRPr="0075386B">
        <w:rPr>
          <w:rFonts w:ascii="Arial" w:eastAsia="Arial" w:hAnsi="Arial" w:cs="Arial"/>
        </w:rPr>
        <w:t xml:space="preserve"> the service regularly communicate</w:t>
      </w:r>
      <w:r>
        <w:rPr>
          <w:rFonts w:ascii="Arial" w:eastAsia="Arial" w:hAnsi="Arial" w:cs="Arial"/>
        </w:rPr>
        <w:t>d</w:t>
      </w:r>
      <w:r w:rsidRPr="0075386B">
        <w:rPr>
          <w:rFonts w:ascii="Arial" w:eastAsia="Arial" w:hAnsi="Arial" w:cs="Arial"/>
        </w:rPr>
        <w:t xml:space="preserve"> with them about their care and </w:t>
      </w:r>
      <w:r>
        <w:rPr>
          <w:rFonts w:ascii="Arial" w:eastAsia="Arial" w:hAnsi="Arial" w:cs="Arial"/>
        </w:rPr>
        <w:t xml:space="preserve">that it </w:t>
      </w:r>
      <w:r w:rsidRPr="0075386B">
        <w:rPr>
          <w:rFonts w:ascii="Arial" w:eastAsia="Arial" w:hAnsi="Arial" w:cs="Arial"/>
        </w:rPr>
        <w:t>s</w:t>
      </w:r>
      <w:r>
        <w:rPr>
          <w:rFonts w:ascii="Arial" w:eastAsia="Arial" w:hAnsi="Arial" w:cs="Arial"/>
        </w:rPr>
        <w:t>ought</w:t>
      </w:r>
      <w:r w:rsidRPr="0075386B">
        <w:rPr>
          <w:rFonts w:ascii="Arial" w:eastAsia="Arial" w:hAnsi="Arial" w:cs="Arial"/>
        </w:rPr>
        <w:t xml:space="preserve"> feedback and ma</w:t>
      </w:r>
      <w:r>
        <w:rPr>
          <w:rFonts w:ascii="Arial" w:eastAsia="Arial" w:hAnsi="Arial" w:cs="Arial"/>
        </w:rPr>
        <w:t>de</w:t>
      </w:r>
      <w:r w:rsidRPr="0075386B">
        <w:rPr>
          <w:rFonts w:ascii="Arial" w:eastAsia="Arial" w:hAnsi="Arial" w:cs="Arial"/>
        </w:rPr>
        <w:t xml:space="preserve"> changes to meet </w:t>
      </w:r>
      <w:r>
        <w:rPr>
          <w:rFonts w:ascii="Arial" w:eastAsia="Arial" w:hAnsi="Arial" w:cs="Arial"/>
        </w:rPr>
        <w:t xml:space="preserve">consumers’ changing </w:t>
      </w:r>
      <w:r w:rsidRPr="0075386B">
        <w:rPr>
          <w:rFonts w:ascii="Arial" w:eastAsia="Arial" w:hAnsi="Arial" w:cs="Arial"/>
        </w:rPr>
        <w:t>needs, goals</w:t>
      </w:r>
      <w:r>
        <w:rPr>
          <w:rFonts w:ascii="Arial" w:eastAsia="Arial" w:hAnsi="Arial" w:cs="Arial"/>
        </w:rPr>
        <w:t xml:space="preserve"> </w:t>
      </w:r>
      <w:r w:rsidRPr="0075386B">
        <w:rPr>
          <w:rFonts w:ascii="Arial" w:eastAsia="Arial" w:hAnsi="Arial" w:cs="Arial"/>
        </w:rPr>
        <w:t xml:space="preserve">and preferences. Consumers </w:t>
      </w:r>
      <w:r>
        <w:rPr>
          <w:rFonts w:ascii="Arial" w:eastAsia="Arial" w:hAnsi="Arial" w:cs="Arial"/>
        </w:rPr>
        <w:t>said</w:t>
      </w:r>
      <w:r w:rsidRPr="0075386B">
        <w:rPr>
          <w:rFonts w:ascii="Arial" w:eastAsia="Arial" w:hAnsi="Arial" w:cs="Arial"/>
        </w:rPr>
        <w:t xml:space="preserve"> that when something </w:t>
      </w:r>
      <w:r>
        <w:rPr>
          <w:rFonts w:ascii="Arial" w:eastAsia="Arial" w:hAnsi="Arial" w:cs="Arial"/>
        </w:rPr>
        <w:t xml:space="preserve">went </w:t>
      </w:r>
      <w:r w:rsidRPr="0075386B">
        <w:rPr>
          <w:rFonts w:ascii="Arial" w:eastAsia="Arial" w:hAnsi="Arial" w:cs="Arial"/>
        </w:rPr>
        <w:t>wrong, or things change</w:t>
      </w:r>
      <w:r>
        <w:rPr>
          <w:rFonts w:ascii="Arial" w:eastAsia="Arial" w:hAnsi="Arial" w:cs="Arial"/>
        </w:rPr>
        <w:t>d</w:t>
      </w:r>
      <w:r w:rsidRPr="0075386B">
        <w:rPr>
          <w:rFonts w:ascii="Arial" w:eastAsia="Arial" w:hAnsi="Arial" w:cs="Arial"/>
        </w:rPr>
        <w:t>, staff communicate</w:t>
      </w:r>
      <w:r>
        <w:rPr>
          <w:rFonts w:ascii="Arial" w:eastAsia="Arial" w:hAnsi="Arial" w:cs="Arial"/>
        </w:rPr>
        <w:t>d</w:t>
      </w:r>
      <w:r w:rsidRPr="0075386B">
        <w:rPr>
          <w:rFonts w:ascii="Arial" w:eastAsia="Arial" w:hAnsi="Arial" w:cs="Arial"/>
        </w:rPr>
        <w:t xml:space="preserve"> with them about it and </w:t>
      </w:r>
      <w:r>
        <w:rPr>
          <w:rFonts w:ascii="Arial" w:eastAsia="Arial" w:hAnsi="Arial" w:cs="Arial"/>
        </w:rPr>
        <w:t xml:space="preserve">sought </w:t>
      </w:r>
      <w:r w:rsidRPr="0075386B">
        <w:rPr>
          <w:rFonts w:ascii="Arial" w:eastAsia="Arial" w:hAnsi="Arial" w:cs="Arial"/>
        </w:rPr>
        <w:t xml:space="preserve">their input to ensure </w:t>
      </w:r>
      <w:r>
        <w:rPr>
          <w:rFonts w:ascii="Arial" w:eastAsia="Arial" w:hAnsi="Arial" w:cs="Arial"/>
        </w:rPr>
        <w:t xml:space="preserve">their care was </w:t>
      </w:r>
      <w:r w:rsidRPr="0075386B">
        <w:rPr>
          <w:rFonts w:ascii="Arial" w:eastAsia="Arial" w:hAnsi="Arial" w:cs="Arial"/>
        </w:rPr>
        <w:t xml:space="preserve">safe and effective. </w:t>
      </w:r>
      <w:r>
        <w:rPr>
          <w:rFonts w:ascii="Arial" w:eastAsia="Arial" w:hAnsi="Arial" w:cs="Arial"/>
        </w:rPr>
        <w:t>Within the service staff structure, m</w:t>
      </w:r>
      <w:r w:rsidRPr="0075386B">
        <w:rPr>
          <w:rFonts w:ascii="Arial" w:eastAsia="Arial" w:hAnsi="Arial" w:cs="Arial"/>
        </w:rPr>
        <w:t xml:space="preserve">anagement and clinical staff </w:t>
      </w:r>
      <w:r>
        <w:rPr>
          <w:rFonts w:ascii="Arial" w:eastAsia="Arial" w:hAnsi="Arial" w:cs="Arial"/>
        </w:rPr>
        <w:t xml:space="preserve">oversaw the review process, and care staff contributed to reviews. </w:t>
      </w:r>
      <w:r w:rsidRPr="0075386B">
        <w:rPr>
          <w:rFonts w:ascii="Arial" w:eastAsia="Arial" w:hAnsi="Arial" w:cs="Arial"/>
        </w:rPr>
        <w:t>The organisation ha</w:t>
      </w:r>
      <w:r>
        <w:rPr>
          <w:rFonts w:ascii="Arial" w:eastAsia="Arial" w:hAnsi="Arial" w:cs="Arial"/>
        </w:rPr>
        <w:t>d</w:t>
      </w:r>
      <w:r w:rsidRPr="0075386B">
        <w:rPr>
          <w:rFonts w:ascii="Arial" w:eastAsia="Arial" w:hAnsi="Arial" w:cs="Arial"/>
        </w:rPr>
        <w:t xml:space="preserve"> policies</w:t>
      </w:r>
      <w:r>
        <w:rPr>
          <w:rFonts w:ascii="Arial" w:eastAsia="Arial" w:hAnsi="Arial" w:cs="Arial"/>
        </w:rPr>
        <w:t xml:space="preserve">, </w:t>
      </w:r>
      <w:r w:rsidRPr="0075386B">
        <w:rPr>
          <w:rFonts w:ascii="Arial" w:eastAsia="Arial" w:hAnsi="Arial" w:cs="Arial"/>
        </w:rPr>
        <w:t xml:space="preserve">procedures </w:t>
      </w:r>
      <w:r>
        <w:rPr>
          <w:rFonts w:ascii="Arial" w:eastAsia="Arial" w:hAnsi="Arial" w:cs="Arial"/>
        </w:rPr>
        <w:t xml:space="preserve">and charting tools to </w:t>
      </w:r>
      <w:r w:rsidRPr="0075386B">
        <w:rPr>
          <w:rFonts w:ascii="Arial" w:eastAsia="Arial" w:hAnsi="Arial" w:cs="Arial"/>
        </w:rPr>
        <w:t xml:space="preserve">guide assessments, </w:t>
      </w:r>
      <w:r>
        <w:rPr>
          <w:rFonts w:ascii="Arial" w:eastAsia="Arial" w:hAnsi="Arial" w:cs="Arial"/>
        </w:rPr>
        <w:t xml:space="preserve">and it reviewed </w:t>
      </w:r>
      <w:r w:rsidRPr="0075386B">
        <w:rPr>
          <w:rFonts w:ascii="Arial" w:eastAsia="Arial" w:hAnsi="Arial" w:cs="Arial"/>
        </w:rPr>
        <w:t xml:space="preserve">care plans </w:t>
      </w:r>
      <w:r>
        <w:rPr>
          <w:rFonts w:ascii="Arial" w:eastAsia="Arial" w:hAnsi="Arial" w:cs="Arial"/>
        </w:rPr>
        <w:t xml:space="preserve">for </w:t>
      </w:r>
      <w:r w:rsidRPr="0075386B">
        <w:rPr>
          <w:rFonts w:ascii="Arial" w:eastAsia="Arial" w:hAnsi="Arial" w:cs="Arial"/>
        </w:rPr>
        <w:t>effectiveness every three months</w:t>
      </w:r>
      <w:r>
        <w:rPr>
          <w:rFonts w:ascii="Arial" w:eastAsia="Arial" w:hAnsi="Arial" w:cs="Arial"/>
        </w:rPr>
        <w:t xml:space="preserve">, or </w:t>
      </w:r>
      <w:r w:rsidRPr="0075386B">
        <w:rPr>
          <w:rFonts w:ascii="Arial" w:eastAsia="Arial" w:hAnsi="Arial" w:cs="Arial"/>
        </w:rPr>
        <w:t>when circumstances change</w:t>
      </w:r>
      <w:r>
        <w:rPr>
          <w:rFonts w:ascii="Arial" w:eastAsia="Arial" w:hAnsi="Arial" w:cs="Arial"/>
        </w:rPr>
        <w:t>d</w:t>
      </w:r>
      <w:r w:rsidRPr="0075386B">
        <w:rPr>
          <w:rFonts w:ascii="Arial" w:eastAsia="Arial" w:hAnsi="Arial" w:cs="Arial"/>
        </w:rPr>
        <w:t>.</w:t>
      </w:r>
    </w:p>
    <w:p w14:paraId="199E8A0A" w14:textId="77777777" w:rsidR="00072A12" w:rsidRPr="00334B7D" w:rsidRDefault="00072A12" w:rsidP="00072A12">
      <w:pPr>
        <w:pStyle w:val="NormalArial"/>
      </w:pPr>
      <w:r w:rsidRPr="00996FAF">
        <w:br w:type="page"/>
      </w:r>
    </w:p>
    <w:p w14:paraId="722264FE" w14:textId="77777777" w:rsidR="00072A12" w:rsidRPr="00996FAF" w:rsidRDefault="00072A12" w:rsidP="00072A1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72A12" w:rsidRPr="00996FAF" w14:paraId="14A2EFE1" w14:textId="77777777" w:rsidTr="00D3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C89496E" w14:textId="77777777" w:rsidR="00072A12" w:rsidRPr="00996FAF" w:rsidRDefault="00072A12" w:rsidP="00D342F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D2BCD5" w14:textId="77777777" w:rsidR="00072A12" w:rsidRPr="00996FAF" w:rsidRDefault="00072A12" w:rsidP="00D342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A12" w:rsidRPr="00996FAF" w14:paraId="77614837"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93C91"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F55880"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50E777" w14:textId="77777777" w:rsidR="00072A12" w:rsidRPr="00996FAF" w:rsidRDefault="00072A12" w:rsidP="00D342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CC8637" w14:textId="77777777" w:rsidR="00072A12" w:rsidRPr="00996FAF" w:rsidRDefault="00072A12" w:rsidP="00D342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45B87B" w14:textId="77777777" w:rsidR="00072A12" w:rsidRPr="00996FAF" w:rsidRDefault="00072A12" w:rsidP="00D342F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C331FB" w14:textId="7F3DFB90"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762F0FBA89F4D26B257C62921F36BB5"/>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1C97320B"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1C649B"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4C8D9C"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9E18AD0" w14:textId="0628E192"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2921D23FAC94E2A9674D1DF138011AE"/>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3E304122"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799B9" w14:textId="77777777" w:rsidR="00072A12" w:rsidRPr="00996FAF" w:rsidRDefault="00072A12" w:rsidP="00D342F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814437" w14:textId="77777777" w:rsidR="00072A12" w:rsidRPr="00996FAF" w:rsidRDefault="00072A12" w:rsidP="00D342F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E22F57B" w14:textId="7C37229D"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30F17FEF0ED4BA58CECFC1C2F13BB1B"/>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70B705C4"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F79D6"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A31E156"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69E4482" w14:textId="7AD1A976" w:rsidR="00072A12" w:rsidRPr="00996FAF" w:rsidRDefault="00A951BF" w:rsidP="00D342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EB163ECFC214C2391CCCF008F36AAC9"/>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45F05C1F"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5288A"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BD1052F"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CC0A7C1" w14:textId="51587675"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0D4507B85194A898AF0EF4B6BA458EB"/>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3CE8D152"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AF644"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C9662DA"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5AF800" w14:textId="2F9B5DA2"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7CA5DCFCE9164376819FBCA7573B6892"/>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2B381A0E"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B30EE8"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24FB385"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A6DBF8" w14:textId="77777777" w:rsidR="00072A12" w:rsidRPr="00996FAF" w:rsidRDefault="00072A12" w:rsidP="00D342F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A518D16" w14:textId="77777777" w:rsidR="00072A12" w:rsidRPr="00996FAF" w:rsidRDefault="00072A12" w:rsidP="00D342F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9E7696" w14:textId="7011F39A"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AC13E2059664330A23205A3D772B016"/>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bl>
    <w:p w14:paraId="224C6274" w14:textId="77777777" w:rsidR="00072A12" w:rsidRDefault="00072A12" w:rsidP="00072A12">
      <w:pPr>
        <w:pStyle w:val="Heading20"/>
      </w:pPr>
      <w:r w:rsidRPr="00996FAF">
        <w:t>Findings</w:t>
      </w:r>
    </w:p>
    <w:p w14:paraId="6769CE09" w14:textId="106BBC18" w:rsidR="00072A12" w:rsidRDefault="00072A12" w:rsidP="008D0A1F">
      <w:pPr>
        <w:rPr>
          <w:rFonts w:ascii="Arial" w:eastAsia="Arial" w:hAnsi="Arial" w:cs="Arial"/>
        </w:rPr>
      </w:pPr>
      <w:r>
        <w:rPr>
          <w:rFonts w:ascii="Arial" w:eastAsia="Arial" w:hAnsi="Arial" w:cs="Arial"/>
        </w:rPr>
        <w:t xml:space="preserve">Consumers </w:t>
      </w:r>
      <w:r w:rsidRPr="005A07CA">
        <w:rPr>
          <w:rFonts w:ascii="Arial" w:eastAsia="Arial" w:hAnsi="Arial" w:cs="Arial"/>
        </w:rPr>
        <w:t>said the</w:t>
      </w:r>
      <w:r>
        <w:rPr>
          <w:rFonts w:ascii="Arial" w:eastAsia="Arial" w:hAnsi="Arial" w:cs="Arial"/>
        </w:rPr>
        <w:t xml:space="preserve"> service’s</w:t>
      </w:r>
      <w:r w:rsidRPr="005A07CA">
        <w:rPr>
          <w:rFonts w:ascii="Arial" w:eastAsia="Arial" w:hAnsi="Arial" w:cs="Arial"/>
        </w:rPr>
        <w:t xml:space="preserve"> care met their needs and optimise</w:t>
      </w:r>
      <w:r>
        <w:rPr>
          <w:rFonts w:ascii="Arial" w:eastAsia="Arial" w:hAnsi="Arial" w:cs="Arial"/>
        </w:rPr>
        <w:t>d</w:t>
      </w:r>
      <w:r w:rsidRPr="005A07CA">
        <w:rPr>
          <w:rFonts w:ascii="Arial" w:eastAsia="Arial" w:hAnsi="Arial" w:cs="Arial"/>
        </w:rPr>
        <w:t xml:space="preserve"> their health and well-being. Staff </w:t>
      </w:r>
      <w:r>
        <w:rPr>
          <w:rFonts w:ascii="Arial" w:eastAsia="Arial" w:hAnsi="Arial" w:cs="Arial"/>
        </w:rPr>
        <w:t xml:space="preserve">knew consumers’ </w:t>
      </w:r>
      <w:r w:rsidRPr="005A07CA">
        <w:rPr>
          <w:rFonts w:ascii="Arial" w:eastAsia="Arial" w:hAnsi="Arial" w:cs="Arial"/>
        </w:rPr>
        <w:t>personal and clinical</w:t>
      </w:r>
      <w:r>
        <w:rPr>
          <w:rFonts w:ascii="Arial" w:eastAsia="Arial" w:hAnsi="Arial" w:cs="Arial"/>
        </w:rPr>
        <w:t xml:space="preserve"> care needs</w:t>
      </w:r>
      <w:r w:rsidR="008D0A1F">
        <w:rPr>
          <w:rFonts w:ascii="Arial" w:eastAsia="Arial" w:hAnsi="Arial" w:cs="Arial"/>
        </w:rPr>
        <w:t xml:space="preserve"> and c</w:t>
      </w:r>
      <w:r w:rsidRPr="005A07CA">
        <w:rPr>
          <w:rFonts w:ascii="Arial" w:eastAsia="Arial" w:hAnsi="Arial" w:cs="Arial"/>
        </w:rPr>
        <w:t xml:space="preserve">are plans </w:t>
      </w:r>
      <w:r>
        <w:rPr>
          <w:rFonts w:ascii="Arial" w:eastAsia="Arial" w:hAnsi="Arial" w:cs="Arial"/>
        </w:rPr>
        <w:t xml:space="preserve">showed the service’s care was </w:t>
      </w:r>
      <w:r w:rsidRPr="005A07CA">
        <w:rPr>
          <w:rFonts w:ascii="Arial" w:eastAsia="Arial" w:hAnsi="Arial" w:cs="Arial"/>
        </w:rPr>
        <w:t>safe</w:t>
      </w:r>
      <w:r>
        <w:rPr>
          <w:rFonts w:ascii="Arial" w:eastAsia="Arial" w:hAnsi="Arial" w:cs="Arial"/>
        </w:rPr>
        <w:t xml:space="preserve">, </w:t>
      </w:r>
      <w:r w:rsidRPr="005A07CA">
        <w:rPr>
          <w:rFonts w:ascii="Arial" w:eastAsia="Arial" w:hAnsi="Arial" w:cs="Arial"/>
        </w:rPr>
        <w:t xml:space="preserve">effective and specific to each consumer. </w:t>
      </w:r>
      <w:r>
        <w:rPr>
          <w:rFonts w:ascii="Arial" w:eastAsia="Arial" w:hAnsi="Arial" w:cs="Arial"/>
        </w:rPr>
        <w:t xml:space="preserve">Where the service used </w:t>
      </w:r>
      <w:r w:rsidRPr="005A07CA">
        <w:rPr>
          <w:rFonts w:ascii="Arial" w:eastAsia="Arial" w:hAnsi="Arial" w:cs="Arial"/>
        </w:rPr>
        <w:t>restrictive practices</w:t>
      </w:r>
      <w:r>
        <w:rPr>
          <w:rFonts w:ascii="Arial" w:eastAsia="Arial" w:hAnsi="Arial" w:cs="Arial"/>
        </w:rPr>
        <w:t xml:space="preserve">, it had appropriate </w:t>
      </w:r>
      <w:r w:rsidRPr="005A07CA">
        <w:rPr>
          <w:rFonts w:ascii="Arial" w:eastAsia="Arial" w:hAnsi="Arial" w:cs="Arial"/>
        </w:rPr>
        <w:t xml:space="preserve">assessment </w:t>
      </w:r>
      <w:r>
        <w:rPr>
          <w:rFonts w:ascii="Arial" w:eastAsia="Arial" w:hAnsi="Arial" w:cs="Arial"/>
        </w:rPr>
        <w:t>and consent records on file</w:t>
      </w:r>
      <w:r w:rsidRPr="005A07CA">
        <w:rPr>
          <w:rFonts w:ascii="Arial" w:eastAsia="Arial" w:hAnsi="Arial" w:cs="Arial"/>
        </w:rPr>
        <w:t>. The service monitor</w:t>
      </w:r>
      <w:r>
        <w:rPr>
          <w:rFonts w:ascii="Arial" w:eastAsia="Arial" w:hAnsi="Arial" w:cs="Arial"/>
        </w:rPr>
        <w:t>ed its</w:t>
      </w:r>
      <w:r w:rsidRPr="005A07CA">
        <w:rPr>
          <w:rFonts w:ascii="Arial" w:eastAsia="Arial" w:hAnsi="Arial" w:cs="Arial"/>
        </w:rPr>
        <w:t xml:space="preserve"> use of psychotropic medications, antimicrobials and polypharmacy. </w:t>
      </w:r>
      <w:r>
        <w:rPr>
          <w:rFonts w:ascii="Arial" w:eastAsia="Arial" w:hAnsi="Arial" w:cs="Arial"/>
        </w:rPr>
        <w:t>It assessed a</w:t>
      </w:r>
      <w:r w:rsidRPr="005A07CA">
        <w:rPr>
          <w:rFonts w:ascii="Arial" w:eastAsia="Arial" w:hAnsi="Arial" w:cs="Arial"/>
        </w:rPr>
        <w:t>ll consumers for potential pain using an appropriate assessment tool and, if they ha</w:t>
      </w:r>
      <w:r>
        <w:rPr>
          <w:rFonts w:ascii="Arial" w:eastAsia="Arial" w:hAnsi="Arial" w:cs="Arial"/>
        </w:rPr>
        <w:t>d</w:t>
      </w:r>
      <w:r w:rsidRPr="005A07CA">
        <w:rPr>
          <w:rFonts w:ascii="Arial" w:eastAsia="Arial" w:hAnsi="Arial" w:cs="Arial"/>
        </w:rPr>
        <w:t xml:space="preserve"> pain, </w:t>
      </w:r>
      <w:r>
        <w:rPr>
          <w:rFonts w:ascii="Arial" w:eastAsia="Arial" w:hAnsi="Arial" w:cs="Arial"/>
        </w:rPr>
        <w:t xml:space="preserve">it developed </w:t>
      </w:r>
      <w:r w:rsidRPr="005A07CA">
        <w:rPr>
          <w:rFonts w:ascii="Arial" w:eastAsia="Arial" w:hAnsi="Arial" w:cs="Arial"/>
        </w:rPr>
        <w:t>an appropriate pain management strategy.</w:t>
      </w:r>
    </w:p>
    <w:p w14:paraId="0F05058B" w14:textId="568CC3F9" w:rsidR="00072A12" w:rsidRDefault="00072A12" w:rsidP="008D0A1F">
      <w:pPr>
        <w:rPr>
          <w:rFonts w:ascii="Arial" w:eastAsia="Arial" w:hAnsi="Arial" w:cs="Arial"/>
        </w:rPr>
      </w:pPr>
      <w:r>
        <w:rPr>
          <w:rFonts w:ascii="Arial" w:eastAsia="Arial" w:hAnsi="Arial" w:cs="Arial"/>
        </w:rPr>
        <w:t xml:space="preserve">The service managed </w:t>
      </w:r>
      <w:r w:rsidRPr="00C61F41">
        <w:rPr>
          <w:rFonts w:ascii="Arial" w:eastAsia="Arial" w:hAnsi="Arial" w:cs="Arial"/>
        </w:rPr>
        <w:t xml:space="preserve">risks for each consumer effectively, including </w:t>
      </w:r>
      <w:r>
        <w:rPr>
          <w:rFonts w:ascii="Arial" w:eastAsia="Arial" w:hAnsi="Arial" w:cs="Arial"/>
        </w:rPr>
        <w:t xml:space="preserve">risks connected to </w:t>
      </w:r>
      <w:r w:rsidRPr="00C61F41">
        <w:rPr>
          <w:rFonts w:ascii="Arial" w:eastAsia="Arial" w:hAnsi="Arial" w:cs="Arial"/>
        </w:rPr>
        <w:t>pressure injuries, hydration</w:t>
      </w:r>
      <w:r>
        <w:rPr>
          <w:rFonts w:ascii="Arial" w:eastAsia="Arial" w:hAnsi="Arial" w:cs="Arial"/>
        </w:rPr>
        <w:t xml:space="preserve">, </w:t>
      </w:r>
      <w:r w:rsidRPr="00C61F41">
        <w:rPr>
          <w:rFonts w:ascii="Arial" w:eastAsia="Arial" w:hAnsi="Arial" w:cs="Arial"/>
        </w:rPr>
        <w:t>nutrition, medications, pain</w:t>
      </w:r>
      <w:r>
        <w:rPr>
          <w:rFonts w:ascii="Arial" w:eastAsia="Arial" w:hAnsi="Arial" w:cs="Arial"/>
        </w:rPr>
        <w:t xml:space="preserve">, </w:t>
      </w:r>
      <w:r w:rsidRPr="00C61F41">
        <w:rPr>
          <w:rFonts w:ascii="Arial" w:eastAsia="Arial" w:hAnsi="Arial" w:cs="Arial"/>
        </w:rPr>
        <w:t>restrictive practices</w:t>
      </w:r>
      <w:r>
        <w:rPr>
          <w:rFonts w:ascii="Arial" w:eastAsia="Arial" w:hAnsi="Arial" w:cs="Arial"/>
        </w:rPr>
        <w:t>, and others</w:t>
      </w:r>
      <w:r w:rsidRPr="00C61F41">
        <w:rPr>
          <w:rFonts w:ascii="Arial" w:eastAsia="Arial" w:hAnsi="Arial" w:cs="Arial"/>
        </w:rPr>
        <w:t xml:space="preserve">. </w:t>
      </w:r>
      <w:r>
        <w:rPr>
          <w:rFonts w:ascii="Arial" w:eastAsia="Arial" w:hAnsi="Arial" w:cs="Arial"/>
        </w:rPr>
        <w:t xml:space="preserve">Consumers </w:t>
      </w:r>
      <w:r w:rsidRPr="00C61F41">
        <w:rPr>
          <w:rFonts w:ascii="Arial" w:eastAsia="Arial" w:hAnsi="Arial" w:cs="Arial"/>
        </w:rPr>
        <w:t>were satisfied t</w:t>
      </w:r>
      <w:r>
        <w:rPr>
          <w:rFonts w:ascii="Arial" w:eastAsia="Arial" w:hAnsi="Arial" w:cs="Arial"/>
        </w:rPr>
        <w:t xml:space="preserve">he service managed </w:t>
      </w:r>
      <w:r w:rsidRPr="00C61F41">
        <w:rPr>
          <w:rFonts w:ascii="Arial" w:eastAsia="Arial" w:hAnsi="Arial" w:cs="Arial"/>
        </w:rPr>
        <w:t>high impact</w:t>
      </w:r>
      <w:r>
        <w:rPr>
          <w:rFonts w:ascii="Arial" w:eastAsia="Arial" w:hAnsi="Arial" w:cs="Arial"/>
        </w:rPr>
        <w:t xml:space="preserve">, </w:t>
      </w:r>
      <w:r w:rsidRPr="00C61F41">
        <w:rPr>
          <w:rFonts w:ascii="Arial" w:eastAsia="Arial" w:hAnsi="Arial" w:cs="Arial"/>
        </w:rPr>
        <w:t xml:space="preserve">high prevalence risks. </w:t>
      </w:r>
      <w:r>
        <w:rPr>
          <w:rFonts w:ascii="Arial" w:eastAsia="Arial" w:hAnsi="Arial" w:cs="Arial"/>
        </w:rPr>
        <w:t>C</w:t>
      </w:r>
      <w:r w:rsidRPr="00C61F41">
        <w:rPr>
          <w:rFonts w:ascii="Arial" w:eastAsia="Arial" w:hAnsi="Arial" w:cs="Arial"/>
        </w:rPr>
        <w:t xml:space="preserve">are </w:t>
      </w:r>
      <w:r>
        <w:rPr>
          <w:rFonts w:ascii="Arial" w:eastAsia="Arial" w:hAnsi="Arial" w:cs="Arial"/>
        </w:rPr>
        <w:t xml:space="preserve">files showed the service had identified risk effectively and that it had recorded </w:t>
      </w:r>
      <w:r w:rsidRPr="00C61F41">
        <w:rPr>
          <w:rFonts w:ascii="Arial" w:eastAsia="Arial" w:hAnsi="Arial" w:cs="Arial"/>
        </w:rPr>
        <w:t xml:space="preserve">strategies to manage </w:t>
      </w:r>
      <w:r>
        <w:rPr>
          <w:rFonts w:ascii="Arial" w:eastAsia="Arial" w:hAnsi="Arial" w:cs="Arial"/>
        </w:rPr>
        <w:t xml:space="preserve">risks </w:t>
      </w:r>
      <w:r w:rsidRPr="00C61F41">
        <w:rPr>
          <w:rFonts w:ascii="Arial" w:eastAsia="Arial" w:hAnsi="Arial" w:cs="Arial"/>
        </w:rPr>
        <w:t>in assessment tools, care plans and progress notes.</w:t>
      </w:r>
    </w:p>
    <w:p w14:paraId="291AD081" w14:textId="77777777" w:rsidR="00072A12" w:rsidRDefault="00072A12" w:rsidP="008D0A1F">
      <w:pPr>
        <w:rPr>
          <w:rFonts w:ascii="Arial" w:eastAsia="Arial" w:hAnsi="Arial" w:cs="Arial"/>
        </w:rPr>
      </w:pPr>
      <w:r>
        <w:rPr>
          <w:rFonts w:ascii="Arial" w:eastAsia="Arial" w:hAnsi="Arial" w:cs="Arial"/>
        </w:rPr>
        <w:lastRenderedPageBreak/>
        <w:t xml:space="preserve">Care plans showed that the service had assessed the </w:t>
      </w:r>
      <w:r w:rsidRPr="00A548A7">
        <w:rPr>
          <w:rFonts w:ascii="Arial" w:eastAsia="Arial" w:hAnsi="Arial" w:cs="Arial"/>
        </w:rPr>
        <w:t>needs, goals and preferences of consumers nearing end</w:t>
      </w:r>
      <w:r>
        <w:rPr>
          <w:rFonts w:ascii="Arial" w:eastAsia="Arial" w:hAnsi="Arial" w:cs="Arial"/>
        </w:rPr>
        <w:t>-</w:t>
      </w:r>
      <w:r w:rsidRPr="00A548A7">
        <w:rPr>
          <w:rFonts w:ascii="Arial" w:eastAsia="Arial" w:hAnsi="Arial" w:cs="Arial"/>
        </w:rPr>
        <w:t>of</w:t>
      </w:r>
      <w:r>
        <w:rPr>
          <w:rFonts w:ascii="Arial" w:eastAsia="Arial" w:hAnsi="Arial" w:cs="Arial"/>
        </w:rPr>
        <w:t>-</w:t>
      </w:r>
      <w:r w:rsidRPr="00A548A7">
        <w:rPr>
          <w:rFonts w:ascii="Arial" w:eastAsia="Arial" w:hAnsi="Arial" w:cs="Arial"/>
        </w:rPr>
        <w:t xml:space="preserve">life. Consumers </w:t>
      </w:r>
      <w:r>
        <w:rPr>
          <w:rFonts w:ascii="Arial" w:eastAsia="Arial" w:hAnsi="Arial" w:cs="Arial"/>
        </w:rPr>
        <w:t xml:space="preserve">said </w:t>
      </w:r>
      <w:r w:rsidRPr="00A548A7">
        <w:rPr>
          <w:rFonts w:ascii="Arial" w:eastAsia="Arial" w:hAnsi="Arial" w:cs="Arial"/>
        </w:rPr>
        <w:t>staff had spoken to them about advance</w:t>
      </w:r>
      <w:r>
        <w:rPr>
          <w:rFonts w:ascii="Arial" w:eastAsia="Arial" w:hAnsi="Arial" w:cs="Arial"/>
        </w:rPr>
        <w:t>-</w:t>
      </w:r>
      <w:r w:rsidRPr="00A548A7">
        <w:rPr>
          <w:rFonts w:ascii="Arial" w:eastAsia="Arial" w:hAnsi="Arial" w:cs="Arial"/>
        </w:rPr>
        <w:t xml:space="preserve">care planning and </w:t>
      </w:r>
      <w:r>
        <w:rPr>
          <w:rFonts w:ascii="Arial" w:eastAsia="Arial" w:hAnsi="Arial" w:cs="Arial"/>
        </w:rPr>
        <w:t xml:space="preserve">their </w:t>
      </w:r>
      <w:r w:rsidRPr="00A548A7">
        <w:rPr>
          <w:rFonts w:ascii="Arial" w:eastAsia="Arial" w:hAnsi="Arial" w:cs="Arial"/>
        </w:rPr>
        <w:t>end</w:t>
      </w:r>
      <w:r>
        <w:rPr>
          <w:rFonts w:ascii="Arial" w:eastAsia="Arial" w:hAnsi="Arial" w:cs="Arial"/>
        </w:rPr>
        <w:t>-</w:t>
      </w:r>
      <w:r w:rsidRPr="00A548A7">
        <w:rPr>
          <w:rFonts w:ascii="Arial" w:eastAsia="Arial" w:hAnsi="Arial" w:cs="Arial"/>
        </w:rPr>
        <w:t>of</w:t>
      </w:r>
      <w:r>
        <w:rPr>
          <w:rFonts w:ascii="Arial" w:eastAsia="Arial" w:hAnsi="Arial" w:cs="Arial"/>
        </w:rPr>
        <w:t>-</w:t>
      </w:r>
      <w:r w:rsidRPr="00A548A7">
        <w:rPr>
          <w:rFonts w:ascii="Arial" w:eastAsia="Arial" w:hAnsi="Arial" w:cs="Arial"/>
        </w:rPr>
        <w:t>life preferences</w:t>
      </w:r>
      <w:r>
        <w:rPr>
          <w:rFonts w:ascii="Arial" w:eastAsia="Arial" w:hAnsi="Arial" w:cs="Arial"/>
        </w:rPr>
        <w:t xml:space="preserve"> and they were </w:t>
      </w:r>
      <w:r w:rsidRPr="00A548A7">
        <w:rPr>
          <w:rFonts w:ascii="Arial" w:eastAsia="Arial" w:hAnsi="Arial" w:cs="Arial"/>
        </w:rPr>
        <w:t xml:space="preserve">satisfied </w:t>
      </w:r>
      <w:r>
        <w:rPr>
          <w:rFonts w:ascii="Arial" w:eastAsia="Arial" w:hAnsi="Arial" w:cs="Arial"/>
        </w:rPr>
        <w:t xml:space="preserve">the service tailored end-of-life </w:t>
      </w:r>
      <w:r w:rsidRPr="00A548A7">
        <w:rPr>
          <w:rFonts w:ascii="Arial" w:eastAsia="Arial" w:hAnsi="Arial" w:cs="Arial"/>
        </w:rPr>
        <w:t xml:space="preserve">care to </w:t>
      </w:r>
      <w:r>
        <w:rPr>
          <w:rFonts w:ascii="Arial" w:eastAsia="Arial" w:hAnsi="Arial" w:cs="Arial"/>
        </w:rPr>
        <w:t>personal circumstances</w:t>
      </w:r>
      <w:r w:rsidRPr="00A548A7">
        <w:rPr>
          <w:rFonts w:ascii="Arial" w:eastAsia="Arial" w:hAnsi="Arial" w:cs="Arial"/>
        </w:rPr>
        <w:t xml:space="preserve">. Reviewed care plans </w:t>
      </w:r>
      <w:r>
        <w:rPr>
          <w:rFonts w:ascii="Arial" w:eastAsia="Arial" w:hAnsi="Arial" w:cs="Arial"/>
        </w:rPr>
        <w:t xml:space="preserve">showed </w:t>
      </w:r>
      <w:r w:rsidRPr="00A548A7">
        <w:rPr>
          <w:rFonts w:ascii="Arial" w:eastAsia="Arial" w:hAnsi="Arial" w:cs="Arial"/>
        </w:rPr>
        <w:t>advance</w:t>
      </w:r>
      <w:r>
        <w:rPr>
          <w:rFonts w:ascii="Arial" w:eastAsia="Arial" w:hAnsi="Arial" w:cs="Arial"/>
        </w:rPr>
        <w:t>-</w:t>
      </w:r>
      <w:r w:rsidRPr="00A548A7">
        <w:rPr>
          <w:rFonts w:ascii="Arial" w:eastAsia="Arial" w:hAnsi="Arial" w:cs="Arial"/>
        </w:rPr>
        <w:t>care planning information, including choices and end</w:t>
      </w:r>
      <w:r>
        <w:rPr>
          <w:rFonts w:ascii="Arial" w:eastAsia="Arial" w:hAnsi="Arial" w:cs="Arial"/>
        </w:rPr>
        <w:t>-</w:t>
      </w:r>
      <w:r w:rsidRPr="00A548A7">
        <w:rPr>
          <w:rFonts w:ascii="Arial" w:eastAsia="Arial" w:hAnsi="Arial" w:cs="Arial"/>
        </w:rPr>
        <w:t>of</w:t>
      </w:r>
      <w:r>
        <w:rPr>
          <w:rFonts w:ascii="Arial" w:eastAsia="Arial" w:hAnsi="Arial" w:cs="Arial"/>
        </w:rPr>
        <w:t>-</w:t>
      </w:r>
      <w:r w:rsidRPr="00A548A7">
        <w:rPr>
          <w:rFonts w:ascii="Arial" w:eastAsia="Arial" w:hAnsi="Arial" w:cs="Arial"/>
        </w:rPr>
        <w:t xml:space="preserve">life preferences. </w:t>
      </w:r>
      <w:r>
        <w:rPr>
          <w:rFonts w:ascii="Arial" w:eastAsia="Arial" w:hAnsi="Arial" w:cs="Arial"/>
        </w:rPr>
        <w:t>T</w:t>
      </w:r>
      <w:r w:rsidRPr="00A548A7">
        <w:rPr>
          <w:rFonts w:ascii="Arial" w:eastAsia="Arial" w:hAnsi="Arial" w:cs="Arial"/>
        </w:rPr>
        <w:t>o prioritise comfort and dignity during end-of-life care</w:t>
      </w:r>
      <w:r>
        <w:rPr>
          <w:rFonts w:ascii="Arial" w:eastAsia="Arial" w:hAnsi="Arial" w:cs="Arial"/>
        </w:rPr>
        <w:t>, s</w:t>
      </w:r>
      <w:r w:rsidRPr="00A548A7">
        <w:rPr>
          <w:rFonts w:ascii="Arial" w:eastAsia="Arial" w:hAnsi="Arial" w:cs="Arial"/>
        </w:rPr>
        <w:t>taff attend</w:t>
      </w:r>
      <w:r>
        <w:rPr>
          <w:rFonts w:ascii="Arial" w:eastAsia="Arial" w:hAnsi="Arial" w:cs="Arial"/>
        </w:rPr>
        <w:t>ed</w:t>
      </w:r>
      <w:r w:rsidRPr="00A548A7">
        <w:rPr>
          <w:rFonts w:ascii="Arial" w:eastAsia="Arial" w:hAnsi="Arial" w:cs="Arial"/>
        </w:rPr>
        <w:t xml:space="preserve"> to mouth care, skin care, repositioning</w:t>
      </w:r>
      <w:r>
        <w:rPr>
          <w:rFonts w:ascii="Arial" w:eastAsia="Arial" w:hAnsi="Arial" w:cs="Arial"/>
        </w:rPr>
        <w:t>,</w:t>
      </w:r>
      <w:r w:rsidRPr="00A548A7">
        <w:rPr>
          <w:rFonts w:ascii="Arial" w:eastAsia="Arial" w:hAnsi="Arial" w:cs="Arial"/>
        </w:rPr>
        <w:t xml:space="preserve"> and </w:t>
      </w:r>
      <w:r>
        <w:rPr>
          <w:rFonts w:ascii="Arial" w:eastAsia="Arial" w:hAnsi="Arial" w:cs="Arial"/>
        </w:rPr>
        <w:t xml:space="preserve">the consumers’ </w:t>
      </w:r>
      <w:r w:rsidRPr="00A548A7">
        <w:rPr>
          <w:rFonts w:ascii="Arial" w:eastAsia="Arial" w:hAnsi="Arial" w:cs="Arial"/>
        </w:rPr>
        <w:t xml:space="preserve">personal hygiene. </w:t>
      </w:r>
      <w:r>
        <w:rPr>
          <w:rFonts w:ascii="Arial" w:eastAsia="Arial" w:hAnsi="Arial" w:cs="Arial"/>
        </w:rPr>
        <w:t xml:space="preserve">The service </w:t>
      </w:r>
      <w:r w:rsidRPr="00A548A7">
        <w:rPr>
          <w:rFonts w:ascii="Arial" w:eastAsia="Arial" w:hAnsi="Arial" w:cs="Arial"/>
        </w:rPr>
        <w:t xml:space="preserve">encouraged </w:t>
      </w:r>
      <w:r>
        <w:rPr>
          <w:rFonts w:ascii="Arial" w:eastAsia="Arial" w:hAnsi="Arial" w:cs="Arial"/>
        </w:rPr>
        <w:t xml:space="preserve">families </w:t>
      </w:r>
      <w:r w:rsidRPr="00A548A7">
        <w:rPr>
          <w:rFonts w:ascii="Arial" w:eastAsia="Arial" w:hAnsi="Arial" w:cs="Arial"/>
        </w:rPr>
        <w:t>to be present throughout the end-of-life care.</w:t>
      </w:r>
    </w:p>
    <w:p w14:paraId="7BD44D62" w14:textId="77777777" w:rsidR="00072A12" w:rsidRPr="00C67CB8" w:rsidRDefault="00072A12" w:rsidP="008D0A1F">
      <w:pPr>
        <w:rPr>
          <w:rFonts w:ascii="Arial" w:eastAsia="Arial" w:hAnsi="Arial" w:cs="Arial"/>
        </w:rPr>
      </w:pPr>
      <w:r>
        <w:rPr>
          <w:rFonts w:ascii="Arial" w:eastAsia="Arial" w:hAnsi="Arial" w:cs="Arial"/>
        </w:rPr>
        <w:t>The service responded to c</w:t>
      </w:r>
      <w:r w:rsidRPr="00C67CB8">
        <w:rPr>
          <w:rFonts w:ascii="Arial" w:eastAsia="Arial" w:hAnsi="Arial" w:cs="Arial"/>
        </w:rPr>
        <w:t xml:space="preserve">hanges in consumers’ conditions and care needs </w:t>
      </w:r>
      <w:r>
        <w:rPr>
          <w:rFonts w:ascii="Arial" w:eastAsia="Arial" w:hAnsi="Arial" w:cs="Arial"/>
        </w:rPr>
        <w:t>promptly</w:t>
      </w:r>
      <w:r w:rsidRPr="00C67CB8">
        <w:rPr>
          <w:rFonts w:ascii="Arial" w:eastAsia="Arial" w:hAnsi="Arial" w:cs="Arial"/>
        </w:rPr>
        <w:t xml:space="preserve">. Consumers said they </w:t>
      </w:r>
      <w:r>
        <w:rPr>
          <w:rFonts w:ascii="Arial" w:eastAsia="Arial" w:hAnsi="Arial" w:cs="Arial"/>
        </w:rPr>
        <w:t xml:space="preserve">were </w:t>
      </w:r>
      <w:r w:rsidRPr="00C67CB8">
        <w:rPr>
          <w:rFonts w:ascii="Arial" w:eastAsia="Arial" w:hAnsi="Arial" w:cs="Arial"/>
        </w:rPr>
        <w:t>satisfied with the</w:t>
      </w:r>
      <w:r>
        <w:rPr>
          <w:rFonts w:ascii="Arial" w:eastAsia="Arial" w:hAnsi="Arial" w:cs="Arial"/>
        </w:rPr>
        <w:t xml:space="preserve">ir </w:t>
      </w:r>
      <w:r w:rsidRPr="00C67CB8">
        <w:rPr>
          <w:rFonts w:ascii="Arial" w:eastAsia="Arial" w:hAnsi="Arial" w:cs="Arial"/>
        </w:rPr>
        <w:t xml:space="preserve">care, including </w:t>
      </w:r>
      <w:r>
        <w:rPr>
          <w:rFonts w:ascii="Arial" w:eastAsia="Arial" w:hAnsi="Arial" w:cs="Arial"/>
        </w:rPr>
        <w:t xml:space="preserve">that the service </w:t>
      </w:r>
      <w:r w:rsidRPr="00C67CB8">
        <w:rPr>
          <w:rFonts w:ascii="Arial" w:eastAsia="Arial" w:hAnsi="Arial" w:cs="Arial"/>
        </w:rPr>
        <w:t>recogni</w:t>
      </w:r>
      <w:r>
        <w:rPr>
          <w:rFonts w:ascii="Arial" w:eastAsia="Arial" w:hAnsi="Arial" w:cs="Arial"/>
        </w:rPr>
        <w:t xml:space="preserve">sed and responded to </w:t>
      </w:r>
      <w:r w:rsidRPr="00C67CB8">
        <w:rPr>
          <w:rFonts w:ascii="Arial" w:eastAsia="Arial" w:hAnsi="Arial" w:cs="Arial"/>
        </w:rPr>
        <w:t xml:space="preserve">changes in their condition. Staff </w:t>
      </w:r>
      <w:r>
        <w:rPr>
          <w:rFonts w:ascii="Arial" w:eastAsia="Arial" w:hAnsi="Arial" w:cs="Arial"/>
        </w:rPr>
        <w:t xml:space="preserve">could cite recent </w:t>
      </w:r>
      <w:r w:rsidRPr="00C67CB8">
        <w:rPr>
          <w:rFonts w:ascii="Arial" w:eastAsia="Arial" w:hAnsi="Arial" w:cs="Arial"/>
        </w:rPr>
        <w:t xml:space="preserve">examples of </w:t>
      </w:r>
      <w:r>
        <w:rPr>
          <w:rFonts w:ascii="Arial" w:eastAsia="Arial" w:hAnsi="Arial" w:cs="Arial"/>
        </w:rPr>
        <w:t xml:space="preserve">when they responded to changes in </w:t>
      </w:r>
      <w:r w:rsidRPr="00C67CB8">
        <w:rPr>
          <w:rFonts w:ascii="Arial" w:eastAsia="Arial" w:hAnsi="Arial" w:cs="Arial"/>
        </w:rPr>
        <w:t>a consumer’s condition</w:t>
      </w:r>
      <w:r>
        <w:rPr>
          <w:rFonts w:ascii="Arial" w:eastAsia="Arial" w:hAnsi="Arial" w:cs="Arial"/>
        </w:rPr>
        <w:t xml:space="preserve"> and care staff </w:t>
      </w:r>
      <w:r w:rsidRPr="00C67CB8">
        <w:rPr>
          <w:rFonts w:ascii="Arial" w:eastAsia="Arial" w:hAnsi="Arial" w:cs="Arial"/>
        </w:rPr>
        <w:t xml:space="preserve">said that the </w:t>
      </w:r>
      <w:r>
        <w:rPr>
          <w:rFonts w:ascii="Arial" w:eastAsia="Arial" w:hAnsi="Arial" w:cs="Arial"/>
        </w:rPr>
        <w:t>clinical team supported them when they identified changes</w:t>
      </w:r>
      <w:r w:rsidRPr="00C67CB8">
        <w:rPr>
          <w:rFonts w:ascii="Arial" w:eastAsia="Arial" w:hAnsi="Arial" w:cs="Arial"/>
        </w:rPr>
        <w:t xml:space="preserve">. </w:t>
      </w:r>
      <w:r>
        <w:rPr>
          <w:rFonts w:ascii="Arial" w:eastAsia="Arial" w:hAnsi="Arial" w:cs="Arial"/>
        </w:rPr>
        <w:t xml:space="preserve">Care </w:t>
      </w:r>
      <w:r w:rsidRPr="00C67CB8">
        <w:rPr>
          <w:rFonts w:ascii="Arial" w:eastAsia="Arial" w:hAnsi="Arial" w:cs="Arial"/>
        </w:rPr>
        <w:t xml:space="preserve">planning documents, progress notes and charting </w:t>
      </w:r>
      <w:r>
        <w:rPr>
          <w:rFonts w:ascii="Arial" w:eastAsia="Arial" w:hAnsi="Arial" w:cs="Arial"/>
        </w:rPr>
        <w:t xml:space="preserve">showed the service responded promptly to changes </w:t>
      </w:r>
      <w:r w:rsidRPr="00C67CB8">
        <w:rPr>
          <w:rFonts w:ascii="Arial" w:eastAsia="Arial" w:hAnsi="Arial" w:cs="Arial"/>
        </w:rPr>
        <w:t xml:space="preserve">in </w:t>
      </w:r>
      <w:r>
        <w:rPr>
          <w:rFonts w:ascii="Arial" w:eastAsia="Arial" w:hAnsi="Arial" w:cs="Arial"/>
        </w:rPr>
        <w:t xml:space="preserve">a </w:t>
      </w:r>
      <w:r w:rsidRPr="00C67CB8">
        <w:rPr>
          <w:rFonts w:ascii="Arial" w:eastAsia="Arial" w:hAnsi="Arial" w:cs="Arial"/>
        </w:rPr>
        <w:t>consumer</w:t>
      </w:r>
      <w:r>
        <w:rPr>
          <w:rFonts w:ascii="Arial" w:eastAsia="Arial" w:hAnsi="Arial" w:cs="Arial"/>
        </w:rPr>
        <w:t>’s</w:t>
      </w:r>
      <w:r w:rsidRPr="00C67CB8">
        <w:rPr>
          <w:rFonts w:ascii="Arial" w:eastAsia="Arial" w:hAnsi="Arial" w:cs="Arial"/>
        </w:rPr>
        <w:t xml:space="preserve"> health, capacity and function. </w:t>
      </w:r>
    </w:p>
    <w:p w14:paraId="76F1F8DB" w14:textId="4EE0D190" w:rsidR="00072A12" w:rsidRPr="00726633" w:rsidRDefault="00072A12" w:rsidP="008D0A1F">
      <w:pPr>
        <w:rPr>
          <w:rFonts w:ascii="Arial" w:eastAsia="Arial" w:hAnsi="Arial" w:cs="Arial"/>
        </w:rPr>
      </w:pPr>
      <w:r>
        <w:rPr>
          <w:rFonts w:ascii="Arial" w:eastAsia="Arial" w:hAnsi="Arial" w:cs="Arial"/>
        </w:rPr>
        <w:t>The service documented i</w:t>
      </w:r>
      <w:r w:rsidRPr="00726633">
        <w:rPr>
          <w:rFonts w:ascii="Arial" w:eastAsia="Arial" w:hAnsi="Arial" w:cs="Arial"/>
        </w:rPr>
        <w:t>nformation about consumers’ care</w:t>
      </w:r>
      <w:r>
        <w:rPr>
          <w:rFonts w:ascii="Arial" w:eastAsia="Arial" w:hAnsi="Arial" w:cs="Arial"/>
        </w:rPr>
        <w:t xml:space="preserve"> accurately, and communicated it effectively</w:t>
      </w:r>
      <w:r w:rsidRPr="00726633">
        <w:rPr>
          <w:rFonts w:ascii="Arial" w:eastAsia="Arial" w:hAnsi="Arial" w:cs="Arial"/>
        </w:rPr>
        <w:t xml:space="preserve">. </w:t>
      </w:r>
      <w:r>
        <w:rPr>
          <w:rFonts w:ascii="Arial" w:eastAsia="Arial" w:hAnsi="Arial" w:cs="Arial"/>
        </w:rPr>
        <w:t>Consumers said they were satisfied with the service’s care</w:t>
      </w:r>
      <w:r w:rsidRPr="00726633">
        <w:rPr>
          <w:rFonts w:ascii="Arial" w:eastAsia="Arial" w:hAnsi="Arial" w:cs="Arial"/>
        </w:rPr>
        <w:t xml:space="preserve">, including </w:t>
      </w:r>
      <w:r>
        <w:rPr>
          <w:rFonts w:ascii="Arial" w:eastAsia="Arial" w:hAnsi="Arial" w:cs="Arial"/>
        </w:rPr>
        <w:t xml:space="preserve">how the service communicated </w:t>
      </w:r>
      <w:r w:rsidRPr="00726633">
        <w:rPr>
          <w:rFonts w:ascii="Arial" w:eastAsia="Arial" w:hAnsi="Arial" w:cs="Arial"/>
        </w:rPr>
        <w:t xml:space="preserve">changes. Staff </w:t>
      </w:r>
      <w:r>
        <w:rPr>
          <w:rFonts w:ascii="Arial" w:eastAsia="Arial" w:hAnsi="Arial" w:cs="Arial"/>
        </w:rPr>
        <w:t xml:space="preserve">said they communicated with each other about consumers’ </w:t>
      </w:r>
      <w:r w:rsidRPr="00726633">
        <w:rPr>
          <w:rFonts w:ascii="Arial" w:eastAsia="Arial" w:hAnsi="Arial" w:cs="Arial"/>
        </w:rPr>
        <w:t xml:space="preserve">care through verbal and written handover processes, care plans and electronic notifications. </w:t>
      </w:r>
      <w:r>
        <w:rPr>
          <w:rFonts w:ascii="Arial" w:eastAsia="Arial" w:hAnsi="Arial" w:cs="Arial"/>
        </w:rPr>
        <w:t>Visiting m</w:t>
      </w:r>
      <w:r w:rsidRPr="00726633">
        <w:rPr>
          <w:rFonts w:ascii="Arial" w:eastAsia="Arial" w:hAnsi="Arial" w:cs="Arial"/>
        </w:rPr>
        <w:t xml:space="preserve">edical officers and allied health professionals </w:t>
      </w:r>
      <w:r>
        <w:rPr>
          <w:rFonts w:ascii="Arial" w:eastAsia="Arial" w:hAnsi="Arial" w:cs="Arial"/>
        </w:rPr>
        <w:t xml:space="preserve">used </w:t>
      </w:r>
      <w:r w:rsidRPr="00726633">
        <w:rPr>
          <w:rFonts w:ascii="Arial" w:eastAsia="Arial" w:hAnsi="Arial" w:cs="Arial"/>
        </w:rPr>
        <w:t xml:space="preserve">the </w:t>
      </w:r>
      <w:r>
        <w:rPr>
          <w:rFonts w:ascii="Arial" w:eastAsia="Arial" w:hAnsi="Arial" w:cs="Arial"/>
        </w:rPr>
        <w:t xml:space="preserve">service’s </w:t>
      </w:r>
      <w:r w:rsidRPr="00726633">
        <w:rPr>
          <w:rFonts w:ascii="Arial" w:eastAsia="Arial" w:hAnsi="Arial" w:cs="Arial"/>
        </w:rPr>
        <w:t xml:space="preserve">electronic care management system </w:t>
      </w:r>
      <w:r>
        <w:rPr>
          <w:rFonts w:ascii="Arial" w:eastAsia="Arial" w:hAnsi="Arial" w:cs="Arial"/>
        </w:rPr>
        <w:t>to document the care they provided</w:t>
      </w:r>
      <w:r w:rsidRPr="00726633">
        <w:rPr>
          <w:rFonts w:ascii="Arial" w:eastAsia="Arial" w:hAnsi="Arial" w:cs="Arial"/>
        </w:rPr>
        <w:t>.</w:t>
      </w:r>
    </w:p>
    <w:p w14:paraId="587B4911" w14:textId="77777777" w:rsidR="00072A12" w:rsidRPr="00C13BBE" w:rsidRDefault="00072A12" w:rsidP="008D0A1F">
      <w:pPr>
        <w:rPr>
          <w:rFonts w:ascii="Arial" w:eastAsia="Arial" w:hAnsi="Arial" w:cs="Arial"/>
        </w:rPr>
      </w:pPr>
      <w:r>
        <w:rPr>
          <w:rFonts w:ascii="Arial" w:eastAsia="Arial" w:hAnsi="Arial" w:cs="Arial"/>
        </w:rPr>
        <w:t xml:space="preserve">The service had a dedicated </w:t>
      </w:r>
      <w:r w:rsidRPr="00C13BBE">
        <w:rPr>
          <w:rFonts w:ascii="Arial" w:eastAsia="Arial" w:hAnsi="Arial" w:cs="Arial"/>
        </w:rPr>
        <w:t xml:space="preserve">process for referring consumers to </w:t>
      </w:r>
      <w:r>
        <w:rPr>
          <w:rFonts w:ascii="Arial" w:eastAsia="Arial" w:hAnsi="Arial" w:cs="Arial"/>
        </w:rPr>
        <w:t>external providers, when appropriate</w:t>
      </w:r>
      <w:r w:rsidRPr="00C13BBE">
        <w:rPr>
          <w:rFonts w:ascii="Arial" w:eastAsia="Arial" w:hAnsi="Arial" w:cs="Arial"/>
        </w:rPr>
        <w:t xml:space="preserve">. Consumers said </w:t>
      </w:r>
      <w:r>
        <w:rPr>
          <w:rFonts w:ascii="Arial" w:eastAsia="Arial" w:hAnsi="Arial" w:cs="Arial"/>
        </w:rPr>
        <w:t xml:space="preserve">they were </w:t>
      </w:r>
      <w:r w:rsidRPr="00C13BBE">
        <w:rPr>
          <w:rFonts w:ascii="Arial" w:eastAsia="Arial" w:hAnsi="Arial" w:cs="Arial"/>
        </w:rPr>
        <w:t xml:space="preserve">satisfied with the </w:t>
      </w:r>
      <w:r>
        <w:rPr>
          <w:rFonts w:ascii="Arial" w:eastAsia="Arial" w:hAnsi="Arial" w:cs="Arial"/>
        </w:rPr>
        <w:t xml:space="preserve">service’s </w:t>
      </w:r>
      <w:r w:rsidRPr="00C13BBE">
        <w:rPr>
          <w:rFonts w:ascii="Arial" w:eastAsia="Arial" w:hAnsi="Arial" w:cs="Arial"/>
        </w:rPr>
        <w:t xml:space="preserve">referral process. </w:t>
      </w:r>
      <w:r>
        <w:rPr>
          <w:rFonts w:ascii="Arial" w:eastAsia="Arial" w:hAnsi="Arial" w:cs="Arial"/>
        </w:rPr>
        <w:t>Care documents</w:t>
      </w:r>
      <w:r w:rsidRPr="00C13BBE">
        <w:rPr>
          <w:rFonts w:ascii="Arial" w:eastAsia="Arial" w:hAnsi="Arial" w:cs="Arial"/>
        </w:rPr>
        <w:t xml:space="preserve"> </w:t>
      </w:r>
      <w:r>
        <w:rPr>
          <w:rFonts w:ascii="Arial" w:eastAsia="Arial" w:hAnsi="Arial" w:cs="Arial"/>
        </w:rPr>
        <w:t xml:space="preserve">showed </w:t>
      </w:r>
      <w:r w:rsidRPr="00C13BBE">
        <w:rPr>
          <w:rFonts w:ascii="Arial" w:eastAsia="Arial" w:hAnsi="Arial" w:cs="Arial"/>
        </w:rPr>
        <w:t>input from other providers, such as consumer</w:t>
      </w:r>
      <w:r>
        <w:rPr>
          <w:rFonts w:ascii="Arial" w:eastAsia="Arial" w:hAnsi="Arial" w:cs="Arial"/>
        </w:rPr>
        <w:t>s’</w:t>
      </w:r>
      <w:r w:rsidRPr="00C13BBE">
        <w:rPr>
          <w:rFonts w:ascii="Arial" w:eastAsia="Arial" w:hAnsi="Arial" w:cs="Arial"/>
        </w:rPr>
        <w:t xml:space="preserve"> doctor</w:t>
      </w:r>
      <w:r>
        <w:rPr>
          <w:rFonts w:ascii="Arial" w:eastAsia="Arial" w:hAnsi="Arial" w:cs="Arial"/>
        </w:rPr>
        <w:t>s</w:t>
      </w:r>
      <w:r w:rsidRPr="00C13BBE">
        <w:rPr>
          <w:rFonts w:ascii="Arial" w:eastAsia="Arial" w:hAnsi="Arial" w:cs="Arial"/>
        </w:rPr>
        <w:t>, wound specialist</w:t>
      </w:r>
      <w:r>
        <w:rPr>
          <w:rFonts w:ascii="Arial" w:eastAsia="Arial" w:hAnsi="Arial" w:cs="Arial"/>
        </w:rPr>
        <w:t>s</w:t>
      </w:r>
      <w:r w:rsidRPr="00C13BBE">
        <w:rPr>
          <w:rFonts w:ascii="Arial" w:eastAsia="Arial" w:hAnsi="Arial" w:cs="Arial"/>
        </w:rPr>
        <w:t>, podiatrists, physiotherapists, speech pathologists and dietitians</w:t>
      </w:r>
      <w:r>
        <w:rPr>
          <w:rFonts w:ascii="Arial" w:eastAsia="Arial" w:hAnsi="Arial" w:cs="Arial"/>
        </w:rPr>
        <w:t>, among others</w:t>
      </w:r>
      <w:r w:rsidRPr="00C13BBE">
        <w:rPr>
          <w:rFonts w:ascii="Arial" w:eastAsia="Arial" w:hAnsi="Arial" w:cs="Arial"/>
        </w:rPr>
        <w:t xml:space="preserve">. The </w:t>
      </w:r>
      <w:r>
        <w:rPr>
          <w:rFonts w:ascii="Arial" w:eastAsia="Arial" w:hAnsi="Arial" w:cs="Arial"/>
        </w:rPr>
        <w:t>service had a wide network of referral agencies</w:t>
      </w:r>
      <w:r w:rsidRPr="00C13BBE">
        <w:rPr>
          <w:rFonts w:ascii="Arial" w:eastAsia="Arial" w:hAnsi="Arial" w:cs="Arial"/>
        </w:rPr>
        <w:t xml:space="preserve">, which included clinical, medical, social and pathology </w:t>
      </w:r>
      <w:r>
        <w:rPr>
          <w:rFonts w:ascii="Arial" w:eastAsia="Arial" w:hAnsi="Arial" w:cs="Arial"/>
        </w:rPr>
        <w:t>providers, and the service reviewed its network regularly to en</w:t>
      </w:r>
      <w:r w:rsidRPr="00C13BBE">
        <w:rPr>
          <w:rFonts w:ascii="Arial" w:eastAsia="Arial" w:hAnsi="Arial" w:cs="Arial"/>
        </w:rPr>
        <w:t xml:space="preserve">sure </w:t>
      </w:r>
      <w:r>
        <w:rPr>
          <w:rFonts w:ascii="Arial" w:eastAsia="Arial" w:hAnsi="Arial" w:cs="Arial"/>
        </w:rPr>
        <w:t xml:space="preserve">the constituents’ care </w:t>
      </w:r>
      <w:r w:rsidRPr="00C13BBE">
        <w:rPr>
          <w:rFonts w:ascii="Arial" w:eastAsia="Arial" w:hAnsi="Arial" w:cs="Arial"/>
        </w:rPr>
        <w:t>remain</w:t>
      </w:r>
      <w:r>
        <w:rPr>
          <w:rFonts w:ascii="Arial" w:eastAsia="Arial" w:hAnsi="Arial" w:cs="Arial"/>
        </w:rPr>
        <w:t>ed</w:t>
      </w:r>
      <w:r w:rsidRPr="00C13BBE">
        <w:rPr>
          <w:rFonts w:ascii="Arial" w:eastAsia="Arial" w:hAnsi="Arial" w:cs="Arial"/>
        </w:rPr>
        <w:t xml:space="preserve"> safe and effective.</w:t>
      </w:r>
    </w:p>
    <w:p w14:paraId="2CBFF288" w14:textId="77777777" w:rsidR="00072A12" w:rsidRPr="0055285F" w:rsidRDefault="00072A12" w:rsidP="008D0A1F">
      <w:pPr>
        <w:rPr>
          <w:rFonts w:ascii="Arial" w:eastAsia="Arial" w:hAnsi="Arial" w:cs="Arial"/>
        </w:rPr>
      </w:pPr>
      <w:r w:rsidRPr="00576BA4">
        <w:rPr>
          <w:rFonts w:ascii="Arial" w:eastAsia="Arial" w:hAnsi="Arial" w:cs="Arial"/>
        </w:rPr>
        <w:t>The service ha</w:t>
      </w:r>
      <w:r>
        <w:rPr>
          <w:rFonts w:ascii="Arial" w:eastAsia="Arial" w:hAnsi="Arial" w:cs="Arial"/>
        </w:rPr>
        <w:t>d</w:t>
      </w:r>
      <w:r w:rsidRPr="00576BA4">
        <w:rPr>
          <w:rFonts w:ascii="Arial" w:eastAsia="Arial" w:hAnsi="Arial" w:cs="Arial"/>
        </w:rPr>
        <w:t xml:space="preserve"> </w:t>
      </w:r>
      <w:r>
        <w:rPr>
          <w:rFonts w:ascii="Arial" w:eastAsia="Arial" w:hAnsi="Arial" w:cs="Arial"/>
        </w:rPr>
        <w:t xml:space="preserve">policies for </w:t>
      </w:r>
      <w:r w:rsidRPr="00576BA4">
        <w:rPr>
          <w:rFonts w:ascii="Arial" w:eastAsia="Arial" w:hAnsi="Arial" w:cs="Arial"/>
        </w:rPr>
        <w:t>infection control</w:t>
      </w:r>
      <w:r>
        <w:rPr>
          <w:rFonts w:ascii="Arial" w:eastAsia="Arial" w:hAnsi="Arial" w:cs="Arial"/>
        </w:rPr>
        <w:t xml:space="preserve">, </w:t>
      </w:r>
      <w:r w:rsidRPr="00576BA4">
        <w:rPr>
          <w:rFonts w:ascii="Arial" w:eastAsia="Arial" w:hAnsi="Arial" w:cs="Arial"/>
        </w:rPr>
        <w:t xml:space="preserve">antibiotic </w:t>
      </w:r>
      <w:r>
        <w:rPr>
          <w:rFonts w:ascii="Arial" w:eastAsia="Arial" w:hAnsi="Arial" w:cs="Arial"/>
        </w:rPr>
        <w:t xml:space="preserve">management and </w:t>
      </w:r>
      <w:r w:rsidRPr="00576BA4">
        <w:rPr>
          <w:rFonts w:ascii="Arial" w:eastAsia="Arial" w:hAnsi="Arial" w:cs="Arial"/>
        </w:rPr>
        <w:t>antimicrobial stewardship.</w:t>
      </w:r>
      <w:r>
        <w:rPr>
          <w:rFonts w:ascii="Arial" w:eastAsia="Arial" w:hAnsi="Arial" w:cs="Arial"/>
        </w:rPr>
        <w:t xml:space="preserve"> It regularly trained its staff to ensure they were competent in these areas. </w:t>
      </w:r>
      <w:r w:rsidRPr="00576BA4">
        <w:rPr>
          <w:rFonts w:ascii="Arial" w:eastAsia="Arial" w:hAnsi="Arial" w:cs="Arial"/>
        </w:rPr>
        <w:t>Consumers</w:t>
      </w:r>
      <w:r>
        <w:rPr>
          <w:rFonts w:ascii="Arial" w:eastAsia="Arial" w:hAnsi="Arial" w:cs="Arial"/>
        </w:rPr>
        <w:t xml:space="preserve"> </w:t>
      </w:r>
      <w:r w:rsidRPr="00576BA4">
        <w:rPr>
          <w:rFonts w:ascii="Arial" w:eastAsia="Arial" w:hAnsi="Arial" w:cs="Arial"/>
        </w:rPr>
        <w:t xml:space="preserve">were satisfied </w:t>
      </w:r>
      <w:r>
        <w:rPr>
          <w:rFonts w:ascii="Arial" w:eastAsia="Arial" w:hAnsi="Arial" w:cs="Arial"/>
        </w:rPr>
        <w:t xml:space="preserve">the service had managed </w:t>
      </w:r>
      <w:r w:rsidRPr="00576BA4">
        <w:rPr>
          <w:rFonts w:ascii="Arial" w:eastAsia="Arial" w:hAnsi="Arial" w:cs="Arial"/>
        </w:rPr>
        <w:t xml:space="preserve">COVID-19 </w:t>
      </w:r>
      <w:r>
        <w:rPr>
          <w:rFonts w:ascii="Arial" w:eastAsia="Arial" w:hAnsi="Arial" w:cs="Arial"/>
        </w:rPr>
        <w:t xml:space="preserve">and </w:t>
      </w:r>
      <w:r w:rsidRPr="00576BA4">
        <w:rPr>
          <w:rFonts w:ascii="Arial" w:eastAsia="Arial" w:hAnsi="Arial" w:cs="Arial"/>
        </w:rPr>
        <w:t>other infection-related risks</w:t>
      </w:r>
      <w:r>
        <w:rPr>
          <w:rFonts w:ascii="Arial" w:eastAsia="Arial" w:hAnsi="Arial" w:cs="Arial"/>
        </w:rPr>
        <w:t xml:space="preserve"> effectively</w:t>
      </w:r>
      <w:r w:rsidRPr="00576BA4">
        <w:rPr>
          <w:rFonts w:ascii="Arial" w:eastAsia="Arial" w:hAnsi="Arial" w:cs="Arial"/>
        </w:rPr>
        <w:t>. The service ha</w:t>
      </w:r>
      <w:r>
        <w:rPr>
          <w:rFonts w:ascii="Arial" w:eastAsia="Arial" w:hAnsi="Arial" w:cs="Arial"/>
        </w:rPr>
        <w:t>d</w:t>
      </w:r>
      <w:r w:rsidRPr="00576BA4">
        <w:rPr>
          <w:rFonts w:ascii="Arial" w:eastAsia="Arial" w:hAnsi="Arial" w:cs="Arial"/>
        </w:rPr>
        <w:t xml:space="preserve"> </w:t>
      </w:r>
      <w:r>
        <w:rPr>
          <w:rFonts w:ascii="Arial" w:eastAsia="Arial" w:hAnsi="Arial" w:cs="Arial"/>
        </w:rPr>
        <w:t xml:space="preserve">an </w:t>
      </w:r>
      <w:r w:rsidRPr="00576BA4">
        <w:rPr>
          <w:rFonts w:ascii="Arial" w:eastAsia="Arial" w:hAnsi="Arial" w:cs="Arial"/>
        </w:rPr>
        <w:t>Infection Protection Control Lead</w:t>
      </w:r>
      <w:r>
        <w:rPr>
          <w:rFonts w:ascii="Arial" w:eastAsia="Arial" w:hAnsi="Arial" w:cs="Arial"/>
        </w:rPr>
        <w:t xml:space="preserve">, </w:t>
      </w:r>
      <w:r w:rsidRPr="00576BA4">
        <w:rPr>
          <w:rFonts w:ascii="Arial" w:eastAsia="Arial" w:hAnsi="Arial" w:cs="Arial"/>
        </w:rPr>
        <w:t>who overs</w:t>
      </w:r>
      <w:r>
        <w:rPr>
          <w:rFonts w:ascii="Arial" w:eastAsia="Arial" w:hAnsi="Arial" w:cs="Arial"/>
        </w:rPr>
        <w:t>aw</w:t>
      </w:r>
      <w:r w:rsidRPr="00576BA4">
        <w:rPr>
          <w:rFonts w:ascii="Arial" w:eastAsia="Arial" w:hAnsi="Arial" w:cs="Arial"/>
        </w:rPr>
        <w:t xml:space="preserve"> </w:t>
      </w:r>
      <w:r>
        <w:rPr>
          <w:rFonts w:ascii="Arial" w:eastAsia="Arial" w:hAnsi="Arial" w:cs="Arial"/>
        </w:rPr>
        <w:t xml:space="preserve">its </w:t>
      </w:r>
      <w:r w:rsidRPr="00576BA4">
        <w:rPr>
          <w:rFonts w:ascii="Arial" w:eastAsia="Arial" w:hAnsi="Arial" w:cs="Arial"/>
        </w:rPr>
        <w:t xml:space="preserve">infection </w:t>
      </w:r>
      <w:r>
        <w:rPr>
          <w:rFonts w:ascii="Arial" w:eastAsia="Arial" w:hAnsi="Arial" w:cs="Arial"/>
        </w:rPr>
        <w:t>prevention and control efforts</w:t>
      </w:r>
      <w:r w:rsidRPr="00576BA4">
        <w:rPr>
          <w:rFonts w:ascii="Arial" w:eastAsia="Arial" w:hAnsi="Arial" w:cs="Arial"/>
        </w:rPr>
        <w:t xml:space="preserve">. The workforce </w:t>
      </w:r>
      <w:r>
        <w:rPr>
          <w:rFonts w:ascii="Arial" w:eastAsia="Arial" w:hAnsi="Arial" w:cs="Arial"/>
        </w:rPr>
        <w:t>was adept with methods to</w:t>
      </w:r>
      <w:r w:rsidRPr="00576BA4">
        <w:rPr>
          <w:rFonts w:ascii="Arial" w:eastAsia="Arial" w:hAnsi="Arial" w:cs="Arial"/>
        </w:rPr>
        <w:t xml:space="preserve"> prevent and control infection</w:t>
      </w:r>
      <w:r>
        <w:rPr>
          <w:rFonts w:ascii="Arial" w:eastAsia="Arial" w:hAnsi="Arial" w:cs="Arial"/>
        </w:rPr>
        <w:t xml:space="preserve">, </w:t>
      </w:r>
      <w:r w:rsidRPr="00576BA4">
        <w:rPr>
          <w:rFonts w:ascii="Arial" w:eastAsia="Arial" w:hAnsi="Arial" w:cs="Arial"/>
        </w:rPr>
        <w:t xml:space="preserve">and </w:t>
      </w:r>
      <w:r>
        <w:rPr>
          <w:rFonts w:ascii="Arial" w:eastAsia="Arial" w:hAnsi="Arial" w:cs="Arial"/>
        </w:rPr>
        <w:t xml:space="preserve">methods to </w:t>
      </w:r>
      <w:r w:rsidRPr="00576BA4">
        <w:rPr>
          <w:rFonts w:ascii="Arial" w:eastAsia="Arial" w:hAnsi="Arial" w:cs="Arial"/>
        </w:rPr>
        <w:t>minimise the need for antibiotics.</w:t>
      </w:r>
      <w:r>
        <w:rPr>
          <w:rFonts w:ascii="Arial" w:eastAsia="Arial" w:hAnsi="Arial" w:cs="Arial"/>
        </w:rPr>
        <w:t xml:space="preserve"> </w:t>
      </w:r>
      <w:r w:rsidRPr="00576BA4">
        <w:rPr>
          <w:rFonts w:ascii="Arial" w:eastAsia="Arial" w:hAnsi="Arial" w:cs="Arial"/>
        </w:rPr>
        <w:t>The service ha</w:t>
      </w:r>
      <w:r>
        <w:rPr>
          <w:rFonts w:ascii="Arial" w:eastAsia="Arial" w:hAnsi="Arial" w:cs="Arial"/>
        </w:rPr>
        <w:t>d</w:t>
      </w:r>
      <w:r w:rsidRPr="00576BA4">
        <w:rPr>
          <w:rFonts w:ascii="Arial" w:eastAsia="Arial" w:hAnsi="Arial" w:cs="Arial"/>
        </w:rPr>
        <w:t xml:space="preserve"> a staff and consumer vaccination program </w:t>
      </w:r>
      <w:r>
        <w:rPr>
          <w:rFonts w:ascii="Arial" w:eastAsia="Arial" w:hAnsi="Arial" w:cs="Arial"/>
        </w:rPr>
        <w:t xml:space="preserve">and it maintained </w:t>
      </w:r>
      <w:r w:rsidRPr="00576BA4">
        <w:rPr>
          <w:rFonts w:ascii="Arial" w:eastAsia="Arial" w:hAnsi="Arial" w:cs="Arial"/>
        </w:rPr>
        <w:t xml:space="preserve">records for influenza and COVID-19 vaccinations. </w:t>
      </w:r>
      <w:r>
        <w:rPr>
          <w:rFonts w:ascii="Arial" w:eastAsia="Arial" w:hAnsi="Arial" w:cs="Arial"/>
        </w:rPr>
        <w:t>Staff registered c</w:t>
      </w:r>
      <w:r w:rsidRPr="00576BA4">
        <w:rPr>
          <w:rFonts w:ascii="Arial" w:eastAsia="Arial" w:hAnsi="Arial" w:cs="Arial"/>
        </w:rPr>
        <w:t xml:space="preserve">onsumer infections on the </w:t>
      </w:r>
      <w:r>
        <w:rPr>
          <w:rFonts w:ascii="Arial" w:eastAsia="Arial" w:hAnsi="Arial" w:cs="Arial"/>
        </w:rPr>
        <w:t xml:space="preserve">service’s </w:t>
      </w:r>
      <w:r w:rsidRPr="00576BA4">
        <w:rPr>
          <w:rFonts w:ascii="Arial" w:eastAsia="Arial" w:hAnsi="Arial" w:cs="Arial"/>
        </w:rPr>
        <w:t xml:space="preserve">electronic system and </w:t>
      </w:r>
      <w:r>
        <w:rPr>
          <w:rFonts w:ascii="Arial" w:eastAsia="Arial" w:hAnsi="Arial" w:cs="Arial"/>
        </w:rPr>
        <w:t xml:space="preserve">management </w:t>
      </w:r>
      <w:r w:rsidRPr="00576BA4">
        <w:rPr>
          <w:rFonts w:ascii="Arial" w:eastAsia="Arial" w:hAnsi="Arial" w:cs="Arial"/>
        </w:rPr>
        <w:t xml:space="preserve">analysed </w:t>
      </w:r>
      <w:r>
        <w:rPr>
          <w:rFonts w:ascii="Arial" w:eastAsia="Arial" w:hAnsi="Arial" w:cs="Arial"/>
        </w:rPr>
        <w:t xml:space="preserve">infection data at multiple levels of abstraction, including at the </w:t>
      </w:r>
      <w:r w:rsidRPr="00576BA4">
        <w:rPr>
          <w:rFonts w:ascii="Arial" w:eastAsia="Arial" w:hAnsi="Arial" w:cs="Arial"/>
        </w:rPr>
        <w:t xml:space="preserve">service </w:t>
      </w:r>
      <w:r>
        <w:rPr>
          <w:rFonts w:ascii="Arial" w:eastAsia="Arial" w:hAnsi="Arial" w:cs="Arial"/>
        </w:rPr>
        <w:t xml:space="preserve">level, </w:t>
      </w:r>
      <w:r w:rsidRPr="00576BA4">
        <w:rPr>
          <w:rFonts w:ascii="Arial" w:eastAsia="Arial" w:hAnsi="Arial" w:cs="Arial"/>
        </w:rPr>
        <w:t xml:space="preserve">and </w:t>
      </w:r>
      <w:r>
        <w:rPr>
          <w:rFonts w:ascii="Arial" w:eastAsia="Arial" w:hAnsi="Arial" w:cs="Arial"/>
        </w:rPr>
        <w:t xml:space="preserve">aggregated data at the level of its parent </w:t>
      </w:r>
      <w:r w:rsidRPr="00576BA4">
        <w:rPr>
          <w:rFonts w:ascii="Arial" w:eastAsia="Arial" w:hAnsi="Arial" w:cs="Arial"/>
        </w:rPr>
        <w:t>organisation</w:t>
      </w:r>
      <w:r>
        <w:rPr>
          <w:rFonts w:ascii="Arial" w:eastAsia="Arial" w:hAnsi="Arial" w:cs="Arial"/>
        </w:rPr>
        <w:t xml:space="preserve">. The service used this </w:t>
      </w:r>
      <w:r w:rsidRPr="00576BA4">
        <w:rPr>
          <w:rFonts w:ascii="Arial" w:eastAsia="Arial" w:hAnsi="Arial" w:cs="Arial"/>
        </w:rPr>
        <w:t xml:space="preserve">data to inform improvements </w:t>
      </w:r>
      <w:r>
        <w:rPr>
          <w:rFonts w:ascii="Arial" w:eastAsia="Arial" w:hAnsi="Arial" w:cs="Arial"/>
        </w:rPr>
        <w:t xml:space="preserve">to its </w:t>
      </w:r>
      <w:r w:rsidRPr="00576BA4">
        <w:rPr>
          <w:rFonts w:ascii="Arial" w:eastAsia="Arial" w:hAnsi="Arial" w:cs="Arial"/>
        </w:rPr>
        <w:t>infection prevention</w:t>
      </w:r>
      <w:r>
        <w:rPr>
          <w:rFonts w:ascii="Arial" w:eastAsia="Arial" w:hAnsi="Arial" w:cs="Arial"/>
        </w:rPr>
        <w:t xml:space="preserve"> regimen</w:t>
      </w:r>
      <w:r w:rsidRPr="00576BA4">
        <w:rPr>
          <w:rFonts w:ascii="Arial" w:eastAsia="Arial" w:hAnsi="Arial" w:cs="Arial"/>
        </w:rPr>
        <w:t xml:space="preserve">. </w:t>
      </w:r>
      <w:r>
        <w:rPr>
          <w:rFonts w:ascii="Arial" w:eastAsia="Arial" w:hAnsi="Arial" w:cs="Arial"/>
        </w:rPr>
        <w:t xml:space="preserve">The service kept a range of infection-related tools and equipment on hand, including </w:t>
      </w:r>
      <w:r w:rsidRPr="00576BA4">
        <w:rPr>
          <w:rFonts w:ascii="Arial" w:eastAsia="Arial" w:hAnsi="Arial" w:cs="Arial"/>
        </w:rPr>
        <w:t xml:space="preserve">training </w:t>
      </w:r>
      <w:r>
        <w:rPr>
          <w:rFonts w:ascii="Arial" w:eastAsia="Arial" w:hAnsi="Arial" w:cs="Arial"/>
        </w:rPr>
        <w:t>documents</w:t>
      </w:r>
      <w:r w:rsidRPr="00576BA4">
        <w:rPr>
          <w:rFonts w:ascii="Arial" w:eastAsia="Arial" w:hAnsi="Arial" w:cs="Arial"/>
        </w:rPr>
        <w:t>, outbreak folders, staff and consumer vaccination records, spill kits</w:t>
      </w:r>
      <w:r>
        <w:rPr>
          <w:rFonts w:ascii="Arial" w:eastAsia="Arial" w:hAnsi="Arial" w:cs="Arial"/>
        </w:rPr>
        <w:t xml:space="preserve">, which are located in </w:t>
      </w:r>
      <w:r w:rsidRPr="00576BA4">
        <w:rPr>
          <w:rFonts w:ascii="Arial" w:eastAsia="Arial" w:hAnsi="Arial" w:cs="Arial"/>
        </w:rPr>
        <w:t>each wing</w:t>
      </w:r>
      <w:r>
        <w:rPr>
          <w:rFonts w:ascii="Arial" w:eastAsia="Arial" w:hAnsi="Arial" w:cs="Arial"/>
        </w:rPr>
        <w:t xml:space="preserve">, </w:t>
      </w:r>
      <w:r w:rsidRPr="00576BA4">
        <w:rPr>
          <w:rFonts w:ascii="Arial" w:eastAsia="Arial" w:hAnsi="Arial" w:cs="Arial"/>
        </w:rPr>
        <w:t>rapid antigen tests</w:t>
      </w:r>
      <w:r>
        <w:rPr>
          <w:rFonts w:ascii="Arial" w:eastAsia="Arial" w:hAnsi="Arial" w:cs="Arial"/>
        </w:rPr>
        <w:t xml:space="preserve">, </w:t>
      </w:r>
      <w:r w:rsidRPr="00576BA4">
        <w:rPr>
          <w:rFonts w:ascii="Arial" w:eastAsia="Arial" w:hAnsi="Arial" w:cs="Arial"/>
        </w:rPr>
        <w:t>personal protective equipment.</w:t>
      </w:r>
    </w:p>
    <w:p w14:paraId="4B1E9580" w14:textId="77777777" w:rsidR="00072A12" w:rsidRPr="00262C0B" w:rsidRDefault="00072A12" w:rsidP="00072A12">
      <w:pPr>
        <w:pStyle w:val="NormalArial"/>
      </w:pPr>
      <w:r>
        <w:br w:type="page"/>
      </w:r>
    </w:p>
    <w:p w14:paraId="6F5A19FA" w14:textId="77777777" w:rsidR="00072A12" w:rsidRPr="00996FAF" w:rsidRDefault="00072A12" w:rsidP="00072A1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72A12" w:rsidRPr="00996FAF" w14:paraId="75D7A8AD" w14:textId="77777777" w:rsidTr="00D3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EA37AC9" w14:textId="77777777" w:rsidR="00072A12" w:rsidRPr="00996FAF" w:rsidRDefault="00072A12" w:rsidP="00D342F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0AA71AD" w14:textId="77777777" w:rsidR="00072A12" w:rsidRPr="00996FAF" w:rsidRDefault="00072A12" w:rsidP="00D342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A12" w:rsidRPr="00996FAF" w14:paraId="1D13EB74"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6EE2D7"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20144D2"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5BA09BA" w14:textId="570DE517"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F847FD446B24FF9841F00CB7620D3EB"/>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35AE6911"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C948A"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F1B2BFA"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72F859" w14:textId="551BD7FC"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08553BDEE0140AD8A87567EC8759173"/>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66AF8689"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178E1"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687496B"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188D79" w14:textId="77777777" w:rsidR="00072A12" w:rsidRPr="00996FAF" w:rsidRDefault="00072A12" w:rsidP="00D342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F841AF" w14:textId="77777777" w:rsidR="00072A12" w:rsidRPr="00996FAF" w:rsidRDefault="00072A12" w:rsidP="00D342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DFCB189" w14:textId="77777777" w:rsidR="00072A12" w:rsidRPr="00996FAF" w:rsidRDefault="00072A12" w:rsidP="00D342F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233C23E" w14:textId="4D6E5114"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8B7887B5E3C44DF9D54E385723C9B81"/>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14C35C28"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91094"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A8E03AA"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52F5B03" w14:textId="7844F687" w:rsidR="00072A12" w:rsidRPr="00996FAF" w:rsidRDefault="00A951BF" w:rsidP="00D342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1B80F20630C4AB8BF6F1AF2C10FD1B4"/>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0671A41D"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B32ABF"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57BAE69"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4DEE7DB" w14:textId="444C730D" w:rsidR="00072A12" w:rsidRPr="00996FAF" w:rsidRDefault="00A951BF" w:rsidP="00D342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16E6DCD6C0A4BF59D7CDF481027BBBC"/>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634D167F"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1A10F"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97CA2F3"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D8430B3" w14:textId="7F6470BB"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D33DC49276245B1A3EF03F3038770B8"/>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603EAFA6"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64ED51"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DF0F478"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FDF9AB4" w14:textId="4D018788"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28DFA575CF2453DB676B622EF38C48B"/>
                </w:placeholder>
                <w:dropDownList>
                  <w:listItem w:displayText="choose a rating" w:value="choose a rating"/>
                  <w:listItem w:displayText="Compliant" w:value="Compliant"/>
                  <w:listItem w:displayText="Non-compliant" w:value="Non-compliant"/>
                </w:dropDownList>
              </w:sdtPr>
              <w:sdtEndPr/>
              <w:sdtContent>
                <w:r w:rsidR="008D0A1F">
                  <w:rPr>
                    <w:rFonts w:ascii="Arial" w:hAnsi="Arial" w:cs="Arial"/>
                    <w:color w:val="auto"/>
                  </w:rPr>
                  <w:t>Compliant</w:t>
                </w:r>
              </w:sdtContent>
            </w:sdt>
            <w:r w:rsidR="00072A12" w:rsidRPr="00996FAF" w:rsidDel="00640D2A">
              <w:rPr>
                <w:rFonts w:ascii="Arial" w:hAnsi="Arial" w:cs="Arial"/>
                <w:color w:val="0000FF"/>
              </w:rPr>
              <w:t xml:space="preserve"> </w:t>
            </w:r>
          </w:p>
        </w:tc>
      </w:tr>
    </w:tbl>
    <w:p w14:paraId="5FE55F5A" w14:textId="77777777" w:rsidR="00072A12" w:rsidRDefault="00072A12" w:rsidP="00072A12">
      <w:pPr>
        <w:pStyle w:val="Heading20"/>
      </w:pPr>
      <w:r w:rsidRPr="00996FAF">
        <w:t>Findings</w:t>
      </w:r>
    </w:p>
    <w:p w14:paraId="5F43F35B" w14:textId="3ADC6BF3" w:rsidR="00072A12" w:rsidRPr="00AD59EC" w:rsidRDefault="00072A12" w:rsidP="002F6413">
      <w:pPr>
        <w:rPr>
          <w:rFonts w:ascii="Arial" w:hAnsi="Arial" w:cs="Arial"/>
        </w:rPr>
      </w:pPr>
      <w:r w:rsidRPr="00AD59EC">
        <w:rPr>
          <w:rFonts w:ascii="Arial" w:hAnsi="Arial" w:cs="Arial"/>
        </w:rPr>
        <w:t xml:space="preserve">Consumers were satisfied </w:t>
      </w:r>
      <w:r>
        <w:rPr>
          <w:rFonts w:ascii="Arial" w:hAnsi="Arial" w:cs="Arial"/>
        </w:rPr>
        <w:t xml:space="preserve">the </w:t>
      </w:r>
      <w:r w:rsidRPr="00AD59EC">
        <w:rPr>
          <w:rFonts w:ascii="Arial" w:hAnsi="Arial" w:cs="Arial"/>
        </w:rPr>
        <w:t>service</w:t>
      </w:r>
      <w:r>
        <w:rPr>
          <w:rFonts w:ascii="Arial" w:hAnsi="Arial" w:cs="Arial"/>
        </w:rPr>
        <w:t xml:space="preserve">’s care </w:t>
      </w:r>
      <w:r w:rsidRPr="00AD59EC">
        <w:rPr>
          <w:rFonts w:ascii="Arial" w:hAnsi="Arial" w:cs="Arial"/>
        </w:rPr>
        <w:t xml:space="preserve">met their needs, goals, and preferences. </w:t>
      </w:r>
      <w:r>
        <w:rPr>
          <w:rFonts w:ascii="Arial" w:hAnsi="Arial" w:cs="Arial"/>
        </w:rPr>
        <w:t xml:space="preserve">Consumers said the service had helped to </w:t>
      </w:r>
      <w:r w:rsidRPr="00AD59EC">
        <w:rPr>
          <w:rFonts w:ascii="Arial" w:hAnsi="Arial" w:cs="Arial"/>
        </w:rPr>
        <w:t xml:space="preserve">improve their independence, health, well-being and quality of life. </w:t>
      </w:r>
      <w:r>
        <w:rPr>
          <w:rFonts w:ascii="Arial" w:hAnsi="Arial" w:cs="Arial"/>
        </w:rPr>
        <w:t xml:space="preserve">Care </w:t>
      </w:r>
      <w:r w:rsidRPr="00AD59EC">
        <w:rPr>
          <w:rFonts w:ascii="Arial" w:hAnsi="Arial" w:cs="Arial"/>
        </w:rPr>
        <w:t>document</w:t>
      </w:r>
      <w:r>
        <w:rPr>
          <w:rFonts w:ascii="Arial" w:hAnsi="Arial" w:cs="Arial"/>
        </w:rPr>
        <w:t>s</w:t>
      </w:r>
      <w:r w:rsidRPr="00AD59EC">
        <w:rPr>
          <w:rFonts w:ascii="Arial" w:hAnsi="Arial" w:cs="Arial"/>
        </w:rPr>
        <w:t xml:space="preserve"> clearly </w:t>
      </w:r>
      <w:r>
        <w:rPr>
          <w:rFonts w:ascii="Arial" w:hAnsi="Arial" w:cs="Arial"/>
        </w:rPr>
        <w:t xml:space="preserve">showed consumers’ </w:t>
      </w:r>
      <w:r w:rsidRPr="00AD59EC">
        <w:rPr>
          <w:rFonts w:ascii="Arial" w:hAnsi="Arial" w:cs="Arial"/>
        </w:rPr>
        <w:t>needs</w:t>
      </w:r>
      <w:r>
        <w:rPr>
          <w:rFonts w:ascii="Arial" w:hAnsi="Arial" w:cs="Arial"/>
        </w:rPr>
        <w:t xml:space="preserve">, goals and </w:t>
      </w:r>
      <w:r w:rsidRPr="00AD59EC">
        <w:rPr>
          <w:rFonts w:ascii="Arial" w:hAnsi="Arial" w:cs="Arial"/>
        </w:rPr>
        <w:t xml:space="preserve">preferences </w:t>
      </w:r>
      <w:r>
        <w:rPr>
          <w:rFonts w:ascii="Arial" w:hAnsi="Arial" w:cs="Arial"/>
        </w:rPr>
        <w:t xml:space="preserve">and </w:t>
      </w:r>
      <w:r w:rsidRPr="00AD59EC">
        <w:rPr>
          <w:rFonts w:ascii="Arial" w:hAnsi="Arial" w:cs="Arial"/>
        </w:rPr>
        <w:t xml:space="preserve">staff </w:t>
      </w:r>
      <w:r>
        <w:rPr>
          <w:rFonts w:ascii="Arial" w:hAnsi="Arial" w:cs="Arial"/>
        </w:rPr>
        <w:t>referred to these</w:t>
      </w:r>
      <w:r w:rsidRPr="00AD59EC">
        <w:rPr>
          <w:rFonts w:ascii="Arial" w:hAnsi="Arial" w:cs="Arial"/>
        </w:rPr>
        <w:t xml:space="preserve"> documents </w:t>
      </w:r>
      <w:r>
        <w:rPr>
          <w:rFonts w:ascii="Arial" w:hAnsi="Arial" w:cs="Arial"/>
        </w:rPr>
        <w:t>often when they provided care.</w:t>
      </w:r>
    </w:p>
    <w:p w14:paraId="265E9B93" w14:textId="35260FDC" w:rsidR="00072A12" w:rsidRPr="007A12EA" w:rsidRDefault="00072A12" w:rsidP="002F6413">
      <w:pPr>
        <w:rPr>
          <w:rFonts w:ascii="Arial" w:hAnsi="Arial" w:cs="Arial"/>
        </w:rPr>
      </w:pPr>
      <w:r w:rsidRPr="007A12EA">
        <w:rPr>
          <w:rFonts w:ascii="Arial" w:hAnsi="Arial" w:cs="Arial"/>
        </w:rPr>
        <w:t xml:space="preserve">Consumers said the service provided </w:t>
      </w:r>
      <w:r>
        <w:rPr>
          <w:rFonts w:ascii="Arial" w:hAnsi="Arial" w:cs="Arial"/>
        </w:rPr>
        <w:t xml:space="preserve">care </w:t>
      </w:r>
      <w:r w:rsidRPr="007A12EA">
        <w:rPr>
          <w:rFonts w:ascii="Arial" w:hAnsi="Arial" w:cs="Arial"/>
        </w:rPr>
        <w:t xml:space="preserve">that </w:t>
      </w:r>
      <w:r>
        <w:rPr>
          <w:rFonts w:ascii="Arial" w:hAnsi="Arial" w:cs="Arial"/>
        </w:rPr>
        <w:t xml:space="preserve">supported </w:t>
      </w:r>
      <w:r w:rsidRPr="007A12EA">
        <w:rPr>
          <w:rFonts w:ascii="Arial" w:hAnsi="Arial" w:cs="Arial"/>
        </w:rPr>
        <w:t>their emotional</w:t>
      </w:r>
      <w:r>
        <w:rPr>
          <w:rFonts w:ascii="Arial" w:hAnsi="Arial" w:cs="Arial"/>
        </w:rPr>
        <w:t xml:space="preserve"> and </w:t>
      </w:r>
      <w:r w:rsidRPr="007A12EA">
        <w:rPr>
          <w:rFonts w:ascii="Arial" w:hAnsi="Arial" w:cs="Arial"/>
        </w:rPr>
        <w:t xml:space="preserve">spiritual well-being. </w:t>
      </w:r>
      <w:r>
        <w:rPr>
          <w:rFonts w:ascii="Arial" w:hAnsi="Arial" w:cs="Arial"/>
        </w:rPr>
        <w:t>C</w:t>
      </w:r>
      <w:r w:rsidRPr="007A12EA">
        <w:rPr>
          <w:rFonts w:ascii="Arial" w:hAnsi="Arial" w:cs="Arial"/>
        </w:rPr>
        <w:t>are document</w:t>
      </w:r>
      <w:r>
        <w:rPr>
          <w:rFonts w:ascii="Arial" w:hAnsi="Arial" w:cs="Arial"/>
        </w:rPr>
        <w:t>s reflected this, showing the service had recorded information about each consumer’s faith</w:t>
      </w:r>
      <w:r w:rsidRPr="007A12EA">
        <w:rPr>
          <w:rFonts w:ascii="Arial" w:hAnsi="Arial" w:cs="Arial"/>
        </w:rPr>
        <w:t>. Staff support</w:t>
      </w:r>
      <w:r>
        <w:rPr>
          <w:rFonts w:ascii="Arial" w:hAnsi="Arial" w:cs="Arial"/>
        </w:rPr>
        <w:t>ed</w:t>
      </w:r>
      <w:r w:rsidRPr="007A12EA">
        <w:rPr>
          <w:rFonts w:ascii="Arial" w:hAnsi="Arial" w:cs="Arial"/>
        </w:rPr>
        <w:t xml:space="preserve"> consumers</w:t>
      </w:r>
      <w:r>
        <w:rPr>
          <w:rFonts w:ascii="Arial" w:hAnsi="Arial" w:cs="Arial"/>
        </w:rPr>
        <w:t>’</w:t>
      </w:r>
      <w:r w:rsidRPr="007A12EA">
        <w:rPr>
          <w:rFonts w:ascii="Arial" w:hAnsi="Arial" w:cs="Arial"/>
        </w:rPr>
        <w:t xml:space="preserve"> emotional, spiritual and psychological well-being</w:t>
      </w:r>
      <w:r>
        <w:rPr>
          <w:rFonts w:ascii="Arial" w:hAnsi="Arial" w:cs="Arial"/>
        </w:rPr>
        <w:t>, for example by aiding consumers to attend mass, ensuring they had privacy during spiritual practices, and clearly documenting their faith and spiritual needs.</w:t>
      </w:r>
    </w:p>
    <w:p w14:paraId="3CD10664" w14:textId="77777777" w:rsidR="00072A12" w:rsidRDefault="00072A12" w:rsidP="002F6413">
      <w:pPr>
        <w:rPr>
          <w:rFonts w:ascii="Arial" w:hAnsi="Arial" w:cs="Arial"/>
        </w:rPr>
      </w:pPr>
      <w:r w:rsidRPr="00CC2D97">
        <w:rPr>
          <w:rFonts w:ascii="Arial" w:hAnsi="Arial" w:cs="Arial"/>
        </w:rPr>
        <w:t xml:space="preserve">Consumers said the service </w:t>
      </w:r>
      <w:r>
        <w:rPr>
          <w:rFonts w:ascii="Arial" w:hAnsi="Arial" w:cs="Arial"/>
        </w:rPr>
        <w:t xml:space="preserve">enabled </w:t>
      </w:r>
      <w:r w:rsidRPr="00CC2D97">
        <w:rPr>
          <w:rFonts w:ascii="Arial" w:hAnsi="Arial" w:cs="Arial"/>
        </w:rPr>
        <w:t xml:space="preserve">them to participate in the community within and outside the </w:t>
      </w:r>
      <w:r>
        <w:rPr>
          <w:rFonts w:ascii="Arial" w:hAnsi="Arial" w:cs="Arial"/>
        </w:rPr>
        <w:t xml:space="preserve">facility, </w:t>
      </w:r>
      <w:r w:rsidRPr="00CC2D97">
        <w:rPr>
          <w:rFonts w:ascii="Arial" w:hAnsi="Arial" w:cs="Arial"/>
        </w:rPr>
        <w:t xml:space="preserve">and </w:t>
      </w:r>
      <w:r>
        <w:rPr>
          <w:rFonts w:ascii="Arial" w:hAnsi="Arial" w:cs="Arial"/>
        </w:rPr>
        <w:t xml:space="preserve">that it supported them </w:t>
      </w:r>
      <w:r w:rsidRPr="00CC2D97">
        <w:rPr>
          <w:rFonts w:ascii="Arial" w:hAnsi="Arial" w:cs="Arial"/>
        </w:rPr>
        <w:t xml:space="preserve">to maintain their social relationships. </w:t>
      </w:r>
      <w:r>
        <w:rPr>
          <w:rFonts w:ascii="Arial" w:hAnsi="Arial" w:cs="Arial"/>
        </w:rPr>
        <w:t>C</w:t>
      </w:r>
      <w:r w:rsidRPr="00CC2D97">
        <w:rPr>
          <w:rFonts w:ascii="Arial" w:hAnsi="Arial" w:cs="Arial"/>
        </w:rPr>
        <w:t>are planning documen</w:t>
      </w:r>
      <w:r>
        <w:rPr>
          <w:rFonts w:ascii="Arial" w:hAnsi="Arial" w:cs="Arial"/>
        </w:rPr>
        <w:t xml:space="preserve">ts </w:t>
      </w:r>
      <w:r w:rsidRPr="00CC2D97">
        <w:rPr>
          <w:rFonts w:ascii="Arial" w:hAnsi="Arial" w:cs="Arial"/>
        </w:rPr>
        <w:t xml:space="preserve">showed </w:t>
      </w:r>
      <w:r>
        <w:rPr>
          <w:rFonts w:ascii="Arial" w:hAnsi="Arial" w:cs="Arial"/>
        </w:rPr>
        <w:t xml:space="preserve">information about </w:t>
      </w:r>
      <w:r w:rsidRPr="00CC2D97">
        <w:rPr>
          <w:rFonts w:ascii="Arial" w:hAnsi="Arial" w:cs="Arial"/>
        </w:rPr>
        <w:t>consumer</w:t>
      </w:r>
      <w:r>
        <w:rPr>
          <w:rFonts w:ascii="Arial" w:hAnsi="Arial" w:cs="Arial"/>
        </w:rPr>
        <w:t xml:space="preserve">s’ leisure preferences, and who was </w:t>
      </w:r>
      <w:r w:rsidRPr="00CC2D97">
        <w:rPr>
          <w:rFonts w:ascii="Arial" w:hAnsi="Arial" w:cs="Arial"/>
        </w:rPr>
        <w:t xml:space="preserve">important to them. Staff </w:t>
      </w:r>
      <w:r>
        <w:rPr>
          <w:rFonts w:ascii="Arial" w:hAnsi="Arial" w:cs="Arial"/>
        </w:rPr>
        <w:t>knew consumers’ individual activity preferences and with whom they wanted to maintain personal and social relationships.</w:t>
      </w:r>
    </w:p>
    <w:p w14:paraId="4A084D18" w14:textId="62E8119D" w:rsidR="00072A12" w:rsidRDefault="00072A12" w:rsidP="002F6413">
      <w:pPr>
        <w:rPr>
          <w:rFonts w:ascii="Arial" w:hAnsi="Arial" w:cs="Arial"/>
        </w:rPr>
      </w:pPr>
      <w:r w:rsidRPr="00B37725">
        <w:rPr>
          <w:rFonts w:ascii="Arial" w:hAnsi="Arial" w:cs="Arial"/>
        </w:rPr>
        <w:t>The service had effective system</w:t>
      </w:r>
      <w:r>
        <w:rPr>
          <w:rFonts w:ascii="Arial" w:hAnsi="Arial" w:cs="Arial"/>
        </w:rPr>
        <w:t>s</w:t>
      </w:r>
      <w:r w:rsidRPr="00B37725">
        <w:rPr>
          <w:rFonts w:ascii="Arial" w:hAnsi="Arial" w:cs="Arial"/>
        </w:rPr>
        <w:t xml:space="preserve"> </w:t>
      </w:r>
      <w:r>
        <w:rPr>
          <w:rFonts w:ascii="Arial" w:hAnsi="Arial" w:cs="Arial"/>
        </w:rPr>
        <w:t xml:space="preserve">for </w:t>
      </w:r>
      <w:r w:rsidRPr="00B37725">
        <w:rPr>
          <w:rFonts w:ascii="Arial" w:hAnsi="Arial" w:cs="Arial"/>
        </w:rPr>
        <w:t>communicating about consumers’ needs and preferences, including</w:t>
      </w:r>
      <w:r w:rsidR="002F6413">
        <w:rPr>
          <w:rFonts w:ascii="Arial" w:hAnsi="Arial" w:cs="Arial"/>
        </w:rPr>
        <w:t xml:space="preserve"> </w:t>
      </w:r>
      <w:r w:rsidRPr="008D65FC">
        <w:rPr>
          <w:rFonts w:ascii="Arial" w:hAnsi="Arial" w:cs="Arial"/>
        </w:rPr>
        <w:t>communicating between staff and external providers</w:t>
      </w:r>
      <w:r>
        <w:rPr>
          <w:rFonts w:ascii="Arial" w:hAnsi="Arial" w:cs="Arial"/>
        </w:rPr>
        <w:t>; and</w:t>
      </w:r>
      <w:r w:rsidR="002F6413">
        <w:rPr>
          <w:rFonts w:ascii="Arial" w:hAnsi="Arial" w:cs="Arial"/>
        </w:rPr>
        <w:t xml:space="preserve"> </w:t>
      </w:r>
      <w:r w:rsidRPr="008D65FC">
        <w:rPr>
          <w:rFonts w:ascii="Arial" w:hAnsi="Arial" w:cs="Arial"/>
        </w:rPr>
        <w:t>recording consumers’ changing conditions, needs and preferences in care documents.</w:t>
      </w:r>
      <w:r w:rsidR="002F6413">
        <w:rPr>
          <w:rFonts w:ascii="Arial" w:hAnsi="Arial" w:cs="Arial"/>
        </w:rPr>
        <w:t xml:space="preserve"> </w:t>
      </w:r>
      <w:r w:rsidRPr="00B37725">
        <w:rPr>
          <w:rFonts w:ascii="Arial" w:hAnsi="Arial" w:cs="Arial"/>
        </w:rPr>
        <w:t xml:space="preserve">The service ensured staff knew </w:t>
      </w:r>
      <w:r w:rsidRPr="00B37725">
        <w:rPr>
          <w:rFonts w:ascii="Arial" w:hAnsi="Arial" w:cs="Arial"/>
        </w:rPr>
        <w:lastRenderedPageBreak/>
        <w:t xml:space="preserve">about consumers’ changing </w:t>
      </w:r>
      <w:r>
        <w:rPr>
          <w:rFonts w:ascii="Arial" w:hAnsi="Arial" w:cs="Arial"/>
        </w:rPr>
        <w:t xml:space="preserve">goals, </w:t>
      </w:r>
      <w:r w:rsidRPr="00B37725">
        <w:rPr>
          <w:rFonts w:ascii="Arial" w:hAnsi="Arial" w:cs="Arial"/>
        </w:rPr>
        <w:t xml:space="preserve">conditions, and </w:t>
      </w:r>
      <w:r>
        <w:rPr>
          <w:rFonts w:ascii="Arial" w:hAnsi="Arial" w:cs="Arial"/>
        </w:rPr>
        <w:t xml:space="preserve">needs </w:t>
      </w:r>
      <w:r w:rsidRPr="00B37725">
        <w:rPr>
          <w:rFonts w:ascii="Arial" w:hAnsi="Arial" w:cs="Arial"/>
        </w:rPr>
        <w:t xml:space="preserve">through handovers, progress notes, communication books and the service’s electronic care management system. Consumers said the service had sought </w:t>
      </w:r>
      <w:r>
        <w:rPr>
          <w:rFonts w:ascii="Arial" w:hAnsi="Arial" w:cs="Arial"/>
        </w:rPr>
        <w:t xml:space="preserve">their </w:t>
      </w:r>
      <w:r w:rsidRPr="00B37725">
        <w:rPr>
          <w:rFonts w:ascii="Arial" w:hAnsi="Arial" w:cs="Arial"/>
        </w:rPr>
        <w:t>consent to share their information with others involved in their care.</w:t>
      </w:r>
    </w:p>
    <w:p w14:paraId="179E4504" w14:textId="7BF8AC71" w:rsidR="00072A12" w:rsidRPr="00CC2D97" w:rsidRDefault="00072A12" w:rsidP="002F6413">
      <w:pPr>
        <w:rPr>
          <w:rFonts w:ascii="Arial" w:hAnsi="Arial" w:cs="Arial"/>
        </w:rPr>
      </w:pPr>
      <w:r w:rsidRPr="00B151D3">
        <w:rPr>
          <w:rFonts w:ascii="Arial" w:hAnsi="Arial" w:cs="Arial"/>
        </w:rPr>
        <w:t>The service referr</w:t>
      </w:r>
      <w:r>
        <w:rPr>
          <w:rFonts w:ascii="Arial" w:hAnsi="Arial" w:cs="Arial"/>
        </w:rPr>
        <w:t xml:space="preserve">ed consumers to other </w:t>
      </w:r>
      <w:r w:rsidRPr="00B151D3">
        <w:rPr>
          <w:rFonts w:ascii="Arial" w:hAnsi="Arial" w:cs="Arial"/>
        </w:rPr>
        <w:t xml:space="preserve">providers </w:t>
      </w:r>
      <w:r>
        <w:rPr>
          <w:rFonts w:ascii="Arial" w:hAnsi="Arial" w:cs="Arial"/>
        </w:rPr>
        <w:t xml:space="preserve">of </w:t>
      </w:r>
      <w:r w:rsidRPr="00B151D3">
        <w:rPr>
          <w:rFonts w:ascii="Arial" w:hAnsi="Arial" w:cs="Arial"/>
        </w:rPr>
        <w:t>care</w:t>
      </w:r>
      <w:r>
        <w:rPr>
          <w:rFonts w:ascii="Arial" w:hAnsi="Arial" w:cs="Arial"/>
        </w:rPr>
        <w:t xml:space="preserve"> promptly and appropriately</w:t>
      </w:r>
      <w:r w:rsidRPr="00B151D3">
        <w:rPr>
          <w:rFonts w:ascii="Arial" w:hAnsi="Arial" w:cs="Arial"/>
        </w:rPr>
        <w:t xml:space="preserve">. Staff </w:t>
      </w:r>
      <w:r>
        <w:rPr>
          <w:rFonts w:ascii="Arial" w:hAnsi="Arial" w:cs="Arial"/>
        </w:rPr>
        <w:t>knew which consumers used external providers</w:t>
      </w:r>
      <w:r w:rsidRPr="00B151D3">
        <w:rPr>
          <w:rFonts w:ascii="Arial" w:hAnsi="Arial" w:cs="Arial"/>
        </w:rPr>
        <w:t xml:space="preserve">, and </w:t>
      </w:r>
      <w:r>
        <w:rPr>
          <w:rFonts w:ascii="Arial" w:hAnsi="Arial" w:cs="Arial"/>
        </w:rPr>
        <w:t xml:space="preserve">the service’s referral process for referring other consumers where appropriate. </w:t>
      </w:r>
      <w:r w:rsidRPr="00B151D3">
        <w:rPr>
          <w:rFonts w:ascii="Arial" w:hAnsi="Arial" w:cs="Arial"/>
        </w:rPr>
        <w:t>Consumers said the service involve</w:t>
      </w:r>
      <w:r>
        <w:rPr>
          <w:rFonts w:ascii="Arial" w:hAnsi="Arial" w:cs="Arial"/>
        </w:rPr>
        <w:t>d</w:t>
      </w:r>
      <w:r w:rsidRPr="00B151D3">
        <w:rPr>
          <w:rFonts w:ascii="Arial" w:hAnsi="Arial" w:cs="Arial"/>
        </w:rPr>
        <w:t xml:space="preserve"> them </w:t>
      </w:r>
      <w:r>
        <w:rPr>
          <w:rFonts w:ascii="Arial" w:hAnsi="Arial" w:cs="Arial"/>
        </w:rPr>
        <w:t>in referrals</w:t>
      </w:r>
      <w:r w:rsidRPr="00B151D3">
        <w:rPr>
          <w:rFonts w:ascii="Arial" w:hAnsi="Arial" w:cs="Arial"/>
        </w:rPr>
        <w:t>.</w:t>
      </w:r>
    </w:p>
    <w:p w14:paraId="4BA4158A" w14:textId="627B0F9C" w:rsidR="00072A12" w:rsidRDefault="00072A12" w:rsidP="002F6413">
      <w:pPr>
        <w:rPr>
          <w:rFonts w:ascii="Arial" w:hAnsi="Arial" w:cs="Arial"/>
        </w:rPr>
      </w:pPr>
      <w:r w:rsidRPr="008B7DA7">
        <w:rPr>
          <w:rFonts w:ascii="Arial" w:hAnsi="Arial" w:cs="Arial"/>
        </w:rPr>
        <w:t xml:space="preserve">Consumers said </w:t>
      </w:r>
      <w:r>
        <w:rPr>
          <w:rFonts w:ascii="Arial" w:hAnsi="Arial" w:cs="Arial"/>
        </w:rPr>
        <w:t xml:space="preserve">the service’s </w:t>
      </w:r>
      <w:r w:rsidRPr="008B7DA7">
        <w:rPr>
          <w:rFonts w:ascii="Arial" w:hAnsi="Arial" w:cs="Arial"/>
        </w:rPr>
        <w:t xml:space="preserve">meals </w:t>
      </w:r>
      <w:r>
        <w:rPr>
          <w:rFonts w:ascii="Arial" w:hAnsi="Arial" w:cs="Arial"/>
        </w:rPr>
        <w:t xml:space="preserve">were of </w:t>
      </w:r>
      <w:r w:rsidRPr="008B7DA7">
        <w:rPr>
          <w:rFonts w:ascii="Arial" w:hAnsi="Arial" w:cs="Arial"/>
        </w:rPr>
        <w:t>good quality</w:t>
      </w:r>
      <w:r>
        <w:rPr>
          <w:rFonts w:ascii="Arial" w:hAnsi="Arial" w:cs="Arial"/>
        </w:rPr>
        <w:t xml:space="preserve"> and sufficient quantity</w:t>
      </w:r>
      <w:r w:rsidRPr="008B7DA7">
        <w:rPr>
          <w:rFonts w:ascii="Arial" w:hAnsi="Arial" w:cs="Arial"/>
        </w:rPr>
        <w:t xml:space="preserve">. </w:t>
      </w:r>
      <w:r>
        <w:rPr>
          <w:rFonts w:ascii="Arial" w:hAnsi="Arial" w:cs="Arial"/>
        </w:rPr>
        <w:t>The service alternated menu items according to the day of the week and s</w:t>
      </w:r>
      <w:r w:rsidRPr="008B7DA7">
        <w:rPr>
          <w:rFonts w:ascii="Arial" w:hAnsi="Arial" w:cs="Arial"/>
        </w:rPr>
        <w:t>taff ensur</w:t>
      </w:r>
      <w:r>
        <w:rPr>
          <w:rFonts w:ascii="Arial" w:hAnsi="Arial" w:cs="Arial"/>
        </w:rPr>
        <w:t>ed the service met</w:t>
      </w:r>
      <w:r w:rsidRPr="008B7DA7">
        <w:rPr>
          <w:rFonts w:ascii="Arial" w:hAnsi="Arial" w:cs="Arial"/>
        </w:rPr>
        <w:t xml:space="preserve"> food safety requirements. The service </w:t>
      </w:r>
      <w:r>
        <w:rPr>
          <w:rFonts w:ascii="Arial" w:hAnsi="Arial" w:cs="Arial"/>
        </w:rPr>
        <w:t xml:space="preserve">had a dedicated </w:t>
      </w:r>
      <w:r w:rsidRPr="008B7DA7">
        <w:rPr>
          <w:rFonts w:ascii="Arial" w:hAnsi="Arial" w:cs="Arial"/>
        </w:rPr>
        <w:t xml:space="preserve">process </w:t>
      </w:r>
      <w:r>
        <w:rPr>
          <w:rFonts w:ascii="Arial" w:hAnsi="Arial" w:cs="Arial"/>
        </w:rPr>
        <w:t>for</w:t>
      </w:r>
      <w:r w:rsidRPr="008B7DA7">
        <w:rPr>
          <w:rFonts w:ascii="Arial" w:hAnsi="Arial" w:cs="Arial"/>
        </w:rPr>
        <w:t xml:space="preserve"> ordering, storing and prepar</w:t>
      </w:r>
      <w:r>
        <w:rPr>
          <w:rFonts w:ascii="Arial" w:hAnsi="Arial" w:cs="Arial"/>
        </w:rPr>
        <w:t>ing</w:t>
      </w:r>
      <w:r w:rsidRPr="008B7DA7">
        <w:rPr>
          <w:rFonts w:ascii="Arial" w:hAnsi="Arial" w:cs="Arial"/>
        </w:rPr>
        <w:t xml:space="preserve"> food</w:t>
      </w:r>
      <w:r>
        <w:rPr>
          <w:rFonts w:ascii="Arial" w:hAnsi="Arial" w:cs="Arial"/>
        </w:rPr>
        <w:t xml:space="preserve">, to help maintain food </w:t>
      </w:r>
      <w:r w:rsidRPr="008B7DA7">
        <w:rPr>
          <w:rFonts w:ascii="Arial" w:hAnsi="Arial" w:cs="Arial"/>
        </w:rPr>
        <w:t>freshness and quality.</w:t>
      </w:r>
      <w:r>
        <w:rPr>
          <w:rFonts w:ascii="Arial" w:hAnsi="Arial" w:cs="Arial"/>
        </w:rPr>
        <w:t xml:space="preserve"> It engaged </w:t>
      </w:r>
      <w:r w:rsidRPr="008B7DA7">
        <w:rPr>
          <w:rFonts w:ascii="Arial" w:hAnsi="Arial" w:cs="Arial"/>
        </w:rPr>
        <w:t xml:space="preserve">consumers </w:t>
      </w:r>
      <w:r>
        <w:rPr>
          <w:rFonts w:ascii="Arial" w:hAnsi="Arial" w:cs="Arial"/>
        </w:rPr>
        <w:t xml:space="preserve">in developing its </w:t>
      </w:r>
      <w:r w:rsidR="002F6413" w:rsidRPr="008B7DA7">
        <w:rPr>
          <w:rFonts w:ascii="Arial" w:hAnsi="Arial" w:cs="Arial"/>
        </w:rPr>
        <w:t>menu</w:t>
      </w:r>
      <w:r w:rsidR="002F6413">
        <w:rPr>
          <w:rFonts w:ascii="Arial" w:hAnsi="Arial" w:cs="Arial"/>
        </w:rPr>
        <w:t xml:space="preserve"> and</w:t>
      </w:r>
      <w:r w:rsidRPr="008B7DA7">
        <w:rPr>
          <w:rFonts w:ascii="Arial" w:hAnsi="Arial" w:cs="Arial"/>
        </w:rPr>
        <w:t xml:space="preserve"> encourage</w:t>
      </w:r>
      <w:r>
        <w:rPr>
          <w:rFonts w:ascii="Arial" w:hAnsi="Arial" w:cs="Arial"/>
        </w:rPr>
        <w:t>d</w:t>
      </w:r>
      <w:r w:rsidRPr="008B7DA7">
        <w:rPr>
          <w:rFonts w:ascii="Arial" w:hAnsi="Arial" w:cs="Arial"/>
        </w:rPr>
        <w:t xml:space="preserve"> feedback </w:t>
      </w:r>
      <w:r>
        <w:rPr>
          <w:rFonts w:ascii="Arial" w:hAnsi="Arial" w:cs="Arial"/>
        </w:rPr>
        <w:t>about food quality</w:t>
      </w:r>
      <w:r w:rsidRPr="008B7DA7">
        <w:rPr>
          <w:rFonts w:ascii="Arial" w:hAnsi="Arial" w:cs="Arial"/>
        </w:rPr>
        <w:t>.</w:t>
      </w:r>
    </w:p>
    <w:p w14:paraId="70DB3A81" w14:textId="77777777" w:rsidR="00072A12" w:rsidRPr="00AF1718" w:rsidRDefault="00072A12" w:rsidP="002F6413">
      <w:pPr>
        <w:rPr>
          <w:rFonts w:ascii="Arial" w:hAnsi="Arial" w:cs="Arial"/>
        </w:rPr>
      </w:pPr>
      <w:r w:rsidRPr="006E6B3F">
        <w:rPr>
          <w:rFonts w:ascii="Arial" w:hAnsi="Arial" w:cs="Arial"/>
        </w:rPr>
        <w:t>Consumers said they felt safe when using the services’ equipment. They said the equipment was suitable</w:t>
      </w:r>
      <w:r>
        <w:rPr>
          <w:rFonts w:ascii="Arial" w:hAnsi="Arial" w:cs="Arial"/>
        </w:rPr>
        <w:t xml:space="preserve">, </w:t>
      </w:r>
      <w:r w:rsidRPr="006E6B3F">
        <w:rPr>
          <w:rFonts w:ascii="Arial" w:hAnsi="Arial" w:cs="Arial"/>
        </w:rPr>
        <w:t xml:space="preserve">easy to access and </w:t>
      </w:r>
      <w:r>
        <w:rPr>
          <w:rFonts w:ascii="Arial" w:hAnsi="Arial" w:cs="Arial"/>
        </w:rPr>
        <w:t xml:space="preserve">that </w:t>
      </w:r>
      <w:r w:rsidRPr="006E6B3F">
        <w:rPr>
          <w:rFonts w:ascii="Arial" w:hAnsi="Arial" w:cs="Arial"/>
        </w:rPr>
        <w:t xml:space="preserve">they knew </w:t>
      </w:r>
      <w:r>
        <w:rPr>
          <w:rFonts w:ascii="Arial" w:hAnsi="Arial" w:cs="Arial"/>
        </w:rPr>
        <w:t>how to request equipment maintenance</w:t>
      </w:r>
      <w:r w:rsidRPr="006E6B3F">
        <w:rPr>
          <w:rFonts w:ascii="Arial" w:hAnsi="Arial" w:cs="Arial"/>
        </w:rPr>
        <w:t>. Staff ensure</w:t>
      </w:r>
      <w:r>
        <w:rPr>
          <w:rFonts w:ascii="Arial" w:hAnsi="Arial" w:cs="Arial"/>
        </w:rPr>
        <w:t>d</w:t>
      </w:r>
      <w:r w:rsidRPr="006E6B3F">
        <w:rPr>
          <w:rFonts w:ascii="Arial" w:hAnsi="Arial" w:cs="Arial"/>
        </w:rPr>
        <w:t xml:space="preserve"> equipment </w:t>
      </w:r>
      <w:r>
        <w:rPr>
          <w:rFonts w:ascii="Arial" w:hAnsi="Arial" w:cs="Arial"/>
        </w:rPr>
        <w:t>was safe and suitable by fulfilling their responsibilities to clean and maintain it</w:t>
      </w:r>
      <w:r w:rsidRPr="006E6B3F">
        <w:rPr>
          <w:rFonts w:ascii="Arial" w:hAnsi="Arial" w:cs="Arial"/>
        </w:rPr>
        <w:t xml:space="preserve">. They had </w:t>
      </w:r>
      <w:r>
        <w:rPr>
          <w:rFonts w:ascii="Arial" w:hAnsi="Arial" w:cs="Arial"/>
        </w:rPr>
        <w:t xml:space="preserve">received </w:t>
      </w:r>
      <w:r w:rsidRPr="006E6B3F">
        <w:rPr>
          <w:rFonts w:ascii="Arial" w:hAnsi="Arial" w:cs="Arial"/>
        </w:rPr>
        <w:t>training on how to use equipment</w:t>
      </w:r>
      <w:r>
        <w:rPr>
          <w:rFonts w:ascii="Arial" w:hAnsi="Arial" w:cs="Arial"/>
        </w:rPr>
        <w:t xml:space="preserve"> safely, including how to identify equipment risks</w:t>
      </w:r>
      <w:r w:rsidRPr="006E6B3F">
        <w:rPr>
          <w:rFonts w:ascii="Arial" w:hAnsi="Arial" w:cs="Arial"/>
        </w:rPr>
        <w:t xml:space="preserve">. </w:t>
      </w:r>
      <w:r>
        <w:rPr>
          <w:rFonts w:ascii="Arial" w:hAnsi="Arial" w:cs="Arial"/>
        </w:rPr>
        <w:t xml:space="preserve">Staff stored equipment appropriately, and the equipment </w:t>
      </w:r>
      <w:r w:rsidRPr="006E6B3F">
        <w:rPr>
          <w:rFonts w:ascii="Arial" w:hAnsi="Arial" w:cs="Arial"/>
        </w:rPr>
        <w:t>was well maintained, suitable and clean.</w:t>
      </w:r>
    </w:p>
    <w:p w14:paraId="25604BDE" w14:textId="77777777" w:rsidR="00072A12" w:rsidRPr="00262C0B" w:rsidRDefault="00072A12" w:rsidP="002F6413">
      <w:pPr>
        <w:pStyle w:val="NormalArial"/>
      </w:pPr>
      <w:r>
        <w:br w:type="page"/>
      </w:r>
    </w:p>
    <w:p w14:paraId="7A4B57CA" w14:textId="77777777" w:rsidR="00072A12" w:rsidRPr="00996FAF" w:rsidRDefault="00072A12" w:rsidP="00072A1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72A12" w:rsidRPr="00996FAF" w14:paraId="0A14A760" w14:textId="77777777" w:rsidTr="00D3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773DFE9" w14:textId="77777777" w:rsidR="00072A12" w:rsidRPr="00996FAF" w:rsidRDefault="00072A12" w:rsidP="00D342F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361CD7A" w14:textId="77777777" w:rsidR="00072A12" w:rsidRPr="00996FAF" w:rsidRDefault="00072A12" w:rsidP="00D342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A12" w:rsidRPr="00996FAF" w14:paraId="36363BB9"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5D0A3"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E01D0FC"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6BB303B" w14:textId="02A82720"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FE36C2378FD479C85FBF8C3FF086171"/>
                </w:placeholder>
                <w:dropDownList>
                  <w:listItem w:displayText="choose a rating" w:value="choose a rating"/>
                  <w:listItem w:displayText="Compliant" w:value="Compliant"/>
                  <w:listItem w:displayText="Non-compliant" w:value="Non-compliant"/>
                </w:dropDownList>
              </w:sdtPr>
              <w:sdtEndPr/>
              <w:sdtContent>
                <w:r w:rsidR="002F6413">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3B201E9B"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9DFE73"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D375E3E"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27298B" w14:textId="77777777" w:rsidR="00072A12" w:rsidRPr="00996FAF" w:rsidRDefault="00072A12" w:rsidP="00D342F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9719C1A" w14:textId="77777777" w:rsidR="00072A12" w:rsidRPr="00996FAF" w:rsidRDefault="00072A12" w:rsidP="00D342F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67E6CC9" w14:textId="5E6AA9DC"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C28D168A7644B1DB59FC9A482A5DDD1"/>
                </w:placeholder>
                <w:dropDownList>
                  <w:listItem w:displayText="choose a rating" w:value="choose a rating"/>
                  <w:listItem w:displayText="Compliant" w:value="Compliant"/>
                  <w:listItem w:displayText="Non-compliant" w:value="Non-compliant"/>
                </w:dropDownList>
              </w:sdtPr>
              <w:sdtEndPr/>
              <w:sdtContent>
                <w:r w:rsidR="002F6413">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53CA1DB7"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2F401"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597A015"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4E517AD" w14:textId="3ED6F252" w:rsidR="00072A12" w:rsidRPr="00996FAF" w:rsidRDefault="00A951BF" w:rsidP="00D342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21603E2F5A7415C98C6476AF621F94A"/>
                </w:placeholder>
                <w:dropDownList>
                  <w:listItem w:displayText="choose a rating" w:value="choose a rating"/>
                  <w:listItem w:displayText="Compliant" w:value="Compliant"/>
                  <w:listItem w:displayText="Non-compliant" w:value="Non-compliant"/>
                </w:dropDownList>
              </w:sdtPr>
              <w:sdtEndPr/>
              <w:sdtContent>
                <w:r w:rsidR="002F6413">
                  <w:rPr>
                    <w:rFonts w:ascii="Arial" w:hAnsi="Arial" w:cs="Arial"/>
                    <w:color w:val="auto"/>
                  </w:rPr>
                  <w:t>Compliant</w:t>
                </w:r>
              </w:sdtContent>
            </w:sdt>
            <w:r w:rsidR="00072A12" w:rsidRPr="00996FAF" w:rsidDel="00640D2A">
              <w:rPr>
                <w:rFonts w:ascii="Arial" w:hAnsi="Arial" w:cs="Arial"/>
                <w:color w:val="0000FF"/>
              </w:rPr>
              <w:t xml:space="preserve"> </w:t>
            </w:r>
          </w:p>
        </w:tc>
      </w:tr>
    </w:tbl>
    <w:p w14:paraId="0BE2D578" w14:textId="77777777" w:rsidR="00072A12" w:rsidRDefault="00072A12" w:rsidP="00072A12">
      <w:pPr>
        <w:pStyle w:val="Heading20"/>
      </w:pPr>
      <w:r>
        <w:t>Findings</w:t>
      </w:r>
    </w:p>
    <w:p w14:paraId="38B4C94B" w14:textId="77777777" w:rsidR="00072A12" w:rsidRDefault="00072A12" w:rsidP="002F6413">
      <w:pPr>
        <w:rPr>
          <w:rFonts w:ascii="Arial" w:hAnsi="Arial" w:cs="Arial"/>
        </w:rPr>
      </w:pPr>
      <w:r w:rsidRPr="00AB028A">
        <w:rPr>
          <w:rFonts w:ascii="Arial" w:hAnsi="Arial" w:cs="Arial"/>
        </w:rPr>
        <w:t xml:space="preserve">The service environment was welcoming, clutter free, calm, and friendly. The </w:t>
      </w:r>
      <w:r>
        <w:rPr>
          <w:rFonts w:ascii="Arial" w:hAnsi="Arial" w:cs="Arial"/>
        </w:rPr>
        <w:t xml:space="preserve">facility layout included </w:t>
      </w:r>
      <w:r w:rsidRPr="00AB028A">
        <w:rPr>
          <w:rFonts w:ascii="Arial" w:hAnsi="Arial" w:cs="Arial"/>
        </w:rPr>
        <w:t>different communal and private areas for consumers and visitors</w:t>
      </w:r>
      <w:r>
        <w:rPr>
          <w:rFonts w:ascii="Arial" w:hAnsi="Arial" w:cs="Arial"/>
        </w:rPr>
        <w:t xml:space="preserve">, </w:t>
      </w:r>
      <w:r w:rsidRPr="00AB028A">
        <w:rPr>
          <w:rFonts w:ascii="Arial" w:hAnsi="Arial" w:cs="Arial"/>
        </w:rPr>
        <w:t>with well-maintained and suitable furniture. The</w:t>
      </w:r>
      <w:r>
        <w:rPr>
          <w:rFonts w:ascii="Arial" w:hAnsi="Arial" w:cs="Arial"/>
        </w:rPr>
        <w:t xml:space="preserve"> service had</w:t>
      </w:r>
      <w:r w:rsidRPr="00AB028A">
        <w:rPr>
          <w:rFonts w:ascii="Arial" w:hAnsi="Arial" w:cs="Arial"/>
        </w:rPr>
        <w:t xml:space="preserve"> good lighting </w:t>
      </w:r>
      <w:r>
        <w:rPr>
          <w:rFonts w:ascii="Arial" w:hAnsi="Arial" w:cs="Arial"/>
        </w:rPr>
        <w:t xml:space="preserve">throughout, and its corridors featured handrails to support consumer mobility. </w:t>
      </w:r>
      <w:r w:rsidRPr="00AB028A">
        <w:rPr>
          <w:rFonts w:ascii="Arial" w:hAnsi="Arial" w:cs="Arial"/>
        </w:rPr>
        <w:t>Consumer</w:t>
      </w:r>
      <w:r>
        <w:rPr>
          <w:rFonts w:ascii="Arial" w:hAnsi="Arial" w:cs="Arial"/>
        </w:rPr>
        <w:t xml:space="preserve">s had personalised their </w:t>
      </w:r>
      <w:r w:rsidRPr="00AB028A">
        <w:rPr>
          <w:rFonts w:ascii="Arial" w:hAnsi="Arial" w:cs="Arial"/>
        </w:rPr>
        <w:t xml:space="preserve">rooms </w:t>
      </w:r>
      <w:r>
        <w:rPr>
          <w:rFonts w:ascii="Arial" w:hAnsi="Arial" w:cs="Arial"/>
        </w:rPr>
        <w:t xml:space="preserve">with their own decorations and </w:t>
      </w:r>
      <w:r w:rsidRPr="00AB028A">
        <w:rPr>
          <w:rFonts w:ascii="Arial" w:hAnsi="Arial" w:cs="Arial"/>
        </w:rPr>
        <w:t>furniture.</w:t>
      </w:r>
    </w:p>
    <w:p w14:paraId="5B138A3F" w14:textId="6B93FF9D" w:rsidR="00072A12" w:rsidRDefault="00072A12" w:rsidP="002F6413">
      <w:pPr>
        <w:rPr>
          <w:rFonts w:ascii="Arial" w:hAnsi="Arial" w:cs="Arial"/>
        </w:rPr>
      </w:pPr>
      <w:r>
        <w:rPr>
          <w:rFonts w:ascii="Arial" w:hAnsi="Arial" w:cs="Arial"/>
        </w:rPr>
        <w:t>Consumers said t</w:t>
      </w:r>
      <w:r w:rsidRPr="00F66E0F">
        <w:rPr>
          <w:rFonts w:ascii="Arial" w:hAnsi="Arial" w:cs="Arial"/>
        </w:rPr>
        <w:t xml:space="preserve">he service was clean, </w:t>
      </w:r>
      <w:r w:rsidR="002F6413" w:rsidRPr="00F66E0F">
        <w:rPr>
          <w:rFonts w:ascii="Arial" w:hAnsi="Arial" w:cs="Arial"/>
        </w:rPr>
        <w:t>safe,</w:t>
      </w:r>
      <w:r w:rsidRPr="00F66E0F">
        <w:rPr>
          <w:rFonts w:ascii="Arial" w:hAnsi="Arial" w:cs="Arial"/>
        </w:rPr>
        <w:t xml:space="preserve"> and well</w:t>
      </w:r>
      <w:r>
        <w:rPr>
          <w:rFonts w:ascii="Arial" w:hAnsi="Arial" w:cs="Arial"/>
        </w:rPr>
        <w:t>-</w:t>
      </w:r>
      <w:r w:rsidRPr="00F66E0F">
        <w:rPr>
          <w:rFonts w:ascii="Arial" w:hAnsi="Arial" w:cs="Arial"/>
        </w:rPr>
        <w:t>maintained</w:t>
      </w:r>
      <w:r>
        <w:rPr>
          <w:rFonts w:ascii="Arial" w:hAnsi="Arial" w:cs="Arial"/>
        </w:rPr>
        <w:t xml:space="preserve">. </w:t>
      </w:r>
      <w:r w:rsidRPr="00F66E0F">
        <w:rPr>
          <w:rFonts w:ascii="Arial" w:hAnsi="Arial" w:cs="Arial"/>
        </w:rPr>
        <w:t xml:space="preserve">Communal areas and outdoor spaces were tidy and free of hazards. </w:t>
      </w:r>
      <w:r>
        <w:rPr>
          <w:rFonts w:ascii="Arial" w:hAnsi="Arial" w:cs="Arial"/>
        </w:rPr>
        <w:t xml:space="preserve">Staff </w:t>
      </w:r>
      <w:r w:rsidRPr="00F66E0F">
        <w:rPr>
          <w:rFonts w:ascii="Arial" w:hAnsi="Arial" w:cs="Arial"/>
        </w:rPr>
        <w:t xml:space="preserve">cleaned </w:t>
      </w:r>
      <w:r>
        <w:rPr>
          <w:rFonts w:ascii="Arial" w:hAnsi="Arial" w:cs="Arial"/>
        </w:rPr>
        <w:t xml:space="preserve">consumers’ rooms </w:t>
      </w:r>
      <w:r w:rsidRPr="00F66E0F">
        <w:rPr>
          <w:rFonts w:ascii="Arial" w:hAnsi="Arial" w:cs="Arial"/>
        </w:rPr>
        <w:t xml:space="preserve">regularly and </w:t>
      </w:r>
      <w:r>
        <w:rPr>
          <w:rFonts w:ascii="Arial" w:hAnsi="Arial" w:cs="Arial"/>
        </w:rPr>
        <w:t xml:space="preserve">dealt with </w:t>
      </w:r>
      <w:r w:rsidRPr="00F66E0F">
        <w:rPr>
          <w:rFonts w:ascii="Arial" w:hAnsi="Arial" w:cs="Arial"/>
        </w:rPr>
        <w:t>maintenance issues</w:t>
      </w:r>
      <w:r>
        <w:rPr>
          <w:rFonts w:ascii="Arial" w:hAnsi="Arial" w:cs="Arial"/>
        </w:rPr>
        <w:t xml:space="preserve"> quickly</w:t>
      </w:r>
      <w:r w:rsidRPr="00F66E0F">
        <w:rPr>
          <w:rFonts w:ascii="Arial" w:hAnsi="Arial" w:cs="Arial"/>
        </w:rPr>
        <w:t xml:space="preserve">. Consumers </w:t>
      </w:r>
      <w:r>
        <w:rPr>
          <w:rFonts w:ascii="Arial" w:hAnsi="Arial" w:cs="Arial"/>
        </w:rPr>
        <w:t xml:space="preserve">could move </w:t>
      </w:r>
      <w:r w:rsidRPr="00F66E0F">
        <w:rPr>
          <w:rFonts w:ascii="Arial" w:hAnsi="Arial" w:cs="Arial"/>
        </w:rPr>
        <w:t xml:space="preserve">freely </w:t>
      </w:r>
      <w:r>
        <w:rPr>
          <w:rFonts w:ascii="Arial" w:hAnsi="Arial" w:cs="Arial"/>
        </w:rPr>
        <w:t>indoors and out</w:t>
      </w:r>
      <w:r w:rsidRPr="00F66E0F">
        <w:rPr>
          <w:rFonts w:ascii="Arial" w:hAnsi="Arial" w:cs="Arial"/>
        </w:rPr>
        <w:t xml:space="preserve">, including leaving the premises through the main doors. </w:t>
      </w:r>
      <w:r>
        <w:rPr>
          <w:rFonts w:ascii="Arial" w:hAnsi="Arial" w:cs="Arial"/>
        </w:rPr>
        <w:t>S</w:t>
      </w:r>
      <w:r w:rsidRPr="00F66E0F">
        <w:rPr>
          <w:rFonts w:ascii="Arial" w:hAnsi="Arial" w:cs="Arial"/>
        </w:rPr>
        <w:t xml:space="preserve">taff </w:t>
      </w:r>
      <w:r>
        <w:rPr>
          <w:rFonts w:ascii="Arial" w:hAnsi="Arial" w:cs="Arial"/>
        </w:rPr>
        <w:t xml:space="preserve">said they had access to enough </w:t>
      </w:r>
      <w:r w:rsidRPr="00F66E0F">
        <w:rPr>
          <w:rFonts w:ascii="Arial" w:hAnsi="Arial" w:cs="Arial"/>
        </w:rPr>
        <w:t xml:space="preserve">equipment </w:t>
      </w:r>
      <w:r>
        <w:rPr>
          <w:rFonts w:ascii="Arial" w:hAnsi="Arial" w:cs="Arial"/>
        </w:rPr>
        <w:t>to do their jobs</w:t>
      </w:r>
      <w:r w:rsidRPr="00F66E0F">
        <w:rPr>
          <w:rFonts w:ascii="Arial" w:hAnsi="Arial" w:cs="Arial"/>
        </w:rPr>
        <w:t xml:space="preserve">. Staff and consumers </w:t>
      </w:r>
      <w:r>
        <w:rPr>
          <w:rFonts w:ascii="Arial" w:hAnsi="Arial" w:cs="Arial"/>
        </w:rPr>
        <w:t>knew how to raise maintenance requests if required</w:t>
      </w:r>
      <w:r w:rsidRPr="00F66E0F">
        <w:rPr>
          <w:rFonts w:ascii="Arial" w:hAnsi="Arial" w:cs="Arial"/>
        </w:rPr>
        <w:t>.</w:t>
      </w:r>
    </w:p>
    <w:p w14:paraId="17AB73EC" w14:textId="77777777" w:rsidR="00072A12" w:rsidRPr="00F87398" w:rsidRDefault="00072A12" w:rsidP="002F6413">
      <w:pPr>
        <w:rPr>
          <w:rFonts w:ascii="Arial" w:hAnsi="Arial" w:cs="Arial"/>
        </w:rPr>
      </w:pPr>
      <w:r>
        <w:rPr>
          <w:rFonts w:ascii="Arial" w:hAnsi="Arial" w:cs="Arial"/>
        </w:rPr>
        <w:t xml:space="preserve">The </w:t>
      </w:r>
      <w:r w:rsidRPr="00DE22DB">
        <w:rPr>
          <w:rFonts w:ascii="Arial" w:hAnsi="Arial" w:cs="Arial"/>
        </w:rPr>
        <w:t>service was clutter free</w:t>
      </w:r>
      <w:r>
        <w:rPr>
          <w:rFonts w:ascii="Arial" w:hAnsi="Arial" w:cs="Arial"/>
        </w:rPr>
        <w:t xml:space="preserve"> and f</w:t>
      </w:r>
      <w:r w:rsidRPr="00DE22DB">
        <w:rPr>
          <w:rFonts w:ascii="Arial" w:hAnsi="Arial" w:cs="Arial"/>
        </w:rPr>
        <w:t xml:space="preserve">urniture in communal areas and </w:t>
      </w:r>
      <w:r>
        <w:rPr>
          <w:rFonts w:ascii="Arial" w:hAnsi="Arial" w:cs="Arial"/>
        </w:rPr>
        <w:t xml:space="preserve">consumers’ </w:t>
      </w:r>
      <w:r w:rsidRPr="00DE22DB">
        <w:rPr>
          <w:rFonts w:ascii="Arial" w:hAnsi="Arial" w:cs="Arial"/>
        </w:rPr>
        <w:t xml:space="preserve">rooms </w:t>
      </w:r>
      <w:r>
        <w:rPr>
          <w:rFonts w:ascii="Arial" w:hAnsi="Arial" w:cs="Arial"/>
        </w:rPr>
        <w:t xml:space="preserve">was </w:t>
      </w:r>
      <w:r w:rsidRPr="00DE22DB">
        <w:rPr>
          <w:rFonts w:ascii="Arial" w:hAnsi="Arial" w:cs="Arial"/>
        </w:rPr>
        <w:t>well maintained, safe and clean</w:t>
      </w:r>
      <w:r>
        <w:rPr>
          <w:rFonts w:ascii="Arial" w:hAnsi="Arial" w:cs="Arial"/>
        </w:rPr>
        <w:t xml:space="preserve">. </w:t>
      </w:r>
      <w:r w:rsidRPr="00DE22DB">
        <w:rPr>
          <w:rFonts w:ascii="Arial" w:hAnsi="Arial" w:cs="Arial"/>
        </w:rPr>
        <w:t xml:space="preserve">Staff </w:t>
      </w:r>
      <w:r>
        <w:rPr>
          <w:rFonts w:ascii="Arial" w:hAnsi="Arial" w:cs="Arial"/>
        </w:rPr>
        <w:t xml:space="preserve">regularly cleaned communal </w:t>
      </w:r>
      <w:r w:rsidRPr="00DE22DB">
        <w:rPr>
          <w:rFonts w:ascii="Arial" w:hAnsi="Arial" w:cs="Arial"/>
        </w:rPr>
        <w:t xml:space="preserve">equipment </w:t>
      </w:r>
      <w:r>
        <w:rPr>
          <w:rFonts w:ascii="Arial" w:hAnsi="Arial" w:cs="Arial"/>
        </w:rPr>
        <w:t xml:space="preserve">such as </w:t>
      </w:r>
      <w:r w:rsidRPr="00DE22DB">
        <w:rPr>
          <w:rFonts w:ascii="Arial" w:hAnsi="Arial" w:cs="Arial"/>
        </w:rPr>
        <w:t xml:space="preserve">hoists, slings, and shower chairs. </w:t>
      </w:r>
      <w:r>
        <w:rPr>
          <w:rFonts w:ascii="Arial" w:hAnsi="Arial" w:cs="Arial"/>
        </w:rPr>
        <w:t xml:space="preserve">The service’s system for maintaining equipment included that staff tagged equipment to show it was faulty, after which they raised a request </w:t>
      </w:r>
      <w:r w:rsidRPr="00DE22DB">
        <w:rPr>
          <w:rFonts w:ascii="Arial" w:hAnsi="Arial" w:cs="Arial"/>
        </w:rPr>
        <w:t xml:space="preserve">in </w:t>
      </w:r>
      <w:r>
        <w:rPr>
          <w:rFonts w:ascii="Arial" w:hAnsi="Arial" w:cs="Arial"/>
        </w:rPr>
        <w:t xml:space="preserve">the service’s </w:t>
      </w:r>
      <w:r w:rsidRPr="00DE22DB">
        <w:rPr>
          <w:rFonts w:ascii="Arial" w:hAnsi="Arial" w:cs="Arial"/>
        </w:rPr>
        <w:t>maintenance request book.</w:t>
      </w:r>
    </w:p>
    <w:p w14:paraId="278AE0D4" w14:textId="77777777" w:rsidR="00072A12" w:rsidRPr="00262C0B" w:rsidRDefault="00072A12" w:rsidP="00072A12">
      <w:pPr>
        <w:pStyle w:val="NormalArial"/>
      </w:pPr>
      <w:r>
        <w:br w:type="page"/>
      </w:r>
    </w:p>
    <w:p w14:paraId="15DFF26B" w14:textId="77777777" w:rsidR="00072A12" w:rsidRPr="00996FAF" w:rsidRDefault="00072A12" w:rsidP="00072A1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72A12" w:rsidRPr="00996FAF" w14:paraId="71AD4C37" w14:textId="77777777" w:rsidTr="00D3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B63BEB3" w14:textId="77777777" w:rsidR="00072A12" w:rsidRPr="00996FAF" w:rsidRDefault="00072A12" w:rsidP="00D342F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97ABF9" w14:textId="77777777" w:rsidR="00072A12" w:rsidRPr="00996FAF" w:rsidRDefault="00072A12" w:rsidP="00D342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A12" w:rsidRPr="00996FAF" w14:paraId="0791F308"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1D53D"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E6E575A"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A1A21DC" w14:textId="42EA87B7"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CBD39A27C0A40B3BDDFEA49A6A752C8"/>
                </w:placeholder>
                <w:dropDownList>
                  <w:listItem w:displayText="choose a rating" w:value="choose a rating"/>
                  <w:listItem w:displayText="Compliant" w:value="Compliant"/>
                  <w:listItem w:displayText="Non-compliant" w:value="Non-compliant"/>
                </w:dropDownList>
              </w:sdtPr>
              <w:sdtEndPr/>
              <w:sdtContent>
                <w:r w:rsidR="002F6413">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0285BF7F"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2521EC"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930E0F"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08F3F8D" w14:textId="5C8301BC"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776458B2A664D5A96A89A9AD78070E6"/>
                </w:placeholder>
                <w:dropDownList>
                  <w:listItem w:displayText="choose a rating" w:value="choose a rating"/>
                  <w:listItem w:displayText="Compliant" w:value="Compliant"/>
                  <w:listItem w:displayText="Non-compliant" w:value="Non-compliant"/>
                </w:dropDownList>
              </w:sdtPr>
              <w:sdtEndPr/>
              <w:sdtContent>
                <w:r w:rsidR="002F6413">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49124382"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0123F"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98F40C"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D7562F" w14:textId="2BC62CBF"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2AC612D988E4AA4AD1C6E28124EF916"/>
                </w:placeholder>
                <w:dropDownList>
                  <w:listItem w:displayText="choose a rating" w:value="choose a rating"/>
                  <w:listItem w:displayText="Compliant" w:value="Compliant"/>
                  <w:listItem w:displayText="Non-compliant" w:value="Non-compliant"/>
                </w:dropDownList>
              </w:sdtPr>
              <w:sdtEndPr/>
              <w:sdtContent>
                <w:r w:rsidR="002F6413">
                  <w:rPr>
                    <w:rFonts w:ascii="Arial" w:hAnsi="Arial" w:cs="Arial"/>
                    <w:color w:val="auto"/>
                  </w:rPr>
                  <w:t>Compliant</w:t>
                </w:r>
              </w:sdtContent>
            </w:sdt>
            <w:r w:rsidR="00072A12" w:rsidRPr="00996FAF" w:rsidDel="00640D2A">
              <w:rPr>
                <w:rFonts w:ascii="Arial" w:hAnsi="Arial" w:cs="Arial"/>
                <w:color w:val="0000FF"/>
              </w:rPr>
              <w:t xml:space="preserve"> </w:t>
            </w:r>
          </w:p>
        </w:tc>
      </w:tr>
      <w:tr w:rsidR="00072A12" w:rsidRPr="00996FAF" w14:paraId="20558BA8" w14:textId="77777777" w:rsidTr="00D342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4A492"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91A66C8"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4E5D628" w14:textId="21620D0E" w:rsidR="00072A12" w:rsidRPr="00996FAF" w:rsidRDefault="00A951BF" w:rsidP="00D342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A0FAD71A48F44A2B597BB8733A2F0F8"/>
                </w:placeholder>
                <w:dropDownList>
                  <w:listItem w:displayText="choose a rating" w:value="choose a rating"/>
                  <w:listItem w:displayText="Compliant" w:value="Compliant"/>
                  <w:listItem w:displayText="Non-compliant" w:value="Non-compliant"/>
                </w:dropDownList>
              </w:sdtPr>
              <w:sdtEndPr/>
              <w:sdtContent>
                <w:r w:rsidR="002F6413">
                  <w:rPr>
                    <w:rFonts w:ascii="Arial" w:hAnsi="Arial" w:cs="Arial"/>
                    <w:color w:val="auto"/>
                  </w:rPr>
                  <w:t>Compliant</w:t>
                </w:r>
              </w:sdtContent>
            </w:sdt>
            <w:r w:rsidR="00072A12" w:rsidRPr="00996FAF" w:rsidDel="00640D2A">
              <w:rPr>
                <w:rFonts w:ascii="Arial" w:hAnsi="Arial" w:cs="Arial"/>
                <w:color w:val="0000FF"/>
              </w:rPr>
              <w:t xml:space="preserve"> </w:t>
            </w:r>
          </w:p>
        </w:tc>
      </w:tr>
    </w:tbl>
    <w:p w14:paraId="0CDB7EAE" w14:textId="77777777" w:rsidR="00072A12" w:rsidRDefault="00072A12" w:rsidP="00072A12">
      <w:pPr>
        <w:pStyle w:val="Heading20"/>
      </w:pPr>
      <w:r w:rsidRPr="00996FAF">
        <w:t>Findings</w:t>
      </w:r>
    </w:p>
    <w:p w14:paraId="61FF9675" w14:textId="2ABB1290" w:rsidR="00072A12" w:rsidRDefault="00072A12" w:rsidP="0034649D">
      <w:pPr>
        <w:rPr>
          <w:rFonts w:ascii="Arial" w:hAnsi="Arial" w:cs="Arial"/>
        </w:rPr>
      </w:pPr>
      <w:r>
        <w:rPr>
          <w:rFonts w:ascii="Arial" w:hAnsi="Arial" w:cs="Arial"/>
        </w:rPr>
        <w:t xml:space="preserve">Consumers </w:t>
      </w:r>
      <w:r w:rsidRPr="00916C2D">
        <w:rPr>
          <w:rFonts w:ascii="Arial" w:hAnsi="Arial" w:cs="Arial"/>
        </w:rPr>
        <w:t>said the</w:t>
      </w:r>
      <w:r>
        <w:rPr>
          <w:rFonts w:ascii="Arial" w:hAnsi="Arial" w:cs="Arial"/>
        </w:rPr>
        <w:t xml:space="preserve"> service encouraged and supported them </w:t>
      </w:r>
      <w:r w:rsidRPr="00916C2D">
        <w:rPr>
          <w:rFonts w:ascii="Arial" w:hAnsi="Arial" w:cs="Arial"/>
        </w:rPr>
        <w:t>to provide feedback</w:t>
      </w:r>
      <w:r>
        <w:rPr>
          <w:rFonts w:ascii="Arial" w:hAnsi="Arial" w:cs="Arial"/>
        </w:rPr>
        <w:t xml:space="preserve"> and make complaints</w:t>
      </w:r>
      <w:r w:rsidR="002F6413">
        <w:rPr>
          <w:rFonts w:ascii="Arial" w:hAnsi="Arial" w:cs="Arial"/>
        </w:rPr>
        <w:t xml:space="preserve"> and</w:t>
      </w:r>
      <w:r w:rsidRPr="00916C2D">
        <w:rPr>
          <w:rFonts w:ascii="Arial" w:hAnsi="Arial" w:cs="Arial"/>
        </w:rPr>
        <w:t xml:space="preserve"> said they ha</w:t>
      </w:r>
      <w:r>
        <w:rPr>
          <w:rFonts w:ascii="Arial" w:hAnsi="Arial" w:cs="Arial"/>
        </w:rPr>
        <w:t>d</w:t>
      </w:r>
      <w:r w:rsidRPr="00916C2D">
        <w:rPr>
          <w:rFonts w:ascii="Arial" w:hAnsi="Arial" w:cs="Arial"/>
        </w:rPr>
        <w:t xml:space="preserve"> no concerns talking with staff or management if they want</w:t>
      </w:r>
      <w:r>
        <w:rPr>
          <w:rFonts w:ascii="Arial" w:hAnsi="Arial" w:cs="Arial"/>
        </w:rPr>
        <w:t>ed</w:t>
      </w:r>
      <w:r w:rsidRPr="00916C2D">
        <w:rPr>
          <w:rFonts w:ascii="Arial" w:hAnsi="Arial" w:cs="Arial"/>
        </w:rPr>
        <w:t xml:space="preserve"> to make a complaint. The</w:t>
      </w:r>
      <w:r>
        <w:rPr>
          <w:rFonts w:ascii="Arial" w:hAnsi="Arial" w:cs="Arial"/>
        </w:rPr>
        <w:t xml:space="preserve"> service displayed information concerning available </w:t>
      </w:r>
      <w:r w:rsidRPr="00916C2D">
        <w:rPr>
          <w:rFonts w:ascii="Arial" w:hAnsi="Arial" w:cs="Arial"/>
        </w:rPr>
        <w:t xml:space="preserve">internal </w:t>
      </w:r>
      <w:r>
        <w:rPr>
          <w:rFonts w:ascii="Arial" w:hAnsi="Arial" w:cs="Arial"/>
        </w:rPr>
        <w:t xml:space="preserve">and external </w:t>
      </w:r>
      <w:r w:rsidRPr="00916C2D">
        <w:rPr>
          <w:rFonts w:ascii="Arial" w:hAnsi="Arial" w:cs="Arial"/>
        </w:rPr>
        <w:t>complaints system</w:t>
      </w:r>
      <w:r>
        <w:rPr>
          <w:rFonts w:ascii="Arial" w:hAnsi="Arial" w:cs="Arial"/>
        </w:rPr>
        <w:t>s</w:t>
      </w:r>
      <w:r w:rsidRPr="00916C2D">
        <w:rPr>
          <w:rFonts w:ascii="Arial" w:hAnsi="Arial" w:cs="Arial"/>
        </w:rPr>
        <w:t xml:space="preserve"> on noticeboards</w:t>
      </w:r>
      <w:r>
        <w:rPr>
          <w:rFonts w:ascii="Arial" w:hAnsi="Arial" w:cs="Arial"/>
        </w:rPr>
        <w:t xml:space="preserve">, </w:t>
      </w:r>
      <w:r w:rsidRPr="00916C2D">
        <w:rPr>
          <w:rFonts w:ascii="Arial" w:hAnsi="Arial" w:cs="Arial"/>
        </w:rPr>
        <w:t xml:space="preserve">and in service publications. </w:t>
      </w:r>
      <w:r>
        <w:rPr>
          <w:rFonts w:ascii="Arial" w:hAnsi="Arial" w:cs="Arial"/>
        </w:rPr>
        <w:t xml:space="preserve">It had </w:t>
      </w:r>
      <w:r w:rsidRPr="00916C2D">
        <w:rPr>
          <w:rFonts w:ascii="Arial" w:hAnsi="Arial" w:cs="Arial"/>
        </w:rPr>
        <w:t xml:space="preserve">multiple </w:t>
      </w:r>
      <w:r>
        <w:rPr>
          <w:rFonts w:ascii="Arial" w:hAnsi="Arial" w:cs="Arial"/>
        </w:rPr>
        <w:t>channels</w:t>
      </w:r>
      <w:r w:rsidRPr="00916C2D">
        <w:rPr>
          <w:rFonts w:ascii="Arial" w:hAnsi="Arial" w:cs="Arial"/>
        </w:rPr>
        <w:t xml:space="preserve"> for consumers to make complaints and provide feedback, including a formal feedback form, meetings, or </w:t>
      </w:r>
      <w:r>
        <w:rPr>
          <w:rFonts w:ascii="Arial" w:hAnsi="Arial" w:cs="Arial"/>
        </w:rPr>
        <w:t xml:space="preserve">by </w:t>
      </w:r>
      <w:r w:rsidRPr="00916C2D">
        <w:rPr>
          <w:rFonts w:ascii="Arial" w:hAnsi="Arial" w:cs="Arial"/>
        </w:rPr>
        <w:t xml:space="preserve">speaking directly with </w:t>
      </w:r>
      <w:r w:rsidR="002F6413">
        <w:rPr>
          <w:rFonts w:ascii="Arial" w:hAnsi="Arial" w:cs="Arial"/>
        </w:rPr>
        <w:t>management</w:t>
      </w:r>
      <w:r w:rsidRPr="00916C2D">
        <w:rPr>
          <w:rFonts w:ascii="Arial" w:hAnsi="Arial" w:cs="Arial"/>
        </w:rPr>
        <w:t>.</w:t>
      </w:r>
    </w:p>
    <w:p w14:paraId="09788F56" w14:textId="77777777" w:rsidR="00072A12" w:rsidRDefault="00072A12" w:rsidP="0034649D">
      <w:pPr>
        <w:rPr>
          <w:rFonts w:ascii="Arial" w:hAnsi="Arial" w:cs="Arial"/>
        </w:rPr>
      </w:pPr>
      <w:r w:rsidRPr="00570E9B">
        <w:rPr>
          <w:rFonts w:ascii="Arial" w:hAnsi="Arial" w:cs="Arial"/>
        </w:rPr>
        <w:t>Consumers said they fel</w:t>
      </w:r>
      <w:r>
        <w:rPr>
          <w:rFonts w:ascii="Arial" w:hAnsi="Arial" w:cs="Arial"/>
        </w:rPr>
        <w:t>t</w:t>
      </w:r>
      <w:r w:rsidRPr="00570E9B">
        <w:rPr>
          <w:rFonts w:ascii="Arial" w:hAnsi="Arial" w:cs="Arial"/>
        </w:rPr>
        <w:t xml:space="preserve"> comfortable raising complaints or providing feedback.</w:t>
      </w:r>
      <w:r>
        <w:rPr>
          <w:rFonts w:ascii="Arial" w:hAnsi="Arial" w:cs="Arial"/>
        </w:rPr>
        <w:t xml:space="preserve"> The service had a dedicated complaints </w:t>
      </w:r>
      <w:r w:rsidRPr="00570E9B">
        <w:rPr>
          <w:rFonts w:ascii="Arial" w:hAnsi="Arial" w:cs="Arial"/>
        </w:rPr>
        <w:t>resolution process</w:t>
      </w:r>
      <w:r>
        <w:rPr>
          <w:rFonts w:ascii="Arial" w:hAnsi="Arial" w:cs="Arial"/>
        </w:rPr>
        <w:t xml:space="preserve">, which included providing information to consumers about </w:t>
      </w:r>
      <w:r w:rsidRPr="00570E9B">
        <w:rPr>
          <w:rFonts w:ascii="Arial" w:hAnsi="Arial" w:cs="Arial"/>
        </w:rPr>
        <w:t>advocacy</w:t>
      </w:r>
      <w:r>
        <w:rPr>
          <w:rFonts w:ascii="Arial" w:hAnsi="Arial" w:cs="Arial"/>
        </w:rPr>
        <w:t xml:space="preserve"> services</w:t>
      </w:r>
      <w:r w:rsidRPr="00570E9B">
        <w:rPr>
          <w:rFonts w:ascii="Arial" w:hAnsi="Arial" w:cs="Arial"/>
        </w:rPr>
        <w:t>, language services and ways to rais</w:t>
      </w:r>
      <w:r>
        <w:rPr>
          <w:rFonts w:ascii="Arial" w:hAnsi="Arial" w:cs="Arial"/>
        </w:rPr>
        <w:t>e</w:t>
      </w:r>
      <w:r w:rsidRPr="00570E9B">
        <w:rPr>
          <w:rFonts w:ascii="Arial" w:hAnsi="Arial" w:cs="Arial"/>
        </w:rPr>
        <w:t xml:space="preserve"> complaints. </w:t>
      </w:r>
      <w:r>
        <w:rPr>
          <w:rFonts w:ascii="Arial" w:hAnsi="Arial" w:cs="Arial"/>
        </w:rPr>
        <w:t xml:space="preserve">The service gave consumers printed material about its complaints and advocacy services as part of its </w:t>
      </w:r>
      <w:r w:rsidRPr="00570E9B">
        <w:rPr>
          <w:rFonts w:ascii="Arial" w:hAnsi="Arial" w:cs="Arial"/>
        </w:rPr>
        <w:t>Resident Handbook</w:t>
      </w:r>
      <w:r>
        <w:rPr>
          <w:rFonts w:ascii="Arial" w:hAnsi="Arial" w:cs="Arial"/>
        </w:rPr>
        <w:t xml:space="preserve">, which consumers received on admission. The service reinforced information within the Resident Handbook using </w:t>
      </w:r>
      <w:r w:rsidRPr="00570E9B">
        <w:rPr>
          <w:rFonts w:ascii="Arial" w:hAnsi="Arial" w:cs="Arial"/>
        </w:rPr>
        <w:t xml:space="preserve">flyers, posters, and resident meetings. Staff </w:t>
      </w:r>
      <w:r>
        <w:rPr>
          <w:rFonts w:ascii="Arial" w:hAnsi="Arial" w:cs="Arial"/>
        </w:rPr>
        <w:t xml:space="preserve">had sound working knowledge of the service’s </w:t>
      </w:r>
      <w:r w:rsidRPr="00570E9B">
        <w:rPr>
          <w:rFonts w:ascii="Arial" w:hAnsi="Arial" w:cs="Arial"/>
        </w:rPr>
        <w:t xml:space="preserve">complaints and feedback </w:t>
      </w:r>
      <w:r>
        <w:rPr>
          <w:rFonts w:ascii="Arial" w:hAnsi="Arial" w:cs="Arial"/>
        </w:rPr>
        <w:t>channels</w:t>
      </w:r>
      <w:r w:rsidRPr="00570E9B">
        <w:rPr>
          <w:rFonts w:ascii="Arial" w:hAnsi="Arial" w:cs="Arial"/>
        </w:rPr>
        <w:t xml:space="preserve">, and </w:t>
      </w:r>
      <w:r>
        <w:rPr>
          <w:rFonts w:ascii="Arial" w:hAnsi="Arial" w:cs="Arial"/>
        </w:rPr>
        <w:t xml:space="preserve">of its </w:t>
      </w:r>
      <w:r w:rsidRPr="00570E9B">
        <w:rPr>
          <w:rFonts w:ascii="Arial" w:hAnsi="Arial" w:cs="Arial"/>
        </w:rPr>
        <w:t>advocacy services.</w:t>
      </w:r>
      <w:r>
        <w:rPr>
          <w:rFonts w:ascii="Arial" w:hAnsi="Arial" w:cs="Arial"/>
        </w:rPr>
        <w:t xml:space="preserve"> The service supported </w:t>
      </w:r>
      <w:r w:rsidRPr="00570E9B">
        <w:rPr>
          <w:rFonts w:ascii="Arial" w:hAnsi="Arial" w:cs="Arial"/>
        </w:rPr>
        <w:t xml:space="preserve">consumers </w:t>
      </w:r>
      <w:r>
        <w:rPr>
          <w:rFonts w:ascii="Arial" w:hAnsi="Arial" w:cs="Arial"/>
        </w:rPr>
        <w:t xml:space="preserve">with cognitive impairment </w:t>
      </w:r>
      <w:r w:rsidRPr="00570E9B">
        <w:rPr>
          <w:rFonts w:ascii="Arial" w:hAnsi="Arial" w:cs="Arial"/>
        </w:rPr>
        <w:t>to raise a complaint</w:t>
      </w:r>
      <w:r>
        <w:rPr>
          <w:rFonts w:ascii="Arial" w:hAnsi="Arial" w:cs="Arial"/>
        </w:rPr>
        <w:t>, as required</w:t>
      </w:r>
      <w:r w:rsidRPr="00570E9B">
        <w:rPr>
          <w:rFonts w:ascii="Arial" w:hAnsi="Arial" w:cs="Arial"/>
        </w:rPr>
        <w:t>.</w:t>
      </w:r>
    </w:p>
    <w:p w14:paraId="631B3C31" w14:textId="77777777" w:rsidR="00072A12" w:rsidRPr="00BD73F2" w:rsidRDefault="00072A12" w:rsidP="0034649D">
      <w:pPr>
        <w:rPr>
          <w:rFonts w:ascii="Arial" w:hAnsi="Arial" w:cs="Arial"/>
        </w:rPr>
      </w:pPr>
      <w:r>
        <w:rPr>
          <w:rFonts w:ascii="Arial" w:hAnsi="Arial" w:cs="Arial"/>
        </w:rPr>
        <w:t>S</w:t>
      </w:r>
      <w:r w:rsidRPr="00BD73F2">
        <w:rPr>
          <w:rFonts w:ascii="Arial" w:hAnsi="Arial" w:cs="Arial"/>
        </w:rPr>
        <w:t>taff received training on complaints management and open disclosure</w:t>
      </w:r>
      <w:r>
        <w:rPr>
          <w:rFonts w:ascii="Arial" w:hAnsi="Arial" w:cs="Arial"/>
        </w:rPr>
        <w:t xml:space="preserve">. When a complaint was raised, staff escalated it, </w:t>
      </w:r>
      <w:r w:rsidRPr="00BD73F2">
        <w:rPr>
          <w:rFonts w:ascii="Arial" w:hAnsi="Arial" w:cs="Arial"/>
        </w:rPr>
        <w:t>apolog</w:t>
      </w:r>
      <w:r>
        <w:rPr>
          <w:rFonts w:ascii="Arial" w:hAnsi="Arial" w:cs="Arial"/>
        </w:rPr>
        <w:t>ised</w:t>
      </w:r>
      <w:r w:rsidRPr="00BD73F2">
        <w:rPr>
          <w:rFonts w:ascii="Arial" w:hAnsi="Arial" w:cs="Arial"/>
        </w:rPr>
        <w:t xml:space="preserve"> </w:t>
      </w:r>
      <w:r>
        <w:rPr>
          <w:rFonts w:ascii="Arial" w:hAnsi="Arial" w:cs="Arial"/>
        </w:rPr>
        <w:t xml:space="preserve">and acted </w:t>
      </w:r>
      <w:r w:rsidRPr="00BD73F2">
        <w:rPr>
          <w:rFonts w:ascii="Arial" w:hAnsi="Arial" w:cs="Arial"/>
        </w:rPr>
        <w:t>to prevent recurrence.</w:t>
      </w:r>
      <w:r>
        <w:rPr>
          <w:rFonts w:ascii="Arial" w:hAnsi="Arial" w:cs="Arial"/>
        </w:rPr>
        <w:t xml:space="preserve"> </w:t>
      </w:r>
      <w:r w:rsidRPr="00BD73F2">
        <w:rPr>
          <w:rFonts w:ascii="Arial" w:hAnsi="Arial" w:cs="Arial"/>
        </w:rPr>
        <w:t xml:space="preserve">Consumers </w:t>
      </w:r>
      <w:r>
        <w:rPr>
          <w:rFonts w:ascii="Arial" w:hAnsi="Arial" w:cs="Arial"/>
        </w:rPr>
        <w:t xml:space="preserve">confirmed that when they raised a complaint or when an incident occurred, </w:t>
      </w:r>
      <w:r w:rsidRPr="00BD73F2">
        <w:rPr>
          <w:rFonts w:ascii="Arial" w:hAnsi="Arial" w:cs="Arial"/>
        </w:rPr>
        <w:t>management promptly addresse</w:t>
      </w:r>
      <w:r>
        <w:rPr>
          <w:rFonts w:ascii="Arial" w:hAnsi="Arial" w:cs="Arial"/>
        </w:rPr>
        <w:t>d</w:t>
      </w:r>
      <w:r w:rsidRPr="00BD73F2">
        <w:rPr>
          <w:rFonts w:ascii="Arial" w:hAnsi="Arial" w:cs="Arial"/>
        </w:rPr>
        <w:t xml:space="preserve"> their concerns</w:t>
      </w:r>
      <w:r>
        <w:rPr>
          <w:rFonts w:ascii="Arial" w:hAnsi="Arial" w:cs="Arial"/>
        </w:rPr>
        <w:t xml:space="preserve"> and </w:t>
      </w:r>
      <w:r w:rsidRPr="00BD73F2">
        <w:rPr>
          <w:rFonts w:ascii="Arial" w:hAnsi="Arial" w:cs="Arial"/>
        </w:rPr>
        <w:t>apolog</w:t>
      </w:r>
      <w:r>
        <w:rPr>
          <w:rFonts w:ascii="Arial" w:hAnsi="Arial" w:cs="Arial"/>
        </w:rPr>
        <w:t>ised</w:t>
      </w:r>
      <w:r w:rsidRPr="00BD73F2">
        <w:rPr>
          <w:rFonts w:ascii="Arial" w:hAnsi="Arial" w:cs="Arial"/>
        </w:rPr>
        <w:t>.</w:t>
      </w:r>
    </w:p>
    <w:p w14:paraId="25C1D0F4" w14:textId="77777777" w:rsidR="00072A12" w:rsidRPr="00691B00" w:rsidRDefault="00072A12" w:rsidP="0034649D">
      <w:pPr>
        <w:rPr>
          <w:rFonts w:ascii="Arial" w:hAnsi="Arial" w:cs="Arial"/>
        </w:rPr>
      </w:pPr>
      <w:r>
        <w:rPr>
          <w:rFonts w:ascii="Arial" w:hAnsi="Arial" w:cs="Arial"/>
        </w:rPr>
        <w:t>T</w:t>
      </w:r>
      <w:r w:rsidRPr="00183AF2">
        <w:rPr>
          <w:rFonts w:ascii="Arial" w:hAnsi="Arial" w:cs="Arial"/>
        </w:rPr>
        <w:t>he service analyse</w:t>
      </w:r>
      <w:r>
        <w:rPr>
          <w:rFonts w:ascii="Arial" w:hAnsi="Arial" w:cs="Arial"/>
        </w:rPr>
        <w:t xml:space="preserve">d trends in </w:t>
      </w:r>
      <w:r w:rsidRPr="00183AF2">
        <w:rPr>
          <w:rFonts w:ascii="Arial" w:hAnsi="Arial" w:cs="Arial"/>
        </w:rPr>
        <w:t xml:space="preserve">feedback from consumers to inform </w:t>
      </w:r>
      <w:r>
        <w:rPr>
          <w:rFonts w:ascii="Arial" w:hAnsi="Arial" w:cs="Arial"/>
        </w:rPr>
        <w:t xml:space="preserve">its </w:t>
      </w:r>
      <w:r w:rsidRPr="00183AF2">
        <w:rPr>
          <w:rFonts w:ascii="Arial" w:hAnsi="Arial" w:cs="Arial"/>
        </w:rPr>
        <w:t xml:space="preserve">continuous improvement activities. </w:t>
      </w:r>
      <w:r>
        <w:rPr>
          <w:rFonts w:ascii="Arial" w:hAnsi="Arial" w:cs="Arial"/>
        </w:rPr>
        <w:t>R</w:t>
      </w:r>
      <w:r w:rsidRPr="00183AF2">
        <w:rPr>
          <w:rFonts w:ascii="Arial" w:hAnsi="Arial" w:cs="Arial"/>
        </w:rPr>
        <w:t xml:space="preserve">esident meeting minutes </w:t>
      </w:r>
      <w:r>
        <w:rPr>
          <w:rFonts w:ascii="Arial" w:hAnsi="Arial" w:cs="Arial"/>
        </w:rPr>
        <w:t>showed</w:t>
      </w:r>
      <w:r w:rsidRPr="00183AF2">
        <w:rPr>
          <w:rFonts w:ascii="Arial" w:hAnsi="Arial" w:cs="Arial"/>
        </w:rPr>
        <w:t xml:space="preserve"> the service discussed </w:t>
      </w:r>
      <w:r>
        <w:rPr>
          <w:rFonts w:ascii="Arial" w:hAnsi="Arial" w:cs="Arial"/>
        </w:rPr>
        <w:t xml:space="preserve">proposed improvements with consumers </w:t>
      </w:r>
      <w:r w:rsidRPr="00183AF2">
        <w:rPr>
          <w:rFonts w:ascii="Arial" w:hAnsi="Arial" w:cs="Arial"/>
        </w:rPr>
        <w:t>at monthly meetings</w:t>
      </w:r>
      <w:r>
        <w:rPr>
          <w:rFonts w:ascii="Arial" w:hAnsi="Arial" w:cs="Arial"/>
        </w:rPr>
        <w:t xml:space="preserve"> prior to implementing them. T</w:t>
      </w:r>
      <w:r w:rsidRPr="00183AF2">
        <w:rPr>
          <w:rFonts w:ascii="Arial" w:hAnsi="Arial" w:cs="Arial"/>
        </w:rPr>
        <w:t xml:space="preserve">he service </w:t>
      </w:r>
      <w:r>
        <w:rPr>
          <w:rFonts w:ascii="Arial" w:hAnsi="Arial" w:cs="Arial"/>
        </w:rPr>
        <w:t xml:space="preserve">used this to </w:t>
      </w:r>
      <w:r w:rsidRPr="00183AF2">
        <w:rPr>
          <w:rFonts w:ascii="Arial" w:hAnsi="Arial" w:cs="Arial"/>
        </w:rPr>
        <w:t xml:space="preserve">evaluate </w:t>
      </w:r>
      <w:r>
        <w:rPr>
          <w:rFonts w:ascii="Arial" w:hAnsi="Arial" w:cs="Arial"/>
        </w:rPr>
        <w:t xml:space="preserve">its </w:t>
      </w:r>
      <w:r w:rsidRPr="00183AF2">
        <w:rPr>
          <w:rFonts w:ascii="Arial" w:hAnsi="Arial" w:cs="Arial"/>
        </w:rPr>
        <w:t xml:space="preserve">improvement activities and </w:t>
      </w:r>
      <w:r>
        <w:rPr>
          <w:rFonts w:ascii="Arial" w:hAnsi="Arial" w:cs="Arial"/>
        </w:rPr>
        <w:t xml:space="preserve">boost </w:t>
      </w:r>
      <w:r w:rsidRPr="00183AF2">
        <w:rPr>
          <w:rFonts w:ascii="Arial" w:hAnsi="Arial" w:cs="Arial"/>
        </w:rPr>
        <w:t>consumer satisfaction.</w:t>
      </w:r>
      <w:r>
        <w:rPr>
          <w:rFonts w:ascii="Arial" w:hAnsi="Arial" w:cs="Arial"/>
        </w:rPr>
        <w:t xml:space="preserve"> </w:t>
      </w:r>
      <w:r w:rsidRPr="00183AF2">
        <w:rPr>
          <w:rFonts w:ascii="Arial" w:hAnsi="Arial" w:cs="Arial"/>
        </w:rPr>
        <w:t xml:space="preserve">Consumers </w:t>
      </w:r>
      <w:r>
        <w:rPr>
          <w:rFonts w:ascii="Arial" w:hAnsi="Arial" w:cs="Arial"/>
        </w:rPr>
        <w:t xml:space="preserve">said </w:t>
      </w:r>
      <w:r w:rsidRPr="00183AF2">
        <w:rPr>
          <w:rFonts w:ascii="Arial" w:hAnsi="Arial" w:cs="Arial"/>
        </w:rPr>
        <w:t>the</w:t>
      </w:r>
      <w:r>
        <w:rPr>
          <w:rFonts w:ascii="Arial" w:hAnsi="Arial" w:cs="Arial"/>
        </w:rPr>
        <w:t xml:space="preserve">y had seen the service make changes in response to consumer </w:t>
      </w:r>
      <w:r w:rsidRPr="00183AF2">
        <w:rPr>
          <w:rFonts w:ascii="Arial" w:hAnsi="Arial" w:cs="Arial"/>
        </w:rPr>
        <w:t xml:space="preserve">feedback and complaints, and </w:t>
      </w:r>
      <w:r>
        <w:rPr>
          <w:rFonts w:ascii="Arial" w:hAnsi="Arial" w:cs="Arial"/>
        </w:rPr>
        <w:t xml:space="preserve">that they were confident the service </w:t>
      </w:r>
      <w:r w:rsidRPr="00183AF2">
        <w:rPr>
          <w:rFonts w:ascii="Arial" w:hAnsi="Arial" w:cs="Arial"/>
        </w:rPr>
        <w:t xml:space="preserve">used </w:t>
      </w:r>
      <w:r>
        <w:rPr>
          <w:rFonts w:ascii="Arial" w:hAnsi="Arial" w:cs="Arial"/>
        </w:rPr>
        <w:t xml:space="preserve">feedback </w:t>
      </w:r>
      <w:r w:rsidRPr="00183AF2">
        <w:rPr>
          <w:rFonts w:ascii="Arial" w:hAnsi="Arial" w:cs="Arial"/>
        </w:rPr>
        <w:t xml:space="preserve">to improve </w:t>
      </w:r>
      <w:r>
        <w:rPr>
          <w:rFonts w:ascii="Arial" w:hAnsi="Arial" w:cs="Arial"/>
        </w:rPr>
        <w:t xml:space="preserve">its </w:t>
      </w:r>
      <w:r w:rsidRPr="00183AF2">
        <w:rPr>
          <w:rFonts w:ascii="Arial" w:hAnsi="Arial" w:cs="Arial"/>
        </w:rPr>
        <w:t>care.</w:t>
      </w:r>
    </w:p>
    <w:p w14:paraId="1779D6D1" w14:textId="77777777" w:rsidR="00072A12" w:rsidRPr="00712752" w:rsidRDefault="00072A12" w:rsidP="00072A12">
      <w:pPr>
        <w:pStyle w:val="NormalArial"/>
      </w:pPr>
      <w:r w:rsidRPr="00712752">
        <w:br w:type="page"/>
      </w:r>
    </w:p>
    <w:p w14:paraId="3832CFEA" w14:textId="77777777" w:rsidR="00072A12" w:rsidRPr="00996FAF" w:rsidRDefault="00072A12" w:rsidP="00072A1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72A12" w:rsidRPr="00996FAF" w14:paraId="2080D67A" w14:textId="77777777" w:rsidTr="00D3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05F227F" w14:textId="77777777" w:rsidR="00072A12" w:rsidRPr="00996FAF" w:rsidRDefault="00072A12" w:rsidP="00D342F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BB177D" w14:textId="77777777" w:rsidR="00072A12" w:rsidRPr="00996FAF" w:rsidRDefault="00072A12" w:rsidP="00D342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A12" w:rsidRPr="00996FAF" w14:paraId="4A20CC03"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0C56A"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9224BC"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A982719" w14:textId="2B74EF44"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CA73CF292104D38B35E54A878CD33F5"/>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r w:rsidR="00072A12" w:rsidRPr="00996FAF" w:rsidDel="007F3947">
              <w:rPr>
                <w:rFonts w:ascii="Arial" w:hAnsi="Arial" w:cs="Arial"/>
                <w:color w:val="0000FF"/>
              </w:rPr>
              <w:t xml:space="preserve"> </w:t>
            </w:r>
          </w:p>
        </w:tc>
      </w:tr>
      <w:tr w:rsidR="00072A12" w:rsidRPr="00996FAF" w14:paraId="33431239"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F7870"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8FC495E"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97451C" w14:textId="1F55973E"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776C37F0CC344FE898208E3364E39F2"/>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r w:rsidR="00072A12" w:rsidRPr="00996FAF" w:rsidDel="007F3947">
              <w:rPr>
                <w:rFonts w:ascii="Arial" w:hAnsi="Arial" w:cs="Arial"/>
                <w:color w:val="0000FF"/>
              </w:rPr>
              <w:t xml:space="preserve"> </w:t>
            </w:r>
          </w:p>
        </w:tc>
      </w:tr>
      <w:tr w:rsidR="00072A12" w:rsidRPr="00996FAF" w14:paraId="2A320E03"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EE063"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E92FAF9"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7B30775" w14:textId="0EA74D25"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16C100F23D74CE2B387B7AE2DEFF943"/>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r w:rsidR="00072A12" w:rsidRPr="00996FAF" w:rsidDel="007F3947">
              <w:rPr>
                <w:rFonts w:ascii="Arial" w:hAnsi="Arial" w:cs="Arial"/>
                <w:color w:val="0000FF"/>
              </w:rPr>
              <w:t xml:space="preserve"> </w:t>
            </w:r>
          </w:p>
        </w:tc>
      </w:tr>
      <w:tr w:rsidR="00072A12" w:rsidRPr="00996FAF" w14:paraId="0DD098B4"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06254"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FD9172A"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65AA09D" w14:textId="74360995" w:rsidR="00072A12" w:rsidRPr="00996FAF" w:rsidRDefault="00A951BF" w:rsidP="00D342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0346B65DB544398852F0C087E63DBBA"/>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r w:rsidR="00072A12" w:rsidRPr="00996FAF" w:rsidDel="007F3947">
              <w:rPr>
                <w:rFonts w:ascii="Arial" w:hAnsi="Arial" w:cs="Arial"/>
                <w:color w:val="0000FF"/>
              </w:rPr>
              <w:t xml:space="preserve"> </w:t>
            </w:r>
          </w:p>
        </w:tc>
      </w:tr>
      <w:tr w:rsidR="00072A12" w:rsidRPr="00996FAF" w14:paraId="167F7D1E" w14:textId="77777777" w:rsidTr="00D342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EFA00"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04985DA"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FA0CA59" w14:textId="2F6B09E6" w:rsidR="00072A12" w:rsidRPr="00996FAF" w:rsidRDefault="00A951BF" w:rsidP="00D342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7D627FDA52B4DC9A957AF8C2741611B"/>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r w:rsidR="00072A12" w:rsidRPr="00996FAF" w:rsidDel="007F3947">
              <w:rPr>
                <w:rFonts w:ascii="Arial" w:hAnsi="Arial" w:cs="Arial"/>
                <w:color w:val="0000FF"/>
              </w:rPr>
              <w:t xml:space="preserve"> </w:t>
            </w:r>
          </w:p>
        </w:tc>
      </w:tr>
    </w:tbl>
    <w:p w14:paraId="33EFB7FF" w14:textId="77777777" w:rsidR="00072A12" w:rsidRDefault="00072A12" w:rsidP="00072A12">
      <w:pPr>
        <w:pStyle w:val="Heading20"/>
      </w:pPr>
      <w:r>
        <w:t>Findings</w:t>
      </w:r>
    </w:p>
    <w:p w14:paraId="5C5D6D7B" w14:textId="103B48CF" w:rsidR="00072A12" w:rsidRDefault="00072A12" w:rsidP="00706126">
      <w:pPr>
        <w:rPr>
          <w:rFonts w:ascii="Arial" w:hAnsi="Arial" w:cs="Arial"/>
          <w:color w:val="auto"/>
        </w:rPr>
      </w:pPr>
      <w:r w:rsidRPr="00BD0F03">
        <w:rPr>
          <w:rFonts w:ascii="Arial" w:hAnsi="Arial" w:cs="Arial"/>
          <w:color w:val="auto"/>
        </w:rPr>
        <w:t>Consumers sa</w:t>
      </w:r>
      <w:r>
        <w:rPr>
          <w:rFonts w:ascii="Arial" w:hAnsi="Arial" w:cs="Arial"/>
          <w:color w:val="auto"/>
        </w:rPr>
        <w:t>id</w:t>
      </w:r>
      <w:r w:rsidRPr="00BD0F03">
        <w:rPr>
          <w:rFonts w:ascii="Arial" w:hAnsi="Arial" w:cs="Arial"/>
          <w:color w:val="auto"/>
        </w:rPr>
        <w:t xml:space="preserve"> the</w:t>
      </w:r>
      <w:r>
        <w:rPr>
          <w:rFonts w:ascii="Arial" w:hAnsi="Arial" w:cs="Arial"/>
          <w:color w:val="auto"/>
        </w:rPr>
        <w:t xml:space="preserve"> service had </w:t>
      </w:r>
      <w:r w:rsidRPr="00BD0F03">
        <w:rPr>
          <w:rFonts w:ascii="Arial" w:hAnsi="Arial" w:cs="Arial"/>
          <w:color w:val="auto"/>
        </w:rPr>
        <w:t>enough staff, and that staff g</w:t>
      </w:r>
      <w:r>
        <w:rPr>
          <w:rFonts w:ascii="Arial" w:hAnsi="Arial" w:cs="Arial"/>
          <w:color w:val="auto"/>
        </w:rPr>
        <w:t>a</w:t>
      </w:r>
      <w:r w:rsidRPr="00BD0F03">
        <w:rPr>
          <w:rFonts w:ascii="Arial" w:hAnsi="Arial" w:cs="Arial"/>
          <w:color w:val="auto"/>
        </w:rPr>
        <w:t>ve them the care they need</w:t>
      </w:r>
      <w:r>
        <w:rPr>
          <w:rFonts w:ascii="Arial" w:hAnsi="Arial" w:cs="Arial"/>
          <w:color w:val="auto"/>
        </w:rPr>
        <w:t>ed</w:t>
      </w:r>
      <w:r w:rsidRPr="00BD0F03">
        <w:rPr>
          <w:rFonts w:ascii="Arial" w:hAnsi="Arial" w:cs="Arial"/>
          <w:color w:val="auto"/>
        </w:rPr>
        <w:t xml:space="preserve">. Care delivery was calm, professional and planned. </w:t>
      </w:r>
      <w:r>
        <w:rPr>
          <w:rFonts w:ascii="Arial" w:hAnsi="Arial" w:cs="Arial"/>
          <w:color w:val="auto"/>
        </w:rPr>
        <w:t>The service developed and published a</w:t>
      </w:r>
      <w:r w:rsidRPr="00BD0F03">
        <w:rPr>
          <w:rFonts w:ascii="Arial" w:hAnsi="Arial" w:cs="Arial"/>
          <w:color w:val="auto"/>
        </w:rPr>
        <w:t xml:space="preserve"> roster every month, </w:t>
      </w:r>
      <w:r>
        <w:rPr>
          <w:rFonts w:ascii="Arial" w:hAnsi="Arial" w:cs="Arial"/>
          <w:color w:val="auto"/>
        </w:rPr>
        <w:t>and t</w:t>
      </w:r>
      <w:r w:rsidRPr="00BD0F03">
        <w:rPr>
          <w:rFonts w:ascii="Arial" w:hAnsi="Arial" w:cs="Arial"/>
          <w:color w:val="auto"/>
        </w:rPr>
        <w:t>he roster contained a mix of staff</w:t>
      </w:r>
      <w:r>
        <w:rPr>
          <w:rFonts w:ascii="Arial" w:hAnsi="Arial" w:cs="Arial"/>
          <w:color w:val="auto"/>
        </w:rPr>
        <w:t xml:space="preserve"> subject to consumer need</w:t>
      </w:r>
      <w:r w:rsidRPr="00BD0F03">
        <w:rPr>
          <w:rFonts w:ascii="Arial" w:hAnsi="Arial" w:cs="Arial"/>
          <w:color w:val="auto"/>
        </w:rPr>
        <w:t xml:space="preserve">, including registered nurses, care workers, lifestyle </w:t>
      </w:r>
      <w:r>
        <w:rPr>
          <w:rFonts w:ascii="Arial" w:hAnsi="Arial" w:cs="Arial"/>
          <w:color w:val="auto"/>
        </w:rPr>
        <w:t xml:space="preserve">staff, </w:t>
      </w:r>
      <w:r w:rsidRPr="00BD0F03">
        <w:rPr>
          <w:rFonts w:ascii="Arial" w:hAnsi="Arial" w:cs="Arial"/>
          <w:color w:val="auto"/>
        </w:rPr>
        <w:t>hospitality staff and maintenance staff. Allied health staff, including physiotherapists</w:t>
      </w:r>
      <w:r>
        <w:rPr>
          <w:rFonts w:ascii="Arial" w:hAnsi="Arial" w:cs="Arial"/>
          <w:color w:val="auto"/>
        </w:rPr>
        <w:t xml:space="preserve">, </w:t>
      </w:r>
      <w:r w:rsidRPr="00BD0F03">
        <w:rPr>
          <w:rFonts w:ascii="Arial" w:hAnsi="Arial" w:cs="Arial"/>
          <w:color w:val="auto"/>
        </w:rPr>
        <w:t>podiatrists</w:t>
      </w:r>
      <w:r>
        <w:rPr>
          <w:rFonts w:ascii="Arial" w:hAnsi="Arial" w:cs="Arial"/>
          <w:color w:val="auto"/>
        </w:rPr>
        <w:t xml:space="preserve"> and others</w:t>
      </w:r>
      <w:r w:rsidRPr="00BD0F03">
        <w:rPr>
          <w:rFonts w:ascii="Arial" w:hAnsi="Arial" w:cs="Arial"/>
          <w:color w:val="auto"/>
        </w:rPr>
        <w:t xml:space="preserve">, </w:t>
      </w:r>
      <w:r>
        <w:rPr>
          <w:rFonts w:ascii="Arial" w:hAnsi="Arial" w:cs="Arial"/>
          <w:color w:val="auto"/>
        </w:rPr>
        <w:t xml:space="preserve">delivered </w:t>
      </w:r>
      <w:r w:rsidRPr="00BD0F03">
        <w:rPr>
          <w:rFonts w:ascii="Arial" w:hAnsi="Arial" w:cs="Arial"/>
          <w:color w:val="auto"/>
        </w:rPr>
        <w:t xml:space="preserve">regular planned care for consumers. </w:t>
      </w:r>
      <w:r>
        <w:rPr>
          <w:rFonts w:ascii="Arial" w:hAnsi="Arial" w:cs="Arial"/>
          <w:color w:val="auto"/>
        </w:rPr>
        <w:t>The service offered v</w:t>
      </w:r>
      <w:r w:rsidRPr="00BD0F03">
        <w:rPr>
          <w:rFonts w:ascii="Arial" w:hAnsi="Arial" w:cs="Arial"/>
          <w:color w:val="auto"/>
        </w:rPr>
        <w:t xml:space="preserve">acancies on the roster to </w:t>
      </w:r>
      <w:r>
        <w:rPr>
          <w:rFonts w:ascii="Arial" w:hAnsi="Arial" w:cs="Arial"/>
          <w:color w:val="auto"/>
        </w:rPr>
        <w:t xml:space="preserve">its permanent </w:t>
      </w:r>
      <w:r w:rsidRPr="00BD0F03">
        <w:rPr>
          <w:rFonts w:ascii="Arial" w:hAnsi="Arial" w:cs="Arial"/>
          <w:color w:val="auto"/>
        </w:rPr>
        <w:t xml:space="preserve">staff before </w:t>
      </w:r>
      <w:r>
        <w:rPr>
          <w:rFonts w:ascii="Arial" w:hAnsi="Arial" w:cs="Arial"/>
          <w:color w:val="auto"/>
        </w:rPr>
        <w:t xml:space="preserve">it sought staff </w:t>
      </w:r>
      <w:r w:rsidRPr="00BD0F03">
        <w:rPr>
          <w:rFonts w:ascii="Arial" w:hAnsi="Arial" w:cs="Arial"/>
          <w:color w:val="auto"/>
        </w:rPr>
        <w:t>from external agencies.</w:t>
      </w:r>
    </w:p>
    <w:p w14:paraId="6E772707" w14:textId="77777777" w:rsidR="00072A12" w:rsidRDefault="00072A12" w:rsidP="00706126">
      <w:pPr>
        <w:rPr>
          <w:rFonts w:ascii="Arial" w:hAnsi="Arial" w:cs="Arial"/>
          <w:color w:val="auto"/>
        </w:rPr>
      </w:pPr>
      <w:r w:rsidRPr="00A2215C">
        <w:rPr>
          <w:rFonts w:ascii="Arial" w:hAnsi="Arial" w:cs="Arial"/>
          <w:color w:val="auto"/>
        </w:rPr>
        <w:t xml:space="preserve">Consumers said they </w:t>
      </w:r>
      <w:r>
        <w:rPr>
          <w:rFonts w:ascii="Arial" w:hAnsi="Arial" w:cs="Arial"/>
          <w:color w:val="auto"/>
        </w:rPr>
        <w:t xml:space="preserve">were </w:t>
      </w:r>
      <w:r w:rsidRPr="00A2215C">
        <w:rPr>
          <w:rFonts w:ascii="Arial" w:hAnsi="Arial" w:cs="Arial"/>
          <w:color w:val="auto"/>
        </w:rPr>
        <w:t xml:space="preserve">confident staff </w:t>
      </w:r>
      <w:r>
        <w:rPr>
          <w:rFonts w:ascii="Arial" w:hAnsi="Arial" w:cs="Arial"/>
          <w:color w:val="auto"/>
        </w:rPr>
        <w:t xml:space="preserve">were </w:t>
      </w:r>
      <w:r w:rsidRPr="00A2215C">
        <w:rPr>
          <w:rFonts w:ascii="Arial" w:hAnsi="Arial" w:cs="Arial"/>
          <w:color w:val="auto"/>
        </w:rPr>
        <w:t>well</w:t>
      </w:r>
      <w:r>
        <w:rPr>
          <w:rFonts w:ascii="Arial" w:hAnsi="Arial" w:cs="Arial"/>
          <w:color w:val="auto"/>
        </w:rPr>
        <w:t>-</w:t>
      </w:r>
      <w:r w:rsidRPr="00A2215C">
        <w:rPr>
          <w:rFonts w:ascii="Arial" w:hAnsi="Arial" w:cs="Arial"/>
          <w:color w:val="auto"/>
        </w:rPr>
        <w:t>trained. Staff interact</w:t>
      </w:r>
      <w:r>
        <w:rPr>
          <w:rFonts w:ascii="Arial" w:hAnsi="Arial" w:cs="Arial"/>
          <w:color w:val="auto"/>
        </w:rPr>
        <w:t>ed</w:t>
      </w:r>
      <w:r w:rsidRPr="00A2215C">
        <w:rPr>
          <w:rFonts w:ascii="Arial" w:hAnsi="Arial" w:cs="Arial"/>
          <w:color w:val="auto"/>
        </w:rPr>
        <w:t xml:space="preserve"> with consumers in a kind, caring and respectful manner</w:t>
      </w:r>
      <w:r>
        <w:rPr>
          <w:rFonts w:ascii="Arial" w:hAnsi="Arial" w:cs="Arial"/>
          <w:color w:val="auto"/>
        </w:rPr>
        <w:t xml:space="preserve">, including </w:t>
      </w:r>
      <w:r w:rsidRPr="00A2215C">
        <w:rPr>
          <w:rFonts w:ascii="Arial" w:hAnsi="Arial" w:cs="Arial"/>
          <w:color w:val="auto"/>
        </w:rPr>
        <w:t xml:space="preserve">addressing consumers by their preferred names, speaking directly to consumers </w:t>
      </w:r>
      <w:r>
        <w:rPr>
          <w:rFonts w:ascii="Arial" w:hAnsi="Arial" w:cs="Arial"/>
          <w:color w:val="auto"/>
        </w:rPr>
        <w:t xml:space="preserve">while delivering care </w:t>
      </w:r>
      <w:r w:rsidRPr="00A2215C">
        <w:rPr>
          <w:rFonts w:ascii="Arial" w:hAnsi="Arial" w:cs="Arial"/>
          <w:color w:val="auto"/>
        </w:rPr>
        <w:t xml:space="preserve">and taking time to interact with </w:t>
      </w:r>
      <w:r>
        <w:rPr>
          <w:rFonts w:ascii="Arial" w:hAnsi="Arial" w:cs="Arial"/>
          <w:color w:val="auto"/>
        </w:rPr>
        <w:t xml:space="preserve">them </w:t>
      </w:r>
      <w:r w:rsidRPr="00A2215C">
        <w:rPr>
          <w:rFonts w:ascii="Arial" w:hAnsi="Arial" w:cs="Arial"/>
          <w:color w:val="auto"/>
        </w:rPr>
        <w:t xml:space="preserve">during care delivery. Staff </w:t>
      </w:r>
      <w:r>
        <w:rPr>
          <w:rFonts w:ascii="Arial" w:hAnsi="Arial" w:cs="Arial"/>
          <w:color w:val="auto"/>
        </w:rPr>
        <w:t xml:space="preserve">knew </w:t>
      </w:r>
      <w:r w:rsidRPr="00A2215C">
        <w:rPr>
          <w:rFonts w:ascii="Arial" w:hAnsi="Arial" w:cs="Arial"/>
          <w:color w:val="auto"/>
        </w:rPr>
        <w:t xml:space="preserve">consumers’ cultural and personal backgrounds and lifestyle staff said they </w:t>
      </w:r>
      <w:r>
        <w:rPr>
          <w:rFonts w:ascii="Arial" w:hAnsi="Arial" w:cs="Arial"/>
          <w:color w:val="auto"/>
        </w:rPr>
        <w:t xml:space="preserve">schedule </w:t>
      </w:r>
      <w:r w:rsidRPr="00A2215C">
        <w:rPr>
          <w:rFonts w:ascii="Arial" w:hAnsi="Arial" w:cs="Arial"/>
          <w:color w:val="auto"/>
        </w:rPr>
        <w:t>activities to acknowledge consumers’ cultural heritage.</w:t>
      </w:r>
    </w:p>
    <w:p w14:paraId="4E4DEF9F" w14:textId="77777777" w:rsidR="00072A12" w:rsidRDefault="00072A12" w:rsidP="00706126">
      <w:pPr>
        <w:rPr>
          <w:rFonts w:ascii="Arial" w:hAnsi="Arial" w:cs="Arial"/>
          <w:color w:val="auto"/>
        </w:rPr>
      </w:pPr>
      <w:r w:rsidRPr="006B6765">
        <w:rPr>
          <w:rFonts w:ascii="Arial" w:hAnsi="Arial" w:cs="Arial"/>
          <w:color w:val="auto"/>
        </w:rPr>
        <w:t>Staff said the</w:t>
      </w:r>
      <w:r>
        <w:rPr>
          <w:rFonts w:ascii="Arial" w:hAnsi="Arial" w:cs="Arial"/>
          <w:color w:val="auto"/>
        </w:rPr>
        <w:t xml:space="preserve"> service trained and managed them </w:t>
      </w:r>
      <w:r w:rsidRPr="006B6765">
        <w:rPr>
          <w:rFonts w:ascii="Arial" w:hAnsi="Arial" w:cs="Arial"/>
          <w:color w:val="auto"/>
        </w:rPr>
        <w:t xml:space="preserve">to do their job well. Consumers </w:t>
      </w:r>
      <w:r>
        <w:rPr>
          <w:rFonts w:ascii="Arial" w:hAnsi="Arial" w:cs="Arial"/>
          <w:color w:val="auto"/>
        </w:rPr>
        <w:t xml:space="preserve">echoed this, </w:t>
      </w:r>
      <w:r w:rsidRPr="006B6765">
        <w:rPr>
          <w:rFonts w:ascii="Arial" w:hAnsi="Arial" w:cs="Arial"/>
          <w:color w:val="auto"/>
        </w:rPr>
        <w:t>sa</w:t>
      </w:r>
      <w:r>
        <w:rPr>
          <w:rFonts w:ascii="Arial" w:hAnsi="Arial" w:cs="Arial"/>
          <w:color w:val="auto"/>
        </w:rPr>
        <w:t xml:space="preserve">ying that </w:t>
      </w:r>
      <w:r w:rsidRPr="006B6765">
        <w:rPr>
          <w:rFonts w:ascii="Arial" w:hAnsi="Arial" w:cs="Arial"/>
          <w:color w:val="auto"/>
        </w:rPr>
        <w:t xml:space="preserve">staff </w:t>
      </w:r>
      <w:r>
        <w:rPr>
          <w:rFonts w:ascii="Arial" w:hAnsi="Arial" w:cs="Arial"/>
          <w:color w:val="auto"/>
        </w:rPr>
        <w:t xml:space="preserve">were </w:t>
      </w:r>
      <w:r w:rsidRPr="006B6765">
        <w:rPr>
          <w:rFonts w:ascii="Arial" w:hAnsi="Arial" w:cs="Arial"/>
          <w:color w:val="auto"/>
        </w:rPr>
        <w:t>well trained</w:t>
      </w:r>
      <w:r>
        <w:rPr>
          <w:rFonts w:ascii="Arial" w:hAnsi="Arial" w:cs="Arial"/>
          <w:color w:val="auto"/>
        </w:rPr>
        <w:t xml:space="preserve">, </w:t>
      </w:r>
      <w:r w:rsidRPr="006B6765">
        <w:rPr>
          <w:rFonts w:ascii="Arial" w:hAnsi="Arial" w:cs="Arial"/>
          <w:color w:val="auto"/>
        </w:rPr>
        <w:t>friendly and helpful.</w:t>
      </w:r>
      <w:r>
        <w:rPr>
          <w:rFonts w:ascii="Arial" w:hAnsi="Arial" w:cs="Arial"/>
          <w:color w:val="auto"/>
        </w:rPr>
        <w:t xml:space="preserve"> During the site audit, r</w:t>
      </w:r>
      <w:r w:rsidRPr="006B6765">
        <w:rPr>
          <w:rFonts w:ascii="Arial" w:hAnsi="Arial" w:cs="Arial"/>
          <w:color w:val="auto"/>
        </w:rPr>
        <w:t xml:space="preserve">egistered nurses </w:t>
      </w:r>
      <w:r>
        <w:rPr>
          <w:rFonts w:ascii="Arial" w:hAnsi="Arial" w:cs="Arial"/>
          <w:color w:val="auto"/>
        </w:rPr>
        <w:t xml:space="preserve">were professional and gave </w:t>
      </w:r>
      <w:r w:rsidRPr="006B6765">
        <w:rPr>
          <w:rFonts w:ascii="Arial" w:hAnsi="Arial" w:cs="Arial"/>
          <w:color w:val="auto"/>
        </w:rPr>
        <w:t>care staff</w:t>
      </w:r>
      <w:r>
        <w:rPr>
          <w:rFonts w:ascii="Arial" w:hAnsi="Arial" w:cs="Arial"/>
          <w:color w:val="auto"/>
        </w:rPr>
        <w:t xml:space="preserve"> guidance and support</w:t>
      </w:r>
      <w:r w:rsidRPr="006B6765">
        <w:rPr>
          <w:rFonts w:ascii="Arial" w:hAnsi="Arial" w:cs="Arial"/>
          <w:color w:val="auto"/>
        </w:rPr>
        <w:t>.</w:t>
      </w:r>
      <w:r>
        <w:rPr>
          <w:rFonts w:ascii="Arial" w:hAnsi="Arial" w:cs="Arial"/>
          <w:color w:val="auto"/>
        </w:rPr>
        <w:t xml:space="preserve"> </w:t>
      </w:r>
      <w:r w:rsidRPr="006B6765">
        <w:rPr>
          <w:rFonts w:ascii="Arial" w:hAnsi="Arial" w:cs="Arial"/>
          <w:color w:val="auto"/>
        </w:rPr>
        <w:t xml:space="preserve">Records </w:t>
      </w:r>
      <w:r>
        <w:rPr>
          <w:rFonts w:ascii="Arial" w:hAnsi="Arial" w:cs="Arial"/>
          <w:color w:val="auto"/>
        </w:rPr>
        <w:t xml:space="preserve">showed the service’s </w:t>
      </w:r>
      <w:r w:rsidRPr="006B6765">
        <w:rPr>
          <w:rFonts w:ascii="Arial" w:hAnsi="Arial" w:cs="Arial"/>
          <w:color w:val="auto"/>
        </w:rPr>
        <w:t xml:space="preserve">recruitment, selection, and induction </w:t>
      </w:r>
      <w:r>
        <w:rPr>
          <w:rFonts w:ascii="Arial" w:hAnsi="Arial" w:cs="Arial"/>
          <w:color w:val="auto"/>
        </w:rPr>
        <w:t xml:space="preserve">program was </w:t>
      </w:r>
      <w:r w:rsidRPr="006B6765">
        <w:rPr>
          <w:rFonts w:ascii="Arial" w:hAnsi="Arial" w:cs="Arial"/>
          <w:color w:val="auto"/>
        </w:rPr>
        <w:t xml:space="preserve">comprehensive, and that </w:t>
      </w:r>
      <w:r>
        <w:rPr>
          <w:rFonts w:ascii="Arial" w:hAnsi="Arial" w:cs="Arial"/>
          <w:color w:val="auto"/>
        </w:rPr>
        <w:t xml:space="preserve">the service trained its staff </w:t>
      </w:r>
      <w:r w:rsidRPr="006B6765">
        <w:rPr>
          <w:rFonts w:ascii="Arial" w:hAnsi="Arial" w:cs="Arial"/>
          <w:color w:val="auto"/>
        </w:rPr>
        <w:t xml:space="preserve">according to </w:t>
      </w:r>
      <w:r>
        <w:rPr>
          <w:rFonts w:ascii="Arial" w:hAnsi="Arial" w:cs="Arial"/>
          <w:color w:val="auto"/>
        </w:rPr>
        <w:t xml:space="preserve">their </w:t>
      </w:r>
      <w:r w:rsidRPr="006B6765">
        <w:rPr>
          <w:rFonts w:ascii="Arial" w:hAnsi="Arial" w:cs="Arial"/>
          <w:color w:val="auto"/>
        </w:rPr>
        <w:t xml:space="preserve">roles and </w:t>
      </w:r>
      <w:r>
        <w:rPr>
          <w:rFonts w:ascii="Arial" w:hAnsi="Arial" w:cs="Arial"/>
          <w:color w:val="auto"/>
        </w:rPr>
        <w:t xml:space="preserve">consumers’ </w:t>
      </w:r>
      <w:r w:rsidRPr="006B6765">
        <w:rPr>
          <w:rFonts w:ascii="Arial" w:hAnsi="Arial" w:cs="Arial"/>
          <w:color w:val="auto"/>
        </w:rPr>
        <w:t>needs. The service maintain</w:t>
      </w:r>
      <w:r>
        <w:rPr>
          <w:rFonts w:ascii="Arial" w:hAnsi="Arial" w:cs="Arial"/>
          <w:color w:val="auto"/>
        </w:rPr>
        <w:t>ed</w:t>
      </w:r>
      <w:r w:rsidRPr="006B6765">
        <w:rPr>
          <w:rFonts w:ascii="Arial" w:hAnsi="Arial" w:cs="Arial"/>
          <w:color w:val="auto"/>
        </w:rPr>
        <w:t xml:space="preserve"> an up-to-date register of staff qualifications and </w:t>
      </w:r>
      <w:r>
        <w:rPr>
          <w:rFonts w:ascii="Arial" w:hAnsi="Arial" w:cs="Arial"/>
          <w:color w:val="auto"/>
        </w:rPr>
        <w:t xml:space="preserve">it </w:t>
      </w:r>
      <w:r w:rsidRPr="006B6765">
        <w:rPr>
          <w:rFonts w:ascii="Arial" w:hAnsi="Arial" w:cs="Arial"/>
          <w:color w:val="auto"/>
        </w:rPr>
        <w:t>review</w:t>
      </w:r>
      <w:r>
        <w:rPr>
          <w:rFonts w:ascii="Arial" w:hAnsi="Arial" w:cs="Arial"/>
          <w:color w:val="auto"/>
        </w:rPr>
        <w:t>ed</w:t>
      </w:r>
      <w:r w:rsidRPr="006B6765">
        <w:rPr>
          <w:rFonts w:ascii="Arial" w:hAnsi="Arial" w:cs="Arial"/>
          <w:color w:val="auto"/>
        </w:rPr>
        <w:t xml:space="preserve"> th</w:t>
      </w:r>
      <w:r>
        <w:rPr>
          <w:rFonts w:ascii="Arial" w:hAnsi="Arial" w:cs="Arial"/>
          <w:color w:val="auto"/>
        </w:rPr>
        <w:t>e</w:t>
      </w:r>
      <w:r w:rsidRPr="006B6765">
        <w:rPr>
          <w:rFonts w:ascii="Arial" w:hAnsi="Arial" w:cs="Arial"/>
          <w:color w:val="auto"/>
        </w:rPr>
        <w:t xml:space="preserve"> register </w:t>
      </w:r>
      <w:r>
        <w:rPr>
          <w:rFonts w:ascii="Arial" w:hAnsi="Arial" w:cs="Arial"/>
          <w:color w:val="auto"/>
        </w:rPr>
        <w:t>annually</w:t>
      </w:r>
      <w:r w:rsidRPr="006B6765">
        <w:rPr>
          <w:rFonts w:ascii="Arial" w:hAnsi="Arial" w:cs="Arial"/>
          <w:color w:val="auto"/>
        </w:rPr>
        <w:t>.</w:t>
      </w:r>
    </w:p>
    <w:p w14:paraId="41D64271" w14:textId="5FCD70CE" w:rsidR="00072A12" w:rsidRDefault="00072A12" w:rsidP="00706126">
      <w:pPr>
        <w:rPr>
          <w:rFonts w:ascii="Arial" w:hAnsi="Arial" w:cs="Arial"/>
          <w:color w:val="auto"/>
        </w:rPr>
      </w:pPr>
      <w:r w:rsidRPr="00B328B0">
        <w:rPr>
          <w:rFonts w:ascii="Arial" w:hAnsi="Arial" w:cs="Arial"/>
          <w:color w:val="auto"/>
        </w:rPr>
        <w:t>The service recruited</w:t>
      </w:r>
      <w:r>
        <w:rPr>
          <w:rFonts w:ascii="Arial" w:hAnsi="Arial" w:cs="Arial"/>
          <w:color w:val="auto"/>
        </w:rPr>
        <w:t xml:space="preserve"> its staff </w:t>
      </w:r>
      <w:r w:rsidRPr="00B328B0">
        <w:rPr>
          <w:rFonts w:ascii="Arial" w:hAnsi="Arial" w:cs="Arial"/>
          <w:color w:val="auto"/>
        </w:rPr>
        <w:t>using a formal recruitment process that include</w:t>
      </w:r>
      <w:r>
        <w:rPr>
          <w:rFonts w:ascii="Arial" w:hAnsi="Arial" w:cs="Arial"/>
          <w:color w:val="auto"/>
        </w:rPr>
        <w:t>d</w:t>
      </w:r>
      <w:r w:rsidRPr="00B328B0">
        <w:rPr>
          <w:rFonts w:ascii="Arial" w:hAnsi="Arial" w:cs="Arial"/>
          <w:color w:val="auto"/>
        </w:rPr>
        <w:t xml:space="preserve"> interviews, referee checks and qualification checks</w:t>
      </w:r>
      <w:r w:rsidR="003C26AA">
        <w:rPr>
          <w:rFonts w:ascii="Arial" w:hAnsi="Arial" w:cs="Arial"/>
          <w:color w:val="auto"/>
        </w:rPr>
        <w:t xml:space="preserve"> and has </w:t>
      </w:r>
      <w:r>
        <w:rPr>
          <w:rFonts w:ascii="Arial" w:hAnsi="Arial" w:cs="Arial"/>
          <w:color w:val="auto"/>
        </w:rPr>
        <w:t xml:space="preserve">a dedicated </w:t>
      </w:r>
      <w:r w:rsidRPr="00B328B0">
        <w:rPr>
          <w:rFonts w:ascii="Arial" w:hAnsi="Arial" w:cs="Arial"/>
          <w:color w:val="auto"/>
        </w:rPr>
        <w:t xml:space="preserve">training program and </w:t>
      </w:r>
      <w:r>
        <w:rPr>
          <w:rFonts w:ascii="Arial" w:hAnsi="Arial" w:cs="Arial"/>
          <w:color w:val="auto"/>
        </w:rPr>
        <w:t xml:space="preserve">related </w:t>
      </w:r>
      <w:r w:rsidRPr="00B328B0">
        <w:rPr>
          <w:rFonts w:ascii="Arial" w:hAnsi="Arial" w:cs="Arial"/>
          <w:color w:val="auto"/>
        </w:rPr>
        <w:t>processes</w:t>
      </w:r>
      <w:r>
        <w:rPr>
          <w:rFonts w:ascii="Arial" w:hAnsi="Arial" w:cs="Arial"/>
          <w:color w:val="auto"/>
        </w:rPr>
        <w:t xml:space="preserve">, to </w:t>
      </w:r>
      <w:r w:rsidRPr="00B328B0">
        <w:rPr>
          <w:rFonts w:ascii="Arial" w:hAnsi="Arial" w:cs="Arial"/>
          <w:color w:val="auto"/>
        </w:rPr>
        <w:t>identify staff training needs.</w:t>
      </w:r>
      <w:r>
        <w:rPr>
          <w:rFonts w:ascii="Arial" w:hAnsi="Arial" w:cs="Arial"/>
          <w:color w:val="auto"/>
        </w:rPr>
        <w:t xml:space="preserve"> The service delivered </w:t>
      </w:r>
      <w:r w:rsidRPr="00B328B0">
        <w:rPr>
          <w:rFonts w:ascii="Arial" w:hAnsi="Arial" w:cs="Arial"/>
          <w:color w:val="auto"/>
        </w:rPr>
        <w:t xml:space="preserve">ongoing training and development for all staff and </w:t>
      </w:r>
      <w:r>
        <w:rPr>
          <w:rFonts w:ascii="Arial" w:hAnsi="Arial" w:cs="Arial"/>
          <w:color w:val="auto"/>
        </w:rPr>
        <w:t xml:space="preserve">it logged staff </w:t>
      </w:r>
      <w:r w:rsidRPr="00B328B0">
        <w:rPr>
          <w:rFonts w:ascii="Arial" w:hAnsi="Arial" w:cs="Arial"/>
          <w:color w:val="auto"/>
        </w:rPr>
        <w:t>participation.</w:t>
      </w:r>
      <w:r>
        <w:rPr>
          <w:rFonts w:ascii="Arial" w:hAnsi="Arial" w:cs="Arial"/>
          <w:color w:val="auto"/>
        </w:rPr>
        <w:t xml:space="preserve"> </w:t>
      </w:r>
      <w:r w:rsidRPr="00B328B0">
        <w:rPr>
          <w:rFonts w:ascii="Arial" w:hAnsi="Arial" w:cs="Arial"/>
          <w:color w:val="auto"/>
        </w:rPr>
        <w:t xml:space="preserve">Staff said they received training during their </w:t>
      </w:r>
      <w:r>
        <w:rPr>
          <w:rFonts w:ascii="Arial" w:hAnsi="Arial" w:cs="Arial"/>
          <w:color w:val="auto"/>
        </w:rPr>
        <w:t xml:space="preserve">induction, </w:t>
      </w:r>
      <w:r w:rsidRPr="00B328B0">
        <w:rPr>
          <w:rFonts w:ascii="Arial" w:hAnsi="Arial" w:cs="Arial"/>
          <w:color w:val="auto"/>
        </w:rPr>
        <w:t xml:space="preserve">and regularly through the year. Staff </w:t>
      </w:r>
      <w:r>
        <w:rPr>
          <w:rFonts w:ascii="Arial" w:hAnsi="Arial" w:cs="Arial"/>
          <w:color w:val="auto"/>
        </w:rPr>
        <w:t xml:space="preserve">also </w:t>
      </w:r>
      <w:r w:rsidRPr="00B328B0">
        <w:rPr>
          <w:rFonts w:ascii="Arial" w:hAnsi="Arial" w:cs="Arial"/>
          <w:color w:val="auto"/>
        </w:rPr>
        <w:t>receive</w:t>
      </w:r>
      <w:r>
        <w:rPr>
          <w:rFonts w:ascii="Arial" w:hAnsi="Arial" w:cs="Arial"/>
          <w:color w:val="auto"/>
        </w:rPr>
        <w:t>d</w:t>
      </w:r>
      <w:r w:rsidRPr="00B328B0">
        <w:rPr>
          <w:rFonts w:ascii="Arial" w:hAnsi="Arial" w:cs="Arial"/>
          <w:color w:val="auto"/>
        </w:rPr>
        <w:t xml:space="preserve"> informal training during handover meetings. Consumers said staff kn</w:t>
      </w:r>
      <w:r>
        <w:rPr>
          <w:rFonts w:ascii="Arial" w:hAnsi="Arial" w:cs="Arial"/>
          <w:color w:val="auto"/>
        </w:rPr>
        <w:t>e</w:t>
      </w:r>
      <w:r w:rsidRPr="00B328B0">
        <w:rPr>
          <w:rFonts w:ascii="Arial" w:hAnsi="Arial" w:cs="Arial"/>
          <w:color w:val="auto"/>
        </w:rPr>
        <w:t xml:space="preserve">w what they </w:t>
      </w:r>
      <w:r>
        <w:rPr>
          <w:rFonts w:ascii="Arial" w:hAnsi="Arial" w:cs="Arial"/>
          <w:color w:val="auto"/>
        </w:rPr>
        <w:t xml:space="preserve">were </w:t>
      </w:r>
      <w:r w:rsidRPr="00B328B0">
        <w:rPr>
          <w:rFonts w:ascii="Arial" w:hAnsi="Arial" w:cs="Arial"/>
          <w:color w:val="auto"/>
        </w:rPr>
        <w:t xml:space="preserve">doing, and </w:t>
      </w:r>
      <w:r>
        <w:rPr>
          <w:rFonts w:ascii="Arial" w:hAnsi="Arial" w:cs="Arial"/>
          <w:color w:val="auto"/>
        </w:rPr>
        <w:t xml:space="preserve">that </w:t>
      </w:r>
      <w:r w:rsidRPr="00B328B0">
        <w:rPr>
          <w:rFonts w:ascii="Arial" w:hAnsi="Arial" w:cs="Arial"/>
          <w:color w:val="auto"/>
        </w:rPr>
        <w:t xml:space="preserve">they </w:t>
      </w:r>
      <w:r>
        <w:rPr>
          <w:rFonts w:ascii="Arial" w:hAnsi="Arial" w:cs="Arial"/>
          <w:color w:val="auto"/>
        </w:rPr>
        <w:t xml:space="preserve">were </w:t>
      </w:r>
      <w:r w:rsidRPr="00B328B0">
        <w:rPr>
          <w:rFonts w:ascii="Arial" w:hAnsi="Arial" w:cs="Arial"/>
          <w:color w:val="auto"/>
        </w:rPr>
        <w:t>well</w:t>
      </w:r>
      <w:r>
        <w:rPr>
          <w:rFonts w:ascii="Arial" w:hAnsi="Arial" w:cs="Arial"/>
          <w:color w:val="auto"/>
        </w:rPr>
        <w:t>-</w:t>
      </w:r>
      <w:r w:rsidRPr="00B328B0">
        <w:rPr>
          <w:rFonts w:ascii="Arial" w:hAnsi="Arial" w:cs="Arial"/>
          <w:color w:val="auto"/>
        </w:rPr>
        <w:t>trained.</w:t>
      </w:r>
    </w:p>
    <w:p w14:paraId="7D5145C2" w14:textId="77777777" w:rsidR="00072A12" w:rsidRDefault="00072A12" w:rsidP="00706126">
      <w:pPr>
        <w:rPr>
          <w:rFonts w:ascii="Arial" w:hAnsi="Arial" w:cs="Arial"/>
          <w:color w:val="auto"/>
        </w:rPr>
      </w:pPr>
      <w:r>
        <w:rPr>
          <w:rFonts w:ascii="Arial" w:hAnsi="Arial" w:cs="Arial"/>
          <w:color w:val="auto"/>
        </w:rPr>
        <w:lastRenderedPageBreak/>
        <w:t xml:space="preserve">The service had a </w:t>
      </w:r>
      <w:r w:rsidRPr="00073B66">
        <w:rPr>
          <w:rFonts w:ascii="Arial" w:hAnsi="Arial" w:cs="Arial"/>
          <w:color w:val="auto"/>
        </w:rPr>
        <w:t xml:space="preserve">staff performance framework, </w:t>
      </w:r>
      <w:r>
        <w:rPr>
          <w:rFonts w:ascii="Arial" w:hAnsi="Arial" w:cs="Arial"/>
          <w:color w:val="auto"/>
        </w:rPr>
        <w:t xml:space="preserve">which focused on developing staff skills and included </w:t>
      </w:r>
      <w:r w:rsidRPr="00073B66">
        <w:rPr>
          <w:rFonts w:ascii="Arial" w:hAnsi="Arial" w:cs="Arial"/>
          <w:color w:val="auto"/>
        </w:rPr>
        <w:t xml:space="preserve">performance appraisals and mandatory education. </w:t>
      </w:r>
      <w:r>
        <w:rPr>
          <w:rFonts w:ascii="Arial" w:hAnsi="Arial" w:cs="Arial"/>
          <w:color w:val="auto"/>
        </w:rPr>
        <w:t>The service reviewed s</w:t>
      </w:r>
      <w:r w:rsidRPr="00073B66">
        <w:rPr>
          <w:rFonts w:ascii="Arial" w:hAnsi="Arial" w:cs="Arial"/>
          <w:color w:val="auto"/>
        </w:rPr>
        <w:t xml:space="preserve">taff </w:t>
      </w:r>
      <w:r>
        <w:rPr>
          <w:rFonts w:ascii="Arial" w:hAnsi="Arial" w:cs="Arial"/>
          <w:color w:val="auto"/>
        </w:rPr>
        <w:t xml:space="preserve">performance </w:t>
      </w:r>
      <w:r w:rsidRPr="00073B66">
        <w:rPr>
          <w:rFonts w:ascii="Arial" w:hAnsi="Arial" w:cs="Arial"/>
          <w:color w:val="auto"/>
        </w:rPr>
        <w:t>at three</w:t>
      </w:r>
      <w:r>
        <w:rPr>
          <w:rFonts w:ascii="Arial" w:hAnsi="Arial" w:cs="Arial"/>
          <w:color w:val="auto"/>
        </w:rPr>
        <w:t xml:space="preserve">-month and six-month intervals </w:t>
      </w:r>
      <w:r w:rsidRPr="00073B66">
        <w:rPr>
          <w:rFonts w:ascii="Arial" w:hAnsi="Arial" w:cs="Arial"/>
          <w:color w:val="auto"/>
        </w:rPr>
        <w:t xml:space="preserve">after </w:t>
      </w:r>
      <w:r>
        <w:rPr>
          <w:rFonts w:ascii="Arial" w:hAnsi="Arial" w:cs="Arial"/>
          <w:color w:val="auto"/>
        </w:rPr>
        <w:t xml:space="preserve">commencement, </w:t>
      </w:r>
      <w:r w:rsidRPr="00073B66">
        <w:rPr>
          <w:rFonts w:ascii="Arial" w:hAnsi="Arial" w:cs="Arial"/>
          <w:color w:val="auto"/>
        </w:rPr>
        <w:t xml:space="preserve">and then every twelve months </w:t>
      </w:r>
      <w:r>
        <w:rPr>
          <w:rFonts w:ascii="Arial" w:hAnsi="Arial" w:cs="Arial"/>
          <w:color w:val="auto"/>
        </w:rPr>
        <w:t xml:space="preserve">thereafter. </w:t>
      </w:r>
      <w:r w:rsidRPr="00073B66">
        <w:rPr>
          <w:rFonts w:ascii="Arial" w:hAnsi="Arial" w:cs="Arial"/>
          <w:color w:val="auto"/>
        </w:rPr>
        <w:t xml:space="preserve">Staff </w:t>
      </w:r>
      <w:r>
        <w:rPr>
          <w:rFonts w:ascii="Arial" w:hAnsi="Arial" w:cs="Arial"/>
          <w:color w:val="auto"/>
        </w:rPr>
        <w:t xml:space="preserve">were aware of </w:t>
      </w:r>
      <w:r w:rsidRPr="00073B66">
        <w:rPr>
          <w:rFonts w:ascii="Arial" w:hAnsi="Arial" w:cs="Arial"/>
          <w:color w:val="auto"/>
        </w:rPr>
        <w:t xml:space="preserve">the service’s performance development processes, including </w:t>
      </w:r>
      <w:r>
        <w:rPr>
          <w:rFonts w:ascii="Arial" w:hAnsi="Arial" w:cs="Arial"/>
          <w:color w:val="auto"/>
        </w:rPr>
        <w:t xml:space="preserve">that their </w:t>
      </w:r>
      <w:r w:rsidRPr="00073B66">
        <w:rPr>
          <w:rFonts w:ascii="Arial" w:hAnsi="Arial" w:cs="Arial"/>
          <w:color w:val="auto"/>
        </w:rPr>
        <w:t xml:space="preserve">performance </w:t>
      </w:r>
      <w:r>
        <w:rPr>
          <w:rFonts w:ascii="Arial" w:hAnsi="Arial" w:cs="Arial"/>
          <w:color w:val="auto"/>
        </w:rPr>
        <w:t xml:space="preserve">was monitored and </w:t>
      </w:r>
      <w:r w:rsidRPr="00073B66">
        <w:rPr>
          <w:rFonts w:ascii="Arial" w:hAnsi="Arial" w:cs="Arial"/>
          <w:color w:val="auto"/>
        </w:rPr>
        <w:t>apprais</w:t>
      </w:r>
      <w:r>
        <w:rPr>
          <w:rFonts w:ascii="Arial" w:hAnsi="Arial" w:cs="Arial"/>
          <w:color w:val="auto"/>
        </w:rPr>
        <w:t>ed</w:t>
      </w:r>
      <w:r w:rsidRPr="00073B66">
        <w:rPr>
          <w:rFonts w:ascii="Arial" w:hAnsi="Arial" w:cs="Arial"/>
          <w:color w:val="auto"/>
        </w:rPr>
        <w:t xml:space="preserve">. </w:t>
      </w:r>
      <w:r>
        <w:rPr>
          <w:rFonts w:ascii="Arial" w:hAnsi="Arial" w:cs="Arial"/>
          <w:color w:val="auto"/>
        </w:rPr>
        <w:t xml:space="preserve">The service’s records corroborated that it conducted </w:t>
      </w:r>
      <w:r w:rsidRPr="00073B66">
        <w:rPr>
          <w:rFonts w:ascii="Arial" w:hAnsi="Arial" w:cs="Arial"/>
          <w:color w:val="auto"/>
        </w:rPr>
        <w:t>performance appraisals, mandatory training and competency assessments</w:t>
      </w:r>
      <w:r>
        <w:rPr>
          <w:rFonts w:ascii="Arial" w:hAnsi="Arial" w:cs="Arial"/>
          <w:color w:val="auto"/>
        </w:rPr>
        <w:t xml:space="preserve"> annually</w:t>
      </w:r>
      <w:r w:rsidRPr="00073B66">
        <w:rPr>
          <w:rFonts w:ascii="Arial" w:hAnsi="Arial" w:cs="Arial"/>
          <w:color w:val="auto"/>
        </w:rPr>
        <w:t>.</w:t>
      </w:r>
    </w:p>
    <w:p w14:paraId="31EE16CB" w14:textId="77777777" w:rsidR="00072A12" w:rsidRPr="00262C0B" w:rsidRDefault="00072A12" w:rsidP="00072A12">
      <w:pPr>
        <w:pStyle w:val="NormalArial"/>
      </w:pPr>
      <w:r>
        <w:br w:type="page"/>
      </w:r>
    </w:p>
    <w:p w14:paraId="15ED3234" w14:textId="77777777" w:rsidR="00072A12" w:rsidRPr="00996FAF" w:rsidRDefault="00072A12" w:rsidP="00072A1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72A12" w:rsidRPr="00996FAF" w14:paraId="60160E7D" w14:textId="77777777" w:rsidTr="00D3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ABC12B" w14:textId="77777777" w:rsidR="00072A12" w:rsidRPr="00996FAF" w:rsidRDefault="00072A12" w:rsidP="00D342F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1E6504" w14:textId="77777777" w:rsidR="00072A12" w:rsidRPr="00996FAF" w:rsidRDefault="00072A12" w:rsidP="00D342F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2A12" w:rsidRPr="00996FAF" w14:paraId="290D4C8D" w14:textId="77777777" w:rsidTr="00D342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36A88D"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0ED0C94"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1085E10" w14:textId="55D03ACF"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26762C0D7A9457995DA142E6BD5982A"/>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p>
        </w:tc>
      </w:tr>
      <w:tr w:rsidR="00072A12" w:rsidRPr="00996FAF" w14:paraId="0C16682B"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3E94A9"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1DA169F"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6A2BC15" w14:textId="4CAF516C" w:rsidR="00072A12" w:rsidRPr="00996FAF" w:rsidRDefault="00A951BF"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C407C497BCF46A497FFBB33AA6B328D"/>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p>
        </w:tc>
      </w:tr>
      <w:tr w:rsidR="00072A12" w:rsidRPr="00996FAF" w14:paraId="7208CCBC" w14:textId="77777777" w:rsidTr="00D342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A6FABC"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AEDD237"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0A6729B" w14:textId="77777777" w:rsidR="00072A12" w:rsidRPr="00996FAF" w:rsidRDefault="00072A12" w:rsidP="00D342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876A11" w14:textId="77777777" w:rsidR="00072A12" w:rsidRPr="00996FAF" w:rsidRDefault="00072A12" w:rsidP="00D342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FCEC24" w14:textId="77777777" w:rsidR="00072A12" w:rsidRPr="00996FAF" w:rsidRDefault="00072A12" w:rsidP="00D342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EFBCC03" w14:textId="77777777" w:rsidR="00072A12" w:rsidRPr="00996FAF" w:rsidRDefault="00072A12" w:rsidP="00D342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CE6C00" w14:textId="77777777" w:rsidR="00072A12" w:rsidRPr="00996FAF" w:rsidRDefault="00072A12" w:rsidP="00D342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1235D6" w14:textId="77777777" w:rsidR="00072A12" w:rsidRPr="00996FAF" w:rsidRDefault="00072A12" w:rsidP="00D342F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3A813B4" w14:textId="7A41B2A2" w:rsidR="00072A12" w:rsidRPr="00996FAF" w:rsidRDefault="00A951BF"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788329BDD2743E8B9799FF7A4203996"/>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p>
        </w:tc>
      </w:tr>
      <w:tr w:rsidR="00072A12" w:rsidRPr="00996FAF" w14:paraId="3F6FF7AE" w14:textId="77777777" w:rsidTr="00D3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6A33B29"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217F44" w14:textId="77777777" w:rsidR="00072A12" w:rsidRPr="00996FAF" w:rsidRDefault="00072A12" w:rsidP="00D3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31C38B5" w14:textId="77777777" w:rsidR="00072A12" w:rsidRPr="00996FAF" w:rsidRDefault="00072A12" w:rsidP="00D342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B84BE5" w14:textId="77777777" w:rsidR="00072A12" w:rsidRPr="00996FAF" w:rsidRDefault="00072A12" w:rsidP="00D342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5448FB8" w14:textId="77777777" w:rsidR="00072A12" w:rsidRPr="00996FAF" w:rsidRDefault="00072A12" w:rsidP="00D342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4A65AD" w14:textId="77777777" w:rsidR="00072A12" w:rsidRPr="00996FAF" w:rsidRDefault="00072A12" w:rsidP="00D342F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B2B83E7" w14:textId="30895763" w:rsidR="00072A12" w:rsidRPr="00996FAF" w:rsidRDefault="00A951BF" w:rsidP="00D342F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73792C8B7964927B614A2C0917FDBD3"/>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p>
        </w:tc>
      </w:tr>
      <w:tr w:rsidR="00072A12" w:rsidRPr="00996FAF" w14:paraId="46D8F4BF" w14:textId="77777777" w:rsidTr="00D342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7DA1FB" w14:textId="77777777" w:rsidR="00072A12" w:rsidRPr="00996FAF" w:rsidRDefault="00072A12" w:rsidP="00D342F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BBF6DE" w14:textId="77777777" w:rsidR="00072A12" w:rsidRPr="00996FAF" w:rsidRDefault="00072A12" w:rsidP="00D3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FA96EF" w14:textId="77777777" w:rsidR="00072A12" w:rsidRPr="00996FAF" w:rsidRDefault="00072A12" w:rsidP="00D342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7D4B6D" w14:textId="77777777" w:rsidR="00072A12" w:rsidRPr="00996FAF" w:rsidRDefault="00072A12" w:rsidP="00D342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C3976D" w14:textId="77777777" w:rsidR="00072A12" w:rsidRPr="00996FAF" w:rsidRDefault="00072A12" w:rsidP="00D342F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794E9C5" w14:textId="792BA41B" w:rsidR="00072A12" w:rsidRPr="00996FAF" w:rsidRDefault="00A951BF" w:rsidP="00D342F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9CC85B5BE284B08A80DF7C982086F2C"/>
                </w:placeholder>
                <w:dropDownList>
                  <w:listItem w:displayText="choose a rating" w:value="choose a rating"/>
                  <w:listItem w:displayText="Compliant" w:value="Compliant"/>
                  <w:listItem w:displayText="Non-compliant" w:value="Non-compliant"/>
                </w:dropDownList>
              </w:sdtPr>
              <w:sdtEndPr/>
              <w:sdtContent>
                <w:r w:rsidR="00706126">
                  <w:rPr>
                    <w:rFonts w:ascii="Arial" w:hAnsi="Arial" w:cs="Arial"/>
                    <w:color w:val="auto"/>
                  </w:rPr>
                  <w:t>Compliant</w:t>
                </w:r>
              </w:sdtContent>
            </w:sdt>
          </w:p>
        </w:tc>
      </w:tr>
    </w:tbl>
    <w:p w14:paraId="0C32167C" w14:textId="77777777" w:rsidR="00072A12" w:rsidRDefault="00072A12" w:rsidP="00072A12">
      <w:pPr>
        <w:pStyle w:val="Heading20"/>
      </w:pPr>
      <w:r w:rsidRPr="00996FAF">
        <w:t>Findings</w:t>
      </w:r>
    </w:p>
    <w:p w14:paraId="14461742" w14:textId="77777777" w:rsidR="00072A12" w:rsidRDefault="00072A12" w:rsidP="00706126">
      <w:pPr>
        <w:rPr>
          <w:rFonts w:ascii="Arial" w:hAnsi="Arial" w:cs="Arial"/>
          <w:color w:val="auto"/>
        </w:rPr>
      </w:pPr>
      <w:r w:rsidRPr="005F7415">
        <w:rPr>
          <w:rFonts w:ascii="Arial" w:hAnsi="Arial" w:cs="Arial"/>
          <w:color w:val="auto"/>
        </w:rPr>
        <w:t xml:space="preserve">Consumers said </w:t>
      </w:r>
      <w:r>
        <w:rPr>
          <w:rFonts w:ascii="Arial" w:hAnsi="Arial" w:cs="Arial"/>
          <w:color w:val="auto"/>
        </w:rPr>
        <w:t xml:space="preserve">the service engaged them to </w:t>
      </w:r>
      <w:r w:rsidRPr="005F7415">
        <w:rPr>
          <w:rFonts w:ascii="Arial" w:hAnsi="Arial" w:cs="Arial"/>
          <w:color w:val="auto"/>
        </w:rPr>
        <w:t xml:space="preserve">provide ongoing input into how </w:t>
      </w:r>
      <w:r>
        <w:rPr>
          <w:rFonts w:ascii="Arial" w:hAnsi="Arial" w:cs="Arial"/>
          <w:color w:val="auto"/>
        </w:rPr>
        <w:t xml:space="preserve">it delivered their </w:t>
      </w:r>
      <w:r w:rsidRPr="005F7415">
        <w:rPr>
          <w:rFonts w:ascii="Arial" w:hAnsi="Arial" w:cs="Arial"/>
          <w:color w:val="auto"/>
        </w:rPr>
        <w:t xml:space="preserve">care. They said the service </w:t>
      </w:r>
      <w:r>
        <w:rPr>
          <w:rFonts w:ascii="Arial" w:hAnsi="Arial" w:cs="Arial"/>
          <w:color w:val="auto"/>
        </w:rPr>
        <w:t>sought</w:t>
      </w:r>
      <w:r w:rsidRPr="005F7415">
        <w:rPr>
          <w:rFonts w:ascii="Arial" w:hAnsi="Arial" w:cs="Arial"/>
          <w:color w:val="auto"/>
        </w:rPr>
        <w:t xml:space="preserve"> their input in </w:t>
      </w:r>
      <w:r>
        <w:rPr>
          <w:rFonts w:ascii="Arial" w:hAnsi="Arial" w:cs="Arial"/>
          <w:color w:val="auto"/>
        </w:rPr>
        <w:t xml:space="preserve">multiple </w:t>
      </w:r>
      <w:r w:rsidRPr="005F7415">
        <w:rPr>
          <w:rFonts w:ascii="Arial" w:hAnsi="Arial" w:cs="Arial"/>
          <w:color w:val="auto"/>
        </w:rPr>
        <w:t xml:space="preserve">ways, </w:t>
      </w:r>
      <w:r>
        <w:rPr>
          <w:rFonts w:ascii="Arial" w:hAnsi="Arial" w:cs="Arial"/>
          <w:color w:val="auto"/>
        </w:rPr>
        <w:t xml:space="preserve">including through </w:t>
      </w:r>
      <w:r w:rsidRPr="005F7415">
        <w:rPr>
          <w:rFonts w:ascii="Arial" w:hAnsi="Arial" w:cs="Arial"/>
          <w:color w:val="auto"/>
        </w:rPr>
        <w:t>resident meetings, regular surveys and face-to-face discussions. They said they fe</w:t>
      </w:r>
      <w:r>
        <w:rPr>
          <w:rFonts w:ascii="Arial" w:hAnsi="Arial" w:cs="Arial"/>
          <w:color w:val="auto"/>
        </w:rPr>
        <w:t>lt</w:t>
      </w:r>
      <w:r w:rsidRPr="005F7415">
        <w:rPr>
          <w:rFonts w:ascii="Arial" w:hAnsi="Arial" w:cs="Arial"/>
          <w:color w:val="auto"/>
        </w:rPr>
        <w:t xml:space="preserve"> included in discussions around care planning</w:t>
      </w:r>
      <w:r>
        <w:rPr>
          <w:rFonts w:ascii="Arial" w:hAnsi="Arial" w:cs="Arial"/>
          <w:color w:val="auto"/>
        </w:rPr>
        <w:t xml:space="preserve"> and delivery</w:t>
      </w:r>
      <w:r w:rsidRPr="005F7415">
        <w:rPr>
          <w:rFonts w:ascii="Arial" w:hAnsi="Arial" w:cs="Arial"/>
          <w:color w:val="auto"/>
        </w:rPr>
        <w:t xml:space="preserve">. Management said that </w:t>
      </w:r>
      <w:r>
        <w:rPr>
          <w:rFonts w:ascii="Arial" w:hAnsi="Arial" w:cs="Arial"/>
          <w:color w:val="auto"/>
        </w:rPr>
        <w:t xml:space="preserve">it recorded consumes’ </w:t>
      </w:r>
      <w:r w:rsidRPr="005F7415">
        <w:rPr>
          <w:rFonts w:ascii="Arial" w:hAnsi="Arial" w:cs="Arial"/>
          <w:color w:val="auto"/>
        </w:rPr>
        <w:t>feedback or suggestions in the service’s improvement register.</w:t>
      </w:r>
    </w:p>
    <w:p w14:paraId="06F68004" w14:textId="77777777" w:rsidR="00072A12" w:rsidRDefault="00072A12" w:rsidP="00706126">
      <w:pPr>
        <w:rPr>
          <w:rFonts w:ascii="Arial" w:hAnsi="Arial" w:cs="Arial"/>
          <w:color w:val="auto"/>
        </w:rPr>
      </w:pPr>
      <w:r>
        <w:rPr>
          <w:rFonts w:ascii="Arial" w:hAnsi="Arial" w:cs="Arial"/>
          <w:color w:val="auto"/>
        </w:rPr>
        <w:t>T</w:t>
      </w:r>
      <w:r w:rsidRPr="00F87A4F">
        <w:rPr>
          <w:rFonts w:ascii="Arial" w:hAnsi="Arial" w:cs="Arial"/>
          <w:color w:val="auto"/>
        </w:rPr>
        <w:t>he organisation’s governing body promote</w:t>
      </w:r>
      <w:r>
        <w:rPr>
          <w:rFonts w:ascii="Arial" w:hAnsi="Arial" w:cs="Arial"/>
          <w:color w:val="auto"/>
        </w:rPr>
        <w:t>d</w:t>
      </w:r>
      <w:r w:rsidRPr="00F87A4F">
        <w:rPr>
          <w:rFonts w:ascii="Arial" w:hAnsi="Arial" w:cs="Arial"/>
          <w:color w:val="auto"/>
        </w:rPr>
        <w:t xml:space="preserve"> a culture of safe and inclusive care. The </w:t>
      </w:r>
      <w:r>
        <w:rPr>
          <w:rFonts w:ascii="Arial" w:hAnsi="Arial" w:cs="Arial"/>
          <w:color w:val="auto"/>
        </w:rPr>
        <w:t xml:space="preserve">service’s </w:t>
      </w:r>
      <w:r w:rsidRPr="00F87A4F">
        <w:rPr>
          <w:rFonts w:ascii="Arial" w:hAnsi="Arial" w:cs="Arial"/>
          <w:color w:val="auto"/>
        </w:rPr>
        <w:t>governance committees use</w:t>
      </w:r>
      <w:r>
        <w:rPr>
          <w:rFonts w:ascii="Arial" w:hAnsi="Arial" w:cs="Arial"/>
          <w:color w:val="auto"/>
        </w:rPr>
        <w:t>d</w:t>
      </w:r>
      <w:r w:rsidRPr="00F87A4F">
        <w:rPr>
          <w:rFonts w:ascii="Arial" w:hAnsi="Arial" w:cs="Arial"/>
          <w:color w:val="auto"/>
        </w:rPr>
        <w:t xml:space="preserve"> information from consolidated reports to </w:t>
      </w:r>
      <w:r>
        <w:rPr>
          <w:rFonts w:ascii="Arial" w:hAnsi="Arial" w:cs="Arial"/>
          <w:color w:val="auto"/>
        </w:rPr>
        <w:t xml:space="preserve">monitor care quality, initiate improvements, and ensure the service complied with the </w:t>
      </w:r>
      <w:r w:rsidRPr="00F87A4F">
        <w:rPr>
          <w:rFonts w:ascii="Arial" w:hAnsi="Arial" w:cs="Arial"/>
          <w:color w:val="auto"/>
        </w:rPr>
        <w:t>Quality Standards</w:t>
      </w:r>
      <w:r>
        <w:rPr>
          <w:rFonts w:ascii="Arial" w:hAnsi="Arial" w:cs="Arial"/>
          <w:color w:val="auto"/>
        </w:rPr>
        <w:t>. The service r</w:t>
      </w:r>
      <w:r w:rsidRPr="00F87A4F">
        <w:rPr>
          <w:rFonts w:ascii="Arial" w:hAnsi="Arial" w:cs="Arial"/>
          <w:color w:val="auto"/>
        </w:rPr>
        <w:t>eport</w:t>
      </w:r>
      <w:r>
        <w:rPr>
          <w:rFonts w:ascii="Arial" w:hAnsi="Arial" w:cs="Arial"/>
          <w:color w:val="auto"/>
        </w:rPr>
        <w:t>ed</w:t>
      </w:r>
      <w:r w:rsidRPr="00F87A4F">
        <w:rPr>
          <w:rFonts w:ascii="Arial" w:hAnsi="Arial" w:cs="Arial"/>
          <w:color w:val="auto"/>
        </w:rPr>
        <w:t xml:space="preserve"> </w:t>
      </w:r>
      <w:r>
        <w:rPr>
          <w:rFonts w:ascii="Arial" w:hAnsi="Arial" w:cs="Arial"/>
          <w:color w:val="auto"/>
        </w:rPr>
        <w:t xml:space="preserve">a range of information </w:t>
      </w:r>
      <w:r w:rsidRPr="00F87A4F">
        <w:rPr>
          <w:rFonts w:ascii="Arial" w:hAnsi="Arial" w:cs="Arial"/>
          <w:color w:val="auto"/>
        </w:rPr>
        <w:t xml:space="preserve">to </w:t>
      </w:r>
      <w:r>
        <w:rPr>
          <w:rFonts w:ascii="Arial" w:hAnsi="Arial" w:cs="Arial"/>
          <w:color w:val="auto"/>
        </w:rPr>
        <w:t xml:space="preserve">its </w:t>
      </w:r>
      <w:r w:rsidRPr="00F87A4F">
        <w:rPr>
          <w:rFonts w:ascii="Arial" w:hAnsi="Arial" w:cs="Arial"/>
          <w:color w:val="auto"/>
        </w:rPr>
        <w:t xml:space="preserve">executive </w:t>
      </w:r>
      <w:r>
        <w:rPr>
          <w:rFonts w:ascii="Arial" w:hAnsi="Arial" w:cs="Arial"/>
          <w:color w:val="auto"/>
        </w:rPr>
        <w:t xml:space="preserve">management team, </w:t>
      </w:r>
      <w:r w:rsidRPr="00F87A4F">
        <w:rPr>
          <w:rFonts w:ascii="Arial" w:hAnsi="Arial" w:cs="Arial"/>
          <w:color w:val="auto"/>
        </w:rPr>
        <w:t>includ</w:t>
      </w:r>
      <w:r>
        <w:rPr>
          <w:rFonts w:ascii="Arial" w:hAnsi="Arial" w:cs="Arial"/>
          <w:color w:val="auto"/>
        </w:rPr>
        <w:t>ing</w:t>
      </w:r>
      <w:r w:rsidRPr="00F87A4F">
        <w:rPr>
          <w:rFonts w:ascii="Arial" w:hAnsi="Arial" w:cs="Arial"/>
          <w:color w:val="auto"/>
        </w:rPr>
        <w:t xml:space="preserve"> clinical governance </w:t>
      </w:r>
      <w:r>
        <w:rPr>
          <w:rFonts w:ascii="Arial" w:hAnsi="Arial" w:cs="Arial"/>
          <w:color w:val="auto"/>
        </w:rPr>
        <w:t xml:space="preserve">reports </w:t>
      </w:r>
      <w:r w:rsidRPr="00F87A4F">
        <w:rPr>
          <w:rFonts w:ascii="Arial" w:hAnsi="Arial" w:cs="Arial"/>
          <w:color w:val="auto"/>
        </w:rPr>
        <w:t xml:space="preserve">and quality review summaries. </w:t>
      </w:r>
      <w:r>
        <w:rPr>
          <w:rFonts w:ascii="Arial" w:hAnsi="Arial" w:cs="Arial"/>
          <w:color w:val="auto"/>
        </w:rPr>
        <w:t xml:space="preserve">It used this and other information to </w:t>
      </w:r>
      <w:r w:rsidRPr="00F87A4F">
        <w:rPr>
          <w:rFonts w:ascii="Arial" w:hAnsi="Arial" w:cs="Arial"/>
          <w:color w:val="auto"/>
        </w:rPr>
        <w:t>dr</w:t>
      </w:r>
      <w:r>
        <w:rPr>
          <w:rFonts w:ascii="Arial" w:hAnsi="Arial" w:cs="Arial"/>
          <w:color w:val="auto"/>
        </w:rPr>
        <w:t>ive</w:t>
      </w:r>
      <w:r w:rsidRPr="00F87A4F">
        <w:rPr>
          <w:rFonts w:ascii="Arial" w:hAnsi="Arial" w:cs="Arial"/>
          <w:color w:val="auto"/>
        </w:rPr>
        <w:t xml:space="preserve"> </w:t>
      </w:r>
      <w:r w:rsidRPr="00F87A4F">
        <w:rPr>
          <w:rFonts w:ascii="Arial" w:hAnsi="Arial" w:cs="Arial"/>
          <w:color w:val="auto"/>
        </w:rPr>
        <w:lastRenderedPageBreak/>
        <w:t>improvement and innovation</w:t>
      </w:r>
      <w:r>
        <w:rPr>
          <w:rFonts w:ascii="Arial" w:hAnsi="Arial" w:cs="Arial"/>
          <w:color w:val="auto"/>
        </w:rPr>
        <w:t xml:space="preserve">. </w:t>
      </w:r>
      <w:r w:rsidRPr="00F87A4F">
        <w:rPr>
          <w:rFonts w:ascii="Arial" w:hAnsi="Arial" w:cs="Arial"/>
          <w:color w:val="auto"/>
        </w:rPr>
        <w:t xml:space="preserve">Management said the service </w:t>
      </w:r>
      <w:r>
        <w:rPr>
          <w:rFonts w:ascii="Arial" w:hAnsi="Arial" w:cs="Arial"/>
          <w:color w:val="auto"/>
        </w:rPr>
        <w:t xml:space="preserve">strove </w:t>
      </w:r>
      <w:r w:rsidRPr="00F87A4F">
        <w:rPr>
          <w:rFonts w:ascii="Arial" w:hAnsi="Arial" w:cs="Arial"/>
          <w:color w:val="auto"/>
        </w:rPr>
        <w:t>to improve its care by</w:t>
      </w:r>
      <w:r>
        <w:rPr>
          <w:rFonts w:ascii="Arial" w:hAnsi="Arial" w:cs="Arial"/>
          <w:color w:val="auto"/>
        </w:rPr>
        <w:t xml:space="preserve"> making data-based decisions.</w:t>
      </w:r>
    </w:p>
    <w:p w14:paraId="5B2F8574" w14:textId="6A403F0A" w:rsidR="00072A12" w:rsidRDefault="00072A12" w:rsidP="00706126">
      <w:pPr>
        <w:rPr>
          <w:rFonts w:ascii="Arial" w:hAnsi="Arial" w:cs="Arial"/>
          <w:color w:val="auto"/>
        </w:rPr>
      </w:pPr>
      <w:r w:rsidRPr="00FB113E">
        <w:rPr>
          <w:rFonts w:ascii="Arial" w:hAnsi="Arial" w:cs="Arial"/>
          <w:color w:val="auto"/>
        </w:rPr>
        <w:t>The service ha</w:t>
      </w:r>
      <w:r>
        <w:rPr>
          <w:rFonts w:ascii="Arial" w:hAnsi="Arial" w:cs="Arial"/>
          <w:color w:val="auto"/>
        </w:rPr>
        <w:t>d</w:t>
      </w:r>
      <w:r w:rsidRPr="00FB113E">
        <w:rPr>
          <w:rFonts w:ascii="Arial" w:hAnsi="Arial" w:cs="Arial"/>
          <w:color w:val="auto"/>
        </w:rPr>
        <w:t xml:space="preserve"> effective governance system</w:t>
      </w:r>
      <w:r>
        <w:rPr>
          <w:rFonts w:ascii="Arial" w:hAnsi="Arial" w:cs="Arial"/>
          <w:color w:val="auto"/>
        </w:rPr>
        <w:t>s</w:t>
      </w:r>
      <w:r w:rsidRPr="00FB113E">
        <w:rPr>
          <w:rFonts w:ascii="Arial" w:hAnsi="Arial" w:cs="Arial"/>
          <w:color w:val="auto"/>
        </w:rPr>
        <w:t xml:space="preserve"> in place</w:t>
      </w:r>
      <w:r>
        <w:rPr>
          <w:rFonts w:ascii="Arial" w:hAnsi="Arial" w:cs="Arial"/>
          <w:color w:val="auto"/>
        </w:rPr>
        <w:t xml:space="preserve">, which </w:t>
      </w:r>
      <w:r w:rsidRPr="00FB113E">
        <w:rPr>
          <w:rFonts w:ascii="Arial" w:hAnsi="Arial" w:cs="Arial"/>
          <w:color w:val="auto"/>
        </w:rPr>
        <w:t>guide</w:t>
      </w:r>
      <w:r>
        <w:rPr>
          <w:rFonts w:ascii="Arial" w:hAnsi="Arial" w:cs="Arial"/>
          <w:color w:val="auto"/>
        </w:rPr>
        <w:t>d its</w:t>
      </w:r>
      <w:r w:rsidRPr="00FB113E">
        <w:rPr>
          <w:rFonts w:ascii="Arial" w:hAnsi="Arial" w:cs="Arial"/>
          <w:color w:val="auto"/>
        </w:rPr>
        <w:t xml:space="preserve"> management team. </w:t>
      </w:r>
      <w:r>
        <w:rPr>
          <w:rFonts w:ascii="Arial" w:hAnsi="Arial" w:cs="Arial"/>
          <w:color w:val="auto"/>
        </w:rPr>
        <w:t>The service’s</w:t>
      </w:r>
      <w:r w:rsidRPr="00FB113E">
        <w:rPr>
          <w:rFonts w:ascii="Arial" w:hAnsi="Arial" w:cs="Arial"/>
          <w:color w:val="auto"/>
        </w:rPr>
        <w:t xml:space="preserve"> systems include</w:t>
      </w:r>
      <w:r>
        <w:rPr>
          <w:rFonts w:ascii="Arial" w:hAnsi="Arial" w:cs="Arial"/>
          <w:color w:val="auto"/>
        </w:rPr>
        <w:t>d</w:t>
      </w:r>
      <w:r w:rsidRPr="00FB113E">
        <w:rPr>
          <w:rFonts w:ascii="Arial" w:hAnsi="Arial" w:cs="Arial"/>
          <w:color w:val="auto"/>
        </w:rPr>
        <w:t xml:space="preserve"> policies and procedures, guidelines and registers to record information such as improvement activities, </w:t>
      </w:r>
      <w:r w:rsidR="00706126">
        <w:rPr>
          <w:rFonts w:ascii="Arial" w:hAnsi="Arial" w:cs="Arial"/>
          <w:color w:val="auto"/>
        </w:rPr>
        <w:t>the Serious Incidents Response Scheme (</w:t>
      </w:r>
      <w:r w:rsidRPr="00FB113E">
        <w:rPr>
          <w:rFonts w:ascii="Arial" w:hAnsi="Arial" w:cs="Arial"/>
          <w:color w:val="auto"/>
        </w:rPr>
        <w:t>SIRS</w:t>
      </w:r>
      <w:r w:rsidR="00706126">
        <w:rPr>
          <w:rFonts w:ascii="Arial" w:hAnsi="Arial" w:cs="Arial"/>
          <w:color w:val="auto"/>
        </w:rPr>
        <w:t>)</w:t>
      </w:r>
      <w:r w:rsidRPr="00FB113E">
        <w:rPr>
          <w:rFonts w:ascii="Arial" w:hAnsi="Arial" w:cs="Arial"/>
          <w:color w:val="auto"/>
        </w:rPr>
        <w:t>, staff certificates and vaccinations.</w:t>
      </w:r>
    </w:p>
    <w:p w14:paraId="5ABDE75D" w14:textId="4D64F787" w:rsidR="00072A12" w:rsidRDefault="00072A12" w:rsidP="00706126">
      <w:pPr>
        <w:rPr>
          <w:rFonts w:ascii="Arial" w:hAnsi="Arial" w:cs="Arial"/>
          <w:color w:val="auto"/>
        </w:rPr>
      </w:pPr>
      <w:r w:rsidRPr="00F54105">
        <w:rPr>
          <w:rFonts w:ascii="Arial" w:hAnsi="Arial" w:cs="Arial"/>
          <w:color w:val="auto"/>
        </w:rPr>
        <w:t xml:space="preserve">The service </w:t>
      </w:r>
      <w:r>
        <w:rPr>
          <w:rFonts w:ascii="Arial" w:hAnsi="Arial" w:cs="Arial"/>
          <w:color w:val="auto"/>
        </w:rPr>
        <w:t xml:space="preserve">had effective risk management systems in place to address </w:t>
      </w:r>
      <w:r w:rsidRPr="00F54105">
        <w:rPr>
          <w:rFonts w:ascii="Arial" w:hAnsi="Arial" w:cs="Arial"/>
          <w:color w:val="auto"/>
        </w:rPr>
        <w:t>high impact</w:t>
      </w:r>
      <w:r>
        <w:rPr>
          <w:rFonts w:ascii="Arial" w:hAnsi="Arial" w:cs="Arial"/>
          <w:color w:val="auto"/>
        </w:rPr>
        <w:t xml:space="preserve"> and </w:t>
      </w:r>
      <w:r w:rsidRPr="00F54105">
        <w:rPr>
          <w:rFonts w:ascii="Arial" w:hAnsi="Arial" w:cs="Arial"/>
          <w:color w:val="auto"/>
        </w:rPr>
        <w:t>high prevalence risks, abuse and neglect, and incident</w:t>
      </w:r>
      <w:r>
        <w:rPr>
          <w:rFonts w:ascii="Arial" w:hAnsi="Arial" w:cs="Arial"/>
          <w:color w:val="auto"/>
        </w:rPr>
        <w:t>s</w:t>
      </w:r>
      <w:r w:rsidRPr="00F54105">
        <w:rPr>
          <w:rFonts w:ascii="Arial" w:hAnsi="Arial" w:cs="Arial"/>
          <w:color w:val="auto"/>
        </w:rPr>
        <w:t xml:space="preserve">. All </w:t>
      </w:r>
      <w:r>
        <w:rPr>
          <w:rFonts w:ascii="Arial" w:hAnsi="Arial" w:cs="Arial"/>
          <w:color w:val="auto"/>
        </w:rPr>
        <w:t xml:space="preserve">risk-management </w:t>
      </w:r>
      <w:r w:rsidRPr="00F54105">
        <w:rPr>
          <w:rFonts w:ascii="Arial" w:hAnsi="Arial" w:cs="Arial"/>
          <w:color w:val="auto"/>
        </w:rPr>
        <w:t xml:space="preserve">policies and procedures </w:t>
      </w:r>
      <w:r>
        <w:rPr>
          <w:rFonts w:ascii="Arial" w:hAnsi="Arial" w:cs="Arial"/>
          <w:color w:val="auto"/>
        </w:rPr>
        <w:t xml:space="preserve">were </w:t>
      </w:r>
      <w:r w:rsidRPr="00F54105">
        <w:rPr>
          <w:rFonts w:ascii="Arial" w:hAnsi="Arial" w:cs="Arial"/>
          <w:color w:val="auto"/>
        </w:rPr>
        <w:t>up</w:t>
      </w:r>
      <w:r>
        <w:rPr>
          <w:rFonts w:ascii="Arial" w:hAnsi="Arial" w:cs="Arial"/>
          <w:color w:val="auto"/>
        </w:rPr>
        <w:t>-</w:t>
      </w:r>
      <w:r w:rsidRPr="00F54105">
        <w:rPr>
          <w:rFonts w:ascii="Arial" w:hAnsi="Arial" w:cs="Arial"/>
          <w:color w:val="auto"/>
        </w:rPr>
        <w:t>to</w:t>
      </w:r>
      <w:r>
        <w:rPr>
          <w:rFonts w:ascii="Arial" w:hAnsi="Arial" w:cs="Arial"/>
          <w:color w:val="auto"/>
        </w:rPr>
        <w:t>-</w:t>
      </w:r>
      <w:r w:rsidRPr="00F54105">
        <w:rPr>
          <w:rFonts w:ascii="Arial" w:hAnsi="Arial" w:cs="Arial"/>
          <w:color w:val="auto"/>
        </w:rPr>
        <w:t xml:space="preserve">date. </w:t>
      </w:r>
      <w:r>
        <w:rPr>
          <w:rFonts w:ascii="Arial" w:hAnsi="Arial" w:cs="Arial"/>
          <w:color w:val="auto"/>
        </w:rPr>
        <w:t>S</w:t>
      </w:r>
      <w:r w:rsidRPr="00F54105">
        <w:rPr>
          <w:rFonts w:ascii="Arial" w:hAnsi="Arial" w:cs="Arial"/>
          <w:color w:val="auto"/>
        </w:rPr>
        <w:t>taff understood their responsibilities in relation to incident management</w:t>
      </w:r>
      <w:r>
        <w:rPr>
          <w:rFonts w:ascii="Arial" w:hAnsi="Arial" w:cs="Arial"/>
          <w:color w:val="auto"/>
        </w:rPr>
        <w:t xml:space="preserve">, </w:t>
      </w:r>
      <w:r w:rsidRPr="00F54105">
        <w:rPr>
          <w:rFonts w:ascii="Arial" w:hAnsi="Arial" w:cs="Arial"/>
          <w:color w:val="auto"/>
        </w:rPr>
        <w:t xml:space="preserve">and how to </w:t>
      </w:r>
      <w:r>
        <w:rPr>
          <w:rFonts w:ascii="Arial" w:hAnsi="Arial" w:cs="Arial"/>
          <w:color w:val="auto"/>
        </w:rPr>
        <w:t>manage risk while supporting</w:t>
      </w:r>
      <w:r w:rsidRPr="00F54105">
        <w:rPr>
          <w:rFonts w:ascii="Arial" w:hAnsi="Arial" w:cs="Arial"/>
          <w:color w:val="auto"/>
        </w:rPr>
        <w:t xml:space="preserve"> consumers to live their best lives.</w:t>
      </w:r>
    </w:p>
    <w:p w14:paraId="39DC89FA" w14:textId="77777777" w:rsidR="00072A12" w:rsidRDefault="00072A12" w:rsidP="00706126">
      <w:pPr>
        <w:rPr>
          <w:rFonts w:ascii="Arial" w:hAnsi="Arial" w:cs="Arial"/>
          <w:color w:val="auto"/>
        </w:rPr>
      </w:pPr>
      <w:r w:rsidRPr="007272B2">
        <w:rPr>
          <w:rFonts w:ascii="Arial" w:hAnsi="Arial" w:cs="Arial"/>
          <w:color w:val="auto"/>
        </w:rPr>
        <w:t xml:space="preserve">The </w:t>
      </w:r>
      <w:r>
        <w:rPr>
          <w:rFonts w:ascii="Arial" w:hAnsi="Arial" w:cs="Arial"/>
          <w:color w:val="auto"/>
        </w:rPr>
        <w:t xml:space="preserve">service had a </w:t>
      </w:r>
      <w:r w:rsidRPr="007272B2">
        <w:rPr>
          <w:rFonts w:ascii="Arial" w:hAnsi="Arial" w:cs="Arial"/>
          <w:color w:val="auto"/>
        </w:rPr>
        <w:t xml:space="preserve">clinical governance framework </w:t>
      </w:r>
      <w:r>
        <w:rPr>
          <w:rFonts w:ascii="Arial" w:hAnsi="Arial" w:cs="Arial"/>
          <w:color w:val="auto"/>
        </w:rPr>
        <w:t xml:space="preserve">that promoted </w:t>
      </w:r>
      <w:r w:rsidRPr="007272B2">
        <w:rPr>
          <w:rFonts w:ascii="Arial" w:hAnsi="Arial" w:cs="Arial"/>
          <w:color w:val="auto"/>
        </w:rPr>
        <w:t xml:space="preserve">quality clinical care, </w:t>
      </w:r>
      <w:r>
        <w:rPr>
          <w:rFonts w:ascii="Arial" w:hAnsi="Arial" w:cs="Arial"/>
          <w:color w:val="auto"/>
        </w:rPr>
        <w:t xml:space="preserve">rigorous </w:t>
      </w:r>
      <w:r w:rsidRPr="007272B2">
        <w:rPr>
          <w:rFonts w:ascii="Arial" w:hAnsi="Arial" w:cs="Arial"/>
          <w:color w:val="auto"/>
        </w:rPr>
        <w:t xml:space="preserve">antimicrobial stewardship, </w:t>
      </w:r>
      <w:r>
        <w:rPr>
          <w:rFonts w:ascii="Arial" w:hAnsi="Arial" w:cs="Arial"/>
          <w:color w:val="auto"/>
        </w:rPr>
        <w:t xml:space="preserve">minimal </w:t>
      </w:r>
      <w:r w:rsidRPr="007272B2">
        <w:rPr>
          <w:rFonts w:ascii="Arial" w:hAnsi="Arial" w:cs="Arial"/>
          <w:color w:val="auto"/>
        </w:rPr>
        <w:t>restrictive practices, an open disclosure process</w:t>
      </w:r>
      <w:r>
        <w:rPr>
          <w:rFonts w:ascii="Arial" w:hAnsi="Arial" w:cs="Arial"/>
          <w:color w:val="auto"/>
        </w:rPr>
        <w:t xml:space="preserve">, </w:t>
      </w:r>
      <w:r w:rsidRPr="007272B2">
        <w:rPr>
          <w:rFonts w:ascii="Arial" w:hAnsi="Arial" w:cs="Arial"/>
          <w:color w:val="auto"/>
        </w:rPr>
        <w:t>falls minimisation</w:t>
      </w:r>
      <w:r>
        <w:rPr>
          <w:rFonts w:ascii="Arial" w:hAnsi="Arial" w:cs="Arial"/>
          <w:color w:val="auto"/>
        </w:rPr>
        <w:t xml:space="preserve">, and appropriate handling of SIRS </w:t>
      </w:r>
      <w:r w:rsidRPr="007272B2">
        <w:rPr>
          <w:rFonts w:ascii="Arial" w:hAnsi="Arial" w:cs="Arial"/>
          <w:color w:val="auto"/>
        </w:rPr>
        <w:t>incidents</w:t>
      </w:r>
      <w:r>
        <w:rPr>
          <w:rFonts w:ascii="Arial" w:hAnsi="Arial" w:cs="Arial"/>
          <w:color w:val="auto"/>
        </w:rPr>
        <w:t>.</w:t>
      </w:r>
      <w:r w:rsidRPr="007272B2">
        <w:rPr>
          <w:rFonts w:ascii="Arial" w:hAnsi="Arial" w:cs="Arial"/>
          <w:color w:val="auto"/>
        </w:rPr>
        <w:t xml:space="preserve"> </w:t>
      </w:r>
      <w:r>
        <w:rPr>
          <w:rFonts w:ascii="Arial" w:hAnsi="Arial" w:cs="Arial"/>
          <w:color w:val="auto"/>
        </w:rPr>
        <w:t>The framework required that staff notify m</w:t>
      </w:r>
      <w:r w:rsidRPr="007272B2">
        <w:rPr>
          <w:rFonts w:ascii="Arial" w:hAnsi="Arial" w:cs="Arial"/>
          <w:color w:val="auto"/>
        </w:rPr>
        <w:t>anagement of all incidents</w:t>
      </w:r>
      <w:r>
        <w:rPr>
          <w:rFonts w:ascii="Arial" w:hAnsi="Arial" w:cs="Arial"/>
          <w:color w:val="auto"/>
        </w:rPr>
        <w:t xml:space="preserve"> at the service</w:t>
      </w:r>
      <w:r w:rsidRPr="007272B2">
        <w:rPr>
          <w:rFonts w:ascii="Arial" w:hAnsi="Arial" w:cs="Arial"/>
          <w:color w:val="auto"/>
        </w:rPr>
        <w:t xml:space="preserve">. </w:t>
      </w:r>
      <w:r>
        <w:rPr>
          <w:rFonts w:ascii="Arial" w:hAnsi="Arial" w:cs="Arial"/>
          <w:color w:val="auto"/>
        </w:rPr>
        <w:t>Service documents, including complaints handling and feedback records showed that staff had used an o</w:t>
      </w:r>
      <w:r w:rsidRPr="007272B2">
        <w:rPr>
          <w:rFonts w:ascii="Arial" w:hAnsi="Arial" w:cs="Arial"/>
          <w:color w:val="auto"/>
        </w:rPr>
        <w:t>pen disclosure</w:t>
      </w:r>
      <w:r>
        <w:rPr>
          <w:rFonts w:ascii="Arial" w:hAnsi="Arial" w:cs="Arial"/>
          <w:color w:val="auto"/>
        </w:rPr>
        <w:t xml:space="preserve"> process in response to incidents</w:t>
      </w:r>
      <w:r w:rsidRPr="007272B2">
        <w:rPr>
          <w:rFonts w:ascii="Arial" w:hAnsi="Arial" w:cs="Arial"/>
          <w:color w:val="auto"/>
        </w:rPr>
        <w:t>.</w:t>
      </w:r>
      <w:r>
        <w:rPr>
          <w:rFonts w:ascii="Arial" w:hAnsi="Arial" w:cs="Arial"/>
          <w:color w:val="auto"/>
        </w:rPr>
        <w:t xml:space="preserve"> </w:t>
      </w:r>
      <w:r w:rsidRPr="007272B2">
        <w:rPr>
          <w:rFonts w:ascii="Arial" w:hAnsi="Arial" w:cs="Arial"/>
          <w:color w:val="auto"/>
        </w:rPr>
        <w:t xml:space="preserve">The </w:t>
      </w:r>
      <w:r>
        <w:rPr>
          <w:rFonts w:ascii="Arial" w:hAnsi="Arial" w:cs="Arial"/>
          <w:color w:val="auto"/>
        </w:rPr>
        <w:t xml:space="preserve">service’s </w:t>
      </w:r>
      <w:r w:rsidRPr="007272B2">
        <w:rPr>
          <w:rFonts w:ascii="Arial" w:hAnsi="Arial" w:cs="Arial"/>
          <w:color w:val="auto"/>
        </w:rPr>
        <w:t xml:space="preserve">Care and Clinical Governance Committee </w:t>
      </w:r>
      <w:r>
        <w:rPr>
          <w:rFonts w:ascii="Arial" w:hAnsi="Arial" w:cs="Arial"/>
          <w:color w:val="auto"/>
        </w:rPr>
        <w:t xml:space="preserve">met </w:t>
      </w:r>
      <w:r w:rsidRPr="007272B2">
        <w:rPr>
          <w:rFonts w:ascii="Arial" w:hAnsi="Arial" w:cs="Arial"/>
          <w:color w:val="auto"/>
        </w:rPr>
        <w:t xml:space="preserve">regularly </w:t>
      </w:r>
      <w:r>
        <w:rPr>
          <w:rFonts w:ascii="Arial" w:hAnsi="Arial" w:cs="Arial"/>
          <w:color w:val="auto"/>
        </w:rPr>
        <w:t xml:space="preserve">to ensure that </w:t>
      </w:r>
      <w:r w:rsidRPr="007272B2">
        <w:rPr>
          <w:rFonts w:ascii="Arial" w:hAnsi="Arial" w:cs="Arial"/>
          <w:color w:val="auto"/>
        </w:rPr>
        <w:t xml:space="preserve">clinical care </w:t>
      </w:r>
      <w:r>
        <w:rPr>
          <w:rFonts w:ascii="Arial" w:hAnsi="Arial" w:cs="Arial"/>
          <w:color w:val="auto"/>
        </w:rPr>
        <w:t xml:space="preserve">at the service was consistent with </w:t>
      </w:r>
      <w:r w:rsidRPr="007272B2">
        <w:rPr>
          <w:rFonts w:ascii="Arial" w:hAnsi="Arial" w:cs="Arial"/>
          <w:color w:val="auto"/>
        </w:rPr>
        <w:t xml:space="preserve">best practice and guided by the needs, goals and preferences of consumers. The service delivered </w:t>
      </w:r>
      <w:r>
        <w:rPr>
          <w:rFonts w:ascii="Arial" w:hAnsi="Arial" w:cs="Arial"/>
          <w:color w:val="auto"/>
        </w:rPr>
        <w:t xml:space="preserve">care </w:t>
      </w:r>
      <w:r w:rsidRPr="007272B2">
        <w:rPr>
          <w:rFonts w:ascii="Arial" w:hAnsi="Arial" w:cs="Arial"/>
          <w:color w:val="auto"/>
        </w:rPr>
        <w:t xml:space="preserve">in partnership </w:t>
      </w:r>
      <w:r>
        <w:rPr>
          <w:rFonts w:ascii="Arial" w:hAnsi="Arial" w:cs="Arial"/>
          <w:color w:val="auto"/>
        </w:rPr>
        <w:t xml:space="preserve">with </w:t>
      </w:r>
      <w:r w:rsidRPr="007272B2">
        <w:rPr>
          <w:rFonts w:ascii="Arial" w:hAnsi="Arial" w:cs="Arial"/>
          <w:color w:val="auto"/>
        </w:rPr>
        <w:t>consumers</w:t>
      </w:r>
      <w:r>
        <w:rPr>
          <w:rFonts w:ascii="Arial" w:hAnsi="Arial" w:cs="Arial"/>
          <w:color w:val="auto"/>
        </w:rPr>
        <w:t xml:space="preserve"> using a </w:t>
      </w:r>
      <w:r w:rsidRPr="007272B2">
        <w:rPr>
          <w:rFonts w:ascii="Arial" w:hAnsi="Arial" w:cs="Arial"/>
          <w:color w:val="auto"/>
        </w:rPr>
        <w:t>holistic and person-centred approach</w:t>
      </w:r>
      <w:r>
        <w:rPr>
          <w:rFonts w:ascii="Arial" w:hAnsi="Arial" w:cs="Arial"/>
          <w:color w:val="auto"/>
        </w:rPr>
        <w:t>.</w:t>
      </w:r>
    </w:p>
    <w:sectPr w:rsidR="00072A1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798F4C7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25472">
      <w:rPr>
        <w:rStyle w:val="FooterBold"/>
        <w:rFonts w:ascii="Arial" w:hAnsi="Arial"/>
        <w:b w:val="0"/>
      </w:rPr>
      <w:t>St Charbel’s Care Centre</w:t>
    </w:r>
    <w:r w:rsidRPr="00DF37F2">
      <w:rPr>
        <w:rStyle w:val="FooterBold"/>
        <w:rFonts w:ascii="Arial" w:hAnsi="Arial"/>
        <w:b w:val="0"/>
      </w:rPr>
      <w:tab/>
      <w:t xml:space="preserve">RPT-ACC-0122 v3.0 </w:t>
    </w:r>
  </w:p>
  <w:p w14:paraId="0F3EFB61" w14:textId="3BFB722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25472">
      <w:rPr>
        <w:rStyle w:val="FooterBold"/>
        <w:rFonts w:ascii="Arial" w:hAnsi="Arial"/>
        <w:b w:val="0"/>
      </w:rPr>
      <w:t>0978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00B00EE" w14:textId="77777777" w:rsidR="00072A12" w:rsidRDefault="00072A12" w:rsidP="00072A12">
      <w:pPr>
        <w:pStyle w:val="FootnoteText"/>
        <w:rPr>
          <w:rFonts w:ascii="Arial" w:hAnsi="Arial" w:cs="Arial"/>
          <w:sz w:val="20"/>
          <w:szCs w:val="20"/>
        </w:rPr>
      </w:pP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03E572D3" w14:textId="77777777" w:rsidR="00072A12" w:rsidRDefault="00072A12" w:rsidP="00072A1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45A1725"/>
    <w:multiLevelType w:val="hybridMultilevel"/>
    <w:tmpl w:val="4BB02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A12"/>
    <w:rsid w:val="001051FD"/>
    <w:rsid w:val="00117022"/>
    <w:rsid w:val="00127C68"/>
    <w:rsid w:val="00143AD1"/>
    <w:rsid w:val="00166855"/>
    <w:rsid w:val="00187B0B"/>
    <w:rsid w:val="001A5684"/>
    <w:rsid w:val="00262C0B"/>
    <w:rsid w:val="002B0884"/>
    <w:rsid w:val="002B0C90"/>
    <w:rsid w:val="002C5919"/>
    <w:rsid w:val="002F2C7C"/>
    <w:rsid w:val="002F49A8"/>
    <w:rsid w:val="002F6413"/>
    <w:rsid w:val="00310BB7"/>
    <w:rsid w:val="00325472"/>
    <w:rsid w:val="00334B7D"/>
    <w:rsid w:val="0034649D"/>
    <w:rsid w:val="003574D0"/>
    <w:rsid w:val="0036130C"/>
    <w:rsid w:val="003B1763"/>
    <w:rsid w:val="003C26AA"/>
    <w:rsid w:val="004A13BF"/>
    <w:rsid w:val="004C4D25"/>
    <w:rsid w:val="00511423"/>
    <w:rsid w:val="00550022"/>
    <w:rsid w:val="005D23EC"/>
    <w:rsid w:val="00602258"/>
    <w:rsid w:val="0061226B"/>
    <w:rsid w:val="00641383"/>
    <w:rsid w:val="007027C7"/>
    <w:rsid w:val="00706126"/>
    <w:rsid w:val="00712752"/>
    <w:rsid w:val="00723614"/>
    <w:rsid w:val="0075021E"/>
    <w:rsid w:val="007A23F4"/>
    <w:rsid w:val="008174C2"/>
    <w:rsid w:val="0087700C"/>
    <w:rsid w:val="008D0A1F"/>
    <w:rsid w:val="008E777B"/>
    <w:rsid w:val="008F61E9"/>
    <w:rsid w:val="008F7D0F"/>
    <w:rsid w:val="00996FAF"/>
    <w:rsid w:val="00A21758"/>
    <w:rsid w:val="00AF1E10"/>
    <w:rsid w:val="00B17AD0"/>
    <w:rsid w:val="00B31E03"/>
    <w:rsid w:val="00B353EA"/>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15F32"/>
    <w:rsid w:val="00E2364A"/>
    <w:rsid w:val="00EB63F6"/>
    <w:rsid w:val="00F01EF5"/>
    <w:rsid w:val="00F045F4"/>
    <w:rsid w:val="00FA0A5B"/>
    <w:rsid w:val="00FC045E"/>
    <w:rsid w:val="00FC4739"/>
    <w:rsid w:val="00FC6613"/>
    <w:rsid w:val="00FD7C8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072A1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BCC68911014E67AB803104362A2143"/>
        <w:category>
          <w:name w:val="General"/>
          <w:gallery w:val="placeholder"/>
        </w:category>
        <w:types>
          <w:type w:val="bbPlcHdr"/>
        </w:types>
        <w:behaviors>
          <w:behavior w:val="content"/>
        </w:behaviors>
        <w:guid w:val="{AA51E6A7-2040-4074-833F-5B9C66ACD632}"/>
      </w:docPartPr>
      <w:docPartBody>
        <w:p w:rsidR="009A745A" w:rsidRDefault="0081639E" w:rsidP="0081639E">
          <w:pPr>
            <w:pStyle w:val="6ABCC68911014E67AB803104362A2143"/>
          </w:pPr>
          <w:r w:rsidRPr="00D858FE">
            <w:rPr>
              <w:rStyle w:val="PlaceholderText"/>
            </w:rPr>
            <w:t>Choose an item.</w:t>
          </w:r>
        </w:p>
      </w:docPartBody>
    </w:docPart>
    <w:docPart>
      <w:docPartPr>
        <w:name w:val="F30155A41B854687B1C10E2E81A1C3B1"/>
        <w:category>
          <w:name w:val="General"/>
          <w:gallery w:val="placeholder"/>
        </w:category>
        <w:types>
          <w:type w:val="bbPlcHdr"/>
        </w:types>
        <w:behaviors>
          <w:behavior w:val="content"/>
        </w:behaviors>
        <w:guid w:val="{F6EA8DA9-CDB1-441D-87BA-4AE207C80B22}"/>
      </w:docPartPr>
      <w:docPartBody>
        <w:p w:rsidR="009A745A" w:rsidRDefault="0081639E" w:rsidP="0081639E">
          <w:pPr>
            <w:pStyle w:val="F30155A41B854687B1C10E2E81A1C3B1"/>
          </w:pPr>
          <w:r w:rsidRPr="00D858FE">
            <w:rPr>
              <w:rStyle w:val="PlaceholderText"/>
            </w:rPr>
            <w:t>Choose an item.</w:t>
          </w:r>
        </w:p>
      </w:docPartBody>
    </w:docPart>
    <w:docPart>
      <w:docPartPr>
        <w:name w:val="76859F942CBB41BE8E0620B2AD93B938"/>
        <w:category>
          <w:name w:val="General"/>
          <w:gallery w:val="placeholder"/>
        </w:category>
        <w:types>
          <w:type w:val="bbPlcHdr"/>
        </w:types>
        <w:behaviors>
          <w:behavior w:val="content"/>
        </w:behaviors>
        <w:guid w:val="{57DA341C-412D-44DE-8984-3DA39C6A5E57}"/>
      </w:docPartPr>
      <w:docPartBody>
        <w:p w:rsidR="009A745A" w:rsidRDefault="0081639E" w:rsidP="0081639E">
          <w:pPr>
            <w:pStyle w:val="76859F942CBB41BE8E0620B2AD93B938"/>
          </w:pPr>
          <w:r w:rsidRPr="00D858FE">
            <w:rPr>
              <w:rStyle w:val="PlaceholderText"/>
            </w:rPr>
            <w:t>Choose an item.</w:t>
          </w:r>
        </w:p>
      </w:docPartBody>
    </w:docPart>
    <w:docPart>
      <w:docPartPr>
        <w:name w:val="19D698D0B1F149EAA2127CB326CE2861"/>
        <w:category>
          <w:name w:val="General"/>
          <w:gallery w:val="placeholder"/>
        </w:category>
        <w:types>
          <w:type w:val="bbPlcHdr"/>
        </w:types>
        <w:behaviors>
          <w:behavior w:val="content"/>
        </w:behaviors>
        <w:guid w:val="{81A8BBB4-A7B2-4CC1-9F07-FC467DCBDE1E}"/>
      </w:docPartPr>
      <w:docPartBody>
        <w:p w:rsidR="009A745A" w:rsidRDefault="0081639E" w:rsidP="0081639E">
          <w:pPr>
            <w:pStyle w:val="19D698D0B1F149EAA2127CB326CE2861"/>
          </w:pPr>
          <w:r w:rsidRPr="00D858FE">
            <w:rPr>
              <w:rStyle w:val="PlaceholderText"/>
            </w:rPr>
            <w:t>Choose an item.</w:t>
          </w:r>
        </w:p>
      </w:docPartBody>
    </w:docPart>
    <w:docPart>
      <w:docPartPr>
        <w:name w:val="5D561C8FAB8C4564AA65F42B58B3D9E7"/>
        <w:category>
          <w:name w:val="General"/>
          <w:gallery w:val="placeholder"/>
        </w:category>
        <w:types>
          <w:type w:val="bbPlcHdr"/>
        </w:types>
        <w:behaviors>
          <w:behavior w:val="content"/>
        </w:behaviors>
        <w:guid w:val="{C39192F8-9FFC-4A2E-B110-CD76FEB43B09}"/>
      </w:docPartPr>
      <w:docPartBody>
        <w:p w:rsidR="009A745A" w:rsidRDefault="0081639E" w:rsidP="0081639E">
          <w:pPr>
            <w:pStyle w:val="5D561C8FAB8C4564AA65F42B58B3D9E7"/>
          </w:pPr>
          <w:r w:rsidRPr="00D858FE">
            <w:rPr>
              <w:rStyle w:val="PlaceholderText"/>
            </w:rPr>
            <w:t>Choose an item.</w:t>
          </w:r>
        </w:p>
      </w:docPartBody>
    </w:docPart>
    <w:docPart>
      <w:docPartPr>
        <w:name w:val="9A3A71E36D714510A8A590A29BC89AF5"/>
        <w:category>
          <w:name w:val="General"/>
          <w:gallery w:val="placeholder"/>
        </w:category>
        <w:types>
          <w:type w:val="bbPlcHdr"/>
        </w:types>
        <w:behaviors>
          <w:behavior w:val="content"/>
        </w:behaviors>
        <w:guid w:val="{13D2AC05-6985-4326-822F-78975AC94F2C}"/>
      </w:docPartPr>
      <w:docPartBody>
        <w:p w:rsidR="009A745A" w:rsidRDefault="0081639E" w:rsidP="0081639E">
          <w:pPr>
            <w:pStyle w:val="9A3A71E36D714510A8A590A29BC89AF5"/>
          </w:pPr>
          <w:r w:rsidRPr="00D858FE">
            <w:rPr>
              <w:rStyle w:val="PlaceholderText"/>
            </w:rPr>
            <w:t>Choose an item.</w:t>
          </w:r>
        </w:p>
      </w:docPartBody>
    </w:docPart>
    <w:docPart>
      <w:docPartPr>
        <w:name w:val="CB34042F23084426AA0701550B08FFA2"/>
        <w:category>
          <w:name w:val="General"/>
          <w:gallery w:val="placeholder"/>
        </w:category>
        <w:types>
          <w:type w:val="bbPlcHdr"/>
        </w:types>
        <w:behaviors>
          <w:behavior w:val="content"/>
        </w:behaviors>
        <w:guid w:val="{C3370C76-5897-4C3F-B66E-8031D1D057CA}"/>
      </w:docPartPr>
      <w:docPartBody>
        <w:p w:rsidR="009A745A" w:rsidRDefault="0081639E" w:rsidP="0081639E">
          <w:pPr>
            <w:pStyle w:val="CB34042F23084426AA0701550B08FFA2"/>
          </w:pPr>
          <w:r w:rsidRPr="00D858FE">
            <w:rPr>
              <w:rStyle w:val="PlaceholderText"/>
            </w:rPr>
            <w:t>Choose an item.</w:t>
          </w:r>
        </w:p>
      </w:docPartBody>
    </w:docPart>
    <w:docPart>
      <w:docPartPr>
        <w:name w:val="1CF7BDBDF7A546A981F0EF62286DF5DC"/>
        <w:category>
          <w:name w:val="General"/>
          <w:gallery w:val="placeholder"/>
        </w:category>
        <w:types>
          <w:type w:val="bbPlcHdr"/>
        </w:types>
        <w:behaviors>
          <w:behavior w:val="content"/>
        </w:behaviors>
        <w:guid w:val="{1E8AE55D-FF12-4373-A307-5FC32F37AAA9}"/>
      </w:docPartPr>
      <w:docPartBody>
        <w:p w:rsidR="009A745A" w:rsidRDefault="0081639E" w:rsidP="0081639E">
          <w:pPr>
            <w:pStyle w:val="1CF7BDBDF7A546A981F0EF62286DF5DC"/>
          </w:pPr>
          <w:r w:rsidRPr="00D858FE">
            <w:rPr>
              <w:rStyle w:val="PlaceholderText"/>
            </w:rPr>
            <w:t>Choose an item.</w:t>
          </w:r>
        </w:p>
      </w:docPartBody>
    </w:docPart>
    <w:docPart>
      <w:docPartPr>
        <w:name w:val="4C97F5DFBD6B4969B82211F3451FE08C"/>
        <w:category>
          <w:name w:val="General"/>
          <w:gallery w:val="placeholder"/>
        </w:category>
        <w:types>
          <w:type w:val="bbPlcHdr"/>
        </w:types>
        <w:behaviors>
          <w:behavior w:val="content"/>
        </w:behaviors>
        <w:guid w:val="{E2CC4FD5-72C6-4489-8D2C-1A576596AB61}"/>
      </w:docPartPr>
      <w:docPartBody>
        <w:p w:rsidR="009A745A" w:rsidRDefault="0081639E" w:rsidP="0081639E">
          <w:pPr>
            <w:pStyle w:val="4C97F5DFBD6B4969B82211F3451FE08C"/>
          </w:pPr>
          <w:r w:rsidRPr="00D858FE">
            <w:rPr>
              <w:rStyle w:val="PlaceholderText"/>
            </w:rPr>
            <w:t>Choose an item.</w:t>
          </w:r>
        </w:p>
      </w:docPartBody>
    </w:docPart>
    <w:docPart>
      <w:docPartPr>
        <w:name w:val="BC011EDAA1D749C983AD79029E3978A9"/>
        <w:category>
          <w:name w:val="General"/>
          <w:gallery w:val="placeholder"/>
        </w:category>
        <w:types>
          <w:type w:val="bbPlcHdr"/>
        </w:types>
        <w:behaviors>
          <w:behavior w:val="content"/>
        </w:behaviors>
        <w:guid w:val="{AD923803-E224-4CF2-8260-72561E456098}"/>
      </w:docPartPr>
      <w:docPartBody>
        <w:p w:rsidR="009A745A" w:rsidRDefault="0081639E" w:rsidP="0081639E">
          <w:pPr>
            <w:pStyle w:val="BC011EDAA1D749C983AD79029E3978A9"/>
          </w:pPr>
          <w:r w:rsidRPr="00D858FE">
            <w:rPr>
              <w:rStyle w:val="PlaceholderText"/>
            </w:rPr>
            <w:t>Choose an item.</w:t>
          </w:r>
        </w:p>
      </w:docPartBody>
    </w:docPart>
    <w:docPart>
      <w:docPartPr>
        <w:name w:val="9D388F91CAA74C618758FBD6142C61C4"/>
        <w:category>
          <w:name w:val="General"/>
          <w:gallery w:val="placeholder"/>
        </w:category>
        <w:types>
          <w:type w:val="bbPlcHdr"/>
        </w:types>
        <w:behaviors>
          <w:behavior w:val="content"/>
        </w:behaviors>
        <w:guid w:val="{FD7D8E65-5C96-40C6-8812-042B1BBCF152}"/>
      </w:docPartPr>
      <w:docPartBody>
        <w:p w:rsidR="009A745A" w:rsidRDefault="0081639E" w:rsidP="0081639E">
          <w:pPr>
            <w:pStyle w:val="9D388F91CAA74C618758FBD6142C61C4"/>
          </w:pPr>
          <w:r w:rsidRPr="00D858FE">
            <w:rPr>
              <w:rStyle w:val="PlaceholderText"/>
            </w:rPr>
            <w:t>Choose an item.</w:t>
          </w:r>
        </w:p>
      </w:docPartBody>
    </w:docPart>
    <w:docPart>
      <w:docPartPr>
        <w:name w:val="6FD88EBBB54747B595A3A7830D795F21"/>
        <w:category>
          <w:name w:val="General"/>
          <w:gallery w:val="placeholder"/>
        </w:category>
        <w:types>
          <w:type w:val="bbPlcHdr"/>
        </w:types>
        <w:behaviors>
          <w:behavior w:val="content"/>
        </w:behaviors>
        <w:guid w:val="{88F9DFCD-ECF3-4A49-AACC-A29677C4D79D}"/>
      </w:docPartPr>
      <w:docPartBody>
        <w:p w:rsidR="009A745A" w:rsidRDefault="0081639E" w:rsidP="0081639E">
          <w:pPr>
            <w:pStyle w:val="6FD88EBBB54747B595A3A7830D795F21"/>
          </w:pPr>
          <w:r w:rsidRPr="00D858FE">
            <w:rPr>
              <w:rStyle w:val="PlaceholderText"/>
            </w:rPr>
            <w:t>Choose an item.</w:t>
          </w:r>
        </w:p>
      </w:docPartBody>
    </w:docPart>
    <w:docPart>
      <w:docPartPr>
        <w:name w:val="B8DDD8A1668B43F3B4B718DA88819170"/>
        <w:category>
          <w:name w:val="General"/>
          <w:gallery w:val="placeholder"/>
        </w:category>
        <w:types>
          <w:type w:val="bbPlcHdr"/>
        </w:types>
        <w:behaviors>
          <w:behavior w:val="content"/>
        </w:behaviors>
        <w:guid w:val="{6E4A1557-F66D-4AB0-B391-5959F53556AE}"/>
      </w:docPartPr>
      <w:docPartBody>
        <w:p w:rsidR="009A745A" w:rsidRDefault="0081639E" w:rsidP="0081639E">
          <w:pPr>
            <w:pStyle w:val="B8DDD8A1668B43F3B4B718DA88819170"/>
          </w:pPr>
          <w:r w:rsidRPr="00D858FE">
            <w:rPr>
              <w:rStyle w:val="PlaceholderText"/>
            </w:rPr>
            <w:t>Choose an item.</w:t>
          </w:r>
        </w:p>
      </w:docPartBody>
    </w:docPart>
    <w:docPart>
      <w:docPartPr>
        <w:name w:val="20F240DBA43B4175A629BE66C6B650CC"/>
        <w:category>
          <w:name w:val="General"/>
          <w:gallery w:val="placeholder"/>
        </w:category>
        <w:types>
          <w:type w:val="bbPlcHdr"/>
        </w:types>
        <w:behaviors>
          <w:behavior w:val="content"/>
        </w:behaviors>
        <w:guid w:val="{23964A8E-DEEF-4933-88A2-2B0E6B97431F}"/>
      </w:docPartPr>
      <w:docPartBody>
        <w:p w:rsidR="009A745A" w:rsidRDefault="0081639E" w:rsidP="0081639E">
          <w:pPr>
            <w:pStyle w:val="20F240DBA43B4175A629BE66C6B650CC"/>
          </w:pPr>
          <w:r w:rsidRPr="00D858FE">
            <w:rPr>
              <w:rStyle w:val="PlaceholderText"/>
            </w:rPr>
            <w:t>Choose an item.</w:t>
          </w:r>
        </w:p>
      </w:docPartBody>
    </w:docPart>
    <w:docPart>
      <w:docPartPr>
        <w:name w:val="4060F97111B84246A38A5DB15BA868CC"/>
        <w:category>
          <w:name w:val="General"/>
          <w:gallery w:val="placeholder"/>
        </w:category>
        <w:types>
          <w:type w:val="bbPlcHdr"/>
        </w:types>
        <w:behaviors>
          <w:behavior w:val="content"/>
        </w:behaviors>
        <w:guid w:val="{B8EBB317-9293-4FC8-8A20-640DADE29606}"/>
      </w:docPartPr>
      <w:docPartBody>
        <w:p w:rsidR="009A745A" w:rsidRDefault="0081639E" w:rsidP="0081639E">
          <w:pPr>
            <w:pStyle w:val="4060F97111B84246A38A5DB15BA868CC"/>
          </w:pPr>
          <w:r w:rsidRPr="00D858FE">
            <w:rPr>
              <w:rStyle w:val="PlaceholderText"/>
            </w:rPr>
            <w:t>Choose an item.</w:t>
          </w:r>
        </w:p>
      </w:docPartBody>
    </w:docPart>
    <w:docPart>
      <w:docPartPr>
        <w:name w:val="84C724BC8F8841229F05435DE2C5C262"/>
        <w:category>
          <w:name w:val="General"/>
          <w:gallery w:val="placeholder"/>
        </w:category>
        <w:types>
          <w:type w:val="bbPlcHdr"/>
        </w:types>
        <w:behaviors>
          <w:behavior w:val="content"/>
        </w:behaviors>
        <w:guid w:val="{36C22A9C-637C-4706-859B-1DD19A41BB96}"/>
      </w:docPartPr>
      <w:docPartBody>
        <w:p w:rsidR="009A745A" w:rsidRDefault="0081639E" w:rsidP="0081639E">
          <w:pPr>
            <w:pStyle w:val="84C724BC8F8841229F05435DE2C5C262"/>
          </w:pPr>
          <w:r w:rsidRPr="00D858FE">
            <w:rPr>
              <w:rStyle w:val="PlaceholderText"/>
            </w:rPr>
            <w:t>Choose an item.</w:t>
          </w:r>
        </w:p>
      </w:docPartBody>
    </w:docPart>
    <w:docPart>
      <w:docPartPr>
        <w:name w:val="ED9189CA7C844E5B8EB0006A536330EC"/>
        <w:category>
          <w:name w:val="General"/>
          <w:gallery w:val="placeholder"/>
        </w:category>
        <w:types>
          <w:type w:val="bbPlcHdr"/>
        </w:types>
        <w:behaviors>
          <w:behavior w:val="content"/>
        </w:behaviors>
        <w:guid w:val="{2400E83F-02E3-4FD7-AE10-DA25EF5A1640}"/>
      </w:docPartPr>
      <w:docPartBody>
        <w:p w:rsidR="009A745A" w:rsidRDefault="0081639E" w:rsidP="0081639E">
          <w:pPr>
            <w:pStyle w:val="ED9189CA7C844E5B8EB0006A536330EC"/>
          </w:pPr>
          <w:r w:rsidRPr="00D858FE">
            <w:rPr>
              <w:rStyle w:val="PlaceholderText"/>
            </w:rPr>
            <w:t>Choose an item.</w:t>
          </w:r>
        </w:p>
      </w:docPartBody>
    </w:docPart>
    <w:docPart>
      <w:docPartPr>
        <w:name w:val="28BAADDCBD4140EAB986D3A4BF0FFA66"/>
        <w:category>
          <w:name w:val="General"/>
          <w:gallery w:val="placeholder"/>
        </w:category>
        <w:types>
          <w:type w:val="bbPlcHdr"/>
        </w:types>
        <w:behaviors>
          <w:behavior w:val="content"/>
        </w:behaviors>
        <w:guid w:val="{828A07B4-6A32-4C64-AA51-489C83FC4B96}"/>
      </w:docPartPr>
      <w:docPartBody>
        <w:p w:rsidR="009A745A" w:rsidRDefault="0081639E" w:rsidP="0081639E">
          <w:pPr>
            <w:pStyle w:val="28BAADDCBD4140EAB986D3A4BF0FFA66"/>
          </w:pPr>
          <w:r w:rsidRPr="00D858FE">
            <w:rPr>
              <w:rStyle w:val="PlaceholderText"/>
            </w:rPr>
            <w:t>Choose an item.</w:t>
          </w:r>
        </w:p>
      </w:docPartBody>
    </w:docPart>
    <w:docPart>
      <w:docPartPr>
        <w:name w:val="815B4F53D95444BE92068B2AB8400F6E"/>
        <w:category>
          <w:name w:val="General"/>
          <w:gallery w:val="placeholder"/>
        </w:category>
        <w:types>
          <w:type w:val="bbPlcHdr"/>
        </w:types>
        <w:behaviors>
          <w:behavior w:val="content"/>
        </w:behaviors>
        <w:guid w:val="{0A80648A-7BFE-47A4-B895-B57A3E77DF9B}"/>
      </w:docPartPr>
      <w:docPartBody>
        <w:p w:rsidR="009A745A" w:rsidRDefault="0081639E" w:rsidP="0081639E">
          <w:pPr>
            <w:pStyle w:val="815B4F53D95444BE92068B2AB8400F6E"/>
          </w:pPr>
          <w:r w:rsidRPr="00D858FE">
            <w:rPr>
              <w:rStyle w:val="PlaceholderText"/>
            </w:rPr>
            <w:t>Choose an item.</w:t>
          </w:r>
        </w:p>
      </w:docPartBody>
    </w:docPart>
    <w:docPart>
      <w:docPartPr>
        <w:name w:val="F762F0FBA89F4D26B257C62921F36BB5"/>
        <w:category>
          <w:name w:val="General"/>
          <w:gallery w:val="placeholder"/>
        </w:category>
        <w:types>
          <w:type w:val="bbPlcHdr"/>
        </w:types>
        <w:behaviors>
          <w:behavior w:val="content"/>
        </w:behaviors>
        <w:guid w:val="{0BBD2C14-CEDD-4ED6-9F33-52846629E69C}"/>
      </w:docPartPr>
      <w:docPartBody>
        <w:p w:rsidR="009A745A" w:rsidRDefault="0081639E" w:rsidP="0081639E">
          <w:pPr>
            <w:pStyle w:val="F762F0FBA89F4D26B257C62921F36BB5"/>
          </w:pPr>
          <w:r w:rsidRPr="00D858FE">
            <w:rPr>
              <w:rStyle w:val="PlaceholderText"/>
            </w:rPr>
            <w:t>Choose an item.</w:t>
          </w:r>
        </w:p>
      </w:docPartBody>
    </w:docPart>
    <w:docPart>
      <w:docPartPr>
        <w:name w:val="C2921D23FAC94E2A9674D1DF138011AE"/>
        <w:category>
          <w:name w:val="General"/>
          <w:gallery w:val="placeholder"/>
        </w:category>
        <w:types>
          <w:type w:val="bbPlcHdr"/>
        </w:types>
        <w:behaviors>
          <w:behavior w:val="content"/>
        </w:behaviors>
        <w:guid w:val="{34F9670C-E915-4053-B75F-896572B1596D}"/>
      </w:docPartPr>
      <w:docPartBody>
        <w:p w:rsidR="009A745A" w:rsidRDefault="0081639E" w:rsidP="0081639E">
          <w:pPr>
            <w:pStyle w:val="C2921D23FAC94E2A9674D1DF138011AE"/>
          </w:pPr>
          <w:r w:rsidRPr="00D858FE">
            <w:rPr>
              <w:rStyle w:val="PlaceholderText"/>
            </w:rPr>
            <w:t>Choose an item.</w:t>
          </w:r>
        </w:p>
      </w:docPartBody>
    </w:docPart>
    <w:docPart>
      <w:docPartPr>
        <w:name w:val="630F17FEF0ED4BA58CECFC1C2F13BB1B"/>
        <w:category>
          <w:name w:val="General"/>
          <w:gallery w:val="placeholder"/>
        </w:category>
        <w:types>
          <w:type w:val="bbPlcHdr"/>
        </w:types>
        <w:behaviors>
          <w:behavior w:val="content"/>
        </w:behaviors>
        <w:guid w:val="{FEF0B038-96FF-46D4-9C54-9519831920F2}"/>
      </w:docPartPr>
      <w:docPartBody>
        <w:p w:rsidR="009A745A" w:rsidRDefault="0081639E" w:rsidP="0081639E">
          <w:pPr>
            <w:pStyle w:val="630F17FEF0ED4BA58CECFC1C2F13BB1B"/>
          </w:pPr>
          <w:r w:rsidRPr="00D858FE">
            <w:rPr>
              <w:rStyle w:val="PlaceholderText"/>
            </w:rPr>
            <w:t>Choose an item.</w:t>
          </w:r>
        </w:p>
      </w:docPartBody>
    </w:docPart>
    <w:docPart>
      <w:docPartPr>
        <w:name w:val="1EB163ECFC214C2391CCCF008F36AAC9"/>
        <w:category>
          <w:name w:val="General"/>
          <w:gallery w:val="placeholder"/>
        </w:category>
        <w:types>
          <w:type w:val="bbPlcHdr"/>
        </w:types>
        <w:behaviors>
          <w:behavior w:val="content"/>
        </w:behaviors>
        <w:guid w:val="{8CD5C94A-D297-4612-98D0-34BF243E6A3B}"/>
      </w:docPartPr>
      <w:docPartBody>
        <w:p w:rsidR="009A745A" w:rsidRDefault="0081639E" w:rsidP="0081639E">
          <w:pPr>
            <w:pStyle w:val="1EB163ECFC214C2391CCCF008F36AAC9"/>
          </w:pPr>
          <w:r w:rsidRPr="00D858FE">
            <w:rPr>
              <w:rStyle w:val="PlaceholderText"/>
            </w:rPr>
            <w:t>Choose an item.</w:t>
          </w:r>
        </w:p>
      </w:docPartBody>
    </w:docPart>
    <w:docPart>
      <w:docPartPr>
        <w:name w:val="E0D4507B85194A898AF0EF4B6BA458EB"/>
        <w:category>
          <w:name w:val="General"/>
          <w:gallery w:val="placeholder"/>
        </w:category>
        <w:types>
          <w:type w:val="bbPlcHdr"/>
        </w:types>
        <w:behaviors>
          <w:behavior w:val="content"/>
        </w:behaviors>
        <w:guid w:val="{4E653568-46C3-40CD-AD4A-9408BC30D3C6}"/>
      </w:docPartPr>
      <w:docPartBody>
        <w:p w:rsidR="009A745A" w:rsidRDefault="0081639E" w:rsidP="0081639E">
          <w:pPr>
            <w:pStyle w:val="E0D4507B85194A898AF0EF4B6BA458EB"/>
          </w:pPr>
          <w:r w:rsidRPr="00D858FE">
            <w:rPr>
              <w:rStyle w:val="PlaceholderText"/>
            </w:rPr>
            <w:t>Choose an item.</w:t>
          </w:r>
        </w:p>
      </w:docPartBody>
    </w:docPart>
    <w:docPart>
      <w:docPartPr>
        <w:name w:val="7CA5DCFCE9164376819FBCA7573B6892"/>
        <w:category>
          <w:name w:val="General"/>
          <w:gallery w:val="placeholder"/>
        </w:category>
        <w:types>
          <w:type w:val="bbPlcHdr"/>
        </w:types>
        <w:behaviors>
          <w:behavior w:val="content"/>
        </w:behaviors>
        <w:guid w:val="{1A37E828-1D7C-48FE-99EB-A5E61938E368}"/>
      </w:docPartPr>
      <w:docPartBody>
        <w:p w:rsidR="009A745A" w:rsidRDefault="0081639E" w:rsidP="0081639E">
          <w:pPr>
            <w:pStyle w:val="7CA5DCFCE9164376819FBCA7573B6892"/>
          </w:pPr>
          <w:r w:rsidRPr="00D858FE">
            <w:rPr>
              <w:rStyle w:val="PlaceholderText"/>
            </w:rPr>
            <w:t>Choose an item.</w:t>
          </w:r>
        </w:p>
      </w:docPartBody>
    </w:docPart>
    <w:docPart>
      <w:docPartPr>
        <w:name w:val="0AC13E2059664330A23205A3D772B016"/>
        <w:category>
          <w:name w:val="General"/>
          <w:gallery w:val="placeholder"/>
        </w:category>
        <w:types>
          <w:type w:val="bbPlcHdr"/>
        </w:types>
        <w:behaviors>
          <w:behavior w:val="content"/>
        </w:behaviors>
        <w:guid w:val="{1EAE3121-42E1-4EE2-A84A-377026407A29}"/>
      </w:docPartPr>
      <w:docPartBody>
        <w:p w:rsidR="009A745A" w:rsidRDefault="0081639E" w:rsidP="0081639E">
          <w:pPr>
            <w:pStyle w:val="0AC13E2059664330A23205A3D772B016"/>
          </w:pPr>
          <w:r w:rsidRPr="00D858FE">
            <w:rPr>
              <w:rStyle w:val="PlaceholderText"/>
            </w:rPr>
            <w:t>Choose an item.</w:t>
          </w:r>
        </w:p>
      </w:docPartBody>
    </w:docPart>
    <w:docPart>
      <w:docPartPr>
        <w:name w:val="FF847FD446B24FF9841F00CB7620D3EB"/>
        <w:category>
          <w:name w:val="General"/>
          <w:gallery w:val="placeholder"/>
        </w:category>
        <w:types>
          <w:type w:val="bbPlcHdr"/>
        </w:types>
        <w:behaviors>
          <w:behavior w:val="content"/>
        </w:behaviors>
        <w:guid w:val="{D355D592-261E-43B9-949D-20E1AA8F486D}"/>
      </w:docPartPr>
      <w:docPartBody>
        <w:p w:rsidR="009A745A" w:rsidRDefault="0081639E" w:rsidP="0081639E">
          <w:pPr>
            <w:pStyle w:val="FF847FD446B24FF9841F00CB7620D3EB"/>
          </w:pPr>
          <w:r w:rsidRPr="00D858FE">
            <w:rPr>
              <w:rStyle w:val="PlaceholderText"/>
            </w:rPr>
            <w:t>Choose an item.</w:t>
          </w:r>
        </w:p>
      </w:docPartBody>
    </w:docPart>
    <w:docPart>
      <w:docPartPr>
        <w:name w:val="C08553BDEE0140AD8A87567EC8759173"/>
        <w:category>
          <w:name w:val="General"/>
          <w:gallery w:val="placeholder"/>
        </w:category>
        <w:types>
          <w:type w:val="bbPlcHdr"/>
        </w:types>
        <w:behaviors>
          <w:behavior w:val="content"/>
        </w:behaviors>
        <w:guid w:val="{67D2AD45-CBDB-4197-83F0-C31104C135AC}"/>
      </w:docPartPr>
      <w:docPartBody>
        <w:p w:rsidR="009A745A" w:rsidRDefault="0081639E" w:rsidP="0081639E">
          <w:pPr>
            <w:pStyle w:val="C08553BDEE0140AD8A87567EC8759173"/>
          </w:pPr>
          <w:r w:rsidRPr="00D858FE">
            <w:rPr>
              <w:rStyle w:val="PlaceholderText"/>
            </w:rPr>
            <w:t>Choose an item.</w:t>
          </w:r>
        </w:p>
      </w:docPartBody>
    </w:docPart>
    <w:docPart>
      <w:docPartPr>
        <w:name w:val="08B7887B5E3C44DF9D54E385723C9B81"/>
        <w:category>
          <w:name w:val="General"/>
          <w:gallery w:val="placeholder"/>
        </w:category>
        <w:types>
          <w:type w:val="bbPlcHdr"/>
        </w:types>
        <w:behaviors>
          <w:behavior w:val="content"/>
        </w:behaviors>
        <w:guid w:val="{DD133C6A-33BA-46D8-8E8B-F06F33E37348}"/>
      </w:docPartPr>
      <w:docPartBody>
        <w:p w:rsidR="009A745A" w:rsidRDefault="0081639E" w:rsidP="0081639E">
          <w:pPr>
            <w:pStyle w:val="08B7887B5E3C44DF9D54E385723C9B81"/>
          </w:pPr>
          <w:r w:rsidRPr="00D858FE">
            <w:rPr>
              <w:rStyle w:val="PlaceholderText"/>
            </w:rPr>
            <w:t>Choose an item.</w:t>
          </w:r>
        </w:p>
      </w:docPartBody>
    </w:docPart>
    <w:docPart>
      <w:docPartPr>
        <w:name w:val="41B80F20630C4AB8BF6F1AF2C10FD1B4"/>
        <w:category>
          <w:name w:val="General"/>
          <w:gallery w:val="placeholder"/>
        </w:category>
        <w:types>
          <w:type w:val="bbPlcHdr"/>
        </w:types>
        <w:behaviors>
          <w:behavior w:val="content"/>
        </w:behaviors>
        <w:guid w:val="{7686335D-30BC-40C6-A802-9C342DEF752B}"/>
      </w:docPartPr>
      <w:docPartBody>
        <w:p w:rsidR="009A745A" w:rsidRDefault="0081639E" w:rsidP="0081639E">
          <w:pPr>
            <w:pStyle w:val="41B80F20630C4AB8BF6F1AF2C10FD1B4"/>
          </w:pPr>
          <w:r w:rsidRPr="00D858FE">
            <w:rPr>
              <w:rStyle w:val="PlaceholderText"/>
            </w:rPr>
            <w:t>Choose an item.</w:t>
          </w:r>
        </w:p>
      </w:docPartBody>
    </w:docPart>
    <w:docPart>
      <w:docPartPr>
        <w:name w:val="D16E6DCD6C0A4BF59D7CDF481027BBBC"/>
        <w:category>
          <w:name w:val="General"/>
          <w:gallery w:val="placeholder"/>
        </w:category>
        <w:types>
          <w:type w:val="bbPlcHdr"/>
        </w:types>
        <w:behaviors>
          <w:behavior w:val="content"/>
        </w:behaviors>
        <w:guid w:val="{63D0E0F3-2234-4BCD-B0D3-5529935C0F77}"/>
      </w:docPartPr>
      <w:docPartBody>
        <w:p w:rsidR="009A745A" w:rsidRDefault="0081639E" w:rsidP="0081639E">
          <w:pPr>
            <w:pStyle w:val="D16E6DCD6C0A4BF59D7CDF481027BBBC"/>
          </w:pPr>
          <w:r w:rsidRPr="00D858FE">
            <w:rPr>
              <w:rStyle w:val="PlaceholderText"/>
            </w:rPr>
            <w:t>Choose an item.</w:t>
          </w:r>
        </w:p>
      </w:docPartBody>
    </w:docPart>
    <w:docPart>
      <w:docPartPr>
        <w:name w:val="6D33DC49276245B1A3EF03F3038770B8"/>
        <w:category>
          <w:name w:val="General"/>
          <w:gallery w:val="placeholder"/>
        </w:category>
        <w:types>
          <w:type w:val="bbPlcHdr"/>
        </w:types>
        <w:behaviors>
          <w:behavior w:val="content"/>
        </w:behaviors>
        <w:guid w:val="{DCCEFAFF-8AEE-4234-A3A1-BA2BC539B3A9}"/>
      </w:docPartPr>
      <w:docPartBody>
        <w:p w:rsidR="009A745A" w:rsidRDefault="0081639E" w:rsidP="0081639E">
          <w:pPr>
            <w:pStyle w:val="6D33DC49276245B1A3EF03F3038770B8"/>
          </w:pPr>
          <w:r w:rsidRPr="00D858FE">
            <w:rPr>
              <w:rStyle w:val="PlaceholderText"/>
            </w:rPr>
            <w:t>Choose an item.</w:t>
          </w:r>
        </w:p>
      </w:docPartBody>
    </w:docPart>
    <w:docPart>
      <w:docPartPr>
        <w:name w:val="D28DFA575CF2453DB676B622EF38C48B"/>
        <w:category>
          <w:name w:val="General"/>
          <w:gallery w:val="placeholder"/>
        </w:category>
        <w:types>
          <w:type w:val="bbPlcHdr"/>
        </w:types>
        <w:behaviors>
          <w:behavior w:val="content"/>
        </w:behaviors>
        <w:guid w:val="{8286438D-351E-4406-8358-6B17D0DA3D05}"/>
      </w:docPartPr>
      <w:docPartBody>
        <w:p w:rsidR="009A745A" w:rsidRDefault="0081639E" w:rsidP="0081639E">
          <w:pPr>
            <w:pStyle w:val="D28DFA575CF2453DB676B622EF38C48B"/>
          </w:pPr>
          <w:r w:rsidRPr="00D858FE">
            <w:rPr>
              <w:rStyle w:val="PlaceholderText"/>
            </w:rPr>
            <w:t>Choose an item.</w:t>
          </w:r>
        </w:p>
      </w:docPartBody>
    </w:docPart>
    <w:docPart>
      <w:docPartPr>
        <w:name w:val="DFE36C2378FD479C85FBF8C3FF086171"/>
        <w:category>
          <w:name w:val="General"/>
          <w:gallery w:val="placeholder"/>
        </w:category>
        <w:types>
          <w:type w:val="bbPlcHdr"/>
        </w:types>
        <w:behaviors>
          <w:behavior w:val="content"/>
        </w:behaviors>
        <w:guid w:val="{8756DBC1-02A9-4626-800E-E4CD5691DD54}"/>
      </w:docPartPr>
      <w:docPartBody>
        <w:p w:rsidR="009A745A" w:rsidRDefault="0081639E" w:rsidP="0081639E">
          <w:pPr>
            <w:pStyle w:val="DFE36C2378FD479C85FBF8C3FF086171"/>
          </w:pPr>
          <w:r w:rsidRPr="00D858FE">
            <w:rPr>
              <w:rStyle w:val="PlaceholderText"/>
            </w:rPr>
            <w:t>Choose an item.</w:t>
          </w:r>
        </w:p>
      </w:docPartBody>
    </w:docPart>
    <w:docPart>
      <w:docPartPr>
        <w:name w:val="2C28D168A7644B1DB59FC9A482A5DDD1"/>
        <w:category>
          <w:name w:val="General"/>
          <w:gallery w:val="placeholder"/>
        </w:category>
        <w:types>
          <w:type w:val="bbPlcHdr"/>
        </w:types>
        <w:behaviors>
          <w:behavior w:val="content"/>
        </w:behaviors>
        <w:guid w:val="{E7255201-C62E-4EA1-97A9-780E99316D1A}"/>
      </w:docPartPr>
      <w:docPartBody>
        <w:p w:rsidR="009A745A" w:rsidRDefault="0081639E" w:rsidP="0081639E">
          <w:pPr>
            <w:pStyle w:val="2C28D168A7644B1DB59FC9A482A5DDD1"/>
          </w:pPr>
          <w:r w:rsidRPr="00D858FE">
            <w:rPr>
              <w:rStyle w:val="PlaceholderText"/>
            </w:rPr>
            <w:t>Choose an item.</w:t>
          </w:r>
        </w:p>
      </w:docPartBody>
    </w:docPart>
    <w:docPart>
      <w:docPartPr>
        <w:name w:val="721603E2F5A7415C98C6476AF621F94A"/>
        <w:category>
          <w:name w:val="General"/>
          <w:gallery w:val="placeholder"/>
        </w:category>
        <w:types>
          <w:type w:val="bbPlcHdr"/>
        </w:types>
        <w:behaviors>
          <w:behavior w:val="content"/>
        </w:behaviors>
        <w:guid w:val="{D36DA3F9-5136-45A6-85CB-5350EF302C6B}"/>
      </w:docPartPr>
      <w:docPartBody>
        <w:p w:rsidR="009A745A" w:rsidRDefault="0081639E" w:rsidP="0081639E">
          <w:pPr>
            <w:pStyle w:val="721603E2F5A7415C98C6476AF621F94A"/>
          </w:pPr>
          <w:r w:rsidRPr="00D858FE">
            <w:rPr>
              <w:rStyle w:val="PlaceholderText"/>
            </w:rPr>
            <w:t>Choose an item.</w:t>
          </w:r>
        </w:p>
      </w:docPartBody>
    </w:docPart>
    <w:docPart>
      <w:docPartPr>
        <w:name w:val="6CBD39A27C0A40B3BDDFEA49A6A752C8"/>
        <w:category>
          <w:name w:val="General"/>
          <w:gallery w:val="placeholder"/>
        </w:category>
        <w:types>
          <w:type w:val="bbPlcHdr"/>
        </w:types>
        <w:behaviors>
          <w:behavior w:val="content"/>
        </w:behaviors>
        <w:guid w:val="{2C341BC9-DE92-4673-9AE0-E881659F2D80}"/>
      </w:docPartPr>
      <w:docPartBody>
        <w:p w:rsidR="009A745A" w:rsidRDefault="0081639E" w:rsidP="0081639E">
          <w:pPr>
            <w:pStyle w:val="6CBD39A27C0A40B3BDDFEA49A6A752C8"/>
          </w:pPr>
          <w:r w:rsidRPr="00D858FE">
            <w:rPr>
              <w:rStyle w:val="PlaceholderText"/>
            </w:rPr>
            <w:t>Choose an item.</w:t>
          </w:r>
        </w:p>
      </w:docPartBody>
    </w:docPart>
    <w:docPart>
      <w:docPartPr>
        <w:name w:val="E776458B2A664D5A96A89A9AD78070E6"/>
        <w:category>
          <w:name w:val="General"/>
          <w:gallery w:val="placeholder"/>
        </w:category>
        <w:types>
          <w:type w:val="bbPlcHdr"/>
        </w:types>
        <w:behaviors>
          <w:behavior w:val="content"/>
        </w:behaviors>
        <w:guid w:val="{249A1D14-3390-4958-B839-ADA7E2029868}"/>
      </w:docPartPr>
      <w:docPartBody>
        <w:p w:rsidR="009A745A" w:rsidRDefault="0081639E" w:rsidP="0081639E">
          <w:pPr>
            <w:pStyle w:val="E776458B2A664D5A96A89A9AD78070E6"/>
          </w:pPr>
          <w:r w:rsidRPr="00D858FE">
            <w:rPr>
              <w:rStyle w:val="PlaceholderText"/>
            </w:rPr>
            <w:t>Choose an item.</w:t>
          </w:r>
        </w:p>
      </w:docPartBody>
    </w:docPart>
    <w:docPart>
      <w:docPartPr>
        <w:name w:val="E2AC612D988E4AA4AD1C6E28124EF916"/>
        <w:category>
          <w:name w:val="General"/>
          <w:gallery w:val="placeholder"/>
        </w:category>
        <w:types>
          <w:type w:val="bbPlcHdr"/>
        </w:types>
        <w:behaviors>
          <w:behavior w:val="content"/>
        </w:behaviors>
        <w:guid w:val="{D4B50CAE-5E6F-4958-ACD1-218B057CFAC6}"/>
      </w:docPartPr>
      <w:docPartBody>
        <w:p w:rsidR="009A745A" w:rsidRDefault="0081639E" w:rsidP="0081639E">
          <w:pPr>
            <w:pStyle w:val="E2AC612D988E4AA4AD1C6E28124EF916"/>
          </w:pPr>
          <w:r w:rsidRPr="00D858FE">
            <w:rPr>
              <w:rStyle w:val="PlaceholderText"/>
            </w:rPr>
            <w:t>Choose an item.</w:t>
          </w:r>
        </w:p>
      </w:docPartBody>
    </w:docPart>
    <w:docPart>
      <w:docPartPr>
        <w:name w:val="EA0FAD71A48F44A2B597BB8733A2F0F8"/>
        <w:category>
          <w:name w:val="General"/>
          <w:gallery w:val="placeholder"/>
        </w:category>
        <w:types>
          <w:type w:val="bbPlcHdr"/>
        </w:types>
        <w:behaviors>
          <w:behavior w:val="content"/>
        </w:behaviors>
        <w:guid w:val="{00552F09-0792-4CB8-A135-DE5546D2051B}"/>
      </w:docPartPr>
      <w:docPartBody>
        <w:p w:rsidR="009A745A" w:rsidRDefault="0081639E" w:rsidP="0081639E">
          <w:pPr>
            <w:pStyle w:val="EA0FAD71A48F44A2B597BB8733A2F0F8"/>
          </w:pPr>
          <w:r w:rsidRPr="00D858FE">
            <w:rPr>
              <w:rStyle w:val="PlaceholderText"/>
            </w:rPr>
            <w:t>Choose an item.</w:t>
          </w:r>
        </w:p>
      </w:docPartBody>
    </w:docPart>
    <w:docPart>
      <w:docPartPr>
        <w:name w:val="5CA73CF292104D38B35E54A878CD33F5"/>
        <w:category>
          <w:name w:val="General"/>
          <w:gallery w:val="placeholder"/>
        </w:category>
        <w:types>
          <w:type w:val="bbPlcHdr"/>
        </w:types>
        <w:behaviors>
          <w:behavior w:val="content"/>
        </w:behaviors>
        <w:guid w:val="{94E01D0E-072C-43A8-B29F-A77D1F4BF3A2}"/>
      </w:docPartPr>
      <w:docPartBody>
        <w:p w:rsidR="009A745A" w:rsidRDefault="0081639E" w:rsidP="0081639E">
          <w:pPr>
            <w:pStyle w:val="5CA73CF292104D38B35E54A878CD33F5"/>
          </w:pPr>
          <w:r w:rsidRPr="00D858FE">
            <w:rPr>
              <w:rStyle w:val="PlaceholderText"/>
            </w:rPr>
            <w:t>Choose an item.</w:t>
          </w:r>
        </w:p>
      </w:docPartBody>
    </w:docPart>
    <w:docPart>
      <w:docPartPr>
        <w:name w:val="3776C37F0CC344FE898208E3364E39F2"/>
        <w:category>
          <w:name w:val="General"/>
          <w:gallery w:val="placeholder"/>
        </w:category>
        <w:types>
          <w:type w:val="bbPlcHdr"/>
        </w:types>
        <w:behaviors>
          <w:behavior w:val="content"/>
        </w:behaviors>
        <w:guid w:val="{F7880C61-427A-4C13-9C96-68E1BD4116C6}"/>
      </w:docPartPr>
      <w:docPartBody>
        <w:p w:rsidR="009A745A" w:rsidRDefault="0081639E" w:rsidP="0081639E">
          <w:pPr>
            <w:pStyle w:val="3776C37F0CC344FE898208E3364E39F2"/>
          </w:pPr>
          <w:r w:rsidRPr="00D858FE">
            <w:rPr>
              <w:rStyle w:val="PlaceholderText"/>
            </w:rPr>
            <w:t>Choose an item.</w:t>
          </w:r>
        </w:p>
      </w:docPartBody>
    </w:docPart>
    <w:docPart>
      <w:docPartPr>
        <w:name w:val="516C100F23D74CE2B387B7AE2DEFF943"/>
        <w:category>
          <w:name w:val="General"/>
          <w:gallery w:val="placeholder"/>
        </w:category>
        <w:types>
          <w:type w:val="bbPlcHdr"/>
        </w:types>
        <w:behaviors>
          <w:behavior w:val="content"/>
        </w:behaviors>
        <w:guid w:val="{653C3E6D-DD29-4445-A556-4E853E1CDE70}"/>
      </w:docPartPr>
      <w:docPartBody>
        <w:p w:rsidR="009A745A" w:rsidRDefault="0081639E" w:rsidP="0081639E">
          <w:pPr>
            <w:pStyle w:val="516C100F23D74CE2B387B7AE2DEFF943"/>
          </w:pPr>
          <w:r w:rsidRPr="00D858FE">
            <w:rPr>
              <w:rStyle w:val="PlaceholderText"/>
            </w:rPr>
            <w:t>Choose an item.</w:t>
          </w:r>
        </w:p>
      </w:docPartBody>
    </w:docPart>
    <w:docPart>
      <w:docPartPr>
        <w:name w:val="50346B65DB544398852F0C087E63DBBA"/>
        <w:category>
          <w:name w:val="General"/>
          <w:gallery w:val="placeholder"/>
        </w:category>
        <w:types>
          <w:type w:val="bbPlcHdr"/>
        </w:types>
        <w:behaviors>
          <w:behavior w:val="content"/>
        </w:behaviors>
        <w:guid w:val="{F2A0F14C-8551-4A32-A616-A31AC7C556B9}"/>
      </w:docPartPr>
      <w:docPartBody>
        <w:p w:rsidR="009A745A" w:rsidRDefault="0081639E" w:rsidP="0081639E">
          <w:pPr>
            <w:pStyle w:val="50346B65DB544398852F0C087E63DBBA"/>
          </w:pPr>
          <w:r w:rsidRPr="00D858FE">
            <w:rPr>
              <w:rStyle w:val="PlaceholderText"/>
            </w:rPr>
            <w:t>Choose an item.</w:t>
          </w:r>
        </w:p>
      </w:docPartBody>
    </w:docPart>
    <w:docPart>
      <w:docPartPr>
        <w:name w:val="F7D627FDA52B4DC9A957AF8C2741611B"/>
        <w:category>
          <w:name w:val="General"/>
          <w:gallery w:val="placeholder"/>
        </w:category>
        <w:types>
          <w:type w:val="bbPlcHdr"/>
        </w:types>
        <w:behaviors>
          <w:behavior w:val="content"/>
        </w:behaviors>
        <w:guid w:val="{6C95161A-267A-4D42-A859-7CEF040DB96B}"/>
      </w:docPartPr>
      <w:docPartBody>
        <w:p w:rsidR="009A745A" w:rsidRDefault="0081639E" w:rsidP="0081639E">
          <w:pPr>
            <w:pStyle w:val="F7D627FDA52B4DC9A957AF8C2741611B"/>
          </w:pPr>
          <w:r w:rsidRPr="00D858FE">
            <w:rPr>
              <w:rStyle w:val="PlaceholderText"/>
            </w:rPr>
            <w:t>Choose an item.</w:t>
          </w:r>
        </w:p>
      </w:docPartBody>
    </w:docPart>
    <w:docPart>
      <w:docPartPr>
        <w:name w:val="626762C0D7A9457995DA142E6BD5982A"/>
        <w:category>
          <w:name w:val="General"/>
          <w:gallery w:val="placeholder"/>
        </w:category>
        <w:types>
          <w:type w:val="bbPlcHdr"/>
        </w:types>
        <w:behaviors>
          <w:behavior w:val="content"/>
        </w:behaviors>
        <w:guid w:val="{764E16E4-4306-48C6-B2C4-24D38ECAD029}"/>
      </w:docPartPr>
      <w:docPartBody>
        <w:p w:rsidR="009A745A" w:rsidRDefault="0081639E" w:rsidP="0081639E">
          <w:pPr>
            <w:pStyle w:val="626762C0D7A9457995DA142E6BD5982A"/>
          </w:pPr>
          <w:r w:rsidRPr="00D858FE">
            <w:rPr>
              <w:rStyle w:val="PlaceholderText"/>
            </w:rPr>
            <w:t>Choose an item.</w:t>
          </w:r>
        </w:p>
      </w:docPartBody>
    </w:docPart>
    <w:docPart>
      <w:docPartPr>
        <w:name w:val="3C407C497BCF46A497FFBB33AA6B328D"/>
        <w:category>
          <w:name w:val="General"/>
          <w:gallery w:val="placeholder"/>
        </w:category>
        <w:types>
          <w:type w:val="bbPlcHdr"/>
        </w:types>
        <w:behaviors>
          <w:behavior w:val="content"/>
        </w:behaviors>
        <w:guid w:val="{2F6D3767-88FC-4B88-9A02-8EE2BD4A9617}"/>
      </w:docPartPr>
      <w:docPartBody>
        <w:p w:rsidR="009A745A" w:rsidRDefault="0081639E" w:rsidP="0081639E">
          <w:pPr>
            <w:pStyle w:val="3C407C497BCF46A497FFBB33AA6B328D"/>
          </w:pPr>
          <w:r w:rsidRPr="00D858FE">
            <w:rPr>
              <w:rStyle w:val="PlaceholderText"/>
            </w:rPr>
            <w:t>Choose an item.</w:t>
          </w:r>
        </w:p>
      </w:docPartBody>
    </w:docPart>
    <w:docPart>
      <w:docPartPr>
        <w:name w:val="1788329BDD2743E8B9799FF7A4203996"/>
        <w:category>
          <w:name w:val="General"/>
          <w:gallery w:val="placeholder"/>
        </w:category>
        <w:types>
          <w:type w:val="bbPlcHdr"/>
        </w:types>
        <w:behaviors>
          <w:behavior w:val="content"/>
        </w:behaviors>
        <w:guid w:val="{65F90C8A-F4A1-4B81-B850-7EC5B4CEDCBA}"/>
      </w:docPartPr>
      <w:docPartBody>
        <w:p w:rsidR="009A745A" w:rsidRDefault="0081639E" w:rsidP="0081639E">
          <w:pPr>
            <w:pStyle w:val="1788329BDD2743E8B9799FF7A4203996"/>
          </w:pPr>
          <w:r w:rsidRPr="00D858FE">
            <w:rPr>
              <w:rStyle w:val="PlaceholderText"/>
            </w:rPr>
            <w:t>Choose an item.</w:t>
          </w:r>
        </w:p>
      </w:docPartBody>
    </w:docPart>
    <w:docPart>
      <w:docPartPr>
        <w:name w:val="873792C8B7964927B614A2C0917FDBD3"/>
        <w:category>
          <w:name w:val="General"/>
          <w:gallery w:val="placeholder"/>
        </w:category>
        <w:types>
          <w:type w:val="bbPlcHdr"/>
        </w:types>
        <w:behaviors>
          <w:behavior w:val="content"/>
        </w:behaviors>
        <w:guid w:val="{7BDB41BA-BF1C-4C42-9C65-5EF5B120C038}"/>
      </w:docPartPr>
      <w:docPartBody>
        <w:p w:rsidR="009A745A" w:rsidRDefault="0081639E" w:rsidP="0081639E">
          <w:pPr>
            <w:pStyle w:val="873792C8B7964927B614A2C0917FDBD3"/>
          </w:pPr>
          <w:r w:rsidRPr="00D858FE">
            <w:rPr>
              <w:rStyle w:val="PlaceholderText"/>
            </w:rPr>
            <w:t>Choose an item.</w:t>
          </w:r>
        </w:p>
      </w:docPartBody>
    </w:docPart>
    <w:docPart>
      <w:docPartPr>
        <w:name w:val="59CC85B5BE284B08A80DF7C982086F2C"/>
        <w:category>
          <w:name w:val="General"/>
          <w:gallery w:val="placeholder"/>
        </w:category>
        <w:types>
          <w:type w:val="bbPlcHdr"/>
        </w:types>
        <w:behaviors>
          <w:behavior w:val="content"/>
        </w:behaviors>
        <w:guid w:val="{43703443-8F61-4D38-8C42-440185E23CDA}"/>
      </w:docPartPr>
      <w:docPartBody>
        <w:p w:rsidR="009A745A" w:rsidRDefault="0081639E" w:rsidP="0081639E">
          <w:pPr>
            <w:pStyle w:val="59CC85B5BE284B08A80DF7C982086F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1639E"/>
    <w:rsid w:val="009A745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639E"/>
    <w:rPr>
      <w:rFonts w:asciiTheme="minorHAnsi" w:hAnsiTheme="minorHAnsi"/>
      <w:b w:val="0"/>
      <w:noProof w:val="0"/>
      <w:color w:val="000000" w:themeColor="text1"/>
      <w:sz w:val="30"/>
      <w:lang w:val="en-AU"/>
    </w:rPr>
  </w:style>
  <w:style w:type="paragraph" w:customStyle="1" w:styleId="6ABCC68911014E67AB803104362A2143">
    <w:name w:val="6ABCC68911014E67AB803104362A2143"/>
    <w:rsid w:val="0081639E"/>
  </w:style>
  <w:style w:type="paragraph" w:customStyle="1" w:styleId="F30155A41B854687B1C10E2E81A1C3B1">
    <w:name w:val="F30155A41B854687B1C10E2E81A1C3B1"/>
    <w:rsid w:val="0081639E"/>
  </w:style>
  <w:style w:type="paragraph" w:customStyle="1" w:styleId="76859F942CBB41BE8E0620B2AD93B938">
    <w:name w:val="76859F942CBB41BE8E0620B2AD93B938"/>
    <w:rsid w:val="0081639E"/>
  </w:style>
  <w:style w:type="paragraph" w:customStyle="1" w:styleId="19D698D0B1F149EAA2127CB326CE2861">
    <w:name w:val="19D698D0B1F149EAA2127CB326CE2861"/>
    <w:rsid w:val="0081639E"/>
  </w:style>
  <w:style w:type="paragraph" w:customStyle="1" w:styleId="5D561C8FAB8C4564AA65F42B58B3D9E7">
    <w:name w:val="5D561C8FAB8C4564AA65F42B58B3D9E7"/>
    <w:rsid w:val="0081639E"/>
  </w:style>
  <w:style w:type="paragraph" w:customStyle="1" w:styleId="9A3A71E36D714510A8A590A29BC89AF5">
    <w:name w:val="9A3A71E36D714510A8A590A29BC89AF5"/>
    <w:rsid w:val="0081639E"/>
  </w:style>
  <w:style w:type="paragraph" w:customStyle="1" w:styleId="CB34042F23084426AA0701550B08FFA2">
    <w:name w:val="CB34042F23084426AA0701550B08FFA2"/>
    <w:rsid w:val="0081639E"/>
  </w:style>
  <w:style w:type="paragraph" w:customStyle="1" w:styleId="1CF7BDBDF7A546A981F0EF62286DF5DC">
    <w:name w:val="1CF7BDBDF7A546A981F0EF62286DF5DC"/>
    <w:rsid w:val="0081639E"/>
  </w:style>
  <w:style w:type="paragraph" w:customStyle="1" w:styleId="4C97F5DFBD6B4969B82211F3451FE08C">
    <w:name w:val="4C97F5DFBD6B4969B82211F3451FE08C"/>
    <w:rsid w:val="0081639E"/>
  </w:style>
  <w:style w:type="paragraph" w:customStyle="1" w:styleId="BC011EDAA1D749C983AD79029E3978A9">
    <w:name w:val="BC011EDAA1D749C983AD79029E3978A9"/>
    <w:rsid w:val="0081639E"/>
  </w:style>
  <w:style w:type="paragraph" w:customStyle="1" w:styleId="9D388F91CAA74C618758FBD6142C61C4">
    <w:name w:val="9D388F91CAA74C618758FBD6142C61C4"/>
    <w:rsid w:val="0081639E"/>
  </w:style>
  <w:style w:type="paragraph" w:customStyle="1" w:styleId="6FD88EBBB54747B595A3A7830D795F21">
    <w:name w:val="6FD88EBBB54747B595A3A7830D795F21"/>
    <w:rsid w:val="0081639E"/>
  </w:style>
  <w:style w:type="paragraph" w:customStyle="1" w:styleId="B8DDD8A1668B43F3B4B718DA88819170">
    <w:name w:val="B8DDD8A1668B43F3B4B718DA88819170"/>
    <w:rsid w:val="0081639E"/>
  </w:style>
  <w:style w:type="paragraph" w:customStyle="1" w:styleId="20F240DBA43B4175A629BE66C6B650CC">
    <w:name w:val="20F240DBA43B4175A629BE66C6B650CC"/>
    <w:rsid w:val="0081639E"/>
  </w:style>
  <w:style w:type="paragraph" w:customStyle="1" w:styleId="4060F97111B84246A38A5DB15BA868CC">
    <w:name w:val="4060F97111B84246A38A5DB15BA868CC"/>
    <w:rsid w:val="0081639E"/>
  </w:style>
  <w:style w:type="paragraph" w:customStyle="1" w:styleId="84C724BC8F8841229F05435DE2C5C262">
    <w:name w:val="84C724BC8F8841229F05435DE2C5C262"/>
    <w:rsid w:val="0081639E"/>
  </w:style>
  <w:style w:type="paragraph" w:customStyle="1" w:styleId="ED9189CA7C844E5B8EB0006A536330EC">
    <w:name w:val="ED9189CA7C844E5B8EB0006A536330EC"/>
    <w:rsid w:val="0081639E"/>
  </w:style>
  <w:style w:type="paragraph" w:customStyle="1" w:styleId="28BAADDCBD4140EAB986D3A4BF0FFA66">
    <w:name w:val="28BAADDCBD4140EAB986D3A4BF0FFA66"/>
    <w:rsid w:val="0081639E"/>
  </w:style>
  <w:style w:type="paragraph" w:customStyle="1" w:styleId="815B4F53D95444BE92068B2AB8400F6E">
    <w:name w:val="815B4F53D95444BE92068B2AB8400F6E"/>
    <w:rsid w:val="0081639E"/>
  </w:style>
  <w:style w:type="paragraph" w:customStyle="1" w:styleId="F762F0FBA89F4D26B257C62921F36BB5">
    <w:name w:val="F762F0FBA89F4D26B257C62921F36BB5"/>
    <w:rsid w:val="0081639E"/>
  </w:style>
  <w:style w:type="paragraph" w:customStyle="1" w:styleId="C2921D23FAC94E2A9674D1DF138011AE">
    <w:name w:val="C2921D23FAC94E2A9674D1DF138011AE"/>
    <w:rsid w:val="0081639E"/>
  </w:style>
  <w:style w:type="paragraph" w:customStyle="1" w:styleId="630F17FEF0ED4BA58CECFC1C2F13BB1B">
    <w:name w:val="630F17FEF0ED4BA58CECFC1C2F13BB1B"/>
    <w:rsid w:val="0081639E"/>
  </w:style>
  <w:style w:type="paragraph" w:customStyle="1" w:styleId="1EB163ECFC214C2391CCCF008F36AAC9">
    <w:name w:val="1EB163ECFC214C2391CCCF008F36AAC9"/>
    <w:rsid w:val="0081639E"/>
  </w:style>
  <w:style w:type="paragraph" w:customStyle="1" w:styleId="E0D4507B85194A898AF0EF4B6BA458EB">
    <w:name w:val="E0D4507B85194A898AF0EF4B6BA458EB"/>
    <w:rsid w:val="0081639E"/>
  </w:style>
  <w:style w:type="paragraph" w:customStyle="1" w:styleId="7CA5DCFCE9164376819FBCA7573B6892">
    <w:name w:val="7CA5DCFCE9164376819FBCA7573B6892"/>
    <w:rsid w:val="0081639E"/>
  </w:style>
  <w:style w:type="paragraph" w:customStyle="1" w:styleId="0AC13E2059664330A23205A3D772B016">
    <w:name w:val="0AC13E2059664330A23205A3D772B016"/>
    <w:rsid w:val="0081639E"/>
  </w:style>
  <w:style w:type="paragraph" w:customStyle="1" w:styleId="FF847FD446B24FF9841F00CB7620D3EB">
    <w:name w:val="FF847FD446B24FF9841F00CB7620D3EB"/>
    <w:rsid w:val="0081639E"/>
  </w:style>
  <w:style w:type="paragraph" w:customStyle="1" w:styleId="C08553BDEE0140AD8A87567EC8759173">
    <w:name w:val="C08553BDEE0140AD8A87567EC8759173"/>
    <w:rsid w:val="0081639E"/>
  </w:style>
  <w:style w:type="paragraph" w:customStyle="1" w:styleId="08B7887B5E3C44DF9D54E385723C9B81">
    <w:name w:val="08B7887B5E3C44DF9D54E385723C9B81"/>
    <w:rsid w:val="0081639E"/>
  </w:style>
  <w:style w:type="paragraph" w:customStyle="1" w:styleId="41B80F20630C4AB8BF6F1AF2C10FD1B4">
    <w:name w:val="41B80F20630C4AB8BF6F1AF2C10FD1B4"/>
    <w:rsid w:val="0081639E"/>
  </w:style>
  <w:style w:type="paragraph" w:customStyle="1" w:styleId="D16E6DCD6C0A4BF59D7CDF481027BBBC">
    <w:name w:val="D16E6DCD6C0A4BF59D7CDF481027BBBC"/>
    <w:rsid w:val="0081639E"/>
  </w:style>
  <w:style w:type="paragraph" w:customStyle="1" w:styleId="6D33DC49276245B1A3EF03F3038770B8">
    <w:name w:val="6D33DC49276245B1A3EF03F3038770B8"/>
    <w:rsid w:val="0081639E"/>
  </w:style>
  <w:style w:type="paragraph" w:customStyle="1" w:styleId="D28DFA575CF2453DB676B622EF38C48B">
    <w:name w:val="D28DFA575CF2453DB676B622EF38C48B"/>
    <w:rsid w:val="0081639E"/>
  </w:style>
  <w:style w:type="paragraph" w:customStyle="1" w:styleId="DFE36C2378FD479C85FBF8C3FF086171">
    <w:name w:val="DFE36C2378FD479C85FBF8C3FF086171"/>
    <w:rsid w:val="0081639E"/>
  </w:style>
  <w:style w:type="paragraph" w:customStyle="1" w:styleId="2C28D168A7644B1DB59FC9A482A5DDD1">
    <w:name w:val="2C28D168A7644B1DB59FC9A482A5DDD1"/>
    <w:rsid w:val="0081639E"/>
  </w:style>
  <w:style w:type="paragraph" w:customStyle="1" w:styleId="721603E2F5A7415C98C6476AF621F94A">
    <w:name w:val="721603E2F5A7415C98C6476AF621F94A"/>
    <w:rsid w:val="0081639E"/>
  </w:style>
  <w:style w:type="paragraph" w:customStyle="1" w:styleId="6CBD39A27C0A40B3BDDFEA49A6A752C8">
    <w:name w:val="6CBD39A27C0A40B3BDDFEA49A6A752C8"/>
    <w:rsid w:val="0081639E"/>
  </w:style>
  <w:style w:type="paragraph" w:customStyle="1" w:styleId="E776458B2A664D5A96A89A9AD78070E6">
    <w:name w:val="E776458B2A664D5A96A89A9AD78070E6"/>
    <w:rsid w:val="0081639E"/>
  </w:style>
  <w:style w:type="paragraph" w:customStyle="1" w:styleId="E2AC612D988E4AA4AD1C6E28124EF916">
    <w:name w:val="E2AC612D988E4AA4AD1C6E28124EF916"/>
    <w:rsid w:val="0081639E"/>
  </w:style>
  <w:style w:type="paragraph" w:customStyle="1" w:styleId="EA0FAD71A48F44A2B597BB8733A2F0F8">
    <w:name w:val="EA0FAD71A48F44A2B597BB8733A2F0F8"/>
    <w:rsid w:val="0081639E"/>
  </w:style>
  <w:style w:type="paragraph" w:customStyle="1" w:styleId="5CA73CF292104D38B35E54A878CD33F5">
    <w:name w:val="5CA73CF292104D38B35E54A878CD33F5"/>
    <w:rsid w:val="0081639E"/>
  </w:style>
  <w:style w:type="paragraph" w:customStyle="1" w:styleId="3776C37F0CC344FE898208E3364E39F2">
    <w:name w:val="3776C37F0CC344FE898208E3364E39F2"/>
    <w:rsid w:val="0081639E"/>
  </w:style>
  <w:style w:type="paragraph" w:customStyle="1" w:styleId="516C100F23D74CE2B387B7AE2DEFF943">
    <w:name w:val="516C100F23D74CE2B387B7AE2DEFF943"/>
    <w:rsid w:val="0081639E"/>
  </w:style>
  <w:style w:type="paragraph" w:customStyle="1" w:styleId="50346B65DB544398852F0C087E63DBBA">
    <w:name w:val="50346B65DB544398852F0C087E63DBBA"/>
    <w:rsid w:val="0081639E"/>
  </w:style>
  <w:style w:type="paragraph" w:customStyle="1" w:styleId="F7D627FDA52B4DC9A957AF8C2741611B">
    <w:name w:val="F7D627FDA52B4DC9A957AF8C2741611B"/>
    <w:rsid w:val="0081639E"/>
  </w:style>
  <w:style w:type="paragraph" w:customStyle="1" w:styleId="626762C0D7A9457995DA142E6BD5982A">
    <w:name w:val="626762C0D7A9457995DA142E6BD5982A"/>
    <w:rsid w:val="0081639E"/>
  </w:style>
  <w:style w:type="paragraph" w:customStyle="1" w:styleId="3C407C497BCF46A497FFBB33AA6B328D">
    <w:name w:val="3C407C497BCF46A497FFBB33AA6B328D"/>
    <w:rsid w:val="0081639E"/>
  </w:style>
  <w:style w:type="paragraph" w:customStyle="1" w:styleId="1788329BDD2743E8B9799FF7A4203996">
    <w:name w:val="1788329BDD2743E8B9799FF7A4203996"/>
    <w:rsid w:val="0081639E"/>
  </w:style>
  <w:style w:type="paragraph" w:customStyle="1" w:styleId="873792C8B7964927B614A2C0917FDBD3">
    <w:name w:val="873792C8B7964927B614A2C0917FDBD3"/>
    <w:rsid w:val="0081639E"/>
  </w:style>
  <w:style w:type="paragraph" w:customStyle="1" w:styleId="59CC85B5BE284B08A80DF7C982086F2C">
    <w:name w:val="59CC85B5BE284B08A80DF7C982086F2C"/>
    <w:rsid w:val="008163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Charbel's Care Centre</Home>
    <Signed xmlns="a8338b6e-77a6-4851-82b6-98166143ffdd" xsi:nil="true"/>
    <Uploaded xmlns="a8338b6e-77a6-4851-82b6-98166143ffdd">true</Uploaded>
    <Management_x0020_Company xmlns="a8338b6e-77a6-4851-82b6-98166143ffdd" xsi:nil="true"/>
    <Doc_x0020_Date xmlns="a8338b6e-77a6-4851-82b6-98166143ffdd">2023-01-17T03:43:51+00:00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41FE0E13-1EAC-E911-A0D9-005056922186</Home_x0020_ID>
    <State xmlns="a8338b6e-77a6-4851-82b6-98166143ffdd" xsi:nil="true"/>
    <Doc_x0020_Sent_Received_x0020_Date xmlns="a8338b6e-77a6-4851-82b6-98166143ffdd">2023-01-17T00:00:00+00:00</Doc_x0020_Sent_Received_x0020_Date>
    <Activity_x0020_ID xmlns="a8338b6e-77a6-4851-82b6-98166143ffdd">D1789092-83BF-EB11-AC89-005056922186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a8338b6e-77a6-4851-82b6-98166143ffdd"/>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C163D5CF-3BF4-4CFF-8946-053BC81CF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4814</Words>
  <Characters>27443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2023-02-21T03:17:00Z</dcterms:created>
  <dcterms:modified xsi:type="dcterms:W3CDTF">2023-02-21T03:18:00Z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