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FD5100">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15966817" w:rsidR="00D2559D" w:rsidRPr="00996FAF" w:rsidRDefault="00AE67F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St Vincent’s Care Douglas</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2C2008EA" w:rsidR="00CA37CB" w:rsidRPr="00996FAF" w:rsidRDefault="00AE67F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291 Angus Smith Drive</w:t>
            </w:r>
            <w:r w:rsidR="00F045F4" w:rsidRPr="00602258">
              <w:rPr>
                <w:rFonts w:ascii="Arial" w:hAnsi="Arial" w:cs="Arial"/>
                <w:color w:val="auto"/>
              </w:rPr>
              <w:t xml:space="preserve"> </w:t>
            </w:r>
            <w:r>
              <w:rPr>
                <w:rFonts w:ascii="Arial" w:hAnsi="Arial" w:cs="Arial"/>
                <w:color w:val="auto"/>
              </w:rPr>
              <w:t>DOUGLAS</w:t>
            </w:r>
            <w:r w:rsidR="00CA37CB" w:rsidRPr="00602258">
              <w:rPr>
                <w:rFonts w:ascii="Arial" w:hAnsi="Arial" w:cs="Arial"/>
                <w:color w:val="auto"/>
              </w:rPr>
              <w:t xml:space="preserve"> </w:t>
            </w:r>
            <w:r>
              <w:rPr>
                <w:rFonts w:ascii="Arial" w:hAnsi="Arial" w:cs="Arial"/>
                <w:color w:val="auto"/>
              </w:rPr>
              <w:t>QLD</w:t>
            </w:r>
            <w:r w:rsidR="00CA37CB" w:rsidRPr="00602258">
              <w:rPr>
                <w:rFonts w:ascii="Arial" w:hAnsi="Arial" w:cs="Arial"/>
                <w:color w:val="auto"/>
              </w:rPr>
              <w:t xml:space="preserve"> </w:t>
            </w:r>
            <w:r>
              <w:rPr>
                <w:rFonts w:ascii="Arial" w:hAnsi="Arial" w:cs="Arial"/>
                <w:color w:val="auto"/>
              </w:rPr>
              <w:t>4814</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3E5BB6BF" w:rsidR="00CA37CB" w:rsidRPr="00996FAF" w:rsidRDefault="00AE67F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5309</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57DBE8FB" w:rsidR="00D2559D" w:rsidRPr="00996FAF" w:rsidRDefault="00AE67F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St Vincent’s Care Services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6DA96DD7" w:rsidR="00D2559D" w:rsidRPr="00996FAF" w:rsidRDefault="00AE67F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722BAC81" w:rsidR="00D2559D" w:rsidRPr="00996FAF" w:rsidRDefault="00AE67F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29 May 2023 to 1 June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608E1D44" w:rsidR="00D2559D" w:rsidRPr="00996FAF" w:rsidRDefault="00A7194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71945">
              <w:rPr>
                <w:rFonts w:ascii="Arial" w:hAnsi="Arial" w:cs="Arial"/>
                <w:color w:val="auto"/>
              </w:rPr>
              <w:t>23 June 2023</w:t>
            </w:r>
          </w:p>
        </w:tc>
      </w:tr>
    </w:tbl>
    <w:bookmarkEnd w:id="0"/>
    <w:p w14:paraId="62293A79" w14:textId="51BD3A6A"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FD5100">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7554CF11" w:rsidR="000078F8" w:rsidRPr="00FD5100" w:rsidRDefault="000078F8" w:rsidP="0036130C">
      <w:pPr>
        <w:pStyle w:val="NormalArial"/>
        <w:rPr>
          <w:color w:val="auto"/>
        </w:rPr>
      </w:pPr>
      <w:r w:rsidRPr="00996FAF">
        <w:t xml:space="preserve">This performance report for </w:t>
      </w:r>
      <w:r w:rsidR="00AE67F9">
        <w:rPr>
          <w:color w:val="auto"/>
        </w:rPr>
        <w:t xml:space="preserve">St Vincent’s Care </w:t>
      </w:r>
      <w:r w:rsidR="00AE67F9" w:rsidRPr="00FD5100">
        <w:rPr>
          <w:color w:val="auto"/>
        </w:rPr>
        <w:t>Douglas</w:t>
      </w:r>
      <w:r w:rsidRPr="00FD5100">
        <w:rPr>
          <w:color w:val="auto"/>
        </w:rPr>
        <w:t xml:space="preserve"> (</w:t>
      </w:r>
      <w:r w:rsidRPr="00FD5100">
        <w:rPr>
          <w:b/>
          <w:color w:val="auto"/>
        </w:rPr>
        <w:t>the service</w:t>
      </w:r>
      <w:r w:rsidRPr="00FD5100">
        <w:rPr>
          <w:color w:val="auto"/>
        </w:rPr>
        <w:t xml:space="preserve">) has been prepared by </w:t>
      </w:r>
      <w:r w:rsidR="00D7255A" w:rsidRPr="00FD5100">
        <w:rPr>
          <w:color w:val="auto"/>
        </w:rPr>
        <w:br/>
        <w:t>D. McDonald</w:t>
      </w:r>
      <w:r w:rsidRPr="00FD5100">
        <w:rPr>
          <w:color w:val="auto"/>
        </w:rPr>
        <w:t xml:space="preserve"> delegate of the Aged Care Quality and Safety Commissioner (Commissioner)</w:t>
      </w:r>
      <w:r w:rsidRPr="00FD5100">
        <w:rPr>
          <w:rStyle w:val="FootnoteReference"/>
          <w:color w:val="auto"/>
        </w:rPr>
        <w:footnoteReference w:id="1"/>
      </w:r>
      <w:r w:rsidRPr="00FD5100">
        <w:rPr>
          <w:color w:val="auto"/>
        </w:rPr>
        <w:t>.</w:t>
      </w:r>
    </w:p>
    <w:p w14:paraId="4AF33512" w14:textId="77777777" w:rsidR="000078F8" w:rsidRPr="00FD5100" w:rsidRDefault="000078F8" w:rsidP="0036130C">
      <w:pPr>
        <w:pStyle w:val="NormalArial"/>
        <w:rPr>
          <w:color w:val="auto"/>
        </w:rPr>
      </w:pPr>
      <w:r w:rsidRPr="00FD5100">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FD5100" w:rsidRDefault="000078F8" w:rsidP="0036130C">
      <w:pPr>
        <w:pStyle w:val="NormalArial"/>
        <w:rPr>
          <w:color w:val="auto"/>
        </w:rPr>
      </w:pPr>
      <w:r w:rsidRPr="00FD5100">
        <w:rPr>
          <w:color w:val="auto"/>
        </w:rPr>
        <w:t>The report also specifies any areas in which improvements must be made to ensure the Quality Standards are complied with.</w:t>
      </w:r>
    </w:p>
    <w:p w14:paraId="302EB8F5" w14:textId="77777777" w:rsidR="00DF37F2" w:rsidRPr="00FD5100" w:rsidRDefault="00DF37F2" w:rsidP="00712752">
      <w:pPr>
        <w:pStyle w:val="Heading1"/>
        <w:spacing w:before="240" w:after="240" w:line="22" w:lineRule="atLeast"/>
        <w:rPr>
          <w:rFonts w:ascii="Arial" w:hAnsi="Arial" w:cs="Arial"/>
          <w:color w:val="auto"/>
        </w:rPr>
      </w:pPr>
      <w:r w:rsidRPr="00FD5100">
        <w:rPr>
          <w:rFonts w:ascii="Arial" w:hAnsi="Arial" w:cs="Arial"/>
          <w:color w:val="auto"/>
        </w:rPr>
        <w:t>Material relied on</w:t>
      </w:r>
    </w:p>
    <w:p w14:paraId="0B7A4960" w14:textId="77777777" w:rsidR="00DF37F2" w:rsidRPr="00FD5100" w:rsidRDefault="00DF37F2" w:rsidP="0036130C">
      <w:pPr>
        <w:pStyle w:val="NormalArial"/>
        <w:rPr>
          <w:color w:val="auto"/>
        </w:rPr>
      </w:pPr>
      <w:r w:rsidRPr="00FD5100">
        <w:rPr>
          <w:color w:val="auto"/>
        </w:rPr>
        <w:t>The following information has been considered in preparing the performance report:</w:t>
      </w:r>
    </w:p>
    <w:p w14:paraId="6D5DAE74" w14:textId="6A6E0C40" w:rsidR="00DF37F2" w:rsidRPr="00FD5100" w:rsidRDefault="00DF37F2" w:rsidP="00712752">
      <w:pPr>
        <w:pStyle w:val="ListParagraph"/>
        <w:numPr>
          <w:ilvl w:val="0"/>
          <w:numId w:val="2"/>
        </w:numPr>
        <w:spacing w:line="240" w:lineRule="atLeast"/>
        <w:ind w:left="714" w:hanging="357"/>
        <w:contextualSpacing w:val="0"/>
        <w:rPr>
          <w:rFonts w:ascii="Arial" w:hAnsi="Arial" w:cs="Arial"/>
          <w:color w:val="auto"/>
        </w:rPr>
      </w:pPr>
      <w:r w:rsidRPr="00FD5100">
        <w:rPr>
          <w:rFonts w:ascii="Arial" w:hAnsi="Arial" w:cs="Arial"/>
          <w:color w:val="auto"/>
        </w:rPr>
        <w:t xml:space="preserve">the assessment team’s report for the </w:t>
      </w:r>
      <w:r w:rsidR="00AE67F9" w:rsidRPr="00FD5100">
        <w:rPr>
          <w:rFonts w:ascii="Arial" w:hAnsi="Arial" w:cs="Arial"/>
          <w:color w:val="auto"/>
        </w:rPr>
        <w:t>Site Audit</w:t>
      </w:r>
      <w:r w:rsidRPr="00FD5100">
        <w:rPr>
          <w:rFonts w:ascii="Arial" w:hAnsi="Arial" w:cs="Arial"/>
          <w:color w:val="auto"/>
        </w:rPr>
        <w:t xml:space="preserve">; the </w:t>
      </w:r>
      <w:r w:rsidR="00AE67F9" w:rsidRPr="00FD5100">
        <w:rPr>
          <w:rFonts w:ascii="Arial" w:hAnsi="Arial" w:cs="Arial"/>
          <w:color w:val="auto"/>
        </w:rPr>
        <w:t>Site Audit</w:t>
      </w:r>
      <w:r w:rsidRPr="00FD5100">
        <w:rPr>
          <w:rFonts w:ascii="Arial" w:hAnsi="Arial" w:cs="Arial"/>
          <w:color w:val="auto"/>
        </w:rPr>
        <w:t xml:space="preserve"> report was informed by a site assessment, observations at the service, review of documents and interviews with staff, consumers/</w:t>
      </w:r>
      <w:proofErr w:type="gramStart"/>
      <w:r w:rsidRPr="00FD5100">
        <w:rPr>
          <w:rFonts w:ascii="Arial" w:hAnsi="Arial" w:cs="Arial"/>
          <w:color w:val="auto"/>
        </w:rPr>
        <w:t>representatives</w:t>
      </w:r>
      <w:proofErr w:type="gramEnd"/>
      <w:r w:rsidRPr="00FD5100">
        <w:rPr>
          <w:rFonts w:ascii="Arial" w:hAnsi="Arial" w:cs="Arial"/>
          <w:color w:val="auto"/>
        </w:rPr>
        <w:t xml:space="preserve"> and others</w:t>
      </w:r>
      <w:r w:rsidR="00B45B09" w:rsidRPr="00FD5100">
        <w:rPr>
          <w:rFonts w:ascii="Arial" w:hAnsi="Arial" w:cs="Arial"/>
          <w:color w:val="auto"/>
        </w:rPr>
        <w:t>.</w:t>
      </w:r>
    </w:p>
    <w:p w14:paraId="23FE4A29" w14:textId="04B1B243"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435DA719" w:rsidR="00FC045E" w:rsidRPr="00996FAF" w:rsidRDefault="00EE1B0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255A">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08A605E5" w:rsidR="00FC045E" w:rsidRPr="00996FAF" w:rsidRDefault="00EE1B0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255A">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0A59EFC4" w:rsidR="00FC045E" w:rsidRPr="00996FAF" w:rsidRDefault="00EE1B0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255A">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0F75D286" w:rsidR="00FC045E" w:rsidRPr="00996FAF" w:rsidRDefault="00EE1B0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255A">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2256CD46" w:rsidR="00FC045E" w:rsidRPr="00996FAF" w:rsidRDefault="00EE1B0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255A">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63A62AA8" w:rsidR="00FC045E" w:rsidRPr="00996FAF" w:rsidRDefault="00EE1B0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255A">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5FF646AE" w:rsidR="00FC045E" w:rsidRPr="00996FAF" w:rsidRDefault="00EE1B0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255A">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23D34EBE" w:rsidR="00FC045E" w:rsidRPr="00996FAF" w:rsidRDefault="00EE1B0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255A">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6C855776"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B48F2F2" w14:textId="7C808724"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C045E" w:rsidRPr="00996FAF" w14:paraId="29B5A16E" w14:textId="77777777" w:rsidTr="00FD51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FD51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9C24718" w14:textId="09A12899" w:rsidR="00FC045E" w:rsidRPr="00996FAF" w:rsidRDefault="00EE1B0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D7255A">
                  <w:rPr>
                    <w:rFonts w:ascii="Arial" w:hAnsi="Arial" w:cs="Arial"/>
                    <w:color w:val="auto"/>
                  </w:rPr>
                  <w:t>Compliant</w:t>
                </w:r>
              </w:sdtContent>
            </w:sdt>
          </w:p>
        </w:tc>
      </w:tr>
      <w:tr w:rsidR="00FC045E" w:rsidRPr="00996FAF" w14:paraId="61016338" w14:textId="77777777" w:rsidTr="00FD51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F53E83E" w14:textId="24B48214" w:rsidR="00FC045E" w:rsidRPr="00996FAF" w:rsidRDefault="00EE1B0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D7255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FD51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1CD6D76E"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91347BC"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BCCC54E" w14:textId="59EE5052" w:rsidR="00FC045E" w:rsidRPr="00996FAF" w:rsidRDefault="00EE1B0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D7255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FD51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5ABC6F8" w14:textId="6DF87E63" w:rsidR="00FC045E" w:rsidRPr="00996FAF" w:rsidRDefault="00EE1B0E"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D7255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FD51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7A6AF7BC" w14:textId="63A7DFB7" w:rsidR="00FC045E" w:rsidRPr="00996FAF" w:rsidRDefault="00EE1B0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D7255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FD51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1EF7BD27" w14:textId="0632F690" w:rsidR="00FC045E" w:rsidRPr="00996FAF" w:rsidRDefault="00EE1B0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D7255A">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FD5100">
      <w:pPr>
        <w:pStyle w:val="Heading20"/>
        <w:spacing w:before="240"/>
      </w:pPr>
      <w:r w:rsidRPr="00996FAF">
        <w:t>Findings</w:t>
      </w:r>
    </w:p>
    <w:p w14:paraId="3317CA53" w14:textId="7ADE1A1A" w:rsidR="00D7255A" w:rsidRPr="00131C0F" w:rsidRDefault="00D7255A" w:rsidP="00D7255A">
      <w:pPr>
        <w:rPr>
          <w:rFonts w:ascii="Arial" w:hAnsi="Arial" w:cs="Arial"/>
          <w:color w:val="auto"/>
        </w:rPr>
      </w:pPr>
      <w:r w:rsidRPr="00131C0F">
        <w:rPr>
          <w:rFonts w:ascii="Arial" w:hAnsi="Arial" w:cs="Arial"/>
          <w:color w:val="auto"/>
        </w:rPr>
        <w:t xml:space="preserve">Consumers and representatives said consumers were treated with dignity and respect. </w:t>
      </w:r>
      <w:r w:rsidR="00A71945" w:rsidRPr="00A71945">
        <w:rPr>
          <w:rFonts w:ascii="Arial" w:hAnsi="Arial" w:cs="Arial"/>
          <w:color w:val="auto"/>
        </w:rPr>
        <w:t xml:space="preserve">Staff interviewed demonstrated understanding of consumers’ individuality, diverse </w:t>
      </w:r>
      <w:proofErr w:type="gramStart"/>
      <w:r w:rsidR="00A71945" w:rsidRPr="00A71945">
        <w:rPr>
          <w:rFonts w:ascii="Arial" w:hAnsi="Arial" w:cs="Arial"/>
          <w:color w:val="auto"/>
        </w:rPr>
        <w:t>identities</w:t>
      </w:r>
      <w:proofErr w:type="gramEnd"/>
      <w:r w:rsidR="00A71945" w:rsidRPr="00A71945">
        <w:rPr>
          <w:rFonts w:ascii="Arial" w:hAnsi="Arial" w:cs="Arial"/>
          <w:color w:val="auto"/>
        </w:rPr>
        <w:t xml:space="preserve"> and care preferences</w:t>
      </w:r>
      <w:r w:rsidRPr="00131C0F">
        <w:rPr>
          <w:rFonts w:ascii="Arial" w:hAnsi="Arial" w:cs="Arial"/>
          <w:color w:val="auto"/>
        </w:rPr>
        <w:t xml:space="preserve">. </w:t>
      </w:r>
      <w:r w:rsidR="00A71945">
        <w:rPr>
          <w:rFonts w:ascii="Arial" w:hAnsi="Arial" w:cs="Arial"/>
          <w:color w:val="auto"/>
        </w:rPr>
        <w:t>Staff were observed treating consumers respectfully and the Charter of Aged Care Rights was displayed</w:t>
      </w:r>
      <w:r w:rsidRPr="00131C0F">
        <w:rPr>
          <w:rFonts w:ascii="Arial" w:hAnsi="Arial" w:cs="Arial"/>
          <w:color w:val="auto"/>
        </w:rPr>
        <w:t>.</w:t>
      </w:r>
    </w:p>
    <w:p w14:paraId="32B990B8" w14:textId="5B97CAE5" w:rsidR="00D7255A" w:rsidRPr="00D26C75" w:rsidRDefault="00D7255A" w:rsidP="00D7255A">
      <w:pPr>
        <w:rPr>
          <w:rFonts w:ascii="Arial" w:eastAsia="Times New Roman" w:hAnsi="Arial" w:cs="Arial"/>
          <w:color w:val="auto"/>
          <w:lang w:eastAsia="en-AU"/>
        </w:rPr>
      </w:pPr>
      <w:r w:rsidRPr="00D26C75">
        <w:rPr>
          <w:rFonts w:ascii="Arial" w:eastAsia="Times New Roman" w:hAnsi="Arial" w:cs="Arial"/>
          <w:color w:val="auto"/>
          <w:lang w:eastAsia="en-AU"/>
        </w:rPr>
        <w:t xml:space="preserve">Consumers said their cultural backgrounds were respected and </w:t>
      </w:r>
      <w:r w:rsidR="00D26C75" w:rsidRPr="00D26C75">
        <w:rPr>
          <w:rFonts w:ascii="Arial" w:eastAsia="Times New Roman" w:hAnsi="Arial" w:cs="Arial"/>
          <w:color w:val="auto"/>
          <w:lang w:eastAsia="en-AU"/>
        </w:rPr>
        <w:t>they felt valued and safe</w:t>
      </w:r>
      <w:r w:rsidRPr="00D26C75">
        <w:rPr>
          <w:rFonts w:ascii="Arial" w:eastAsia="Times New Roman" w:hAnsi="Arial" w:cs="Arial"/>
          <w:color w:val="auto"/>
          <w:lang w:eastAsia="en-AU"/>
        </w:rPr>
        <w:t xml:space="preserve">. Staff </w:t>
      </w:r>
      <w:r w:rsidR="00A71945">
        <w:rPr>
          <w:rFonts w:ascii="Arial" w:eastAsia="Times New Roman" w:hAnsi="Arial" w:cs="Arial"/>
          <w:color w:val="auto"/>
          <w:lang w:eastAsia="en-AU"/>
        </w:rPr>
        <w:t xml:space="preserve">explained </w:t>
      </w:r>
      <w:r w:rsidR="00A71945" w:rsidRPr="00A71945">
        <w:rPr>
          <w:rFonts w:ascii="Arial" w:eastAsia="Times New Roman" w:hAnsi="Arial" w:cs="Arial"/>
          <w:color w:val="auto"/>
          <w:lang w:eastAsia="en-AU"/>
        </w:rPr>
        <w:t xml:space="preserve">how consumers’ cultural background may influence their needs, preferences and the way in which care and services </w:t>
      </w:r>
      <w:r w:rsidR="00A71945">
        <w:rPr>
          <w:rFonts w:ascii="Arial" w:eastAsia="Times New Roman" w:hAnsi="Arial" w:cs="Arial"/>
          <w:color w:val="auto"/>
          <w:lang w:eastAsia="en-AU"/>
        </w:rPr>
        <w:t>would</w:t>
      </w:r>
      <w:r w:rsidR="00A71945" w:rsidRPr="00A71945">
        <w:rPr>
          <w:rFonts w:ascii="Arial" w:eastAsia="Times New Roman" w:hAnsi="Arial" w:cs="Arial"/>
          <w:color w:val="auto"/>
          <w:lang w:eastAsia="en-AU"/>
        </w:rPr>
        <w:t xml:space="preserve"> be delivered</w:t>
      </w:r>
      <w:r w:rsidR="00D26C75" w:rsidRPr="00D26C75">
        <w:rPr>
          <w:rFonts w:ascii="Arial" w:eastAsia="Times New Roman" w:hAnsi="Arial" w:cs="Arial"/>
          <w:color w:val="auto"/>
          <w:lang w:eastAsia="en-AU"/>
        </w:rPr>
        <w:t>.</w:t>
      </w:r>
      <w:r w:rsidRPr="00D26C75">
        <w:rPr>
          <w:rFonts w:ascii="Arial" w:eastAsia="Times New Roman" w:hAnsi="Arial" w:cs="Arial"/>
          <w:color w:val="auto"/>
          <w:lang w:eastAsia="en-AU"/>
        </w:rPr>
        <w:t xml:space="preserve"> </w:t>
      </w:r>
      <w:r w:rsidR="00A71945">
        <w:rPr>
          <w:rFonts w:ascii="Arial" w:eastAsia="Times New Roman" w:hAnsi="Arial" w:cs="Arial"/>
          <w:color w:val="auto"/>
          <w:lang w:eastAsia="en-AU"/>
        </w:rPr>
        <w:t>Education records supported staff had participated in training on culturally safe care</w:t>
      </w:r>
      <w:r w:rsidRPr="00D26C75">
        <w:rPr>
          <w:rFonts w:ascii="Arial" w:eastAsia="Times New Roman" w:hAnsi="Arial" w:cs="Arial"/>
          <w:color w:val="auto"/>
          <w:lang w:eastAsia="en-AU"/>
        </w:rPr>
        <w:t>.</w:t>
      </w:r>
    </w:p>
    <w:p w14:paraId="13F1B006" w14:textId="5E7A68E3" w:rsidR="00D7255A" w:rsidRPr="005D6A60" w:rsidRDefault="00D7255A" w:rsidP="00D7255A">
      <w:pPr>
        <w:rPr>
          <w:rFonts w:ascii="Arial" w:eastAsia="Times New Roman" w:hAnsi="Arial" w:cs="Arial"/>
          <w:color w:val="auto"/>
          <w:lang w:eastAsia="en-AU"/>
        </w:rPr>
      </w:pPr>
      <w:r w:rsidRPr="005D6A60">
        <w:rPr>
          <w:rFonts w:ascii="Arial" w:eastAsia="Times New Roman" w:hAnsi="Arial" w:cs="Arial"/>
          <w:color w:val="auto"/>
          <w:lang w:eastAsia="en-AU"/>
        </w:rPr>
        <w:t xml:space="preserve">Consumers </w:t>
      </w:r>
      <w:r w:rsidR="005D6A60" w:rsidRPr="005D6A60">
        <w:rPr>
          <w:rFonts w:ascii="Arial" w:eastAsia="Times New Roman" w:hAnsi="Arial" w:cs="Arial"/>
          <w:color w:val="auto"/>
          <w:lang w:eastAsia="en-AU"/>
        </w:rPr>
        <w:t xml:space="preserve">said they were supported to exercise choice regarding their care and services. </w:t>
      </w:r>
      <w:r w:rsidRPr="005D6A60">
        <w:rPr>
          <w:rFonts w:ascii="Arial" w:eastAsia="Times New Roman" w:hAnsi="Arial" w:cs="Arial"/>
          <w:color w:val="auto"/>
          <w:lang w:eastAsia="en-AU"/>
        </w:rPr>
        <w:t>Staff were knowledgeable of consumers’ choices</w:t>
      </w:r>
      <w:r w:rsidR="005D6A60" w:rsidRPr="005D6A60">
        <w:rPr>
          <w:rFonts w:ascii="Arial" w:eastAsia="Times New Roman" w:hAnsi="Arial" w:cs="Arial"/>
          <w:color w:val="auto"/>
          <w:lang w:eastAsia="en-AU"/>
        </w:rPr>
        <w:t xml:space="preserve"> and respected them by facilitating activities of interest to consumers and rostering staff familiar to consumers. Care documentation </w:t>
      </w:r>
      <w:r w:rsidR="00A71945">
        <w:rPr>
          <w:rFonts w:ascii="Arial" w:eastAsia="Times New Roman" w:hAnsi="Arial" w:cs="Arial"/>
          <w:color w:val="auto"/>
          <w:lang w:eastAsia="en-AU"/>
        </w:rPr>
        <w:t>contained</w:t>
      </w:r>
      <w:r w:rsidR="005D6A60" w:rsidRPr="005D6A60">
        <w:rPr>
          <w:rFonts w:ascii="Arial" w:eastAsia="Times New Roman" w:hAnsi="Arial" w:cs="Arial"/>
          <w:color w:val="auto"/>
          <w:lang w:eastAsia="en-AU"/>
        </w:rPr>
        <w:t xml:space="preserve"> consumers’ </w:t>
      </w:r>
      <w:r w:rsidR="00A71945">
        <w:rPr>
          <w:rFonts w:ascii="Arial" w:eastAsia="Times New Roman" w:hAnsi="Arial" w:cs="Arial"/>
          <w:color w:val="auto"/>
          <w:lang w:eastAsia="en-AU"/>
        </w:rPr>
        <w:t>care decisions</w:t>
      </w:r>
      <w:r w:rsidR="005D6A60" w:rsidRPr="005D6A60">
        <w:rPr>
          <w:rFonts w:ascii="Arial" w:eastAsia="Times New Roman" w:hAnsi="Arial" w:cs="Arial"/>
          <w:color w:val="auto"/>
          <w:lang w:eastAsia="en-AU"/>
        </w:rPr>
        <w:t xml:space="preserve">, </w:t>
      </w:r>
      <w:proofErr w:type="gramStart"/>
      <w:r w:rsidR="005D6A60" w:rsidRPr="005D6A60">
        <w:rPr>
          <w:rFonts w:ascii="Arial" w:eastAsia="Times New Roman" w:hAnsi="Arial" w:cs="Arial"/>
          <w:color w:val="auto"/>
          <w:lang w:eastAsia="en-AU"/>
        </w:rPr>
        <w:t>preferences</w:t>
      </w:r>
      <w:proofErr w:type="gramEnd"/>
      <w:r w:rsidR="005D6A60" w:rsidRPr="005D6A60">
        <w:rPr>
          <w:rFonts w:ascii="Arial" w:eastAsia="Times New Roman" w:hAnsi="Arial" w:cs="Arial"/>
          <w:color w:val="auto"/>
          <w:lang w:eastAsia="en-AU"/>
        </w:rPr>
        <w:t xml:space="preserve"> and important relationships.</w:t>
      </w:r>
    </w:p>
    <w:p w14:paraId="39FA8D1A" w14:textId="63336D04" w:rsidR="00D7255A" w:rsidRPr="005D6A60" w:rsidRDefault="00D7255A" w:rsidP="00D7255A">
      <w:pPr>
        <w:rPr>
          <w:rFonts w:ascii="Arial" w:eastAsia="Times New Roman" w:hAnsi="Arial" w:cs="Arial"/>
          <w:color w:val="auto"/>
          <w:lang w:eastAsia="en-AU"/>
        </w:rPr>
      </w:pPr>
      <w:r w:rsidRPr="005D6A60">
        <w:rPr>
          <w:rFonts w:ascii="Arial" w:eastAsia="Times New Roman" w:hAnsi="Arial" w:cs="Arial"/>
          <w:color w:val="auto"/>
          <w:lang w:eastAsia="en-AU"/>
        </w:rPr>
        <w:t xml:space="preserve">Consumers gave positive feedback regarding support provided if they wished to take risks. Staff confirmed assessments </w:t>
      </w:r>
      <w:r w:rsidR="005D6A60" w:rsidRPr="005D6A60">
        <w:rPr>
          <w:rFonts w:ascii="Arial" w:eastAsia="Times New Roman" w:hAnsi="Arial" w:cs="Arial"/>
          <w:color w:val="auto"/>
          <w:lang w:eastAsia="en-AU"/>
        </w:rPr>
        <w:t>were</w:t>
      </w:r>
      <w:r w:rsidRPr="005D6A60">
        <w:rPr>
          <w:rFonts w:ascii="Arial" w:eastAsia="Times New Roman" w:hAnsi="Arial" w:cs="Arial"/>
          <w:color w:val="auto"/>
          <w:lang w:eastAsia="en-AU"/>
        </w:rPr>
        <w:t xml:space="preserve"> undertaken in collaboration with consumers and allied health professionals. Care documentation reflected risk assessments, discussion with consumers, </w:t>
      </w:r>
      <w:proofErr w:type="gramStart"/>
      <w:r w:rsidRPr="005D6A60">
        <w:rPr>
          <w:rFonts w:ascii="Arial" w:eastAsia="Times New Roman" w:hAnsi="Arial" w:cs="Arial"/>
          <w:color w:val="auto"/>
          <w:lang w:eastAsia="en-AU"/>
        </w:rPr>
        <w:t>consent</w:t>
      </w:r>
      <w:proofErr w:type="gramEnd"/>
      <w:r w:rsidRPr="005D6A60">
        <w:rPr>
          <w:rFonts w:ascii="Arial" w:eastAsia="Times New Roman" w:hAnsi="Arial" w:cs="Arial"/>
          <w:color w:val="auto"/>
          <w:lang w:eastAsia="en-AU"/>
        </w:rPr>
        <w:t xml:space="preserve"> and mitigation strategies.</w:t>
      </w:r>
    </w:p>
    <w:p w14:paraId="5C03FDC1" w14:textId="4188BC1D" w:rsidR="00D7255A" w:rsidRPr="00EE20E7" w:rsidRDefault="00D7255A" w:rsidP="00D7255A">
      <w:pPr>
        <w:rPr>
          <w:rFonts w:ascii="Arial" w:eastAsia="Times New Roman" w:hAnsi="Arial" w:cs="Arial"/>
          <w:color w:val="auto"/>
          <w:lang w:eastAsia="en-AU"/>
        </w:rPr>
      </w:pPr>
      <w:r w:rsidRPr="00EE20E7">
        <w:rPr>
          <w:rFonts w:ascii="Arial" w:eastAsia="Times New Roman" w:hAnsi="Arial" w:cs="Arial"/>
          <w:color w:val="auto"/>
          <w:lang w:eastAsia="en-AU"/>
        </w:rPr>
        <w:lastRenderedPageBreak/>
        <w:t xml:space="preserve">Consumers and representatives </w:t>
      </w:r>
      <w:r w:rsidR="002E7E2B">
        <w:rPr>
          <w:rFonts w:ascii="Arial" w:eastAsia="Times New Roman" w:hAnsi="Arial" w:cs="Arial"/>
          <w:color w:val="auto"/>
          <w:lang w:eastAsia="en-AU"/>
        </w:rPr>
        <w:t>confirmed</w:t>
      </w:r>
      <w:r w:rsidRPr="00EE20E7">
        <w:rPr>
          <w:rFonts w:ascii="Arial" w:eastAsia="Times New Roman" w:hAnsi="Arial" w:cs="Arial"/>
          <w:color w:val="auto"/>
          <w:lang w:eastAsia="en-AU"/>
        </w:rPr>
        <w:t xml:space="preserve"> provision of timely and accurate information. Staff engaged with consumers </w:t>
      </w:r>
      <w:r w:rsidR="00EE20E7">
        <w:rPr>
          <w:rFonts w:ascii="Arial" w:eastAsia="Times New Roman" w:hAnsi="Arial" w:cs="Arial"/>
          <w:color w:val="auto"/>
          <w:lang w:eastAsia="en-AU"/>
        </w:rPr>
        <w:t>daily</w:t>
      </w:r>
      <w:r w:rsidRPr="00EE20E7">
        <w:rPr>
          <w:rFonts w:ascii="Arial" w:eastAsia="Times New Roman" w:hAnsi="Arial" w:cs="Arial"/>
          <w:color w:val="auto"/>
          <w:lang w:eastAsia="en-AU"/>
        </w:rPr>
        <w:t xml:space="preserve"> to communicate activities, </w:t>
      </w:r>
      <w:r w:rsidR="00EE20E7" w:rsidRPr="00EE20E7">
        <w:rPr>
          <w:rFonts w:ascii="Arial" w:eastAsia="Times New Roman" w:hAnsi="Arial" w:cs="Arial"/>
          <w:color w:val="auto"/>
          <w:lang w:eastAsia="en-AU"/>
        </w:rPr>
        <w:t>menu</w:t>
      </w:r>
      <w:r w:rsidR="00EE20E7">
        <w:rPr>
          <w:rFonts w:ascii="Arial" w:eastAsia="Times New Roman" w:hAnsi="Arial" w:cs="Arial"/>
          <w:color w:val="auto"/>
          <w:lang w:eastAsia="en-AU"/>
        </w:rPr>
        <w:t>s</w:t>
      </w:r>
      <w:r w:rsidR="00EE20E7" w:rsidRPr="00EE20E7">
        <w:rPr>
          <w:rFonts w:ascii="Arial" w:eastAsia="Times New Roman" w:hAnsi="Arial" w:cs="Arial"/>
          <w:color w:val="auto"/>
          <w:lang w:eastAsia="en-AU"/>
        </w:rPr>
        <w:t xml:space="preserve"> and religious services, and adapted communication for consumers with cognitive of sensory impairments. Newsletters </w:t>
      </w:r>
      <w:r w:rsidR="002E7E2B">
        <w:rPr>
          <w:rFonts w:ascii="Arial" w:eastAsia="Times New Roman" w:hAnsi="Arial" w:cs="Arial"/>
          <w:color w:val="auto"/>
          <w:lang w:eastAsia="en-AU"/>
        </w:rPr>
        <w:t>provided</w:t>
      </w:r>
      <w:r w:rsidR="00EE20E7" w:rsidRPr="00EE20E7">
        <w:rPr>
          <w:rFonts w:ascii="Arial" w:eastAsia="Times New Roman" w:hAnsi="Arial" w:cs="Arial"/>
          <w:color w:val="auto"/>
          <w:lang w:eastAsia="en-AU"/>
        </w:rPr>
        <w:t xml:space="preserve"> information regarding events, consumer meeting </w:t>
      </w:r>
      <w:r w:rsidR="00EE20E7">
        <w:rPr>
          <w:rFonts w:ascii="Arial" w:eastAsia="Times New Roman" w:hAnsi="Arial" w:cs="Arial"/>
          <w:color w:val="auto"/>
          <w:lang w:eastAsia="en-AU"/>
        </w:rPr>
        <w:t>schedules,</w:t>
      </w:r>
      <w:r w:rsidR="00EE20E7" w:rsidRPr="00EE20E7">
        <w:rPr>
          <w:rFonts w:ascii="Arial" w:eastAsia="Times New Roman" w:hAnsi="Arial" w:cs="Arial"/>
          <w:color w:val="auto"/>
          <w:lang w:eastAsia="en-AU"/>
        </w:rPr>
        <w:t xml:space="preserve"> meeting minutes, </w:t>
      </w:r>
      <w:proofErr w:type="gramStart"/>
      <w:r w:rsidR="00EE20E7" w:rsidRPr="00EE20E7">
        <w:rPr>
          <w:rFonts w:ascii="Arial" w:eastAsia="Times New Roman" w:hAnsi="Arial" w:cs="Arial"/>
          <w:color w:val="auto"/>
          <w:lang w:eastAsia="en-AU"/>
        </w:rPr>
        <w:t>activities</w:t>
      </w:r>
      <w:proofErr w:type="gramEnd"/>
      <w:r w:rsidR="00EE20E7" w:rsidRPr="00EE20E7">
        <w:rPr>
          <w:rFonts w:ascii="Arial" w:eastAsia="Times New Roman" w:hAnsi="Arial" w:cs="Arial"/>
          <w:color w:val="auto"/>
          <w:lang w:eastAsia="en-AU"/>
        </w:rPr>
        <w:t xml:space="preserve"> and clinical updates.</w:t>
      </w:r>
    </w:p>
    <w:p w14:paraId="202AB0C1" w14:textId="35A573E3" w:rsidR="00D7255A" w:rsidRPr="00D40B79" w:rsidRDefault="00D7255A" w:rsidP="00D7255A">
      <w:pPr>
        <w:rPr>
          <w:rFonts w:ascii="Arial" w:eastAsia="Times New Roman" w:hAnsi="Arial" w:cs="Arial"/>
          <w:color w:val="auto"/>
          <w:lang w:eastAsia="en-AU"/>
        </w:rPr>
      </w:pPr>
      <w:r w:rsidRPr="00D40B79">
        <w:rPr>
          <w:rFonts w:ascii="Arial" w:eastAsia="Times New Roman" w:hAnsi="Arial" w:cs="Arial"/>
          <w:color w:val="auto"/>
          <w:lang w:eastAsia="en-AU"/>
        </w:rPr>
        <w:t>Consumers said their privacy was respected</w:t>
      </w:r>
      <w:r w:rsidR="00D40B79" w:rsidRPr="00D40B79">
        <w:rPr>
          <w:rFonts w:ascii="Arial" w:eastAsia="Times New Roman" w:hAnsi="Arial" w:cs="Arial"/>
          <w:color w:val="auto"/>
          <w:lang w:eastAsia="en-AU"/>
        </w:rPr>
        <w:t>. Door signage was observed while consumers were receiving care to advise against entry, and consumer information was secured in the password protected</w:t>
      </w:r>
      <w:r w:rsidRPr="00D40B79">
        <w:rPr>
          <w:rFonts w:ascii="Arial" w:eastAsia="Times New Roman" w:hAnsi="Arial" w:cs="Arial"/>
          <w:color w:val="auto"/>
          <w:lang w:eastAsia="en-AU"/>
        </w:rPr>
        <w:t xml:space="preserve"> electronic care management system.</w:t>
      </w:r>
    </w:p>
    <w:p w14:paraId="16C27C05" w14:textId="7E4834A0"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FC045E" w:rsidRPr="00996FAF" w14:paraId="25B20599" w14:textId="77777777" w:rsidTr="00FD51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FD510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7658F59" w14:textId="1130BD50" w:rsidR="00FC045E" w:rsidRPr="00996FAF" w:rsidRDefault="00EE1B0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A1243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FD51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01A37B60" w14:textId="1DCFB4BC" w:rsidR="00FC045E" w:rsidRPr="00996FAF" w:rsidRDefault="00EE1B0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A1243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FD510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2CA4B162" w14:textId="18157D96" w:rsidR="00FC045E" w:rsidRPr="00996FAF" w:rsidRDefault="00EE1B0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A1243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FD51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5776BCB6" w14:textId="380C0290" w:rsidR="00FC045E" w:rsidRPr="00996FAF" w:rsidRDefault="00EE1B0E"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A1243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FD510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32E30ADD" w14:textId="6BBFA0A7" w:rsidR="00FC045E" w:rsidRPr="00996FAF" w:rsidRDefault="00EE1B0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A12436">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FD5100">
      <w:pPr>
        <w:pStyle w:val="Heading20"/>
        <w:spacing w:before="240"/>
      </w:pPr>
      <w:r w:rsidRPr="00996FAF">
        <w:t>Findings</w:t>
      </w:r>
    </w:p>
    <w:p w14:paraId="4FAAB543" w14:textId="444350BB" w:rsidR="00D7255A" w:rsidRPr="002D7D9B" w:rsidRDefault="00D7255A" w:rsidP="00D7255A">
      <w:pPr>
        <w:rPr>
          <w:rFonts w:ascii="Arial" w:eastAsia="Times New Roman" w:hAnsi="Arial" w:cs="Arial"/>
          <w:color w:val="auto"/>
          <w:lang w:eastAsia="en-AU"/>
        </w:rPr>
      </w:pPr>
      <w:r w:rsidRPr="002D7D9B">
        <w:rPr>
          <w:rFonts w:ascii="Arial" w:eastAsia="Times New Roman" w:hAnsi="Arial" w:cs="Arial"/>
          <w:color w:val="auto"/>
          <w:lang w:eastAsia="en-AU"/>
        </w:rPr>
        <w:t xml:space="preserve">Consumers and representatives </w:t>
      </w:r>
      <w:r w:rsidR="002E7E2B">
        <w:rPr>
          <w:rFonts w:ascii="Arial" w:eastAsia="Times New Roman" w:hAnsi="Arial" w:cs="Arial"/>
          <w:color w:val="auto"/>
          <w:lang w:eastAsia="en-AU"/>
        </w:rPr>
        <w:t xml:space="preserve">said </w:t>
      </w:r>
      <w:r w:rsidRPr="002D7D9B">
        <w:rPr>
          <w:rFonts w:ascii="Arial" w:eastAsia="Times New Roman" w:hAnsi="Arial" w:cs="Arial"/>
          <w:color w:val="auto"/>
          <w:lang w:eastAsia="en-AU"/>
        </w:rPr>
        <w:t>assessment and planning</w:t>
      </w:r>
      <w:r w:rsidR="002E7E2B">
        <w:rPr>
          <w:rFonts w:ascii="Arial" w:eastAsia="Times New Roman" w:hAnsi="Arial" w:cs="Arial"/>
          <w:color w:val="auto"/>
          <w:lang w:eastAsia="en-AU"/>
        </w:rPr>
        <w:t xml:space="preserve"> assisted in identifying consumers’ risks and care needs</w:t>
      </w:r>
      <w:r w:rsidRPr="002D7D9B">
        <w:rPr>
          <w:rFonts w:ascii="Arial" w:eastAsia="Times New Roman" w:hAnsi="Arial" w:cs="Arial"/>
          <w:color w:val="auto"/>
          <w:lang w:eastAsia="en-AU"/>
        </w:rPr>
        <w:t xml:space="preserve">. Staff </w:t>
      </w:r>
      <w:r w:rsidR="002E7E2B">
        <w:rPr>
          <w:rFonts w:ascii="Arial" w:eastAsia="Times New Roman" w:hAnsi="Arial" w:cs="Arial"/>
          <w:color w:val="auto"/>
          <w:lang w:eastAsia="en-AU"/>
        </w:rPr>
        <w:t>demonstrated knowledge</w:t>
      </w:r>
      <w:r w:rsidRPr="002D7D9B">
        <w:rPr>
          <w:rFonts w:ascii="Arial" w:eastAsia="Times New Roman" w:hAnsi="Arial" w:cs="Arial"/>
          <w:color w:val="auto"/>
          <w:lang w:eastAsia="en-AU"/>
        </w:rPr>
        <w:t xml:space="preserve"> of assessment</w:t>
      </w:r>
      <w:r w:rsidR="002D7D9B" w:rsidRPr="002D7D9B">
        <w:rPr>
          <w:rFonts w:ascii="Arial" w:eastAsia="Times New Roman" w:hAnsi="Arial" w:cs="Arial"/>
          <w:color w:val="auto"/>
          <w:lang w:eastAsia="en-AU"/>
        </w:rPr>
        <w:t xml:space="preserve"> and planning processes, including identifying risks to consumers</w:t>
      </w:r>
      <w:r w:rsidR="002D7D9B">
        <w:rPr>
          <w:rFonts w:ascii="Arial" w:eastAsia="Times New Roman" w:hAnsi="Arial" w:cs="Arial"/>
          <w:color w:val="auto"/>
          <w:lang w:eastAsia="en-AU"/>
        </w:rPr>
        <w:t xml:space="preserve"> and </w:t>
      </w:r>
      <w:r w:rsidR="00377A74">
        <w:rPr>
          <w:rFonts w:ascii="Arial" w:eastAsia="Times New Roman" w:hAnsi="Arial" w:cs="Arial"/>
          <w:color w:val="auto"/>
          <w:lang w:eastAsia="en-AU"/>
        </w:rPr>
        <w:t>engaging</w:t>
      </w:r>
      <w:r w:rsidR="002D7D9B" w:rsidRPr="002D7D9B">
        <w:rPr>
          <w:rFonts w:ascii="Arial" w:eastAsia="Times New Roman" w:hAnsi="Arial" w:cs="Arial"/>
          <w:color w:val="auto"/>
          <w:lang w:eastAsia="en-AU"/>
        </w:rPr>
        <w:t xml:space="preserve"> specialist practitioners, where required.</w:t>
      </w:r>
      <w:r w:rsidRPr="002D7D9B">
        <w:rPr>
          <w:rFonts w:ascii="Arial" w:eastAsia="Times New Roman" w:hAnsi="Arial" w:cs="Arial"/>
          <w:color w:val="auto"/>
          <w:lang w:eastAsia="en-AU"/>
        </w:rPr>
        <w:t xml:space="preserve"> Staff were guided by policies</w:t>
      </w:r>
      <w:r w:rsidR="002D7D9B" w:rsidRPr="002D7D9B">
        <w:rPr>
          <w:rFonts w:ascii="Arial" w:eastAsia="Times New Roman" w:hAnsi="Arial" w:cs="Arial"/>
          <w:color w:val="auto"/>
          <w:lang w:eastAsia="en-AU"/>
        </w:rPr>
        <w:t xml:space="preserve">, </w:t>
      </w:r>
      <w:proofErr w:type="gramStart"/>
      <w:r w:rsidRPr="002D7D9B">
        <w:rPr>
          <w:rFonts w:ascii="Arial" w:eastAsia="Times New Roman" w:hAnsi="Arial" w:cs="Arial"/>
          <w:color w:val="auto"/>
          <w:lang w:eastAsia="en-AU"/>
        </w:rPr>
        <w:t>procedures</w:t>
      </w:r>
      <w:proofErr w:type="gramEnd"/>
      <w:r w:rsidR="002D7D9B" w:rsidRPr="002D7D9B">
        <w:rPr>
          <w:rFonts w:ascii="Arial" w:eastAsia="Times New Roman" w:hAnsi="Arial" w:cs="Arial"/>
          <w:color w:val="auto"/>
          <w:lang w:eastAsia="en-AU"/>
        </w:rPr>
        <w:t xml:space="preserve"> and clinical assessment tools.</w:t>
      </w:r>
    </w:p>
    <w:p w14:paraId="62F8A879" w14:textId="49D93B24" w:rsidR="00D7255A" w:rsidRPr="001B25F9" w:rsidRDefault="00D7255A" w:rsidP="00D7255A">
      <w:pPr>
        <w:rPr>
          <w:rFonts w:ascii="Arial" w:eastAsia="Times New Roman" w:hAnsi="Arial" w:cs="Arial"/>
          <w:color w:val="auto"/>
          <w:lang w:eastAsia="en-AU"/>
        </w:rPr>
      </w:pPr>
      <w:r w:rsidRPr="001B25F9">
        <w:rPr>
          <w:rFonts w:ascii="Arial" w:eastAsia="Times New Roman" w:hAnsi="Arial" w:cs="Arial"/>
          <w:color w:val="auto"/>
          <w:lang w:eastAsia="en-AU"/>
        </w:rPr>
        <w:t>Consumers</w:t>
      </w:r>
      <w:r w:rsidR="002E7E2B">
        <w:rPr>
          <w:rFonts w:ascii="Arial" w:eastAsia="Times New Roman" w:hAnsi="Arial" w:cs="Arial"/>
          <w:color w:val="auto"/>
          <w:lang w:eastAsia="en-AU"/>
        </w:rPr>
        <w:t xml:space="preserve">, </w:t>
      </w:r>
      <w:proofErr w:type="gramStart"/>
      <w:r w:rsidR="002E7E2B">
        <w:rPr>
          <w:rFonts w:ascii="Arial" w:eastAsia="Times New Roman" w:hAnsi="Arial" w:cs="Arial"/>
          <w:color w:val="auto"/>
          <w:lang w:eastAsia="en-AU"/>
        </w:rPr>
        <w:t>r</w:t>
      </w:r>
      <w:r w:rsidRPr="001B25F9">
        <w:rPr>
          <w:rFonts w:ascii="Arial" w:eastAsia="Times New Roman" w:hAnsi="Arial" w:cs="Arial"/>
          <w:color w:val="auto"/>
          <w:lang w:eastAsia="en-AU"/>
        </w:rPr>
        <w:t>epresentatives</w:t>
      </w:r>
      <w:proofErr w:type="gramEnd"/>
      <w:r w:rsidRPr="001B25F9">
        <w:rPr>
          <w:rFonts w:ascii="Arial" w:eastAsia="Times New Roman" w:hAnsi="Arial" w:cs="Arial"/>
          <w:color w:val="auto"/>
          <w:lang w:eastAsia="en-AU"/>
        </w:rPr>
        <w:t xml:space="preserve"> </w:t>
      </w:r>
      <w:r w:rsidR="002E7E2B">
        <w:rPr>
          <w:rFonts w:ascii="Arial" w:eastAsia="Times New Roman" w:hAnsi="Arial" w:cs="Arial"/>
          <w:color w:val="auto"/>
          <w:lang w:eastAsia="en-AU"/>
        </w:rPr>
        <w:t xml:space="preserve">and staff </w:t>
      </w:r>
      <w:r w:rsidRPr="001B25F9">
        <w:rPr>
          <w:rFonts w:ascii="Arial" w:eastAsia="Times New Roman" w:hAnsi="Arial" w:cs="Arial"/>
          <w:color w:val="auto"/>
          <w:lang w:eastAsia="en-AU"/>
        </w:rPr>
        <w:t xml:space="preserve">confirmed </w:t>
      </w:r>
      <w:r w:rsidR="002E7E2B">
        <w:rPr>
          <w:rFonts w:ascii="Arial" w:eastAsia="Times New Roman" w:hAnsi="Arial" w:cs="Arial"/>
          <w:color w:val="auto"/>
          <w:lang w:eastAsia="en-AU"/>
        </w:rPr>
        <w:t xml:space="preserve">end of life and advance care is discussed with consumers on entry and when a change to a consumer’s condition is identified. </w:t>
      </w:r>
      <w:r w:rsidRPr="001B25F9">
        <w:rPr>
          <w:rFonts w:ascii="Arial" w:eastAsia="Times New Roman" w:hAnsi="Arial" w:cs="Arial"/>
          <w:color w:val="auto"/>
          <w:lang w:eastAsia="en-AU"/>
        </w:rPr>
        <w:t xml:space="preserve">Care documentation </w:t>
      </w:r>
      <w:r w:rsidR="002E7E2B">
        <w:rPr>
          <w:rFonts w:ascii="Arial" w:eastAsia="Times New Roman" w:hAnsi="Arial" w:cs="Arial"/>
          <w:color w:val="auto"/>
          <w:lang w:eastAsia="en-AU"/>
        </w:rPr>
        <w:t xml:space="preserve">contained consumer’s </w:t>
      </w:r>
      <w:r w:rsidRPr="001B25F9">
        <w:rPr>
          <w:rFonts w:ascii="Arial" w:eastAsia="Times New Roman" w:hAnsi="Arial" w:cs="Arial"/>
          <w:color w:val="auto"/>
          <w:lang w:eastAsia="en-AU"/>
        </w:rPr>
        <w:t>needs</w:t>
      </w:r>
      <w:r w:rsidR="002E7E2B">
        <w:rPr>
          <w:rFonts w:ascii="Arial" w:eastAsia="Times New Roman" w:hAnsi="Arial" w:cs="Arial"/>
          <w:color w:val="auto"/>
          <w:lang w:eastAsia="en-AU"/>
        </w:rPr>
        <w:t xml:space="preserve">, goals, </w:t>
      </w:r>
      <w:proofErr w:type="gramStart"/>
      <w:r w:rsidRPr="001B25F9">
        <w:rPr>
          <w:rFonts w:ascii="Arial" w:eastAsia="Times New Roman" w:hAnsi="Arial" w:cs="Arial"/>
          <w:color w:val="auto"/>
          <w:lang w:eastAsia="en-AU"/>
        </w:rPr>
        <w:t>preferences</w:t>
      </w:r>
      <w:proofErr w:type="gramEnd"/>
      <w:r w:rsidR="002E7E2B">
        <w:rPr>
          <w:rFonts w:ascii="Arial" w:eastAsia="Times New Roman" w:hAnsi="Arial" w:cs="Arial"/>
          <w:color w:val="auto"/>
          <w:lang w:eastAsia="en-AU"/>
        </w:rPr>
        <w:t xml:space="preserve"> and their advance care plan.</w:t>
      </w:r>
    </w:p>
    <w:p w14:paraId="786421B0" w14:textId="2DBEB7A9" w:rsidR="00D7255A" w:rsidRPr="00CF1796" w:rsidRDefault="00D7255A" w:rsidP="00D7255A">
      <w:pPr>
        <w:rPr>
          <w:rFonts w:ascii="Arial" w:eastAsia="Times New Roman" w:hAnsi="Arial" w:cs="Arial"/>
          <w:color w:val="auto"/>
          <w:lang w:eastAsia="en-AU"/>
        </w:rPr>
      </w:pPr>
      <w:r w:rsidRPr="00CF1796">
        <w:rPr>
          <w:rFonts w:ascii="Arial" w:eastAsia="Times New Roman" w:hAnsi="Arial" w:cs="Arial"/>
          <w:color w:val="auto"/>
          <w:lang w:eastAsia="en-AU"/>
        </w:rPr>
        <w:t xml:space="preserve">Consumers and representatives confirmed they provided </w:t>
      </w:r>
      <w:r w:rsidR="002E7E2B">
        <w:rPr>
          <w:rFonts w:ascii="Arial" w:eastAsia="Times New Roman" w:hAnsi="Arial" w:cs="Arial"/>
          <w:color w:val="auto"/>
          <w:lang w:eastAsia="en-AU"/>
        </w:rPr>
        <w:t xml:space="preserve">ongoing </w:t>
      </w:r>
      <w:r w:rsidRPr="00CF1796">
        <w:rPr>
          <w:rFonts w:ascii="Arial" w:eastAsia="Times New Roman" w:hAnsi="Arial" w:cs="Arial"/>
          <w:color w:val="auto"/>
          <w:lang w:eastAsia="en-AU"/>
        </w:rPr>
        <w:t xml:space="preserve">input </w:t>
      </w:r>
      <w:r w:rsidR="002E7E2B">
        <w:rPr>
          <w:rFonts w:ascii="Arial" w:eastAsia="Times New Roman" w:hAnsi="Arial" w:cs="Arial"/>
          <w:color w:val="auto"/>
          <w:lang w:eastAsia="en-AU"/>
        </w:rPr>
        <w:t>in</w:t>
      </w:r>
      <w:r w:rsidRPr="00CF1796">
        <w:rPr>
          <w:rFonts w:ascii="Arial" w:eastAsia="Times New Roman" w:hAnsi="Arial" w:cs="Arial"/>
          <w:color w:val="auto"/>
          <w:lang w:eastAsia="en-AU"/>
        </w:rPr>
        <w:t>to assessment</w:t>
      </w:r>
      <w:r w:rsidR="002E7E2B">
        <w:rPr>
          <w:rFonts w:ascii="Arial" w:eastAsia="Times New Roman" w:hAnsi="Arial" w:cs="Arial"/>
          <w:color w:val="auto"/>
          <w:lang w:eastAsia="en-AU"/>
        </w:rPr>
        <w:t>s</w:t>
      </w:r>
      <w:r w:rsidRPr="00CF1796">
        <w:rPr>
          <w:rFonts w:ascii="Arial" w:eastAsia="Times New Roman" w:hAnsi="Arial" w:cs="Arial"/>
          <w:color w:val="auto"/>
          <w:lang w:eastAsia="en-AU"/>
        </w:rPr>
        <w:t xml:space="preserve"> and </w:t>
      </w:r>
      <w:r w:rsidR="00714ECD">
        <w:rPr>
          <w:rFonts w:ascii="Arial" w:eastAsia="Times New Roman" w:hAnsi="Arial" w:cs="Arial"/>
          <w:color w:val="auto"/>
          <w:lang w:eastAsia="en-AU"/>
        </w:rPr>
        <w:t xml:space="preserve">the </w:t>
      </w:r>
      <w:r w:rsidRPr="00CF1796">
        <w:rPr>
          <w:rFonts w:ascii="Arial" w:eastAsia="Times New Roman" w:hAnsi="Arial" w:cs="Arial"/>
          <w:color w:val="auto"/>
          <w:lang w:eastAsia="en-AU"/>
        </w:rPr>
        <w:t xml:space="preserve">planning of consumers’ care and services. Staff </w:t>
      </w:r>
      <w:r w:rsidR="00CF1796" w:rsidRPr="00CF1796">
        <w:rPr>
          <w:rFonts w:ascii="Arial" w:eastAsia="Times New Roman" w:hAnsi="Arial" w:cs="Arial"/>
          <w:color w:val="auto"/>
          <w:lang w:eastAsia="en-AU"/>
        </w:rPr>
        <w:t>described, and care documentation evidenced, involvement of</w:t>
      </w:r>
      <w:r w:rsidRPr="00CF1796">
        <w:rPr>
          <w:rFonts w:ascii="Arial" w:eastAsia="Times New Roman" w:hAnsi="Arial" w:cs="Arial"/>
          <w:color w:val="auto"/>
          <w:lang w:eastAsia="en-AU"/>
        </w:rPr>
        <w:t xml:space="preserve"> consumers</w:t>
      </w:r>
      <w:r w:rsidR="00CF1796" w:rsidRPr="00CF1796">
        <w:rPr>
          <w:rFonts w:ascii="Arial" w:eastAsia="Times New Roman" w:hAnsi="Arial" w:cs="Arial"/>
          <w:color w:val="auto"/>
          <w:lang w:eastAsia="en-AU"/>
        </w:rPr>
        <w:t>,</w:t>
      </w:r>
      <w:r w:rsidRPr="00CF1796">
        <w:rPr>
          <w:rFonts w:ascii="Arial" w:eastAsia="Times New Roman" w:hAnsi="Arial" w:cs="Arial"/>
          <w:color w:val="auto"/>
          <w:lang w:eastAsia="en-AU"/>
        </w:rPr>
        <w:t xml:space="preserve"> </w:t>
      </w:r>
      <w:proofErr w:type="gramStart"/>
      <w:r w:rsidRPr="00CF1796">
        <w:rPr>
          <w:rFonts w:ascii="Arial" w:eastAsia="Times New Roman" w:hAnsi="Arial" w:cs="Arial"/>
          <w:color w:val="auto"/>
          <w:lang w:eastAsia="en-AU"/>
        </w:rPr>
        <w:t>representatives</w:t>
      </w:r>
      <w:proofErr w:type="gramEnd"/>
      <w:r w:rsidR="00CF1796" w:rsidRPr="00CF1796">
        <w:rPr>
          <w:rFonts w:ascii="Arial" w:eastAsia="Times New Roman" w:hAnsi="Arial" w:cs="Arial"/>
          <w:color w:val="auto"/>
          <w:lang w:eastAsia="en-AU"/>
        </w:rPr>
        <w:t xml:space="preserve"> and allied health professionals</w:t>
      </w:r>
      <w:r w:rsidRPr="00CF1796">
        <w:rPr>
          <w:rFonts w:ascii="Arial" w:eastAsia="Times New Roman" w:hAnsi="Arial" w:cs="Arial"/>
          <w:color w:val="auto"/>
          <w:lang w:eastAsia="en-AU"/>
        </w:rPr>
        <w:t xml:space="preserve"> throughout the assessment, planning and review processes.</w:t>
      </w:r>
    </w:p>
    <w:p w14:paraId="346D672E" w14:textId="570654D5" w:rsidR="00D7255A" w:rsidRPr="009D0E1F" w:rsidRDefault="00D7255A" w:rsidP="00D7255A">
      <w:pPr>
        <w:rPr>
          <w:rFonts w:ascii="Arial" w:eastAsia="Times New Roman" w:hAnsi="Arial" w:cs="Arial"/>
          <w:color w:val="auto"/>
          <w:lang w:eastAsia="en-AU"/>
        </w:rPr>
      </w:pPr>
      <w:r w:rsidRPr="009D0E1F">
        <w:rPr>
          <w:rFonts w:ascii="Arial" w:eastAsia="Times New Roman" w:hAnsi="Arial" w:cs="Arial"/>
          <w:color w:val="auto"/>
          <w:lang w:eastAsia="en-AU"/>
        </w:rPr>
        <w:t xml:space="preserve">Consumers and representatives confirmed they were </w:t>
      </w:r>
      <w:r w:rsidR="0067563B" w:rsidRPr="009D0E1F">
        <w:rPr>
          <w:rFonts w:ascii="Arial" w:eastAsia="Times New Roman" w:hAnsi="Arial" w:cs="Arial"/>
          <w:color w:val="auto"/>
          <w:lang w:eastAsia="en-AU"/>
        </w:rPr>
        <w:t xml:space="preserve">aware of the care and services included in consumers’ care plans and could request copies. </w:t>
      </w:r>
      <w:r w:rsidRPr="009D0E1F">
        <w:rPr>
          <w:rFonts w:ascii="Arial" w:eastAsia="Times New Roman" w:hAnsi="Arial" w:cs="Arial"/>
          <w:color w:val="auto"/>
          <w:lang w:eastAsia="en-AU"/>
        </w:rPr>
        <w:t>Staff confirmed updating consumers and representatives regarding care outcomes</w:t>
      </w:r>
      <w:r w:rsidR="009D0E1F" w:rsidRPr="009D0E1F">
        <w:rPr>
          <w:rFonts w:ascii="Arial" w:eastAsia="Times New Roman" w:hAnsi="Arial" w:cs="Arial"/>
          <w:color w:val="auto"/>
          <w:lang w:eastAsia="en-AU"/>
        </w:rPr>
        <w:t xml:space="preserve"> through discussion, </w:t>
      </w:r>
      <w:proofErr w:type="gramStart"/>
      <w:r w:rsidR="009D0E1F" w:rsidRPr="009D0E1F">
        <w:rPr>
          <w:rFonts w:ascii="Arial" w:eastAsia="Times New Roman" w:hAnsi="Arial" w:cs="Arial"/>
          <w:color w:val="auto"/>
          <w:lang w:eastAsia="en-AU"/>
        </w:rPr>
        <w:t>email</w:t>
      </w:r>
      <w:proofErr w:type="gramEnd"/>
      <w:r w:rsidR="009D0E1F" w:rsidRPr="009D0E1F">
        <w:rPr>
          <w:rFonts w:ascii="Arial" w:eastAsia="Times New Roman" w:hAnsi="Arial" w:cs="Arial"/>
          <w:color w:val="auto"/>
          <w:lang w:eastAsia="en-AU"/>
        </w:rPr>
        <w:t xml:space="preserve"> or phone.</w:t>
      </w:r>
      <w:r w:rsidRPr="009D0E1F">
        <w:rPr>
          <w:rFonts w:ascii="Arial" w:eastAsia="Times New Roman" w:hAnsi="Arial" w:cs="Arial"/>
          <w:color w:val="auto"/>
          <w:lang w:eastAsia="en-AU"/>
        </w:rPr>
        <w:t xml:space="preserve"> </w:t>
      </w:r>
      <w:r w:rsidR="00714ECD">
        <w:rPr>
          <w:rFonts w:ascii="Arial" w:eastAsia="Times New Roman" w:hAnsi="Arial" w:cs="Arial"/>
          <w:color w:val="auto"/>
          <w:lang w:eastAsia="en-AU"/>
        </w:rPr>
        <w:t>C</w:t>
      </w:r>
      <w:r w:rsidR="009D0E1F" w:rsidRPr="009D0E1F">
        <w:rPr>
          <w:rFonts w:ascii="Arial" w:eastAsia="Times New Roman" w:hAnsi="Arial" w:cs="Arial"/>
          <w:color w:val="auto"/>
          <w:lang w:eastAsia="en-AU"/>
        </w:rPr>
        <w:t>are</w:t>
      </w:r>
      <w:r w:rsidR="00714ECD">
        <w:rPr>
          <w:rFonts w:ascii="Arial" w:eastAsia="Times New Roman" w:hAnsi="Arial" w:cs="Arial"/>
          <w:color w:val="auto"/>
          <w:lang w:eastAsia="en-AU"/>
        </w:rPr>
        <w:t xml:space="preserve"> plans</w:t>
      </w:r>
      <w:r w:rsidR="009D0E1F" w:rsidRPr="009D0E1F">
        <w:rPr>
          <w:rFonts w:ascii="Arial" w:eastAsia="Times New Roman" w:hAnsi="Arial" w:cs="Arial"/>
          <w:color w:val="auto"/>
          <w:lang w:eastAsia="en-AU"/>
        </w:rPr>
        <w:t xml:space="preserve"> </w:t>
      </w:r>
      <w:r w:rsidR="00714ECD">
        <w:rPr>
          <w:rFonts w:ascii="Arial" w:eastAsia="Times New Roman" w:hAnsi="Arial" w:cs="Arial"/>
          <w:color w:val="auto"/>
          <w:lang w:eastAsia="en-AU"/>
        </w:rPr>
        <w:t>were</w:t>
      </w:r>
      <w:r w:rsidR="009D0E1F" w:rsidRPr="009D0E1F">
        <w:rPr>
          <w:rFonts w:ascii="Arial" w:eastAsia="Times New Roman" w:hAnsi="Arial" w:cs="Arial"/>
          <w:color w:val="auto"/>
          <w:lang w:eastAsia="en-AU"/>
        </w:rPr>
        <w:t xml:space="preserve"> readily available.</w:t>
      </w:r>
    </w:p>
    <w:p w14:paraId="641C2E7E" w14:textId="019F5893" w:rsidR="00D7255A" w:rsidRPr="001A7987" w:rsidRDefault="00D7255A" w:rsidP="00D7255A">
      <w:pPr>
        <w:pStyle w:val="NormalArial"/>
        <w:rPr>
          <w:rFonts w:eastAsia="Times New Roman"/>
          <w:color w:val="auto"/>
          <w:lang w:eastAsia="en-AU"/>
        </w:rPr>
      </w:pPr>
      <w:r w:rsidRPr="001A7987">
        <w:rPr>
          <w:rFonts w:eastAsia="Times New Roman"/>
          <w:color w:val="auto"/>
          <w:lang w:eastAsia="en-AU"/>
        </w:rPr>
        <w:t xml:space="preserve">Consumers and representatives </w:t>
      </w:r>
      <w:r w:rsidR="001A7987" w:rsidRPr="001A7987">
        <w:rPr>
          <w:rFonts w:eastAsia="Times New Roman"/>
          <w:color w:val="auto"/>
          <w:lang w:eastAsia="en-AU"/>
        </w:rPr>
        <w:t>confirmed consumers’ care was reviewed routinely or in response to changes.</w:t>
      </w:r>
      <w:r w:rsidRPr="001A7987">
        <w:rPr>
          <w:rFonts w:eastAsia="Times New Roman"/>
          <w:color w:val="auto"/>
          <w:lang w:eastAsia="en-AU"/>
        </w:rPr>
        <w:t xml:space="preserve"> Staff </w:t>
      </w:r>
      <w:r w:rsidR="001A7987" w:rsidRPr="001A7987">
        <w:rPr>
          <w:rFonts w:eastAsia="Times New Roman"/>
          <w:color w:val="auto"/>
          <w:lang w:eastAsia="en-AU"/>
        </w:rPr>
        <w:t xml:space="preserve">were knowledgeable of care plan review processes </w:t>
      </w:r>
      <w:r w:rsidR="00714ECD">
        <w:rPr>
          <w:rFonts w:eastAsia="Times New Roman"/>
          <w:color w:val="auto"/>
          <w:lang w:eastAsia="en-AU"/>
        </w:rPr>
        <w:t xml:space="preserve">and care </w:t>
      </w:r>
      <w:r w:rsidR="00714ECD">
        <w:rPr>
          <w:rFonts w:eastAsia="Times New Roman"/>
          <w:color w:val="auto"/>
          <w:lang w:eastAsia="en-AU"/>
        </w:rPr>
        <w:lastRenderedPageBreak/>
        <w:t xml:space="preserve">documentation </w:t>
      </w:r>
      <w:r w:rsidR="001A7987" w:rsidRPr="001A7987">
        <w:rPr>
          <w:rFonts w:eastAsia="Times New Roman"/>
          <w:color w:val="auto"/>
          <w:lang w:eastAsia="en-AU"/>
        </w:rPr>
        <w:t xml:space="preserve">reflected routine reviews every 3 months involving consumers, </w:t>
      </w:r>
      <w:proofErr w:type="gramStart"/>
      <w:r w:rsidR="001A7987" w:rsidRPr="001A7987">
        <w:rPr>
          <w:rFonts w:eastAsia="Times New Roman"/>
          <w:color w:val="auto"/>
          <w:lang w:eastAsia="en-AU"/>
        </w:rPr>
        <w:t>representatives</w:t>
      </w:r>
      <w:proofErr w:type="gramEnd"/>
      <w:r w:rsidR="001A7987" w:rsidRPr="001A7987">
        <w:rPr>
          <w:rFonts w:eastAsia="Times New Roman"/>
          <w:color w:val="auto"/>
          <w:lang w:eastAsia="en-AU"/>
        </w:rPr>
        <w:t xml:space="preserve"> and allied health professionals.</w:t>
      </w:r>
    </w:p>
    <w:p w14:paraId="0CDBAA2D" w14:textId="037C3931"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26165ADA" w14:textId="77777777" w:rsidTr="00FD51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FD51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303AA45E" w14:textId="37C4A601" w:rsidR="00FC045E" w:rsidRPr="00996FAF" w:rsidRDefault="00EE1B0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FC179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FD51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359FC2D7" w14:textId="2F434CBF" w:rsidR="00FC045E" w:rsidRPr="00996FAF" w:rsidRDefault="00EE1B0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FC179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FD51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835" w:type="dxa"/>
            <w:shd w:val="clear" w:color="auto" w:fill="auto"/>
            <w:vAlign w:val="top"/>
          </w:tcPr>
          <w:p w14:paraId="2B2D215B" w14:textId="1B327BBE" w:rsidR="00FC045E" w:rsidRPr="00996FAF" w:rsidRDefault="00EE1B0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FC179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FD51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4118F3FD" w14:textId="7CF14DEF" w:rsidR="00FC045E" w:rsidRPr="00996FAF" w:rsidRDefault="00EE1B0E"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FC179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FD51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34F61EA9" w14:textId="6991E928" w:rsidR="00FC045E" w:rsidRPr="00996FAF" w:rsidRDefault="00EE1B0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FC179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FD51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AEC7062" w14:textId="31420F8E" w:rsidR="00FC045E" w:rsidRPr="00996FAF" w:rsidRDefault="00EE1B0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FC179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FD51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02E16B3D" w14:textId="2857626C" w:rsidR="00FC045E" w:rsidRPr="00996FAF" w:rsidRDefault="00EE1B0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FC1794">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FD5100">
      <w:pPr>
        <w:pStyle w:val="Heading20"/>
        <w:spacing w:before="240"/>
      </w:pPr>
      <w:r w:rsidRPr="00996FAF">
        <w:t>Findings</w:t>
      </w:r>
    </w:p>
    <w:p w14:paraId="4A351658" w14:textId="4C8110F5" w:rsidR="00D7255A" w:rsidRPr="00EF0515" w:rsidRDefault="00D7255A" w:rsidP="00D7255A">
      <w:pPr>
        <w:rPr>
          <w:rFonts w:ascii="Arial" w:eastAsia="Times New Roman" w:hAnsi="Arial" w:cs="Arial"/>
          <w:color w:val="auto"/>
          <w:lang w:eastAsia="en-AU"/>
        </w:rPr>
      </w:pPr>
      <w:r w:rsidRPr="00EF0515">
        <w:rPr>
          <w:rFonts w:ascii="Arial" w:eastAsia="Times New Roman" w:hAnsi="Arial" w:cs="Arial"/>
          <w:color w:val="auto"/>
          <w:lang w:eastAsia="en-AU"/>
        </w:rPr>
        <w:t xml:space="preserve">Consumers and representatives </w:t>
      </w:r>
      <w:r w:rsidR="00714ECD">
        <w:rPr>
          <w:rFonts w:ascii="Arial" w:eastAsia="Times New Roman" w:hAnsi="Arial" w:cs="Arial"/>
          <w:color w:val="auto"/>
          <w:lang w:eastAsia="en-AU"/>
        </w:rPr>
        <w:t>said</w:t>
      </w:r>
      <w:r w:rsidRPr="00EF0515">
        <w:rPr>
          <w:rFonts w:ascii="Arial" w:eastAsia="Times New Roman" w:hAnsi="Arial" w:cs="Arial"/>
          <w:color w:val="auto"/>
          <w:lang w:eastAsia="en-AU"/>
        </w:rPr>
        <w:t xml:space="preserve"> personal and clinical care </w:t>
      </w:r>
      <w:r w:rsidR="00714ECD">
        <w:rPr>
          <w:rFonts w:ascii="Arial" w:eastAsia="Times New Roman" w:hAnsi="Arial" w:cs="Arial"/>
          <w:color w:val="auto"/>
          <w:lang w:eastAsia="en-AU"/>
        </w:rPr>
        <w:t xml:space="preserve">delivery </w:t>
      </w:r>
      <w:r w:rsidRPr="00EF0515">
        <w:rPr>
          <w:rFonts w:ascii="Arial" w:eastAsia="Times New Roman" w:hAnsi="Arial" w:cs="Arial"/>
          <w:color w:val="auto"/>
          <w:lang w:eastAsia="en-AU"/>
        </w:rPr>
        <w:t>was tailored to consumers’ needs. Staff were knowledgeable of consumers</w:t>
      </w:r>
      <w:r w:rsidR="00EF0515">
        <w:rPr>
          <w:rFonts w:ascii="Arial" w:eastAsia="Times New Roman" w:hAnsi="Arial" w:cs="Arial"/>
          <w:color w:val="auto"/>
          <w:lang w:eastAsia="en-AU"/>
        </w:rPr>
        <w:t>’</w:t>
      </w:r>
      <w:r w:rsidRPr="00EF0515">
        <w:rPr>
          <w:rFonts w:ascii="Arial" w:eastAsia="Times New Roman" w:hAnsi="Arial" w:cs="Arial"/>
          <w:color w:val="auto"/>
          <w:lang w:eastAsia="en-AU"/>
        </w:rPr>
        <w:t xml:space="preserve"> individual care needs</w:t>
      </w:r>
      <w:r w:rsidR="00CE35B5" w:rsidRPr="00EF0515">
        <w:rPr>
          <w:rFonts w:ascii="Arial" w:eastAsia="Times New Roman" w:hAnsi="Arial" w:cs="Arial"/>
          <w:color w:val="auto"/>
          <w:lang w:eastAsia="en-AU"/>
        </w:rPr>
        <w:t xml:space="preserve"> and safe, effective care responses.</w:t>
      </w:r>
      <w:r w:rsidRPr="00EF0515">
        <w:rPr>
          <w:rFonts w:ascii="Arial" w:eastAsia="Times New Roman" w:hAnsi="Arial" w:cs="Arial"/>
          <w:color w:val="auto"/>
          <w:lang w:eastAsia="en-AU"/>
        </w:rPr>
        <w:t xml:space="preserve"> </w:t>
      </w:r>
      <w:r w:rsidR="00CE35B5" w:rsidRPr="00EF0515">
        <w:rPr>
          <w:rFonts w:ascii="Arial" w:eastAsia="Times New Roman" w:hAnsi="Arial" w:cs="Arial"/>
          <w:color w:val="auto"/>
          <w:lang w:eastAsia="en-AU"/>
        </w:rPr>
        <w:t xml:space="preserve">Care documentation evidenced </w:t>
      </w:r>
      <w:r w:rsidR="00EF0515">
        <w:rPr>
          <w:rFonts w:ascii="Arial" w:eastAsia="Times New Roman" w:hAnsi="Arial" w:cs="Arial"/>
          <w:color w:val="auto"/>
          <w:lang w:eastAsia="en-AU"/>
        </w:rPr>
        <w:t>individualised</w:t>
      </w:r>
      <w:r w:rsidR="00EF0515" w:rsidRPr="00EF0515">
        <w:rPr>
          <w:rFonts w:ascii="Arial" w:eastAsia="Times New Roman" w:hAnsi="Arial" w:cs="Arial"/>
          <w:color w:val="auto"/>
          <w:lang w:eastAsia="en-AU"/>
        </w:rPr>
        <w:t xml:space="preserve"> best practice personal and clinical care</w:t>
      </w:r>
      <w:r w:rsidR="00C96939">
        <w:rPr>
          <w:rFonts w:ascii="Arial" w:eastAsia="Times New Roman" w:hAnsi="Arial" w:cs="Arial"/>
          <w:color w:val="auto"/>
          <w:lang w:eastAsia="en-AU"/>
        </w:rPr>
        <w:t xml:space="preserve"> for </w:t>
      </w:r>
      <w:r w:rsidR="00714ECD">
        <w:rPr>
          <w:rFonts w:ascii="Arial" w:eastAsia="Times New Roman" w:hAnsi="Arial" w:cs="Arial"/>
          <w:color w:val="auto"/>
          <w:lang w:eastAsia="en-AU"/>
        </w:rPr>
        <w:t xml:space="preserve">management of </w:t>
      </w:r>
      <w:r w:rsidR="00C96939">
        <w:rPr>
          <w:rFonts w:ascii="Arial" w:eastAsia="Times New Roman" w:hAnsi="Arial" w:cs="Arial"/>
          <w:color w:val="auto"/>
          <w:lang w:eastAsia="en-AU"/>
        </w:rPr>
        <w:t>pain</w:t>
      </w:r>
      <w:r w:rsidR="00714ECD">
        <w:rPr>
          <w:rFonts w:ascii="Arial" w:eastAsia="Times New Roman" w:hAnsi="Arial" w:cs="Arial"/>
          <w:color w:val="auto"/>
          <w:lang w:eastAsia="en-AU"/>
        </w:rPr>
        <w:t xml:space="preserve">, </w:t>
      </w:r>
      <w:r w:rsidR="00C96939">
        <w:rPr>
          <w:rFonts w:ascii="Arial" w:eastAsia="Times New Roman" w:hAnsi="Arial" w:cs="Arial"/>
          <w:color w:val="auto"/>
          <w:lang w:eastAsia="en-AU"/>
        </w:rPr>
        <w:t xml:space="preserve">medication, restrictive practices and </w:t>
      </w:r>
      <w:r w:rsidR="00714ECD">
        <w:rPr>
          <w:rFonts w:ascii="Arial" w:eastAsia="Times New Roman" w:hAnsi="Arial" w:cs="Arial"/>
          <w:color w:val="auto"/>
          <w:lang w:eastAsia="en-AU"/>
        </w:rPr>
        <w:t xml:space="preserve">maintaining </w:t>
      </w:r>
      <w:r w:rsidR="00C96939">
        <w:rPr>
          <w:rFonts w:ascii="Arial" w:eastAsia="Times New Roman" w:hAnsi="Arial" w:cs="Arial"/>
          <w:color w:val="auto"/>
          <w:lang w:eastAsia="en-AU"/>
        </w:rPr>
        <w:t>skin integrity.</w:t>
      </w:r>
    </w:p>
    <w:p w14:paraId="71A70901" w14:textId="5AEFBA4E" w:rsidR="00D7255A" w:rsidRPr="00C96939" w:rsidRDefault="00D7255A" w:rsidP="00D7255A">
      <w:pPr>
        <w:rPr>
          <w:rFonts w:ascii="Arial" w:eastAsia="Times New Roman" w:hAnsi="Arial" w:cs="Arial"/>
          <w:color w:val="auto"/>
          <w:lang w:eastAsia="en-AU"/>
        </w:rPr>
      </w:pPr>
      <w:r w:rsidRPr="00C96939">
        <w:rPr>
          <w:rFonts w:ascii="Arial" w:eastAsia="Times New Roman" w:hAnsi="Arial" w:cs="Arial"/>
          <w:color w:val="auto"/>
          <w:lang w:eastAsia="en-AU"/>
        </w:rPr>
        <w:t>Consumers and representatives gave positive feedback regarding management of high-impact and high-prevalence risks. Staff were knowledgeable of individual consumer</w:t>
      </w:r>
      <w:r w:rsidR="005A2937">
        <w:rPr>
          <w:rFonts w:ascii="Arial" w:eastAsia="Times New Roman" w:hAnsi="Arial" w:cs="Arial"/>
          <w:color w:val="auto"/>
          <w:lang w:eastAsia="en-AU"/>
        </w:rPr>
        <w:t>s</w:t>
      </w:r>
      <w:r w:rsidRPr="00C96939">
        <w:rPr>
          <w:rFonts w:ascii="Arial" w:eastAsia="Times New Roman" w:hAnsi="Arial" w:cs="Arial"/>
          <w:color w:val="auto"/>
          <w:lang w:eastAsia="en-AU"/>
        </w:rPr>
        <w:t xml:space="preserve"> risks and working with allied health professionals to develop</w:t>
      </w:r>
      <w:r w:rsidR="00C96939" w:rsidRPr="00C96939">
        <w:rPr>
          <w:rFonts w:ascii="Arial" w:eastAsia="Times New Roman" w:hAnsi="Arial" w:cs="Arial"/>
          <w:color w:val="auto"/>
          <w:lang w:eastAsia="en-AU"/>
        </w:rPr>
        <w:t xml:space="preserve"> </w:t>
      </w:r>
      <w:r w:rsidRPr="00C96939">
        <w:rPr>
          <w:rFonts w:ascii="Arial" w:eastAsia="Times New Roman" w:hAnsi="Arial" w:cs="Arial"/>
          <w:color w:val="auto"/>
          <w:lang w:eastAsia="en-AU"/>
        </w:rPr>
        <w:t xml:space="preserve">minimisation strategies. Care documentation </w:t>
      </w:r>
      <w:r w:rsidR="00714ECD">
        <w:rPr>
          <w:rFonts w:ascii="Arial" w:eastAsia="Times New Roman" w:hAnsi="Arial" w:cs="Arial"/>
          <w:color w:val="auto"/>
          <w:lang w:eastAsia="en-AU"/>
        </w:rPr>
        <w:t>evidenced</w:t>
      </w:r>
      <w:r w:rsidRPr="00C96939">
        <w:rPr>
          <w:rFonts w:ascii="Arial" w:eastAsia="Times New Roman" w:hAnsi="Arial" w:cs="Arial"/>
          <w:color w:val="auto"/>
          <w:lang w:eastAsia="en-AU"/>
        </w:rPr>
        <w:t xml:space="preserve"> responsive clinical and environmental </w:t>
      </w:r>
      <w:r w:rsidR="00714ECD">
        <w:rPr>
          <w:rFonts w:ascii="Arial" w:eastAsia="Times New Roman" w:hAnsi="Arial" w:cs="Arial"/>
          <w:color w:val="auto"/>
          <w:lang w:eastAsia="en-AU"/>
        </w:rPr>
        <w:t>strategies were implemented to manage risks</w:t>
      </w:r>
      <w:r w:rsidRPr="00C96939">
        <w:rPr>
          <w:rFonts w:ascii="Arial" w:eastAsia="Times New Roman" w:hAnsi="Arial" w:cs="Arial"/>
          <w:color w:val="auto"/>
          <w:lang w:eastAsia="en-AU"/>
        </w:rPr>
        <w:t>.</w:t>
      </w:r>
    </w:p>
    <w:p w14:paraId="1996BFE1" w14:textId="39CB173B" w:rsidR="00627E2F" w:rsidRPr="00627E2F" w:rsidRDefault="00D7255A" w:rsidP="00D7255A">
      <w:pPr>
        <w:rPr>
          <w:rFonts w:ascii="Arial" w:eastAsia="Times New Roman" w:hAnsi="Arial" w:cs="Arial"/>
          <w:color w:val="auto"/>
          <w:lang w:eastAsia="en-AU"/>
        </w:rPr>
      </w:pPr>
      <w:r w:rsidRPr="00627E2F">
        <w:rPr>
          <w:rFonts w:ascii="Arial" w:eastAsia="Times New Roman" w:hAnsi="Arial" w:cs="Arial"/>
          <w:color w:val="auto"/>
          <w:lang w:eastAsia="en-AU"/>
        </w:rPr>
        <w:t xml:space="preserve">Staff </w:t>
      </w:r>
      <w:r w:rsidR="00627E2F" w:rsidRPr="00627E2F">
        <w:rPr>
          <w:rFonts w:ascii="Arial" w:eastAsia="Times New Roman" w:hAnsi="Arial" w:cs="Arial"/>
          <w:color w:val="auto"/>
          <w:lang w:eastAsia="en-AU"/>
        </w:rPr>
        <w:t xml:space="preserve">described </w:t>
      </w:r>
      <w:r w:rsidR="00714ECD">
        <w:rPr>
          <w:rFonts w:ascii="Arial" w:eastAsia="Times New Roman" w:hAnsi="Arial" w:cs="Arial"/>
          <w:color w:val="auto"/>
          <w:lang w:eastAsia="en-AU"/>
        </w:rPr>
        <w:t xml:space="preserve">how care changes, for consumers approaching end of life </w:t>
      </w:r>
      <w:r w:rsidR="005A2937">
        <w:rPr>
          <w:rFonts w:ascii="Arial" w:eastAsia="Times New Roman" w:hAnsi="Arial" w:cs="Arial"/>
          <w:color w:val="auto"/>
          <w:lang w:eastAsia="en-AU"/>
        </w:rPr>
        <w:t xml:space="preserve">which </w:t>
      </w:r>
      <w:r w:rsidR="00714ECD">
        <w:rPr>
          <w:rFonts w:ascii="Arial" w:eastAsia="Times New Roman" w:hAnsi="Arial" w:cs="Arial"/>
          <w:color w:val="auto"/>
          <w:lang w:eastAsia="en-AU"/>
        </w:rPr>
        <w:t>ensure</w:t>
      </w:r>
      <w:r w:rsidR="005A2937">
        <w:rPr>
          <w:rFonts w:ascii="Arial" w:eastAsia="Times New Roman" w:hAnsi="Arial" w:cs="Arial"/>
          <w:color w:val="auto"/>
          <w:lang w:eastAsia="en-AU"/>
        </w:rPr>
        <w:t>d</w:t>
      </w:r>
      <w:r w:rsidR="00714ECD">
        <w:rPr>
          <w:rFonts w:ascii="Arial" w:eastAsia="Times New Roman" w:hAnsi="Arial" w:cs="Arial"/>
          <w:color w:val="auto"/>
          <w:lang w:eastAsia="en-AU"/>
        </w:rPr>
        <w:t xml:space="preserve"> their comfort</w:t>
      </w:r>
      <w:r w:rsidR="005A2937">
        <w:rPr>
          <w:rFonts w:ascii="Arial" w:eastAsia="Times New Roman" w:hAnsi="Arial" w:cs="Arial"/>
          <w:color w:val="auto"/>
          <w:lang w:eastAsia="en-AU"/>
        </w:rPr>
        <w:t>, preserved</w:t>
      </w:r>
      <w:r w:rsidR="00627E2F" w:rsidRPr="00627E2F">
        <w:rPr>
          <w:rFonts w:ascii="Arial" w:eastAsia="Times New Roman" w:hAnsi="Arial" w:cs="Arial"/>
          <w:color w:val="auto"/>
          <w:lang w:eastAsia="en-AU"/>
        </w:rPr>
        <w:t xml:space="preserve"> </w:t>
      </w:r>
      <w:r w:rsidR="005A2937">
        <w:rPr>
          <w:rFonts w:ascii="Arial" w:eastAsia="Times New Roman" w:hAnsi="Arial" w:cs="Arial"/>
          <w:color w:val="auto"/>
          <w:lang w:eastAsia="en-AU"/>
        </w:rPr>
        <w:t>their</w:t>
      </w:r>
      <w:r w:rsidR="00627E2F" w:rsidRPr="00627E2F">
        <w:rPr>
          <w:rFonts w:ascii="Arial" w:eastAsia="Times New Roman" w:hAnsi="Arial" w:cs="Arial"/>
          <w:color w:val="auto"/>
          <w:lang w:eastAsia="en-AU"/>
        </w:rPr>
        <w:t xml:space="preserve"> </w:t>
      </w:r>
      <w:proofErr w:type="gramStart"/>
      <w:r w:rsidR="00627E2F" w:rsidRPr="00627E2F">
        <w:rPr>
          <w:rFonts w:ascii="Arial" w:eastAsia="Times New Roman" w:hAnsi="Arial" w:cs="Arial"/>
          <w:color w:val="auto"/>
          <w:lang w:eastAsia="en-AU"/>
        </w:rPr>
        <w:t>dignity</w:t>
      </w:r>
      <w:proofErr w:type="gramEnd"/>
      <w:r w:rsidR="00627E2F" w:rsidRPr="00627E2F">
        <w:rPr>
          <w:rFonts w:ascii="Arial" w:eastAsia="Times New Roman" w:hAnsi="Arial" w:cs="Arial"/>
          <w:color w:val="auto"/>
          <w:lang w:eastAsia="en-AU"/>
        </w:rPr>
        <w:t xml:space="preserve"> and </w:t>
      </w:r>
      <w:r w:rsidR="005A2937">
        <w:rPr>
          <w:rFonts w:ascii="Arial" w:eastAsia="Times New Roman" w:hAnsi="Arial" w:cs="Arial"/>
          <w:color w:val="auto"/>
          <w:lang w:eastAsia="en-AU"/>
        </w:rPr>
        <w:t>involved family</w:t>
      </w:r>
      <w:r w:rsidR="00627E2F" w:rsidRPr="00627E2F">
        <w:rPr>
          <w:rFonts w:ascii="Arial" w:eastAsia="Times New Roman" w:hAnsi="Arial" w:cs="Arial"/>
          <w:color w:val="auto"/>
          <w:lang w:eastAsia="en-AU"/>
        </w:rPr>
        <w:t xml:space="preserve">. </w:t>
      </w:r>
      <w:r w:rsidR="005A2937">
        <w:rPr>
          <w:rFonts w:ascii="Arial" w:eastAsia="Times New Roman" w:hAnsi="Arial" w:cs="Arial"/>
          <w:color w:val="auto"/>
          <w:lang w:eastAsia="en-AU"/>
        </w:rPr>
        <w:t>Care do</w:t>
      </w:r>
      <w:r w:rsidR="00627E2F" w:rsidRPr="00627E2F">
        <w:rPr>
          <w:rFonts w:ascii="Arial" w:eastAsia="Times New Roman" w:hAnsi="Arial" w:cs="Arial"/>
          <w:color w:val="auto"/>
          <w:lang w:eastAsia="en-AU"/>
        </w:rPr>
        <w:t xml:space="preserve">cumentation for a recently deceased consumer </w:t>
      </w:r>
      <w:r w:rsidR="005A2937">
        <w:rPr>
          <w:rFonts w:ascii="Arial" w:eastAsia="Times New Roman" w:hAnsi="Arial" w:cs="Arial"/>
          <w:color w:val="auto"/>
          <w:lang w:eastAsia="en-AU"/>
        </w:rPr>
        <w:t>evidenced</w:t>
      </w:r>
      <w:r w:rsidR="00627E2F" w:rsidRPr="00627E2F">
        <w:rPr>
          <w:rFonts w:ascii="Arial" w:eastAsia="Times New Roman" w:hAnsi="Arial" w:cs="Arial"/>
          <w:color w:val="auto"/>
          <w:lang w:eastAsia="en-AU"/>
        </w:rPr>
        <w:t xml:space="preserve"> review by </w:t>
      </w:r>
      <w:r w:rsidR="005A2937">
        <w:rPr>
          <w:rFonts w:ascii="Arial" w:eastAsia="Times New Roman" w:hAnsi="Arial" w:cs="Arial"/>
          <w:color w:val="auto"/>
          <w:lang w:eastAsia="en-AU"/>
        </w:rPr>
        <w:t>medical officers</w:t>
      </w:r>
      <w:r w:rsidR="00627E2F" w:rsidRPr="00627E2F">
        <w:rPr>
          <w:rFonts w:ascii="Arial" w:eastAsia="Times New Roman" w:hAnsi="Arial" w:cs="Arial"/>
          <w:color w:val="auto"/>
          <w:lang w:eastAsia="en-AU"/>
        </w:rPr>
        <w:t xml:space="preserve">, </w:t>
      </w:r>
      <w:r w:rsidR="005A2937">
        <w:rPr>
          <w:rFonts w:ascii="Arial" w:eastAsia="Times New Roman" w:hAnsi="Arial" w:cs="Arial"/>
          <w:color w:val="auto"/>
          <w:lang w:eastAsia="en-AU"/>
        </w:rPr>
        <w:t xml:space="preserve">monitoring of </w:t>
      </w:r>
      <w:r w:rsidR="00627E2F" w:rsidRPr="00627E2F">
        <w:rPr>
          <w:rFonts w:ascii="Arial" w:eastAsia="Times New Roman" w:hAnsi="Arial" w:cs="Arial"/>
          <w:color w:val="auto"/>
          <w:lang w:eastAsia="en-AU"/>
        </w:rPr>
        <w:t xml:space="preserve">care and </w:t>
      </w:r>
      <w:r w:rsidR="005A2937">
        <w:rPr>
          <w:rFonts w:ascii="Arial" w:eastAsia="Times New Roman" w:hAnsi="Arial" w:cs="Arial"/>
          <w:color w:val="auto"/>
          <w:lang w:eastAsia="en-AU"/>
        </w:rPr>
        <w:t>the family was supported appropriately.</w:t>
      </w:r>
    </w:p>
    <w:p w14:paraId="25951FCE" w14:textId="4E6F34E1" w:rsidR="00D7255A" w:rsidRPr="00D506A1" w:rsidRDefault="00D7255A" w:rsidP="00D7255A">
      <w:pPr>
        <w:rPr>
          <w:rFonts w:ascii="Arial" w:eastAsia="Times New Roman" w:hAnsi="Arial" w:cs="Arial"/>
          <w:color w:val="auto"/>
          <w:lang w:eastAsia="en-AU"/>
        </w:rPr>
      </w:pPr>
      <w:r w:rsidRPr="00D506A1">
        <w:rPr>
          <w:rFonts w:ascii="Arial" w:eastAsia="Times New Roman" w:hAnsi="Arial" w:cs="Arial"/>
          <w:color w:val="auto"/>
          <w:lang w:eastAsia="en-AU"/>
        </w:rPr>
        <w:lastRenderedPageBreak/>
        <w:t xml:space="preserve">Consumers and representatives </w:t>
      </w:r>
      <w:r w:rsidR="005A2937">
        <w:rPr>
          <w:rFonts w:ascii="Arial" w:eastAsia="Times New Roman" w:hAnsi="Arial" w:cs="Arial"/>
          <w:color w:val="auto"/>
          <w:lang w:eastAsia="en-AU"/>
        </w:rPr>
        <w:t xml:space="preserve">advised </w:t>
      </w:r>
      <w:r w:rsidRPr="00D506A1">
        <w:rPr>
          <w:rFonts w:ascii="Arial" w:eastAsia="Times New Roman" w:hAnsi="Arial" w:cs="Arial"/>
          <w:color w:val="auto"/>
          <w:lang w:eastAsia="en-AU"/>
        </w:rPr>
        <w:t>staff recognis</w:t>
      </w:r>
      <w:r w:rsidR="005A2937">
        <w:rPr>
          <w:rFonts w:ascii="Arial" w:eastAsia="Times New Roman" w:hAnsi="Arial" w:cs="Arial"/>
          <w:color w:val="auto"/>
          <w:lang w:eastAsia="en-AU"/>
        </w:rPr>
        <w:t>e</w:t>
      </w:r>
      <w:r w:rsidRPr="00D506A1">
        <w:rPr>
          <w:rFonts w:ascii="Arial" w:eastAsia="Times New Roman" w:hAnsi="Arial" w:cs="Arial"/>
          <w:color w:val="auto"/>
          <w:lang w:eastAsia="en-AU"/>
        </w:rPr>
        <w:t xml:space="preserve"> and </w:t>
      </w:r>
      <w:r w:rsidR="005A2937">
        <w:rPr>
          <w:rFonts w:ascii="Arial" w:eastAsia="Times New Roman" w:hAnsi="Arial" w:cs="Arial"/>
          <w:color w:val="auto"/>
          <w:lang w:eastAsia="en-AU"/>
        </w:rPr>
        <w:t xml:space="preserve">promptly </w:t>
      </w:r>
      <w:r w:rsidRPr="00D506A1">
        <w:rPr>
          <w:rFonts w:ascii="Arial" w:eastAsia="Times New Roman" w:hAnsi="Arial" w:cs="Arial"/>
          <w:color w:val="auto"/>
          <w:lang w:eastAsia="en-AU"/>
        </w:rPr>
        <w:t>respond</w:t>
      </w:r>
      <w:r w:rsidR="005A2937">
        <w:rPr>
          <w:rFonts w:ascii="Arial" w:eastAsia="Times New Roman" w:hAnsi="Arial" w:cs="Arial"/>
          <w:color w:val="auto"/>
          <w:lang w:eastAsia="en-AU"/>
        </w:rPr>
        <w:t xml:space="preserve"> </w:t>
      </w:r>
      <w:r w:rsidRPr="00D506A1">
        <w:rPr>
          <w:rFonts w:ascii="Arial" w:eastAsia="Times New Roman" w:hAnsi="Arial" w:cs="Arial"/>
          <w:color w:val="auto"/>
          <w:lang w:eastAsia="en-AU"/>
        </w:rPr>
        <w:t xml:space="preserve">to deterioration in a consumer’s condition. Care documentation evidenced </w:t>
      </w:r>
      <w:r w:rsidR="005A2937">
        <w:rPr>
          <w:rFonts w:ascii="Arial" w:eastAsia="Times New Roman" w:hAnsi="Arial" w:cs="Arial"/>
          <w:color w:val="auto"/>
          <w:lang w:eastAsia="en-AU"/>
        </w:rPr>
        <w:t>escalation pathways were commenced including</w:t>
      </w:r>
      <w:r w:rsidRPr="00D506A1">
        <w:rPr>
          <w:rFonts w:ascii="Arial" w:eastAsia="Times New Roman" w:hAnsi="Arial" w:cs="Arial"/>
          <w:color w:val="auto"/>
          <w:lang w:eastAsia="en-AU"/>
        </w:rPr>
        <w:t xml:space="preserve"> consultation with allied health professionals. Staff were guided by policies and procedures to recognise and respond to consumer deterioration.</w:t>
      </w:r>
    </w:p>
    <w:p w14:paraId="64F1DDA0" w14:textId="3F47048E" w:rsidR="00D7255A" w:rsidRPr="00925D6B" w:rsidRDefault="00D7255A" w:rsidP="00D7255A">
      <w:pPr>
        <w:rPr>
          <w:rFonts w:ascii="Arial" w:eastAsia="Times New Roman" w:hAnsi="Arial" w:cs="Arial"/>
          <w:color w:val="auto"/>
          <w:lang w:eastAsia="en-AU"/>
        </w:rPr>
      </w:pPr>
      <w:r w:rsidRPr="00925D6B">
        <w:rPr>
          <w:rFonts w:ascii="Arial" w:eastAsia="Times New Roman" w:hAnsi="Arial" w:cs="Arial"/>
          <w:color w:val="auto"/>
          <w:lang w:eastAsia="en-AU"/>
        </w:rPr>
        <w:t xml:space="preserve">Consumers and representatives said staff effectively communicated information regarding consumers’ condition, needs and preferences. Staff described </w:t>
      </w:r>
      <w:r w:rsidR="005A2937">
        <w:rPr>
          <w:rFonts w:ascii="Arial" w:eastAsia="Times New Roman" w:hAnsi="Arial" w:cs="Arial"/>
          <w:color w:val="auto"/>
          <w:lang w:eastAsia="en-AU"/>
        </w:rPr>
        <w:t xml:space="preserve">and observations </w:t>
      </w:r>
      <w:proofErr w:type="spellStart"/>
      <w:r w:rsidR="005A2937">
        <w:rPr>
          <w:rFonts w:ascii="Arial" w:eastAsia="Times New Roman" w:hAnsi="Arial" w:cs="Arial"/>
          <w:color w:val="auto"/>
          <w:lang w:eastAsia="en-AU"/>
        </w:rPr>
        <w:t>confired</w:t>
      </w:r>
      <w:proofErr w:type="spellEnd"/>
      <w:r w:rsidR="005A2937">
        <w:rPr>
          <w:rFonts w:ascii="Arial" w:eastAsia="Times New Roman" w:hAnsi="Arial" w:cs="Arial"/>
          <w:color w:val="auto"/>
          <w:lang w:eastAsia="en-AU"/>
        </w:rPr>
        <w:t xml:space="preserve"> </w:t>
      </w:r>
      <w:r w:rsidRPr="00925D6B">
        <w:rPr>
          <w:rFonts w:ascii="Arial" w:eastAsia="Times New Roman" w:hAnsi="Arial" w:cs="Arial"/>
          <w:color w:val="auto"/>
          <w:lang w:eastAsia="en-AU"/>
        </w:rPr>
        <w:t xml:space="preserve">consumer information </w:t>
      </w:r>
      <w:r w:rsidR="005A2937">
        <w:rPr>
          <w:rFonts w:ascii="Arial" w:eastAsia="Times New Roman" w:hAnsi="Arial" w:cs="Arial"/>
          <w:color w:val="auto"/>
          <w:lang w:eastAsia="en-AU"/>
        </w:rPr>
        <w:t xml:space="preserve">was exchanged, </w:t>
      </w:r>
      <w:r w:rsidRPr="00925D6B">
        <w:rPr>
          <w:rFonts w:ascii="Arial" w:eastAsia="Times New Roman" w:hAnsi="Arial" w:cs="Arial"/>
          <w:color w:val="auto"/>
          <w:lang w:eastAsia="en-AU"/>
        </w:rPr>
        <w:t xml:space="preserve">during </w:t>
      </w:r>
      <w:r w:rsidR="00925D6B">
        <w:rPr>
          <w:rFonts w:ascii="Arial" w:eastAsia="Times New Roman" w:hAnsi="Arial" w:cs="Arial"/>
          <w:color w:val="auto"/>
          <w:lang w:eastAsia="en-AU"/>
        </w:rPr>
        <w:t xml:space="preserve">multiple daily </w:t>
      </w:r>
      <w:r w:rsidRPr="00925D6B">
        <w:rPr>
          <w:rFonts w:ascii="Arial" w:eastAsia="Times New Roman" w:hAnsi="Arial" w:cs="Arial"/>
          <w:color w:val="auto"/>
          <w:lang w:eastAsia="en-AU"/>
        </w:rPr>
        <w:t>handovers</w:t>
      </w:r>
      <w:r w:rsidR="00925D6B" w:rsidRPr="00925D6B">
        <w:rPr>
          <w:rFonts w:ascii="Arial" w:eastAsia="Times New Roman" w:hAnsi="Arial" w:cs="Arial"/>
          <w:color w:val="auto"/>
          <w:lang w:eastAsia="en-AU"/>
        </w:rPr>
        <w:t xml:space="preserve"> or through progress notes.</w:t>
      </w:r>
    </w:p>
    <w:p w14:paraId="2DD04161" w14:textId="05CA6A80" w:rsidR="00D7255A" w:rsidRPr="008707AD" w:rsidRDefault="00D7255A" w:rsidP="00D7255A">
      <w:pPr>
        <w:pStyle w:val="NormalArial"/>
        <w:rPr>
          <w:color w:val="auto"/>
        </w:rPr>
      </w:pPr>
      <w:r w:rsidRPr="008707AD">
        <w:rPr>
          <w:color w:val="auto"/>
        </w:rPr>
        <w:t>Consumers and representatives</w:t>
      </w:r>
      <w:r w:rsidR="008707AD" w:rsidRPr="008707AD">
        <w:rPr>
          <w:color w:val="auto"/>
        </w:rPr>
        <w:t xml:space="preserve"> said referrals to </w:t>
      </w:r>
      <w:r w:rsidRPr="008707AD">
        <w:rPr>
          <w:color w:val="auto"/>
        </w:rPr>
        <w:t>specialised individuals and services</w:t>
      </w:r>
      <w:r w:rsidR="008707AD" w:rsidRPr="008707AD">
        <w:rPr>
          <w:color w:val="auto"/>
        </w:rPr>
        <w:t xml:space="preserve"> was timely and appropriate</w:t>
      </w:r>
      <w:r w:rsidRPr="008707AD">
        <w:rPr>
          <w:color w:val="auto"/>
        </w:rPr>
        <w:t>. Staff were knowledgeable of referral pathways</w:t>
      </w:r>
      <w:r w:rsidR="005A2937">
        <w:rPr>
          <w:color w:val="auto"/>
        </w:rPr>
        <w:t xml:space="preserve"> </w:t>
      </w:r>
      <w:r w:rsidRPr="008707AD">
        <w:rPr>
          <w:color w:val="auto"/>
        </w:rPr>
        <w:t xml:space="preserve">and care documentation reflected referrals made to a range of allied health professionals, including </w:t>
      </w:r>
      <w:r w:rsidR="008707AD" w:rsidRPr="008707AD">
        <w:rPr>
          <w:color w:val="auto"/>
        </w:rPr>
        <w:t>medical officers</w:t>
      </w:r>
      <w:r w:rsidRPr="008707AD">
        <w:rPr>
          <w:color w:val="auto"/>
        </w:rPr>
        <w:t>, speech pathologists and podiatrists.</w:t>
      </w:r>
    </w:p>
    <w:p w14:paraId="2969028D" w14:textId="2286986D" w:rsidR="00D7255A" w:rsidRPr="00681DED" w:rsidRDefault="00D7255A" w:rsidP="00D7255A">
      <w:pPr>
        <w:pStyle w:val="NormalArial"/>
        <w:rPr>
          <w:rFonts w:eastAsia="Times New Roman"/>
          <w:color w:val="auto"/>
          <w:lang w:eastAsia="en-AU"/>
        </w:rPr>
      </w:pPr>
      <w:r w:rsidRPr="00681DED">
        <w:rPr>
          <w:rFonts w:eastAsia="Times New Roman"/>
          <w:color w:val="auto"/>
          <w:lang w:eastAsia="en-AU"/>
        </w:rPr>
        <w:t xml:space="preserve">Consumers and representatives gave positive feedback regarding the service’s infection management practices, including staff consistently using personal protective equipment. Staff were knowledgeable of </w:t>
      </w:r>
      <w:r w:rsidR="00681DED" w:rsidRPr="00681DED">
        <w:rPr>
          <w:rFonts w:eastAsia="Times New Roman"/>
          <w:color w:val="auto"/>
          <w:lang w:eastAsia="en-AU"/>
        </w:rPr>
        <w:t xml:space="preserve">infection minimisation practices </w:t>
      </w:r>
      <w:r w:rsidRPr="00681DED">
        <w:rPr>
          <w:rFonts w:eastAsia="Times New Roman"/>
          <w:color w:val="auto"/>
          <w:lang w:eastAsia="en-AU"/>
        </w:rPr>
        <w:t>and were guided by a</w:t>
      </w:r>
      <w:r w:rsidR="00681DED" w:rsidRPr="00681DED">
        <w:rPr>
          <w:rFonts w:eastAsia="Times New Roman"/>
          <w:color w:val="auto"/>
          <w:lang w:eastAsia="en-AU"/>
        </w:rPr>
        <w:t xml:space="preserve"> visiting</w:t>
      </w:r>
      <w:r w:rsidRPr="00681DED">
        <w:rPr>
          <w:rFonts w:eastAsia="Times New Roman"/>
          <w:color w:val="auto"/>
          <w:lang w:eastAsia="en-AU"/>
        </w:rPr>
        <w:t xml:space="preserve"> Infection Prevention Lead.</w:t>
      </w:r>
      <w:r w:rsidR="00681DED" w:rsidRPr="00681DED">
        <w:rPr>
          <w:rFonts w:eastAsia="Times New Roman"/>
          <w:color w:val="auto"/>
          <w:lang w:eastAsia="en-AU"/>
        </w:rPr>
        <w:t xml:space="preserve"> </w:t>
      </w:r>
      <w:r w:rsidR="005A2937">
        <w:rPr>
          <w:rFonts w:eastAsia="Times New Roman"/>
          <w:color w:val="auto"/>
          <w:lang w:eastAsia="en-AU"/>
        </w:rPr>
        <w:t>Vaccination records monitored the immunisation rates of staff.</w:t>
      </w:r>
    </w:p>
    <w:p w14:paraId="7F4B324B" w14:textId="0998E926"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02611E9C" w14:textId="77777777" w:rsidTr="00FD51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FD51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835" w:type="dxa"/>
            <w:shd w:val="clear" w:color="auto" w:fill="auto"/>
            <w:vAlign w:val="top"/>
          </w:tcPr>
          <w:p w14:paraId="00531E59" w14:textId="6315F0DA" w:rsidR="00FC045E" w:rsidRPr="00996FAF" w:rsidRDefault="00EE1B0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7A0DF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FD51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835" w:type="dxa"/>
            <w:shd w:val="clear" w:color="auto" w:fill="auto"/>
            <w:vAlign w:val="top"/>
          </w:tcPr>
          <w:p w14:paraId="0226DB87" w14:textId="4F5F36A9" w:rsidR="00FC045E" w:rsidRPr="00996FAF" w:rsidRDefault="00EE1B0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7A0DF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FD51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35750792" w14:textId="07B4E052" w:rsidR="00FC045E" w:rsidRPr="00996FAF" w:rsidRDefault="00EE1B0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7A0DF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FD51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6B3E1DB1" w14:textId="5E08D7CA" w:rsidR="00FC045E" w:rsidRPr="00996FAF" w:rsidRDefault="00EE1B0E"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7A0DF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FD51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3E854619" w14:textId="26C01A77" w:rsidR="00FC045E" w:rsidRPr="00996FAF" w:rsidRDefault="00EE1B0E"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7A0DF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FD51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2E6972E9" w14:textId="260525F1" w:rsidR="00FC045E" w:rsidRPr="00996FAF" w:rsidRDefault="00EE1B0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7A0DF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FD51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835" w:type="dxa"/>
            <w:shd w:val="clear" w:color="auto" w:fill="auto"/>
            <w:vAlign w:val="top"/>
          </w:tcPr>
          <w:p w14:paraId="2073D5D9" w14:textId="7F04F75D" w:rsidR="00FC045E" w:rsidRPr="00996FAF" w:rsidRDefault="00EE1B0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7A0DF4">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FD5100">
      <w:pPr>
        <w:pStyle w:val="Heading20"/>
        <w:spacing w:before="240"/>
      </w:pPr>
      <w:r w:rsidRPr="00996FAF">
        <w:t>Findings</w:t>
      </w:r>
    </w:p>
    <w:p w14:paraId="427DBC42" w14:textId="4701E2B9" w:rsidR="00D7255A" w:rsidRPr="007A0DF4" w:rsidRDefault="00D7255A" w:rsidP="00D7255A">
      <w:pPr>
        <w:rPr>
          <w:rFonts w:ascii="Arial" w:eastAsia="Times New Roman" w:hAnsi="Arial" w:cs="Arial"/>
          <w:color w:val="auto"/>
          <w:lang w:eastAsia="en-AU"/>
        </w:rPr>
      </w:pPr>
      <w:r w:rsidRPr="007A0DF4">
        <w:rPr>
          <w:rFonts w:ascii="Arial" w:eastAsia="Times New Roman" w:hAnsi="Arial" w:cs="Arial"/>
          <w:color w:val="auto"/>
          <w:lang w:eastAsia="en-AU"/>
        </w:rPr>
        <w:t>Consumers said they were supported to engage in activities of interest which promoted their independence and quality of life. Staff described supporting consumers to engage in activities</w:t>
      </w:r>
      <w:r w:rsidR="007A0DF4" w:rsidRPr="007A0DF4">
        <w:rPr>
          <w:rFonts w:ascii="Arial" w:eastAsia="Times New Roman" w:hAnsi="Arial" w:cs="Arial"/>
          <w:color w:val="auto"/>
          <w:lang w:eastAsia="en-AU"/>
        </w:rPr>
        <w:t xml:space="preserve"> and maintain their independence.</w:t>
      </w:r>
      <w:r w:rsidRPr="007A0DF4">
        <w:rPr>
          <w:rFonts w:ascii="Arial" w:eastAsia="Times New Roman" w:hAnsi="Arial" w:cs="Arial"/>
          <w:color w:val="auto"/>
          <w:lang w:eastAsia="en-AU"/>
        </w:rPr>
        <w:t xml:space="preserve"> Care documentation </w:t>
      </w:r>
      <w:r w:rsidR="007A0DF4" w:rsidRPr="007A0DF4">
        <w:rPr>
          <w:rFonts w:ascii="Arial" w:eastAsia="Times New Roman" w:hAnsi="Arial" w:cs="Arial"/>
          <w:color w:val="auto"/>
          <w:lang w:eastAsia="en-AU"/>
        </w:rPr>
        <w:t xml:space="preserve">and an activity calendar </w:t>
      </w:r>
      <w:r w:rsidRPr="007A0DF4">
        <w:rPr>
          <w:rFonts w:ascii="Arial" w:eastAsia="Times New Roman" w:hAnsi="Arial" w:cs="Arial"/>
          <w:color w:val="auto"/>
          <w:lang w:eastAsia="en-AU"/>
        </w:rPr>
        <w:t xml:space="preserve">reflected services and supports were personalised to each consumers needs and </w:t>
      </w:r>
      <w:r w:rsidR="007A0DF4">
        <w:rPr>
          <w:rFonts w:ascii="Arial" w:eastAsia="Times New Roman" w:hAnsi="Arial" w:cs="Arial"/>
          <w:color w:val="auto"/>
          <w:lang w:eastAsia="en-AU"/>
        </w:rPr>
        <w:t>interests</w:t>
      </w:r>
      <w:r w:rsidRPr="007A0DF4">
        <w:rPr>
          <w:rFonts w:ascii="Arial" w:eastAsia="Times New Roman" w:hAnsi="Arial" w:cs="Arial"/>
          <w:color w:val="auto"/>
          <w:lang w:eastAsia="en-AU"/>
        </w:rPr>
        <w:t>.</w:t>
      </w:r>
    </w:p>
    <w:p w14:paraId="6CAC0B63" w14:textId="3EFB880B" w:rsidR="00D7255A" w:rsidRPr="009A5384" w:rsidRDefault="00D7255A" w:rsidP="00D7255A">
      <w:pPr>
        <w:rPr>
          <w:rFonts w:ascii="Arial" w:eastAsia="Times New Roman" w:hAnsi="Arial" w:cs="Arial"/>
          <w:color w:val="auto"/>
          <w:lang w:eastAsia="en-AU"/>
        </w:rPr>
      </w:pPr>
      <w:r w:rsidRPr="009A5384">
        <w:rPr>
          <w:rFonts w:ascii="Arial" w:eastAsia="Times New Roman" w:hAnsi="Arial" w:cs="Arial"/>
          <w:color w:val="auto"/>
          <w:lang w:eastAsia="en-AU"/>
        </w:rPr>
        <w:t xml:space="preserve">Consumers </w:t>
      </w:r>
      <w:r w:rsidR="009A5384" w:rsidRPr="009A5384">
        <w:rPr>
          <w:rFonts w:ascii="Arial" w:eastAsia="Times New Roman" w:hAnsi="Arial" w:cs="Arial"/>
          <w:color w:val="auto"/>
          <w:lang w:eastAsia="en-AU"/>
        </w:rPr>
        <w:t>confirmed</w:t>
      </w:r>
      <w:r w:rsidRPr="009A5384">
        <w:rPr>
          <w:rFonts w:ascii="Arial" w:eastAsia="Times New Roman" w:hAnsi="Arial" w:cs="Arial"/>
          <w:color w:val="auto"/>
          <w:lang w:eastAsia="en-AU"/>
        </w:rPr>
        <w:t xml:space="preserve"> the service supported their emotional, </w:t>
      </w:r>
      <w:proofErr w:type="gramStart"/>
      <w:r w:rsidRPr="009A5384">
        <w:rPr>
          <w:rFonts w:ascii="Arial" w:eastAsia="Times New Roman" w:hAnsi="Arial" w:cs="Arial"/>
          <w:color w:val="auto"/>
          <w:lang w:eastAsia="en-AU"/>
        </w:rPr>
        <w:t>spiritual</w:t>
      </w:r>
      <w:proofErr w:type="gramEnd"/>
      <w:r w:rsidRPr="009A5384">
        <w:rPr>
          <w:rFonts w:ascii="Arial" w:eastAsia="Times New Roman" w:hAnsi="Arial" w:cs="Arial"/>
          <w:color w:val="auto"/>
          <w:lang w:eastAsia="en-AU"/>
        </w:rPr>
        <w:t xml:space="preserve"> and psychological well-being. Staff described providing consumers with individual support, facilitating visits by volunteers and the availability of a pastoral carer, who visits weekly. Care documentation evidenced consumer</w:t>
      </w:r>
      <w:r w:rsidR="009A5384" w:rsidRPr="009A5384">
        <w:rPr>
          <w:rFonts w:ascii="Arial" w:eastAsia="Times New Roman" w:hAnsi="Arial" w:cs="Arial"/>
          <w:color w:val="auto"/>
          <w:lang w:eastAsia="en-AU"/>
        </w:rPr>
        <w:t>s’</w:t>
      </w:r>
      <w:r w:rsidRPr="009A5384">
        <w:rPr>
          <w:rFonts w:ascii="Arial" w:eastAsia="Times New Roman" w:hAnsi="Arial" w:cs="Arial"/>
          <w:color w:val="auto"/>
          <w:lang w:eastAsia="en-AU"/>
        </w:rPr>
        <w:t xml:space="preserve"> </w:t>
      </w:r>
      <w:r w:rsidR="009A5384" w:rsidRPr="009A5384">
        <w:rPr>
          <w:rFonts w:ascii="Arial" w:eastAsia="Times New Roman" w:hAnsi="Arial" w:cs="Arial"/>
          <w:color w:val="auto"/>
          <w:lang w:eastAsia="en-AU"/>
        </w:rPr>
        <w:t xml:space="preserve">background, </w:t>
      </w:r>
      <w:proofErr w:type="gramStart"/>
      <w:r w:rsidR="009A5384" w:rsidRPr="009A5384">
        <w:rPr>
          <w:rFonts w:ascii="Arial" w:eastAsia="Times New Roman" w:hAnsi="Arial" w:cs="Arial"/>
          <w:color w:val="auto"/>
          <w:lang w:eastAsia="en-AU"/>
        </w:rPr>
        <w:t>interests</w:t>
      </w:r>
      <w:proofErr w:type="gramEnd"/>
      <w:r w:rsidR="009A5384" w:rsidRPr="009A5384">
        <w:rPr>
          <w:rFonts w:ascii="Arial" w:eastAsia="Times New Roman" w:hAnsi="Arial" w:cs="Arial"/>
          <w:color w:val="auto"/>
          <w:lang w:eastAsia="en-AU"/>
        </w:rPr>
        <w:t xml:space="preserve"> and </w:t>
      </w:r>
      <w:r w:rsidRPr="009A5384">
        <w:rPr>
          <w:rFonts w:ascii="Arial" w:eastAsia="Times New Roman" w:hAnsi="Arial" w:cs="Arial"/>
          <w:color w:val="auto"/>
          <w:lang w:eastAsia="en-AU"/>
        </w:rPr>
        <w:t>religious preferences.</w:t>
      </w:r>
    </w:p>
    <w:p w14:paraId="1F3DC5E2" w14:textId="0CAFA474" w:rsidR="00D7255A" w:rsidRPr="002C026B" w:rsidRDefault="00D7255A" w:rsidP="00D7255A">
      <w:pPr>
        <w:rPr>
          <w:rFonts w:ascii="Arial" w:eastAsia="Times New Roman" w:hAnsi="Arial" w:cs="Arial"/>
          <w:bCs/>
          <w:color w:val="auto"/>
          <w:lang w:eastAsia="en-AU"/>
        </w:rPr>
      </w:pPr>
      <w:r w:rsidRPr="002C026B">
        <w:rPr>
          <w:rFonts w:ascii="Arial" w:eastAsia="Times New Roman" w:hAnsi="Arial" w:cs="Arial"/>
          <w:bCs/>
          <w:color w:val="auto"/>
          <w:lang w:eastAsia="en-AU"/>
        </w:rPr>
        <w:t xml:space="preserve">Consumers said they were supported to maintain important relationships and participate in the community. Staff described </w:t>
      </w:r>
      <w:r w:rsidR="002C026B" w:rsidRPr="002C026B">
        <w:rPr>
          <w:rFonts w:ascii="Arial" w:eastAsia="Times New Roman" w:hAnsi="Arial" w:cs="Arial"/>
          <w:bCs/>
          <w:color w:val="auto"/>
          <w:lang w:eastAsia="en-AU"/>
        </w:rPr>
        <w:t xml:space="preserve">encouraging consumers to undertake activities of interest </w:t>
      </w:r>
      <w:r w:rsidR="00982005">
        <w:rPr>
          <w:rFonts w:ascii="Arial" w:eastAsia="Times New Roman" w:hAnsi="Arial" w:cs="Arial"/>
          <w:bCs/>
          <w:color w:val="auto"/>
          <w:lang w:eastAsia="en-AU"/>
        </w:rPr>
        <w:t>as described</w:t>
      </w:r>
      <w:r w:rsidR="002C026B" w:rsidRPr="002C026B">
        <w:rPr>
          <w:rFonts w:ascii="Arial" w:eastAsia="Times New Roman" w:hAnsi="Arial" w:cs="Arial"/>
          <w:bCs/>
          <w:color w:val="auto"/>
          <w:lang w:eastAsia="en-AU"/>
        </w:rPr>
        <w:t xml:space="preserve"> in care documentation. </w:t>
      </w:r>
      <w:r w:rsidRPr="002C026B">
        <w:rPr>
          <w:rFonts w:ascii="Arial" w:eastAsia="Times New Roman" w:hAnsi="Arial" w:cs="Arial"/>
          <w:bCs/>
          <w:color w:val="auto"/>
          <w:lang w:eastAsia="en-AU"/>
        </w:rPr>
        <w:t xml:space="preserve">Consumers were observed engaging in </w:t>
      </w:r>
      <w:r w:rsidR="00982005">
        <w:rPr>
          <w:rFonts w:ascii="Arial" w:eastAsia="Times New Roman" w:hAnsi="Arial" w:cs="Arial"/>
          <w:bCs/>
          <w:color w:val="auto"/>
          <w:lang w:eastAsia="en-AU"/>
        </w:rPr>
        <w:t xml:space="preserve">organised </w:t>
      </w:r>
      <w:r w:rsidRPr="002C026B">
        <w:rPr>
          <w:rFonts w:ascii="Arial" w:eastAsia="Times New Roman" w:hAnsi="Arial" w:cs="Arial"/>
          <w:bCs/>
          <w:color w:val="auto"/>
          <w:lang w:eastAsia="en-AU"/>
        </w:rPr>
        <w:t>activities</w:t>
      </w:r>
      <w:r w:rsidR="00982005">
        <w:rPr>
          <w:rFonts w:ascii="Arial" w:eastAsia="Times New Roman" w:hAnsi="Arial" w:cs="Arial"/>
          <w:bCs/>
          <w:color w:val="auto"/>
          <w:lang w:eastAsia="en-AU"/>
        </w:rPr>
        <w:t>, including exercise groups, crafts, cultural events</w:t>
      </w:r>
      <w:r w:rsidRPr="002C026B">
        <w:rPr>
          <w:rFonts w:ascii="Arial" w:eastAsia="Times New Roman" w:hAnsi="Arial" w:cs="Arial"/>
          <w:bCs/>
          <w:color w:val="auto"/>
          <w:lang w:eastAsia="en-AU"/>
        </w:rPr>
        <w:t xml:space="preserve"> and going out into the community</w:t>
      </w:r>
      <w:r w:rsidR="001B4478">
        <w:rPr>
          <w:rFonts w:ascii="Arial" w:eastAsia="Times New Roman" w:hAnsi="Arial" w:cs="Arial"/>
          <w:bCs/>
          <w:color w:val="auto"/>
          <w:lang w:eastAsia="en-AU"/>
        </w:rPr>
        <w:t>.</w:t>
      </w:r>
    </w:p>
    <w:p w14:paraId="1FDD3EC1" w14:textId="062DF8B5" w:rsidR="00D7255A" w:rsidRPr="00040C23" w:rsidRDefault="00D7255A" w:rsidP="00D7255A">
      <w:pPr>
        <w:rPr>
          <w:rFonts w:ascii="Arial" w:eastAsia="Times New Roman" w:hAnsi="Arial" w:cs="Arial"/>
          <w:bCs/>
          <w:color w:val="auto"/>
          <w:lang w:eastAsia="en-AU"/>
        </w:rPr>
      </w:pPr>
      <w:r w:rsidRPr="00040C23">
        <w:rPr>
          <w:rFonts w:ascii="Arial" w:eastAsia="Times New Roman" w:hAnsi="Arial" w:cs="Arial"/>
          <w:bCs/>
          <w:color w:val="auto"/>
          <w:lang w:eastAsia="en-AU"/>
        </w:rPr>
        <w:t>Consumers said information</w:t>
      </w:r>
      <w:r w:rsidR="00040C23" w:rsidRPr="00040C23">
        <w:rPr>
          <w:rFonts w:ascii="Arial" w:eastAsia="Times New Roman" w:hAnsi="Arial" w:cs="Arial"/>
          <w:bCs/>
          <w:color w:val="auto"/>
          <w:lang w:eastAsia="en-AU"/>
        </w:rPr>
        <w:t xml:space="preserve"> regarding their condition and care needs were</w:t>
      </w:r>
      <w:r w:rsidRPr="00040C23">
        <w:rPr>
          <w:rFonts w:ascii="Arial" w:eastAsia="Times New Roman" w:hAnsi="Arial" w:cs="Arial"/>
          <w:bCs/>
          <w:color w:val="auto"/>
          <w:lang w:eastAsia="en-AU"/>
        </w:rPr>
        <w:t xml:space="preserve"> shared with those involved in their care. Care documentation evidenced </w:t>
      </w:r>
      <w:r w:rsidR="00040C23" w:rsidRPr="00040C23">
        <w:rPr>
          <w:rFonts w:ascii="Arial" w:eastAsia="Times New Roman" w:hAnsi="Arial" w:cs="Arial"/>
          <w:bCs/>
          <w:color w:val="auto"/>
          <w:lang w:eastAsia="en-AU"/>
        </w:rPr>
        <w:t>ongoing recording and exchanging of consumer information, and observations confirmed staff shared consumer information appropriately during handovers.</w:t>
      </w:r>
    </w:p>
    <w:p w14:paraId="05BD28D1" w14:textId="4B4CE068" w:rsidR="00D7255A" w:rsidRPr="00C11353" w:rsidRDefault="00991F8D" w:rsidP="00D7255A">
      <w:pPr>
        <w:rPr>
          <w:rFonts w:ascii="Arial" w:eastAsia="Times New Roman" w:hAnsi="Arial" w:cs="Arial"/>
          <w:bCs/>
          <w:color w:val="auto"/>
          <w:lang w:eastAsia="en-AU"/>
        </w:rPr>
      </w:pPr>
      <w:r w:rsidRPr="00C11353">
        <w:rPr>
          <w:rFonts w:ascii="Arial" w:eastAsia="Times New Roman" w:hAnsi="Arial" w:cs="Arial"/>
          <w:bCs/>
          <w:color w:val="auto"/>
          <w:lang w:eastAsia="en-AU"/>
        </w:rPr>
        <w:lastRenderedPageBreak/>
        <w:t xml:space="preserve">Consumers confirmed other services and supports </w:t>
      </w:r>
      <w:r w:rsidR="00982005">
        <w:rPr>
          <w:rFonts w:ascii="Arial" w:eastAsia="Times New Roman" w:hAnsi="Arial" w:cs="Arial"/>
          <w:bCs/>
          <w:color w:val="auto"/>
          <w:lang w:eastAsia="en-AU"/>
        </w:rPr>
        <w:t>were engaged, when required to meet their needs</w:t>
      </w:r>
      <w:r w:rsidRPr="00C11353">
        <w:rPr>
          <w:rFonts w:ascii="Arial" w:eastAsia="Times New Roman" w:hAnsi="Arial" w:cs="Arial"/>
          <w:bCs/>
          <w:color w:val="auto"/>
          <w:lang w:eastAsia="en-AU"/>
        </w:rPr>
        <w:t xml:space="preserve">. </w:t>
      </w:r>
      <w:r w:rsidR="00D7255A" w:rsidRPr="00C11353">
        <w:rPr>
          <w:rFonts w:ascii="Arial" w:eastAsia="Times New Roman" w:hAnsi="Arial" w:cs="Arial"/>
          <w:bCs/>
          <w:color w:val="auto"/>
          <w:lang w:eastAsia="en-AU"/>
        </w:rPr>
        <w:t xml:space="preserve">Staff described collaborating with other care providers aligned with consumers’ </w:t>
      </w:r>
      <w:r w:rsidR="00C11353" w:rsidRPr="00C11353">
        <w:rPr>
          <w:rFonts w:ascii="Arial" w:eastAsia="Times New Roman" w:hAnsi="Arial" w:cs="Arial"/>
          <w:bCs/>
          <w:color w:val="auto"/>
          <w:lang w:eastAsia="en-AU"/>
        </w:rPr>
        <w:t>backgrounds</w:t>
      </w:r>
      <w:r w:rsidR="00D7255A" w:rsidRPr="00C11353">
        <w:rPr>
          <w:rFonts w:ascii="Arial" w:eastAsia="Times New Roman" w:hAnsi="Arial" w:cs="Arial"/>
          <w:bCs/>
          <w:color w:val="auto"/>
          <w:lang w:eastAsia="en-AU"/>
        </w:rPr>
        <w:t xml:space="preserve"> and specific preferences.</w:t>
      </w:r>
      <w:r w:rsidR="00982005">
        <w:rPr>
          <w:rFonts w:ascii="Arial" w:eastAsia="Times New Roman" w:hAnsi="Arial" w:cs="Arial"/>
          <w:bCs/>
          <w:color w:val="auto"/>
          <w:lang w:eastAsia="en-AU"/>
        </w:rPr>
        <w:t xml:space="preserve"> A</w:t>
      </w:r>
      <w:r w:rsidR="00C11353" w:rsidRPr="00C11353">
        <w:rPr>
          <w:rFonts w:ascii="Arial" w:eastAsia="Times New Roman" w:hAnsi="Arial" w:cs="Arial"/>
          <w:bCs/>
          <w:color w:val="auto"/>
          <w:lang w:eastAsia="en-AU"/>
        </w:rPr>
        <w:t xml:space="preserve"> range of </w:t>
      </w:r>
      <w:r w:rsidR="00982005">
        <w:rPr>
          <w:rFonts w:ascii="Arial" w:eastAsia="Times New Roman" w:hAnsi="Arial" w:cs="Arial"/>
          <w:bCs/>
          <w:color w:val="auto"/>
          <w:lang w:eastAsia="en-AU"/>
        </w:rPr>
        <w:t>visiting</w:t>
      </w:r>
      <w:r w:rsidR="00C11353" w:rsidRPr="00C11353">
        <w:rPr>
          <w:rFonts w:ascii="Arial" w:eastAsia="Times New Roman" w:hAnsi="Arial" w:cs="Arial"/>
          <w:bCs/>
          <w:color w:val="auto"/>
          <w:lang w:eastAsia="en-AU"/>
        </w:rPr>
        <w:t xml:space="preserve"> service </w:t>
      </w:r>
      <w:r w:rsidR="00982005">
        <w:rPr>
          <w:rFonts w:ascii="Arial" w:eastAsia="Times New Roman" w:hAnsi="Arial" w:cs="Arial"/>
          <w:bCs/>
          <w:color w:val="auto"/>
          <w:lang w:eastAsia="en-AU"/>
        </w:rPr>
        <w:t xml:space="preserve">providers, </w:t>
      </w:r>
      <w:r w:rsidR="00C11353" w:rsidRPr="00C11353">
        <w:rPr>
          <w:rFonts w:ascii="Arial" w:eastAsia="Times New Roman" w:hAnsi="Arial" w:cs="Arial"/>
          <w:bCs/>
          <w:color w:val="auto"/>
          <w:lang w:eastAsia="en-AU"/>
        </w:rPr>
        <w:t>volunteers and entertainers</w:t>
      </w:r>
      <w:r w:rsidR="00982005">
        <w:rPr>
          <w:rFonts w:ascii="Arial" w:eastAsia="Times New Roman" w:hAnsi="Arial" w:cs="Arial"/>
          <w:bCs/>
          <w:color w:val="auto"/>
          <w:lang w:eastAsia="en-AU"/>
        </w:rPr>
        <w:t xml:space="preserve"> were observed interacting with consumers</w:t>
      </w:r>
      <w:r w:rsidR="00C11353" w:rsidRPr="00C11353">
        <w:rPr>
          <w:rFonts w:ascii="Arial" w:eastAsia="Times New Roman" w:hAnsi="Arial" w:cs="Arial"/>
          <w:bCs/>
          <w:color w:val="auto"/>
          <w:lang w:eastAsia="en-AU"/>
        </w:rPr>
        <w:t>.</w:t>
      </w:r>
    </w:p>
    <w:p w14:paraId="785C5B65" w14:textId="2D8DB749" w:rsidR="00B67768" w:rsidRPr="00F154C5" w:rsidRDefault="00D7255A" w:rsidP="00D7255A">
      <w:pPr>
        <w:rPr>
          <w:rFonts w:ascii="Arial" w:eastAsia="Times New Roman" w:hAnsi="Arial" w:cs="Arial"/>
          <w:bCs/>
          <w:color w:val="auto"/>
          <w:lang w:eastAsia="en-AU"/>
        </w:rPr>
      </w:pPr>
      <w:r w:rsidRPr="00F154C5">
        <w:rPr>
          <w:rFonts w:ascii="Arial" w:eastAsia="Times New Roman" w:hAnsi="Arial" w:cs="Arial"/>
          <w:bCs/>
          <w:color w:val="auto"/>
          <w:lang w:eastAsia="en-AU"/>
        </w:rPr>
        <w:t xml:space="preserve">Consumers gave positive feedback regarding the variety, </w:t>
      </w:r>
      <w:proofErr w:type="gramStart"/>
      <w:r w:rsidRPr="00F154C5">
        <w:rPr>
          <w:rFonts w:ascii="Arial" w:eastAsia="Times New Roman" w:hAnsi="Arial" w:cs="Arial"/>
          <w:bCs/>
          <w:color w:val="auto"/>
          <w:lang w:eastAsia="en-AU"/>
        </w:rPr>
        <w:t>quality</w:t>
      </w:r>
      <w:proofErr w:type="gramEnd"/>
      <w:r w:rsidRPr="00F154C5">
        <w:rPr>
          <w:rFonts w:ascii="Arial" w:eastAsia="Times New Roman" w:hAnsi="Arial" w:cs="Arial"/>
          <w:bCs/>
          <w:color w:val="auto"/>
          <w:lang w:eastAsia="en-AU"/>
        </w:rPr>
        <w:t xml:space="preserve"> and quantity of meals. Staff confirmed consumers’ individual dietary requirements and preferences were considered during meal preparation, and </w:t>
      </w:r>
      <w:r w:rsidR="00B67768" w:rsidRPr="00F154C5">
        <w:rPr>
          <w:rFonts w:ascii="Arial" w:eastAsia="Times New Roman" w:hAnsi="Arial" w:cs="Arial"/>
          <w:bCs/>
          <w:color w:val="auto"/>
          <w:lang w:eastAsia="en-AU"/>
        </w:rPr>
        <w:t xml:space="preserve">new </w:t>
      </w:r>
      <w:r w:rsidR="00F154C5" w:rsidRPr="00F154C5">
        <w:rPr>
          <w:rFonts w:ascii="Arial" w:eastAsia="Times New Roman" w:hAnsi="Arial" w:cs="Arial"/>
          <w:bCs/>
          <w:color w:val="auto"/>
          <w:lang w:eastAsia="en-AU"/>
        </w:rPr>
        <w:t xml:space="preserve">equipment and </w:t>
      </w:r>
      <w:r w:rsidR="00B67768" w:rsidRPr="00F154C5">
        <w:rPr>
          <w:rFonts w:ascii="Arial" w:eastAsia="Times New Roman" w:hAnsi="Arial" w:cs="Arial"/>
          <w:bCs/>
          <w:color w:val="auto"/>
          <w:lang w:eastAsia="en-AU"/>
        </w:rPr>
        <w:t xml:space="preserve">processes to prepare meals onsite </w:t>
      </w:r>
      <w:r w:rsidR="00F154C5" w:rsidRPr="00F154C5">
        <w:rPr>
          <w:rFonts w:ascii="Arial" w:eastAsia="Times New Roman" w:hAnsi="Arial" w:cs="Arial"/>
          <w:bCs/>
          <w:color w:val="auto"/>
          <w:lang w:eastAsia="en-AU"/>
        </w:rPr>
        <w:t>resulted in positive outcomes for consumers. Meeting minutes reflected consumer satisfaction regarding improvements to catering.</w:t>
      </w:r>
    </w:p>
    <w:p w14:paraId="009454BC" w14:textId="3FB08584" w:rsidR="00D7255A" w:rsidRPr="00B25B47" w:rsidRDefault="00D7255A" w:rsidP="00D7255A">
      <w:pPr>
        <w:rPr>
          <w:rFonts w:ascii="Arial" w:eastAsia="Times New Roman" w:hAnsi="Arial" w:cs="Arial"/>
          <w:bCs/>
          <w:color w:val="auto"/>
          <w:lang w:eastAsia="en-AU"/>
        </w:rPr>
      </w:pPr>
      <w:r w:rsidRPr="00B25B47">
        <w:rPr>
          <w:rFonts w:ascii="Arial" w:eastAsia="Times New Roman" w:hAnsi="Arial" w:cs="Arial"/>
          <w:bCs/>
          <w:color w:val="auto"/>
          <w:lang w:eastAsia="en-AU"/>
        </w:rPr>
        <w:t xml:space="preserve">Consumers said equipment was safe, suitable, </w:t>
      </w:r>
      <w:proofErr w:type="gramStart"/>
      <w:r w:rsidRPr="00B25B47">
        <w:rPr>
          <w:rFonts w:ascii="Arial" w:eastAsia="Times New Roman" w:hAnsi="Arial" w:cs="Arial"/>
          <w:bCs/>
          <w:color w:val="auto"/>
          <w:lang w:eastAsia="en-AU"/>
        </w:rPr>
        <w:t>clean</w:t>
      </w:r>
      <w:proofErr w:type="gramEnd"/>
      <w:r w:rsidRPr="00B25B47">
        <w:rPr>
          <w:rFonts w:ascii="Arial" w:eastAsia="Times New Roman" w:hAnsi="Arial" w:cs="Arial"/>
          <w:bCs/>
          <w:color w:val="auto"/>
          <w:lang w:eastAsia="en-AU"/>
        </w:rPr>
        <w:t xml:space="preserve"> and well-maintained. Staff </w:t>
      </w:r>
      <w:r w:rsidR="00B25B47" w:rsidRPr="00B25B47">
        <w:rPr>
          <w:rFonts w:ascii="Arial" w:eastAsia="Times New Roman" w:hAnsi="Arial" w:cs="Arial"/>
          <w:bCs/>
          <w:color w:val="auto"/>
          <w:lang w:eastAsia="en-AU"/>
        </w:rPr>
        <w:t xml:space="preserve">confirmed adequate supply of equipment and </w:t>
      </w:r>
      <w:r w:rsidRPr="00B25B47">
        <w:rPr>
          <w:rFonts w:ascii="Arial" w:eastAsia="Times New Roman" w:hAnsi="Arial" w:cs="Arial"/>
          <w:bCs/>
          <w:color w:val="auto"/>
          <w:lang w:eastAsia="en-AU"/>
        </w:rPr>
        <w:t xml:space="preserve">were knowledgeable of </w:t>
      </w:r>
      <w:r w:rsidR="00B25B47" w:rsidRPr="00B25B47">
        <w:rPr>
          <w:rFonts w:ascii="Arial" w:eastAsia="Times New Roman" w:hAnsi="Arial" w:cs="Arial"/>
          <w:bCs/>
          <w:color w:val="auto"/>
          <w:lang w:eastAsia="en-AU"/>
        </w:rPr>
        <w:t xml:space="preserve">cleaning and maintenance </w:t>
      </w:r>
      <w:r w:rsidRPr="00B25B47">
        <w:rPr>
          <w:rFonts w:ascii="Arial" w:eastAsia="Times New Roman" w:hAnsi="Arial" w:cs="Arial"/>
          <w:bCs/>
          <w:color w:val="auto"/>
          <w:lang w:eastAsia="en-AU"/>
        </w:rPr>
        <w:t>processes. Records evidenced maintenance was up to date and equipment was observed to be clean and maintained.</w:t>
      </w:r>
    </w:p>
    <w:p w14:paraId="341D13BF" w14:textId="3ED668C2"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FC045E" w:rsidRPr="00996FAF" w14:paraId="3EBE30C0" w14:textId="77777777" w:rsidTr="00FD51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FD51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835" w:type="dxa"/>
            <w:shd w:val="clear" w:color="auto" w:fill="auto"/>
            <w:vAlign w:val="top"/>
          </w:tcPr>
          <w:p w14:paraId="1E90F899" w14:textId="0876A846" w:rsidR="00FC045E" w:rsidRPr="00996FAF" w:rsidRDefault="00EE1B0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42642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FD51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2D9E3742" w14:textId="7C3B5EF3" w:rsidR="00FC045E" w:rsidRPr="00996FAF" w:rsidRDefault="00EE1B0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42642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FD51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835" w:type="dxa"/>
            <w:shd w:val="clear" w:color="auto" w:fill="auto"/>
            <w:vAlign w:val="top"/>
          </w:tcPr>
          <w:p w14:paraId="7656DE1D" w14:textId="5019EFBA" w:rsidR="00FC045E" w:rsidRPr="00996FAF" w:rsidRDefault="00EE1B0E"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426420">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FD5100">
      <w:pPr>
        <w:pStyle w:val="Heading20"/>
        <w:spacing w:before="240"/>
      </w:pPr>
      <w:r>
        <w:t>Findings</w:t>
      </w:r>
    </w:p>
    <w:p w14:paraId="1278186F" w14:textId="026537D7" w:rsidR="00D7255A" w:rsidRPr="00431E8C" w:rsidRDefault="00D7255A" w:rsidP="00D7255A">
      <w:pPr>
        <w:rPr>
          <w:rFonts w:ascii="Arial" w:eastAsia="Times New Roman" w:hAnsi="Arial" w:cs="Arial"/>
          <w:bCs/>
          <w:color w:val="auto"/>
          <w:lang w:eastAsia="en-AU"/>
        </w:rPr>
      </w:pPr>
      <w:r w:rsidRPr="00431E8C">
        <w:rPr>
          <w:rFonts w:ascii="Arial" w:eastAsia="Times New Roman" w:hAnsi="Arial" w:cs="Arial"/>
          <w:bCs/>
          <w:color w:val="auto"/>
          <w:lang w:eastAsia="en-AU"/>
        </w:rPr>
        <w:t>Consumers said the</w:t>
      </w:r>
      <w:r w:rsidR="00153F3A" w:rsidRPr="00431E8C">
        <w:rPr>
          <w:rFonts w:ascii="Arial" w:eastAsia="Times New Roman" w:hAnsi="Arial" w:cs="Arial"/>
          <w:bCs/>
          <w:color w:val="auto"/>
          <w:lang w:eastAsia="en-AU"/>
        </w:rPr>
        <w:t xml:space="preserve"> service environment was welcoming, easy to navigate and promoted their independence</w:t>
      </w:r>
      <w:r w:rsidRPr="00431E8C">
        <w:rPr>
          <w:rFonts w:ascii="Arial" w:eastAsia="Times New Roman" w:hAnsi="Arial" w:cs="Arial"/>
          <w:bCs/>
          <w:color w:val="auto"/>
          <w:lang w:eastAsia="en-AU"/>
        </w:rPr>
        <w:t>. There were</w:t>
      </w:r>
      <w:r w:rsidR="00153F3A" w:rsidRPr="00431E8C">
        <w:rPr>
          <w:rFonts w:ascii="Arial" w:eastAsia="Times New Roman" w:hAnsi="Arial" w:cs="Arial"/>
          <w:bCs/>
          <w:color w:val="auto"/>
          <w:lang w:eastAsia="en-AU"/>
        </w:rPr>
        <w:t xml:space="preserve"> wide corridors, mobility infrastructure</w:t>
      </w:r>
      <w:r w:rsidR="00431E8C">
        <w:rPr>
          <w:rFonts w:ascii="Arial" w:eastAsia="Times New Roman" w:hAnsi="Arial" w:cs="Arial"/>
          <w:bCs/>
          <w:color w:val="auto"/>
          <w:lang w:eastAsia="en-AU"/>
        </w:rPr>
        <w:t xml:space="preserve">, </w:t>
      </w:r>
      <w:r w:rsidR="00153F3A" w:rsidRPr="00431E8C">
        <w:rPr>
          <w:rFonts w:ascii="Arial" w:eastAsia="Times New Roman" w:hAnsi="Arial" w:cs="Arial"/>
          <w:bCs/>
          <w:color w:val="auto"/>
          <w:lang w:eastAsia="en-AU"/>
        </w:rPr>
        <w:t xml:space="preserve">navigational </w:t>
      </w:r>
      <w:proofErr w:type="gramStart"/>
      <w:r w:rsidR="00153F3A" w:rsidRPr="00431E8C">
        <w:rPr>
          <w:rFonts w:ascii="Arial" w:eastAsia="Times New Roman" w:hAnsi="Arial" w:cs="Arial"/>
          <w:bCs/>
          <w:color w:val="auto"/>
          <w:lang w:eastAsia="en-AU"/>
        </w:rPr>
        <w:t>signage</w:t>
      </w:r>
      <w:proofErr w:type="gramEnd"/>
      <w:r w:rsidR="00153F3A" w:rsidRPr="00431E8C">
        <w:rPr>
          <w:rFonts w:ascii="Arial" w:eastAsia="Times New Roman" w:hAnsi="Arial" w:cs="Arial"/>
          <w:bCs/>
          <w:color w:val="auto"/>
          <w:lang w:eastAsia="en-AU"/>
        </w:rPr>
        <w:t xml:space="preserve"> and dementia friendly features. </w:t>
      </w:r>
      <w:r w:rsidR="00431E8C" w:rsidRPr="00431E8C">
        <w:rPr>
          <w:rFonts w:ascii="Arial" w:eastAsia="Times New Roman" w:hAnsi="Arial" w:cs="Arial"/>
          <w:bCs/>
          <w:color w:val="auto"/>
          <w:lang w:eastAsia="en-AU"/>
        </w:rPr>
        <w:t>Staff said, and observations confirmed, consumers were encouraged to personalise their rooms with photographs and artwork.</w:t>
      </w:r>
    </w:p>
    <w:p w14:paraId="60AD5FC4" w14:textId="4A3C6E38" w:rsidR="00F534C4" w:rsidRPr="0004513D" w:rsidRDefault="00D7255A" w:rsidP="00D7255A">
      <w:pPr>
        <w:rPr>
          <w:rFonts w:ascii="Arial" w:eastAsia="Times New Roman" w:hAnsi="Arial" w:cs="Arial"/>
          <w:bCs/>
          <w:color w:val="auto"/>
          <w:lang w:eastAsia="en-AU"/>
        </w:rPr>
      </w:pPr>
      <w:r w:rsidRPr="0004513D">
        <w:rPr>
          <w:rFonts w:ascii="Arial" w:eastAsia="Times New Roman" w:hAnsi="Arial" w:cs="Arial"/>
          <w:bCs/>
          <w:color w:val="auto"/>
          <w:lang w:eastAsia="en-AU"/>
        </w:rPr>
        <w:t xml:space="preserve">Consumers said, and the service environment was observed, to be safe, clean, </w:t>
      </w:r>
      <w:proofErr w:type="gramStart"/>
      <w:r w:rsidRPr="0004513D">
        <w:rPr>
          <w:rFonts w:ascii="Arial" w:eastAsia="Times New Roman" w:hAnsi="Arial" w:cs="Arial"/>
          <w:bCs/>
          <w:color w:val="auto"/>
          <w:lang w:eastAsia="en-AU"/>
        </w:rPr>
        <w:t>maintained</w:t>
      </w:r>
      <w:proofErr w:type="gramEnd"/>
      <w:r w:rsidRPr="0004513D">
        <w:rPr>
          <w:rFonts w:ascii="Arial" w:eastAsia="Times New Roman" w:hAnsi="Arial" w:cs="Arial"/>
          <w:bCs/>
          <w:color w:val="auto"/>
          <w:lang w:eastAsia="en-AU"/>
        </w:rPr>
        <w:t xml:space="preserve"> and comfortable. Staff </w:t>
      </w:r>
      <w:r w:rsidR="00F534C4" w:rsidRPr="0004513D">
        <w:rPr>
          <w:rFonts w:ascii="Arial" w:eastAsia="Times New Roman" w:hAnsi="Arial" w:cs="Arial"/>
          <w:bCs/>
          <w:color w:val="auto"/>
          <w:lang w:eastAsia="en-AU"/>
        </w:rPr>
        <w:t xml:space="preserve">described the </w:t>
      </w:r>
      <w:r w:rsidR="00982005">
        <w:rPr>
          <w:rFonts w:ascii="Arial" w:eastAsia="Times New Roman" w:hAnsi="Arial" w:cs="Arial"/>
          <w:bCs/>
          <w:color w:val="auto"/>
          <w:lang w:eastAsia="en-AU"/>
        </w:rPr>
        <w:t>processes to raise maintenance requests</w:t>
      </w:r>
      <w:r w:rsidR="005463C5">
        <w:rPr>
          <w:rFonts w:ascii="Arial" w:eastAsia="Times New Roman" w:hAnsi="Arial" w:cs="Arial"/>
          <w:bCs/>
          <w:color w:val="auto"/>
          <w:lang w:eastAsia="en-AU"/>
        </w:rPr>
        <w:t xml:space="preserve"> and </w:t>
      </w:r>
      <w:r w:rsidR="00982005">
        <w:rPr>
          <w:rFonts w:ascii="Arial" w:eastAsia="Times New Roman" w:hAnsi="Arial" w:cs="Arial"/>
          <w:bCs/>
          <w:color w:val="auto"/>
          <w:lang w:eastAsia="en-AU"/>
        </w:rPr>
        <w:t xml:space="preserve">the </w:t>
      </w:r>
      <w:r w:rsidR="00F534C4" w:rsidRPr="0004513D">
        <w:rPr>
          <w:rFonts w:ascii="Arial" w:eastAsia="Times New Roman" w:hAnsi="Arial" w:cs="Arial"/>
          <w:bCs/>
          <w:color w:val="auto"/>
          <w:lang w:eastAsia="en-AU"/>
        </w:rPr>
        <w:t>daily cleaning routine</w:t>
      </w:r>
      <w:r w:rsidR="005463C5">
        <w:rPr>
          <w:rFonts w:ascii="Arial" w:eastAsia="Times New Roman" w:hAnsi="Arial" w:cs="Arial"/>
          <w:bCs/>
          <w:color w:val="auto"/>
          <w:lang w:eastAsia="en-AU"/>
        </w:rPr>
        <w:t>s</w:t>
      </w:r>
      <w:r w:rsidR="00982005">
        <w:rPr>
          <w:rFonts w:ascii="Arial" w:eastAsia="Times New Roman" w:hAnsi="Arial" w:cs="Arial"/>
          <w:bCs/>
          <w:color w:val="auto"/>
          <w:lang w:eastAsia="en-AU"/>
        </w:rPr>
        <w:t>,</w:t>
      </w:r>
      <w:r w:rsidR="00F534C4" w:rsidRPr="0004513D">
        <w:rPr>
          <w:rFonts w:ascii="Arial" w:eastAsia="Times New Roman" w:hAnsi="Arial" w:cs="Arial"/>
          <w:bCs/>
          <w:color w:val="auto"/>
          <w:lang w:eastAsia="en-AU"/>
        </w:rPr>
        <w:t xml:space="preserve"> </w:t>
      </w:r>
      <w:r w:rsidR="005463C5">
        <w:rPr>
          <w:rFonts w:ascii="Arial" w:eastAsia="Times New Roman" w:hAnsi="Arial" w:cs="Arial"/>
          <w:bCs/>
          <w:color w:val="auto"/>
          <w:lang w:eastAsia="en-AU"/>
        </w:rPr>
        <w:t xml:space="preserve">with </w:t>
      </w:r>
      <w:r w:rsidR="00982005">
        <w:rPr>
          <w:rFonts w:ascii="Arial" w:eastAsia="Times New Roman" w:hAnsi="Arial" w:cs="Arial"/>
          <w:bCs/>
          <w:color w:val="auto"/>
          <w:lang w:eastAsia="en-AU"/>
        </w:rPr>
        <w:t xml:space="preserve">additional staff </w:t>
      </w:r>
      <w:r w:rsidR="005463C5">
        <w:rPr>
          <w:rFonts w:ascii="Arial" w:eastAsia="Times New Roman" w:hAnsi="Arial" w:cs="Arial"/>
          <w:bCs/>
          <w:color w:val="auto"/>
          <w:lang w:eastAsia="en-AU"/>
        </w:rPr>
        <w:t>allocated to weekend cleaning</w:t>
      </w:r>
      <w:r w:rsidR="00F534C4" w:rsidRPr="0004513D">
        <w:rPr>
          <w:rFonts w:ascii="Arial" w:eastAsia="Times New Roman" w:hAnsi="Arial" w:cs="Arial"/>
          <w:bCs/>
          <w:color w:val="auto"/>
          <w:lang w:eastAsia="en-AU"/>
        </w:rPr>
        <w:t xml:space="preserve">. </w:t>
      </w:r>
      <w:r w:rsidR="00982005">
        <w:rPr>
          <w:rFonts w:ascii="Arial" w:eastAsia="Times New Roman" w:hAnsi="Arial" w:cs="Arial"/>
          <w:bCs/>
          <w:color w:val="auto"/>
          <w:lang w:eastAsia="en-AU"/>
        </w:rPr>
        <w:t>Cleaning r</w:t>
      </w:r>
      <w:r w:rsidR="00F534C4" w:rsidRPr="0004513D">
        <w:rPr>
          <w:rFonts w:ascii="Arial" w:eastAsia="Times New Roman" w:hAnsi="Arial" w:cs="Arial"/>
          <w:bCs/>
          <w:color w:val="auto"/>
          <w:lang w:eastAsia="en-AU"/>
        </w:rPr>
        <w:t xml:space="preserve">ecords evidenced </w:t>
      </w:r>
      <w:r w:rsidR="0004513D" w:rsidRPr="0004513D">
        <w:rPr>
          <w:rFonts w:ascii="Arial" w:eastAsia="Times New Roman" w:hAnsi="Arial" w:cs="Arial"/>
          <w:bCs/>
          <w:color w:val="auto"/>
          <w:lang w:eastAsia="en-AU"/>
        </w:rPr>
        <w:t>daily and additional cleaning, such as steam cleaning carpets</w:t>
      </w:r>
      <w:r w:rsidR="00982005">
        <w:rPr>
          <w:rFonts w:ascii="Arial" w:eastAsia="Times New Roman" w:hAnsi="Arial" w:cs="Arial"/>
          <w:bCs/>
          <w:color w:val="auto"/>
          <w:lang w:eastAsia="en-AU"/>
        </w:rPr>
        <w:t xml:space="preserve"> occurred as scheduled.</w:t>
      </w:r>
    </w:p>
    <w:p w14:paraId="621DDB83" w14:textId="001BE4B6" w:rsidR="00D7255A" w:rsidRPr="009B7321" w:rsidRDefault="00D7255A" w:rsidP="00D7255A">
      <w:pPr>
        <w:rPr>
          <w:rFonts w:ascii="Arial" w:eastAsia="Times New Roman" w:hAnsi="Arial" w:cs="Arial"/>
          <w:bCs/>
          <w:color w:val="auto"/>
          <w:lang w:eastAsia="en-AU"/>
        </w:rPr>
      </w:pPr>
      <w:r w:rsidRPr="009B7321">
        <w:rPr>
          <w:rFonts w:ascii="Arial" w:eastAsia="Times New Roman" w:hAnsi="Arial" w:cs="Arial"/>
          <w:bCs/>
          <w:color w:val="auto"/>
          <w:lang w:eastAsia="en-AU"/>
        </w:rPr>
        <w:t>Consumers and representatives said, and observations confirmed</w:t>
      </w:r>
      <w:r w:rsidR="009B7321" w:rsidRPr="009B7321">
        <w:rPr>
          <w:rFonts w:ascii="Arial" w:eastAsia="Times New Roman" w:hAnsi="Arial" w:cs="Arial"/>
          <w:bCs/>
          <w:color w:val="auto"/>
          <w:lang w:eastAsia="en-AU"/>
        </w:rPr>
        <w:t xml:space="preserve">, </w:t>
      </w:r>
      <w:r w:rsidRPr="009B7321">
        <w:rPr>
          <w:rFonts w:ascii="Arial" w:eastAsia="Times New Roman" w:hAnsi="Arial" w:cs="Arial"/>
          <w:bCs/>
          <w:color w:val="auto"/>
          <w:lang w:eastAsia="en-AU"/>
        </w:rPr>
        <w:t xml:space="preserve">furniture </w:t>
      </w:r>
      <w:r w:rsidR="009B7321" w:rsidRPr="009B7321">
        <w:rPr>
          <w:rFonts w:ascii="Arial" w:eastAsia="Times New Roman" w:hAnsi="Arial" w:cs="Arial"/>
          <w:bCs/>
          <w:color w:val="auto"/>
          <w:lang w:eastAsia="en-AU"/>
        </w:rPr>
        <w:t xml:space="preserve">and equipment </w:t>
      </w:r>
      <w:r w:rsidR="00982005">
        <w:rPr>
          <w:rFonts w:ascii="Arial" w:eastAsia="Times New Roman" w:hAnsi="Arial" w:cs="Arial"/>
          <w:bCs/>
          <w:color w:val="auto"/>
          <w:lang w:eastAsia="en-AU"/>
        </w:rPr>
        <w:t>were</w:t>
      </w:r>
      <w:r w:rsidR="009B7321" w:rsidRPr="009B7321">
        <w:rPr>
          <w:rFonts w:ascii="Arial" w:eastAsia="Times New Roman" w:hAnsi="Arial" w:cs="Arial"/>
          <w:bCs/>
          <w:color w:val="auto"/>
          <w:lang w:eastAsia="en-AU"/>
        </w:rPr>
        <w:t xml:space="preserve"> </w:t>
      </w:r>
      <w:r w:rsidRPr="009B7321">
        <w:rPr>
          <w:rFonts w:ascii="Arial" w:eastAsia="Times New Roman" w:hAnsi="Arial" w:cs="Arial"/>
          <w:bCs/>
          <w:color w:val="auto"/>
          <w:lang w:eastAsia="en-AU"/>
        </w:rPr>
        <w:t xml:space="preserve">clean and suitable for consumer’s needs. </w:t>
      </w:r>
      <w:r w:rsidR="009B7321">
        <w:rPr>
          <w:rFonts w:ascii="Arial" w:eastAsia="Times New Roman" w:hAnsi="Arial" w:cs="Arial"/>
          <w:bCs/>
          <w:color w:val="auto"/>
          <w:lang w:eastAsia="en-AU"/>
        </w:rPr>
        <w:t>S</w:t>
      </w:r>
      <w:r w:rsidRPr="009B7321">
        <w:rPr>
          <w:rFonts w:ascii="Arial" w:eastAsia="Times New Roman" w:hAnsi="Arial" w:cs="Arial"/>
          <w:bCs/>
          <w:color w:val="auto"/>
          <w:lang w:eastAsia="en-AU"/>
        </w:rPr>
        <w:t xml:space="preserve">taff </w:t>
      </w:r>
      <w:r w:rsidR="009B7321">
        <w:rPr>
          <w:rFonts w:ascii="Arial" w:eastAsia="Times New Roman" w:hAnsi="Arial" w:cs="Arial"/>
          <w:bCs/>
          <w:color w:val="auto"/>
          <w:lang w:eastAsia="en-AU"/>
        </w:rPr>
        <w:t>described</w:t>
      </w:r>
      <w:r w:rsidR="009B7321" w:rsidRPr="009B7321">
        <w:rPr>
          <w:rFonts w:ascii="Arial" w:eastAsia="Times New Roman" w:hAnsi="Arial" w:cs="Arial"/>
          <w:bCs/>
          <w:color w:val="auto"/>
          <w:lang w:eastAsia="en-AU"/>
        </w:rPr>
        <w:t xml:space="preserve"> assessing </w:t>
      </w:r>
      <w:r w:rsidR="009B7321">
        <w:rPr>
          <w:rFonts w:ascii="Arial" w:eastAsia="Times New Roman" w:hAnsi="Arial" w:cs="Arial"/>
          <w:bCs/>
          <w:color w:val="auto"/>
          <w:lang w:eastAsia="en-AU"/>
        </w:rPr>
        <w:t xml:space="preserve">the safety of mobility </w:t>
      </w:r>
      <w:r w:rsidR="009B7321" w:rsidRPr="009B7321">
        <w:rPr>
          <w:rFonts w:ascii="Arial" w:eastAsia="Times New Roman" w:hAnsi="Arial" w:cs="Arial"/>
          <w:bCs/>
          <w:color w:val="auto"/>
          <w:lang w:eastAsia="en-AU"/>
        </w:rPr>
        <w:t>equipment prior to use and cleaning following each use.</w:t>
      </w:r>
      <w:r w:rsidRPr="009B7321">
        <w:rPr>
          <w:rFonts w:ascii="Arial" w:eastAsia="Times New Roman" w:hAnsi="Arial" w:cs="Arial"/>
          <w:bCs/>
          <w:color w:val="auto"/>
          <w:lang w:eastAsia="en-AU"/>
        </w:rPr>
        <w:t xml:space="preserve"> </w:t>
      </w:r>
      <w:r w:rsidR="009B7321">
        <w:rPr>
          <w:rFonts w:ascii="Arial" w:eastAsia="Times New Roman" w:hAnsi="Arial" w:cs="Arial"/>
          <w:bCs/>
          <w:color w:val="auto"/>
          <w:lang w:eastAsia="en-AU"/>
        </w:rPr>
        <w:t>Records evidenced up to date preventative and responsive maintenance.</w:t>
      </w:r>
    </w:p>
    <w:p w14:paraId="4AC1C6A2" w14:textId="69E85E57"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FC045E" w:rsidRPr="00996FAF" w14:paraId="5277151D" w14:textId="77777777" w:rsidTr="00FD51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FD51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835" w:type="dxa"/>
            <w:shd w:val="clear" w:color="auto" w:fill="auto"/>
            <w:vAlign w:val="top"/>
          </w:tcPr>
          <w:p w14:paraId="3BFF691A" w14:textId="1626632C" w:rsidR="00FC045E" w:rsidRPr="00996FAF" w:rsidRDefault="00EE1B0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FA2F7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FD51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41CDD64D" w14:textId="69CA9484" w:rsidR="00FC045E" w:rsidRPr="00996FAF" w:rsidRDefault="00EE1B0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FA2F7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FD51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0F828AB1" w14:textId="5B93D384" w:rsidR="00FC045E" w:rsidRPr="00996FAF" w:rsidRDefault="00EE1B0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FA2F7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FD510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1860A097" w14:textId="4877FABD" w:rsidR="00FC045E" w:rsidRPr="00996FAF" w:rsidRDefault="00EE1B0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FA2F74">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FD5100">
      <w:pPr>
        <w:pStyle w:val="Heading20"/>
        <w:spacing w:before="240"/>
      </w:pPr>
      <w:r w:rsidRPr="00996FAF">
        <w:t>Findings</w:t>
      </w:r>
    </w:p>
    <w:p w14:paraId="6E028C50" w14:textId="3B86D19D" w:rsidR="00D7255A" w:rsidRPr="0076446D" w:rsidRDefault="00D7255A" w:rsidP="00D7255A">
      <w:pPr>
        <w:rPr>
          <w:rFonts w:ascii="Arial" w:eastAsia="Times New Roman" w:hAnsi="Arial" w:cs="Arial"/>
          <w:bCs/>
          <w:color w:val="auto"/>
          <w:lang w:eastAsia="en-AU"/>
        </w:rPr>
      </w:pPr>
      <w:r w:rsidRPr="0076446D">
        <w:rPr>
          <w:rFonts w:ascii="Arial" w:eastAsia="Times New Roman" w:hAnsi="Arial" w:cs="Arial"/>
          <w:bCs/>
          <w:color w:val="auto"/>
          <w:lang w:eastAsia="en-AU"/>
        </w:rPr>
        <w:t xml:space="preserve">Consumers </w:t>
      </w:r>
      <w:r w:rsidR="00FA2F74" w:rsidRPr="0076446D">
        <w:rPr>
          <w:rFonts w:ascii="Arial" w:eastAsia="Times New Roman" w:hAnsi="Arial" w:cs="Arial"/>
          <w:bCs/>
          <w:color w:val="auto"/>
          <w:lang w:eastAsia="en-AU"/>
        </w:rPr>
        <w:t xml:space="preserve">and representatives </w:t>
      </w:r>
      <w:r w:rsidRPr="0076446D">
        <w:rPr>
          <w:rFonts w:ascii="Arial" w:eastAsia="Times New Roman" w:hAnsi="Arial" w:cs="Arial"/>
          <w:bCs/>
          <w:color w:val="auto"/>
          <w:lang w:eastAsia="en-AU"/>
        </w:rPr>
        <w:t xml:space="preserve">said they were encouraged to provide feedback or make a complaint and were aware of relevant processes. </w:t>
      </w:r>
      <w:r w:rsidR="0076446D" w:rsidRPr="0076446D">
        <w:rPr>
          <w:rFonts w:ascii="Arial" w:eastAsia="Times New Roman" w:hAnsi="Arial" w:cs="Arial"/>
          <w:bCs/>
          <w:color w:val="auto"/>
          <w:lang w:eastAsia="en-AU"/>
        </w:rPr>
        <w:t>Staff confirmed feedback and complaints could be lodged through feedback forms, emails, surveys, during meetings and care reviews.</w:t>
      </w:r>
      <w:r w:rsidRPr="0076446D">
        <w:rPr>
          <w:rFonts w:ascii="Arial" w:eastAsia="Times New Roman" w:hAnsi="Arial" w:cs="Arial"/>
          <w:bCs/>
          <w:color w:val="auto"/>
          <w:lang w:eastAsia="en-AU"/>
        </w:rPr>
        <w:t xml:space="preserve"> </w:t>
      </w:r>
      <w:r w:rsidR="0076446D" w:rsidRPr="0076446D">
        <w:rPr>
          <w:rFonts w:ascii="Arial" w:eastAsia="Times New Roman" w:hAnsi="Arial" w:cs="Arial"/>
          <w:bCs/>
          <w:color w:val="auto"/>
          <w:lang w:eastAsia="en-AU"/>
        </w:rPr>
        <w:t xml:space="preserve">Meeting minutes confirmed consumer feedback was used to inform </w:t>
      </w:r>
      <w:r w:rsidR="00B969BE">
        <w:rPr>
          <w:rFonts w:ascii="Arial" w:eastAsia="Times New Roman" w:hAnsi="Arial" w:cs="Arial"/>
          <w:bCs/>
          <w:color w:val="auto"/>
          <w:lang w:eastAsia="en-AU"/>
        </w:rPr>
        <w:t xml:space="preserve">changes or </w:t>
      </w:r>
      <w:r w:rsidR="0076446D" w:rsidRPr="0076446D">
        <w:rPr>
          <w:rFonts w:ascii="Arial" w:eastAsia="Times New Roman" w:hAnsi="Arial" w:cs="Arial"/>
          <w:bCs/>
          <w:color w:val="auto"/>
          <w:lang w:eastAsia="en-AU"/>
        </w:rPr>
        <w:t>improvements.</w:t>
      </w:r>
    </w:p>
    <w:p w14:paraId="72CDCEFF" w14:textId="7DFD5D03" w:rsidR="00D7255A" w:rsidRPr="003F3381" w:rsidRDefault="00D7255A" w:rsidP="00D7255A">
      <w:pPr>
        <w:rPr>
          <w:rFonts w:ascii="Arial" w:eastAsia="Times New Roman" w:hAnsi="Arial" w:cs="Arial"/>
          <w:bCs/>
          <w:color w:val="auto"/>
          <w:lang w:eastAsia="en-AU"/>
        </w:rPr>
      </w:pPr>
      <w:r w:rsidRPr="00083827">
        <w:rPr>
          <w:rFonts w:ascii="Arial" w:eastAsia="Times New Roman" w:hAnsi="Arial" w:cs="Arial"/>
          <w:bCs/>
          <w:color w:val="auto"/>
          <w:lang w:eastAsia="en-AU"/>
        </w:rPr>
        <w:t xml:space="preserve">Consumers and representatives </w:t>
      </w:r>
      <w:r w:rsidR="00CC15CC">
        <w:rPr>
          <w:rFonts w:ascii="Arial" w:eastAsia="Times New Roman" w:hAnsi="Arial" w:cs="Arial"/>
          <w:bCs/>
          <w:color w:val="auto"/>
          <w:lang w:eastAsia="en-AU"/>
        </w:rPr>
        <w:t>felt</w:t>
      </w:r>
      <w:r w:rsidR="00083827" w:rsidRPr="00083827">
        <w:rPr>
          <w:rFonts w:ascii="Arial" w:eastAsia="Times New Roman" w:hAnsi="Arial" w:cs="Arial"/>
          <w:bCs/>
          <w:color w:val="auto"/>
          <w:lang w:eastAsia="en-AU"/>
        </w:rPr>
        <w:t xml:space="preserve"> support</w:t>
      </w:r>
      <w:r w:rsidR="00CC15CC">
        <w:rPr>
          <w:rFonts w:ascii="Arial" w:eastAsia="Times New Roman" w:hAnsi="Arial" w:cs="Arial"/>
          <w:bCs/>
          <w:color w:val="auto"/>
          <w:lang w:eastAsia="en-AU"/>
        </w:rPr>
        <w:t>ed</w:t>
      </w:r>
      <w:r w:rsidR="00083827" w:rsidRPr="00083827">
        <w:rPr>
          <w:rFonts w:ascii="Arial" w:eastAsia="Times New Roman" w:hAnsi="Arial" w:cs="Arial"/>
          <w:bCs/>
          <w:color w:val="auto"/>
          <w:lang w:eastAsia="en-AU"/>
        </w:rPr>
        <w:t xml:space="preserve"> to provide feedback or make a complaint</w:t>
      </w:r>
      <w:r w:rsidRPr="00083827">
        <w:rPr>
          <w:rFonts w:ascii="Arial" w:eastAsia="Times New Roman" w:hAnsi="Arial" w:cs="Arial"/>
          <w:bCs/>
          <w:color w:val="auto"/>
          <w:lang w:eastAsia="en-AU"/>
        </w:rPr>
        <w:t xml:space="preserve">. </w:t>
      </w:r>
      <w:r w:rsidR="00083827" w:rsidRPr="00083827">
        <w:rPr>
          <w:rFonts w:ascii="Arial" w:eastAsia="Times New Roman" w:hAnsi="Arial" w:cs="Arial"/>
          <w:bCs/>
          <w:color w:val="auto"/>
          <w:lang w:eastAsia="en-AU"/>
        </w:rPr>
        <w:t>The pastoral carer</w:t>
      </w:r>
      <w:r w:rsidRPr="00083827">
        <w:rPr>
          <w:rFonts w:ascii="Arial" w:eastAsia="Times New Roman" w:hAnsi="Arial" w:cs="Arial"/>
          <w:bCs/>
          <w:color w:val="auto"/>
          <w:lang w:eastAsia="en-AU"/>
        </w:rPr>
        <w:t xml:space="preserve"> confirmed advocating on behalf of consumers </w:t>
      </w:r>
      <w:r w:rsidR="00083827" w:rsidRPr="00083827">
        <w:rPr>
          <w:rFonts w:ascii="Arial" w:eastAsia="Times New Roman" w:hAnsi="Arial" w:cs="Arial"/>
          <w:bCs/>
          <w:color w:val="auto"/>
          <w:lang w:eastAsia="en-AU"/>
        </w:rPr>
        <w:t>to raise issues internally, and management confirmed use of translated material for bilingual consumers</w:t>
      </w:r>
      <w:r w:rsidRPr="00083827">
        <w:rPr>
          <w:rFonts w:ascii="Arial" w:eastAsia="Times New Roman" w:hAnsi="Arial" w:cs="Arial"/>
          <w:bCs/>
          <w:color w:val="auto"/>
          <w:lang w:eastAsia="en-AU"/>
        </w:rPr>
        <w:t xml:space="preserve">. Information regarding advocacy and language services was </w:t>
      </w:r>
      <w:r w:rsidR="005463C5">
        <w:rPr>
          <w:rFonts w:ascii="Arial" w:eastAsia="Times New Roman" w:hAnsi="Arial" w:cs="Arial"/>
          <w:bCs/>
          <w:color w:val="auto"/>
          <w:lang w:eastAsia="en-AU"/>
        </w:rPr>
        <w:t xml:space="preserve">displayed and </w:t>
      </w:r>
      <w:r w:rsidRPr="00083827">
        <w:rPr>
          <w:rFonts w:ascii="Arial" w:eastAsia="Times New Roman" w:hAnsi="Arial" w:cs="Arial"/>
          <w:bCs/>
          <w:color w:val="auto"/>
          <w:lang w:eastAsia="en-AU"/>
        </w:rPr>
        <w:t xml:space="preserve">detailed in </w:t>
      </w:r>
      <w:r w:rsidR="00083827" w:rsidRPr="00083827">
        <w:rPr>
          <w:rFonts w:ascii="Arial" w:eastAsia="Times New Roman" w:hAnsi="Arial" w:cs="Arial"/>
          <w:bCs/>
          <w:color w:val="auto"/>
          <w:lang w:eastAsia="en-AU"/>
        </w:rPr>
        <w:t>consumer handbooks</w:t>
      </w:r>
      <w:r w:rsidRPr="003F3381">
        <w:rPr>
          <w:rFonts w:ascii="Arial" w:eastAsia="Times New Roman" w:hAnsi="Arial" w:cs="Arial"/>
          <w:bCs/>
          <w:color w:val="auto"/>
          <w:lang w:eastAsia="en-AU"/>
        </w:rPr>
        <w:t>.</w:t>
      </w:r>
    </w:p>
    <w:p w14:paraId="5C8B093E" w14:textId="08E8CC21" w:rsidR="00D7255A" w:rsidRPr="000A039D" w:rsidRDefault="00D7255A" w:rsidP="00D7255A">
      <w:pPr>
        <w:rPr>
          <w:rFonts w:ascii="Arial" w:eastAsia="Times New Roman" w:hAnsi="Arial" w:cs="Arial"/>
          <w:bCs/>
          <w:color w:val="auto"/>
          <w:lang w:eastAsia="en-AU"/>
        </w:rPr>
      </w:pPr>
      <w:r w:rsidRPr="003F3381">
        <w:rPr>
          <w:rFonts w:ascii="Arial" w:eastAsia="Times New Roman" w:hAnsi="Arial" w:cs="Arial"/>
          <w:bCs/>
          <w:color w:val="auto"/>
          <w:lang w:eastAsia="en-AU"/>
        </w:rPr>
        <w:t xml:space="preserve">Consumers and representatives </w:t>
      </w:r>
      <w:r w:rsidR="005E5366" w:rsidRPr="003F3381">
        <w:rPr>
          <w:rFonts w:ascii="Arial" w:eastAsia="Times New Roman" w:hAnsi="Arial" w:cs="Arial"/>
          <w:bCs/>
          <w:color w:val="auto"/>
          <w:lang w:eastAsia="en-AU"/>
        </w:rPr>
        <w:t>provided positive feedback regarding</w:t>
      </w:r>
      <w:r w:rsidRPr="003F3381">
        <w:rPr>
          <w:rFonts w:ascii="Arial" w:eastAsia="Times New Roman" w:hAnsi="Arial" w:cs="Arial"/>
          <w:bCs/>
          <w:color w:val="auto"/>
          <w:lang w:eastAsia="en-AU"/>
        </w:rPr>
        <w:t xml:space="preserve"> action</w:t>
      </w:r>
      <w:r w:rsidR="005463C5">
        <w:rPr>
          <w:rFonts w:ascii="Arial" w:eastAsia="Times New Roman" w:hAnsi="Arial" w:cs="Arial"/>
          <w:bCs/>
          <w:color w:val="auto"/>
          <w:lang w:eastAsia="en-AU"/>
        </w:rPr>
        <w:t>s</w:t>
      </w:r>
      <w:r w:rsidRPr="003F3381">
        <w:rPr>
          <w:rFonts w:ascii="Arial" w:eastAsia="Times New Roman" w:hAnsi="Arial" w:cs="Arial"/>
          <w:bCs/>
          <w:color w:val="auto"/>
          <w:lang w:eastAsia="en-AU"/>
        </w:rPr>
        <w:t xml:space="preserve"> taken</w:t>
      </w:r>
      <w:r w:rsidR="005463C5">
        <w:rPr>
          <w:rFonts w:ascii="Arial" w:eastAsia="Times New Roman" w:hAnsi="Arial" w:cs="Arial"/>
          <w:bCs/>
          <w:color w:val="auto"/>
          <w:lang w:eastAsia="en-AU"/>
        </w:rPr>
        <w:t xml:space="preserve"> and the use of open disclosure</w:t>
      </w:r>
      <w:r w:rsidRPr="003F3381">
        <w:rPr>
          <w:rFonts w:ascii="Arial" w:eastAsia="Times New Roman" w:hAnsi="Arial" w:cs="Arial"/>
          <w:bCs/>
          <w:color w:val="auto"/>
          <w:lang w:eastAsia="en-AU"/>
        </w:rPr>
        <w:t xml:space="preserve"> in response to feedback and complaints. Staff were knowledgeable of </w:t>
      </w:r>
      <w:r w:rsidR="00C3706C" w:rsidRPr="003F3381">
        <w:rPr>
          <w:rFonts w:ascii="Arial" w:eastAsia="Times New Roman" w:hAnsi="Arial" w:cs="Arial"/>
          <w:bCs/>
          <w:color w:val="auto"/>
          <w:lang w:eastAsia="en-AU"/>
        </w:rPr>
        <w:t>relevant processes and c</w:t>
      </w:r>
      <w:r w:rsidRPr="003F3381">
        <w:rPr>
          <w:rFonts w:ascii="Arial" w:eastAsia="Times New Roman" w:hAnsi="Arial" w:cs="Arial"/>
          <w:bCs/>
          <w:color w:val="auto"/>
          <w:lang w:eastAsia="en-AU"/>
        </w:rPr>
        <w:t>omplaints documentation confirmed the use of open disclosure practices, prompt response and a solution focussed approach</w:t>
      </w:r>
      <w:r w:rsidR="003F3381" w:rsidRPr="000A039D">
        <w:rPr>
          <w:rFonts w:ascii="Arial" w:eastAsia="Times New Roman" w:hAnsi="Arial" w:cs="Arial"/>
          <w:bCs/>
          <w:color w:val="auto"/>
          <w:lang w:eastAsia="en-AU"/>
        </w:rPr>
        <w:t>.</w:t>
      </w:r>
    </w:p>
    <w:p w14:paraId="5CEE6C0F" w14:textId="05D16466" w:rsidR="00D7255A" w:rsidRPr="000A039D" w:rsidRDefault="005463C5" w:rsidP="00D7255A">
      <w:pPr>
        <w:pStyle w:val="NormalArial"/>
        <w:rPr>
          <w:rFonts w:eastAsia="Times New Roman"/>
          <w:bCs/>
          <w:color w:val="auto"/>
          <w:lang w:eastAsia="en-AU"/>
        </w:rPr>
      </w:pPr>
      <w:r>
        <w:rPr>
          <w:rFonts w:eastAsia="Times New Roman"/>
          <w:bCs/>
          <w:color w:val="auto"/>
          <w:lang w:eastAsia="en-AU"/>
        </w:rPr>
        <w:t>C</w:t>
      </w:r>
      <w:r w:rsidR="00D7255A" w:rsidRPr="000A039D">
        <w:rPr>
          <w:rFonts w:eastAsia="Times New Roman"/>
          <w:bCs/>
          <w:color w:val="auto"/>
          <w:lang w:eastAsia="en-AU"/>
        </w:rPr>
        <w:t xml:space="preserve">onsumers’ feedback and complaints were </w:t>
      </w:r>
      <w:r>
        <w:rPr>
          <w:rFonts w:eastAsia="Times New Roman"/>
          <w:bCs/>
          <w:color w:val="auto"/>
          <w:lang w:eastAsia="en-AU"/>
        </w:rPr>
        <w:t>captured and demonstrated a continuous improvement approach to implementing</w:t>
      </w:r>
      <w:r w:rsidR="00D7255A" w:rsidRPr="000A039D">
        <w:rPr>
          <w:rFonts w:eastAsia="Times New Roman"/>
          <w:bCs/>
          <w:color w:val="auto"/>
          <w:lang w:eastAsia="en-AU"/>
        </w:rPr>
        <w:t xml:space="preserve"> </w:t>
      </w:r>
      <w:r w:rsidR="007A3003">
        <w:rPr>
          <w:rFonts w:eastAsia="Times New Roman"/>
          <w:bCs/>
          <w:color w:val="auto"/>
          <w:lang w:eastAsia="en-AU"/>
        </w:rPr>
        <w:t xml:space="preserve">a </w:t>
      </w:r>
      <w:r w:rsidR="000A039D" w:rsidRPr="000A039D">
        <w:rPr>
          <w:rFonts w:eastAsia="Times New Roman"/>
          <w:bCs/>
          <w:color w:val="auto"/>
          <w:lang w:eastAsia="en-AU"/>
        </w:rPr>
        <w:t>dementia friendly</w:t>
      </w:r>
      <w:r w:rsidR="007A3003">
        <w:rPr>
          <w:rFonts w:eastAsia="Times New Roman"/>
          <w:bCs/>
          <w:color w:val="auto"/>
          <w:lang w:eastAsia="en-AU"/>
        </w:rPr>
        <w:t xml:space="preserve"> environment</w:t>
      </w:r>
      <w:r w:rsidR="000A039D" w:rsidRPr="000A039D">
        <w:rPr>
          <w:rFonts w:eastAsia="Times New Roman"/>
          <w:bCs/>
          <w:color w:val="auto"/>
          <w:lang w:eastAsia="en-AU"/>
        </w:rPr>
        <w:t xml:space="preserve">, </w:t>
      </w:r>
      <w:r w:rsidR="007A3003">
        <w:rPr>
          <w:rFonts w:eastAsia="Times New Roman"/>
          <w:bCs/>
          <w:color w:val="auto"/>
          <w:lang w:eastAsia="en-AU"/>
        </w:rPr>
        <w:t xml:space="preserve">purchase of </w:t>
      </w:r>
      <w:r w:rsidR="000A039D" w:rsidRPr="000A039D">
        <w:rPr>
          <w:rFonts w:eastAsia="Times New Roman"/>
          <w:bCs/>
          <w:color w:val="auto"/>
          <w:lang w:eastAsia="en-AU"/>
        </w:rPr>
        <w:t xml:space="preserve">furniture tailored to consumer needs and </w:t>
      </w:r>
      <w:r w:rsidR="007A3003">
        <w:rPr>
          <w:rFonts w:eastAsia="Times New Roman"/>
          <w:bCs/>
          <w:color w:val="auto"/>
          <w:lang w:eastAsia="en-AU"/>
        </w:rPr>
        <w:t>fresh cooked meals</w:t>
      </w:r>
      <w:r w:rsidR="00D7255A" w:rsidRPr="000A039D">
        <w:rPr>
          <w:rFonts w:eastAsia="Times New Roman"/>
          <w:bCs/>
          <w:color w:val="auto"/>
          <w:lang w:eastAsia="en-AU"/>
        </w:rPr>
        <w:t xml:space="preserve">. </w:t>
      </w:r>
      <w:r w:rsidR="007A3003">
        <w:rPr>
          <w:rFonts w:eastAsia="Times New Roman"/>
          <w:bCs/>
          <w:color w:val="auto"/>
          <w:lang w:eastAsia="en-AU"/>
        </w:rPr>
        <w:t>M</w:t>
      </w:r>
      <w:r w:rsidR="000A039D">
        <w:rPr>
          <w:rFonts w:eastAsia="Times New Roman"/>
          <w:bCs/>
          <w:color w:val="auto"/>
          <w:lang w:eastAsia="en-AU"/>
        </w:rPr>
        <w:t>eeting minutes</w:t>
      </w:r>
      <w:r w:rsidR="00D7255A" w:rsidRPr="000A039D">
        <w:rPr>
          <w:rFonts w:eastAsia="Times New Roman"/>
          <w:bCs/>
          <w:color w:val="auto"/>
          <w:lang w:eastAsia="en-AU"/>
        </w:rPr>
        <w:t xml:space="preserve"> evidenced </w:t>
      </w:r>
      <w:r w:rsidR="007A3003">
        <w:rPr>
          <w:rFonts w:eastAsia="Times New Roman"/>
          <w:bCs/>
          <w:color w:val="auto"/>
          <w:lang w:eastAsia="en-AU"/>
        </w:rPr>
        <w:t>trending of complaints to ensure areas of most concern</w:t>
      </w:r>
      <w:r w:rsidR="00D7255A" w:rsidRPr="000A039D">
        <w:rPr>
          <w:rFonts w:eastAsia="Times New Roman"/>
          <w:bCs/>
          <w:color w:val="auto"/>
          <w:lang w:eastAsia="en-AU"/>
        </w:rPr>
        <w:t xml:space="preserve"> </w:t>
      </w:r>
      <w:r w:rsidR="007A3003">
        <w:rPr>
          <w:rFonts w:eastAsia="Times New Roman"/>
          <w:bCs/>
          <w:color w:val="auto"/>
          <w:lang w:eastAsia="en-AU"/>
        </w:rPr>
        <w:t>are addressed as priority</w:t>
      </w:r>
      <w:r w:rsidR="00D7255A" w:rsidRPr="000A039D">
        <w:rPr>
          <w:rFonts w:eastAsia="Times New Roman"/>
          <w:bCs/>
          <w:color w:val="auto"/>
          <w:lang w:eastAsia="en-AU"/>
        </w:rPr>
        <w:t>.</w:t>
      </w:r>
    </w:p>
    <w:p w14:paraId="14B46109" w14:textId="378B440B"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6F992C75" w14:textId="77777777" w:rsidTr="00FD51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FD51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212E7E06" w14:textId="71384200" w:rsidR="00FC045E" w:rsidRPr="00996FAF" w:rsidRDefault="00EE1B0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0A039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FD51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84" w:type="dxa"/>
            <w:shd w:val="clear" w:color="auto" w:fill="auto"/>
            <w:vAlign w:val="top"/>
          </w:tcPr>
          <w:p w14:paraId="3CC7BCB8" w14:textId="04B6FC7A" w:rsidR="00FC045E" w:rsidRPr="00996FAF" w:rsidRDefault="00EE1B0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0A039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FD51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01E15331" w14:textId="5F1B86A2" w:rsidR="00FC045E" w:rsidRPr="00996FAF" w:rsidRDefault="00EE1B0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0A039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FD51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84" w:type="dxa"/>
            <w:shd w:val="clear" w:color="auto" w:fill="auto"/>
            <w:vAlign w:val="top"/>
          </w:tcPr>
          <w:p w14:paraId="4381E0BD" w14:textId="7435DF3A" w:rsidR="00FC045E" w:rsidRPr="00996FAF" w:rsidRDefault="00EE1B0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0A039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FD510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5F76BE31" w14:textId="0DB24440" w:rsidR="00FC045E" w:rsidRPr="00996FAF" w:rsidRDefault="00EE1B0E"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0A039D">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FD5100">
      <w:pPr>
        <w:pStyle w:val="Heading20"/>
        <w:spacing w:before="240"/>
      </w:pPr>
      <w:r>
        <w:t>Findings</w:t>
      </w:r>
    </w:p>
    <w:p w14:paraId="1BD03EE3" w14:textId="2278B5B1" w:rsidR="00D7255A" w:rsidRPr="00477574" w:rsidRDefault="00D7255A" w:rsidP="00D7255A">
      <w:pPr>
        <w:rPr>
          <w:rFonts w:ascii="Arial" w:eastAsia="Times New Roman" w:hAnsi="Arial" w:cs="Arial"/>
          <w:bCs/>
          <w:color w:val="auto"/>
          <w:lang w:eastAsia="en-AU"/>
        </w:rPr>
      </w:pPr>
      <w:r w:rsidRPr="00477574">
        <w:rPr>
          <w:rFonts w:ascii="Arial" w:eastAsia="Times New Roman" w:hAnsi="Arial" w:cs="Arial"/>
          <w:bCs/>
          <w:color w:val="auto"/>
          <w:lang w:eastAsia="en-AU"/>
        </w:rPr>
        <w:t>Consumers and representatives said</w:t>
      </w:r>
      <w:r w:rsidR="00477574" w:rsidRPr="00477574">
        <w:rPr>
          <w:rFonts w:ascii="Arial" w:eastAsia="Times New Roman" w:hAnsi="Arial" w:cs="Arial"/>
          <w:bCs/>
          <w:color w:val="auto"/>
          <w:lang w:eastAsia="en-AU"/>
        </w:rPr>
        <w:t xml:space="preserve"> the number of staff had improved and their needs were met.</w:t>
      </w:r>
      <w:r w:rsidRPr="00477574">
        <w:rPr>
          <w:rFonts w:ascii="Arial" w:eastAsia="Times New Roman" w:hAnsi="Arial" w:cs="Arial"/>
          <w:bCs/>
          <w:color w:val="auto"/>
          <w:lang w:eastAsia="en-AU"/>
        </w:rPr>
        <w:t xml:space="preserve"> </w:t>
      </w:r>
      <w:r w:rsidR="00477574" w:rsidRPr="00477574">
        <w:rPr>
          <w:rFonts w:ascii="Arial" w:eastAsia="Times New Roman" w:hAnsi="Arial" w:cs="Arial"/>
          <w:bCs/>
          <w:color w:val="auto"/>
          <w:lang w:eastAsia="en-AU"/>
        </w:rPr>
        <w:t>Management confirmed onboarding additional staff to further support consumer needs and reducing the use of agency staff. Records evidenced</w:t>
      </w:r>
      <w:r w:rsidR="00B67B59">
        <w:rPr>
          <w:rFonts w:ascii="Arial" w:eastAsia="Times New Roman" w:hAnsi="Arial" w:cs="Arial"/>
          <w:bCs/>
          <w:color w:val="auto"/>
          <w:lang w:eastAsia="en-AU"/>
        </w:rPr>
        <w:t xml:space="preserve"> a high proportion of</w:t>
      </w:r>
      <w:r w:rsidR="00477574" w:rsidRPr="00477574">
        <w:rPr>
          <w:rFonts w:ascii="Arial" w:eastAsia="Times New Roman" w:hAnsi="Arial" w:cs="Arial"/>
          <w:bCs/>
          <w:color w:val="auto"/>
          <w:lang w:eastAsia="en-AU"/>
        </w:rPr>
        <w:t xml:space="preserve"> consumer calls for assistance were responded to promptly.</w:t>
      </w:r>
    </w:p>
    <w:p w14:paraId="1F093F97" w14:textId="0BDF0891" w:rsidR="00D7255A" w:rsidRPr="009D2B0E" w:rsidRDefault="00D7255A" w:rsidP="00D7255A">
      <w:pPr>
        <w:rPr>
          <w:rFonts w:ascii="Arial" w:eastAsia="Times New Roman" w:hAnsi="Arial" w:cs="Arial"/>
          <w:bCs/>
          <w:color w:val="auto"/>
          <w:lang w:eastAsia="en-AU"/>
        </w:rPr>
      </w:pPr>
      <w:r w:rsidRPr="002969BA">
        <w:rPr>
          <w:rFonts w:ascii="Arial" w:eastAsia="Times New Roman" w:hAnsi="Arial" w:cs="Arial"/>
          <w:bCs/>
          <w:color w:val="auto"/>
          <w:lang w:eastAsia="en-AU"/>
        </w:rPr>
        <w:t>Consumers and representatives said staff interactions were kind</w:t>
      </w:r>
      <w:r w:rsidR="00927B0A" w:rsidRPr="002969BA">
        <w:rPr>
          <w:rFonts w:ascii="Arial" w:eastAsia="Times New Roman" w:hAnsi="Arial" w:cs="Arial"/>
          <w:bCs/>
          <w:color w:val="auto"/>
          <w:lang w:eastAsia="en-AU"/>
        </w:rPr>
        <w:t xml:space="preserve"> and </w:t>
      </w:r>
      <w:r w:rsidRPr="002969BA">
        <w:rPr>
          <w:rFonts w:ascii="Arial" w:eastAsia="Times New Roman" w:hAnsi="Arial" w:cs="Arial"/>
          <w:bCs/>
          <w:color w:val="auto"/>
          <w:lang w:eastAsia="en-AU"/>
        </w:rPr>
        <w:t xml:space="preserve">caring. Staff were </w:t>
      </w:r>
      <w:r w:rsidR="007A3003">
        <w:rPr>
          <w:rFonts w:ascii="Arial" w:eastAsia="Times New Roman" w:hAnsi="Arial" w:cs="Arial"/>
          <w:bCs/>
          <w:color w:val="auto"/>
          <w:lang w:eastAsia="en-AU"/>
        </w:rPr>
        <w:t xml:space="preserve">observed interacting with consideration, thoughtfulness and were </w:t>
      </w:r>
      <w:r w:rsidRPr="002969BA">
        <w:rPr>
          <w:rFonts w:ascii="Arial" w:eastAsia="Times New Roman" w:hAnsi="Arial" w:cs="Arial"/>
          <w:bCs/>
          <w:color w:val="auto"/>
          <w:lang w:eastAsia="en-AU"/>
        </w:rPr>
        <w:t>knowledgeable of consumers’ needs and preferences</w:t>
      </w:r>
      <w:r w:rsidR="002969BA" w:rsidRPr="002969BA">
        <w:rPr>
          <w:rFonts w:ascii="Arial" w:eastAsia="Times New Roman" w:hAnsi="Arial" w:cs="Arial"/>
          <w:bCs/>
          <w:color w:val="auto"/>
          <w:lang w:eastAsia="en-AU"/>
        </w:rPr>
        <w:t>, such as preferred names and family relationship</w:t>
      </w:r>
      <w:r w:rsidR="00C13663" w:rsidRPr="009D2B0E">
        <w:rPr>
          <w:rFonts w:ascii="Arial" w:eastAsia="Times New Roman" w:hAnsi="Arial" w:cs="Arial"/>
          <w:bCs/>
          <w:color w:val="auto"/>
          <w:lang w:eastAsia="en-AU"/>
        </w:rPr>
        <w:t>s</w:t>
      </w:r>
      <w:r w:rsidRPr="009D2B0E">
        <w:rPr>
          <w:rFonts w:ascii="Arial" w:eastAsia="Times New Roman" w:hAnsi="Arial" w:cs="Arial"/>
          <w:bCs/>
          <w:color w:val="auto"/>
          <w:lang w:eastAsia="en-AU"/>
        </w:rPr>
        <w:t>.</w:t>
      </w:r>
    </w:p>
    <w:p w14:paraId="40D95561" w14:textId="3E0018FA" w:rsidR="00D7255A" w:rsidRPr="000A7561" w:rsidRDefault="00D7255A" w:rsidP="00D7255A">
      <w:pPr>
        <w:rPr>
          <w:rFonts w:ascii="Arial" w:eastAsia="Times New Roman" w:hAnsi="Arial" w:cs="Arial"/>
          <w:bCs/>
          <w:color w:val="auto"/>
          <w:lang w:eastAsia="en-AU"/>
        </w:rPr>
      </w:pPr>
      <w:r w:rsidRPr="009D2B0E">
        <w:rPr>
          <w:rFonts w:ascii="Arial" w:eastAsia="Times New Roman" w:hAnsi="Arial" w:cs="Arial"/>
          <w:bCs/>
          <w:color w:val="auto"/>
          <w:lang w:eastAsia="en-AU"/>
        </w:rPr>
        <w:t xml:space="preserve">Consumers and representatives </w:t>
      </w:r>
      <w:r w:rsidR="00141782" w:rsidRPr="009D2B0E">
        <w:rPr>
          <w:rFonts w:ascii="Arial" w:eastAsia="Times New Roman" w:hAnsi="Arial" w:cs="Arial"/>
          <w:bCs/>
          <w:color w:val="auto"/>
          <w:lang w:eastAsia="en-AU"/>
        </w:rPr>
        <w:t xml:space="preserve">provided positive feedback regarding staff knowledge and skills. An onboarding program outlined induction procedures, job specific and corporate training aimed at strengthening staff retention. </w:t>
      </w:r>
      <w:r w:rsidR="007A3003">
        <w:rPr>
          <w:rFonts w:ascii="Arial" w:eastAsia="Times New Roman" w:hAnsi="Arial" w:cs="Arial"/>
          <w:bCs/>
          <w:color w:val="auto"/>
          <w:lang w:eastAsia="en-AU"/>
        </w:rPr>
        <w:t>Personnel r</w:t>
      </w:r>
      <w:r w:rsidRPr="009D2B0E">
        <w:rPr>
          <w:rFonts w:ascii="Arial" w:eastAsia="Times New Roman" w:hAnsi="Arial" w:cs="Arial"/>
          <w:bCs/>
          <w:color w:val="auto"/>
          <w:lang w:eastAsia="en-AU"/>
        </w:rPr>
        <w:t xml:space="preserve">ecords confirmed </w:t>
      </w:r>
      <w:r w:rsidR="009D2B0E">
        <w:rPr>
          <w:rFonts w:ascii="Arial" w:eastAsia="Times New Roman" w:hAnsi="Arial" w:cs="Arial"/>
          <w:bCs/>
          <w:color w:val="auto"/>
          <w:lang w:eastAsia="en-AU"/>
        </w:rPr>
        <w:t xml:space="preserve">staff held </w:t>
      </w:r>
      <w:r w:rsidRPr="009D2B0E">
        <w:rPr>
          <w:rFonts w:ascii="Arial" w:eastAsia="Times New Roman" w:hAnsi="Arial" w:cs="Arial"/>
          <w:bCs/>
          <w:color w:val="auto"/>
          <w:lang w:eastAsia="en-AU"/>
        </w:rPr>
        <w:t>professional registrations</w:t>
      </w:r>
      <w:r w:rsidR="00141782" w:rsidRPr="009D2B0E">
        <w:rPr>
          <w:rFonts w:ascii="Arial" w:eastAsia="Times New Roman" w:hAnsi="Arial" w:cs="Arial"/>
          <w:bCs/>
          <w:color w:val="auto"/>
          <w:lang w:eastAsia="en-AU"/>
        </w:rPr>
        <w:t>,</w:t>
      </w:r>
      <w:r w:rsidRPr="009D2B0E">
        <w:rPr>
          <w:rFonts w:ascii="Arial" w:eastAsia="Times New Roman" w:hAnsi="Arial" w:cs="Arial"/>
          <w:bCs/>
          <w:color w:val="auto"/>
          <w:lang w:eastAsia="en-AU"/>
        </w:rPr>
        <w:t xml:space="preserve"> </w:t>
      </w:r>
      <w:r w:rsidR="007A3003">
        <w:rPr>
          <w:rFonts w:ascii="Arial" w:eastAsia="Times New Roman" w:hAnsi="Arial" w:cs="Arial"/>
          <w:bCs/>
          <w:color w:val="auto"/>
          <w:lang w:eastAsia="en-AU"/>
        </w:rPr>
        <w:t>were</w:t>
      </w:r>
      <w:r w:rsidR="009D2B0E" w:rsidRPr="000A7561">
        <w:rPr>
          <w:rFonts w:ascii="Arial" w:eastAsia="Times New Roman" w:hAnsi="Arial" w:cs="Arial"/>
          <w:bCs/>
          <w:color w:val="auto"/>
          <w:lang w:eastAsia="en-AU"/>
        </w:rPr>
        <w:t xml:space="preserve"> security vetted and assessed for competency.</w:t>
      </w:r>
    </w:p>
    <w:p w14:paraId="2DE0B380" w14:textId="62A32355" w:rsidR="000A7561" w:rsidRPr="000A7561" w:rsidRDefault="000A7561" w:rsidP="00D7255A">
      <w:pPr>
        <w:rPr>
          <w:rFonts w:ascii="Arial" w:eastAsia="Times New Roman" w:hAnsi="Arial" w:cs="Arial"/>
          <w:bCs/>
          <w:color w:val="auto"/>
          <w:lang w:eastAsia="en-AU"/>
        </w:rPr>
      </w:pPr>
      <w:r w:rsidRPr="000A7561">
        <w:rPr>
          <w:rFonts w:ascii="Arial" w:eastAsia="Times New Roman" w:hAnsi="Arial" w:cs="Arial"/>
          <w:bCs/>
          <w:color w:val="auto"/>
          <w:lang w:eastAsia="en-AU"/>
        </w:rPr>
        <w:t xml:space="preserve">Management confirmed various training was available for staff, including for those wishing to upskill, and a calendar reflected completed and planned training for topics including, but not limited to, palliative care, </w:t>
      </w:r>
      <w:proofErr w:type="gramStart"/>
      <w:r w:rsidRPr="000A7561">
        <w:rPr>
          <w:rFonts w:ascii="Arial" w:eastAsia="Times New Roman" w:hAnsi="Arial" w:cs="Arial"/>
          <w:bCs/>
          <w:color w:val="auto"/>
          <w:lang w:eastAsia="en-AU"/>
        </w:rPr>
        <w:t>medication</w:t>
      </w:r>
      <w:proofErr w:type="gramEnd"/>
      <w:r w:rsidRPr="000A7561">
        <w:rPr>
          <w:rFonts w:ascii="Arial" w:eastAsia="Times New Roman" w:hAnsi="Arial" w:cs="Arial"/>
          <w:bCs/>
          <w:color w:val="auto"/>
          <w:lang w:eastAsia="en-AU"/>
        </w:rPr>
        <w:t xml:space="preserve"> and pain management. </w:t>
      </w:r>
      <w:r w:rsidR="007A3003">
        <w:rPr>
          <w:rFonts w:ascii="Arial" w:eastAsia="Times New Roman" w:hAnsi="Arial" w:cs="Arial"/>
          <w:bCs/>
          <w:color w:val="auto"/>
          <w:lang w:eastAsia="en-AU"/>
        </w:rPr>
        <w:t>Education r</w:t>
      </w:r>
      <w:r w:rsidRPr="000A7561">
        <w:rPr>
          <w:rFonts w:ascii="Arial" w:eastAsia="Times New Roman" w:hAnsi="Arial" w:cs="Arial"/>
          <w:bCs/>
          <w:color w:val="auto"/>
          <w:lang w:eastAsia="en-AU"/>
        </w:rPr>
        <w:t xml:space="preserve">ecords </w:t>
      </w:r>
      <w:r w:rsidR="007A3003">
        <w:rPr>
          <w:rFonts w:ascii="Arial" w:eastAsia="Times New Roman" w:hAnsi="Arial" w:cs="Arial"/>
          <w:bCs/>
          <w:color w:val="auto"/>
          <w:lang w:eastAsia="en-AU"/>
        </w:rPr>
        <w:t>monitored</w:t>
      </w:r>
      <w:r w:rsidRPr="000A7561">
        <w:rPr>
          <w:rFonts w:ascii="Arial" w:eastAsia="Times New Roman" w:hAnsi="Arial" w:cs="Arial"/>
          <w:bCs/>
          <w:color w:val="auto"/>
          <w:lang w:eastAsia="en-AU"/>
        </w:rPr>
        <w:t xml:space="preserve"> </w:t>
      </w:r>
      <w:r w:rsidR="007A3003">
        <w:rPr>
          <w:rFonts w:ascii="Arial" w:eastAsia="Times New Roman" w:hAnsi="Arial" w:cs="Arial"/>
          <w:bCs/>
          <w:color w:val="auto"/>
          <w:lang w:eastAsia="en-AU"/>
        </w:rPr>
        <w:t>the completion of</w:t>
      </w:r>
      <w:r w:rsidRPr="000A7561">
        <w:rPr>
          <w:rFonts w:ascii="Arial" w:eastAsia="Times New Roman" w:hAnsi="Arial" w:cs="Arial"/>
          <w:bCs/>
          <w:color w:val="auto"/>
          <w:lang w:eastAsia="en-AU"/>
        </w:rPr>
        <w:t xml:space="preserve"> mandatory training.</w:t>
      </w:r>
    </w:p>
    <w:p w14:paraId="17B55C3E" w14:textId="12A586BE" w:rsidR="002B0C90" w:rsidRPr="00262C0B" w:rsidRDefault="00D7255A" w:rsidP="0036130C">
      <w:pPr>
        <w:pStyle w:val="NormalArial"/>
      </w:pPr>
      <w:r w:rsidRPr="00A477C0">
        <w:rPr>
          <w:rFonts w:eastAsia="Times New Roman"/>
          <w:bCs/>
          <w:color w:val="auto"/>
          <w:lang w:eastAsia="en-AU"/>
        </w:rPr>
        <w:t>Management confirmed</w:t>
      </w:r>
      <w:r w:rsidR="007A3003">
        <w:rPr>
          <w:rFonts w:eastAsia="Times New Roman"/>
          <w:bCs/>
          <w:color w:val="auto"/>
          <w:lang w:eastAsia="en-AU"/>
        </w:rPr>
        <w:t>, and records evidenced,</w:t>
      </w:r>
      <w:r w:rsidRPr="00A477C0">
        <w:rPr>
          <w:rFonts w:eastAsia="Times New Roman"/>
          <w:bCs/>
          <w:color w:val="auto"/>
          <w:lang w:eastAsia="en-AU"/>
        </w:rPr>
        <w:t xml:space="preserve"> staff </w:t>
      </w:r>
      <w:r w:rsidR="007A3003">
        <w:rPr>
          <w:rFonts w:eastAsia="Times New Roman"/>
          <w:bCs/>
          <w:color w:val="auto"/>
          <w:lang w:eastAsia="en-AU"/>
        </w:rPr>
        <w:t xml:space="preserve">had </w:t>
      </w:r>
      <w:r w:rsidRPr="00A477C0">
        <w:rPr>
          <w:rFonts w:eastAsia="Times New Roman"/>
          <w:bCs/>
          <w:color w:val="auto"/>
          <w:lang w:eastAsia="en-AU"/>
        </w:rPr>
        <w:t>completed annual performance appraisals</w:t>
      </w:r>
      <w:r w:rsidR="00A477C0" w:rsidRPr="00A477C0">
        <w:rPr>
          <w:rFonts w:eastAsia="Times New Roman"/>
          <w:bCs/>
          <w:color w:val="auto"/>
          <w:lang w:eastAsia="en-AU"/>
        </w:rPr>
        <w:t>, and that n</w:t>
      </w:r>
      <w:r w:rsidRPr="00A477C0">
        <w:rPr>
          <w:rFonts w:eastAsia="Times New Roman"/>
          <w:bCs/>
          <w:color w:val="auto"/>
          <w:lang w:eastAsia="en-AU"/>
        </w:rPr>
        <w:t>ew staff underwent probationary reviews at 6 months, post commencement</w:t>
      </w:r>
      <w:r w:rsidR="00A477C0" w:rsidRPr="00A477C0">
        <w:rPr>
          <w:rFonts w:eastAsia="Times New Roman"/>
          <w:bCs/>
          <w:color w:val="auto"/>
          <w:lang w:eastAsia="en-AU"/>
        </w:rPr>
        <w:t>, and were initially paired with experienced staff.</w:t>
      </w:r>
      <w:r w:rsidRPr="00A477C0">
        <w:rPr>
          <w:rFonts w:eastAsia="Times New Roman"/>
          <w:bCs/>
          <w:color w:val="auto"/>
          <w:lang w:eastAsia="en-AU"/>
        </w:rPr>
        <w:t xml:space="preserve"> </w:t>
      </w:r>
      <w:r w:rsidR="00A477C0" w:rsidRPr="00A477C0">
        <w:rPr>
          <w:rFonts w:eastAsia="Times New Roman"/>
          <w:bCs/>
          <w:color w:val="auto"/>
          <w:lang w:eastAsia="en-AU"/>
        </w:rPr>
        <w:t>Staff confirmed receiving reminders to prepare for annual performance appraisals and provide feedback through surveys.</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4ADD4E6E" w14:textId="77777777" w:rsidTr="00FD51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FD510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7657AF10" w14:textId="3064D979" w:rsidR="00FC045E" w:rsidRPr="00996FAF" w:rsidRDefault="00EE1B0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A477C0">
                  <w:rPr>
                    <w:rFonts w:ascii="Arial" w:hAnsi="Arial" w:cs="Arial"/>
                    <w:color w:val="auto"/>
                  </w:rPr>
                  <w:t>Compliant</w:t>
                </w:r>
              </w:sdtContent>
            </w:sdt>
          </w:p>
        </w:tc>
      </w:tr>
      <w:tr w:rsidR="00FC045E" w:rsidRPr="00996FAF" w14:paraId="5A1052A1" w14:textId="77777777" w:rsidTr="00FD51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984" w:type="dxa"/>
            <w:shd w:val="clear" w:color="auto" w:fill="auto"/>
            <w:vAlign w:val="top"/>
          </w:tcPr>
          <w:p w14:paraId="51F90A63" w14:textId="68993936" w:rsidR="00FC045E" w:rsidRPr="00996FAF" w:rsidRDefault="00EE1B0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A477C0">
                  <w:rPr>
                    <w:rFonts w:ascii="Arial" w:hAnsi="Arial" w:cs="Arial"/>
                    <w:color w:val="auto"/>
                  </w:rPr>
                  <w:t>Compliant</w:t>
                </w:r>
              </w:sdtContent>
            </w:sdt>
          </w:p>
        </w:tc>
      </w:tr>
      <w:tr w:rsidR="00FC045E" w:rsidRPr="00996FAF" w14:paraId="68715830" w14:textId="77777777" w:rsidTr="00FD510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38EC9DDF" w14:textId="56C28711" w:rsidR="00FC045E" w:rsidRPr="00996FAF" w:rsidRDefault="00EE1B0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A477C0">
                  <w:rPr>
                    <w:rFonts w:ascii="Arial" w:hAnsi="Arial" w:cs="Arial"/>
                    <w:color w:val="auto"/>
                  </w:rPr>
                  <w:t>Compliant</w:t>
                </w:r>
              </w:sdtContent>
            </w:sdt>
          </w:p>
        </w:tc>
      </w:tr>
      <w:tr w:rsidR="00FC045E" w:rsidRPr="00996FAF" w14:paraId="4FDA8AC7" w14:textId="77777777" w:rsidTr="00FD51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2FB50DAE" w14:textId="30FF17CB" w:rsidR="00FC045E" w:rsidRPr="00996FAF" w:rsidRDefault="00EE1B0E"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A477C0">
                  <w:rPr>
                    <w:rFonts w:ascii="Arial" w:hAnsi="Arial" w:cs="Arial"/>
                    <w:color w:val="auto"/>
                  </w:rPr>
                  <w:t>Compliant</w:t>
                </w:r>
              </w:sdtContent>
            </w:sdt>
          </w:p>
        </w:tc>
      </w:tr>
      <w:tr w:rsidR="00FC045E" w:rsidRPr="00996FAF" w14:paraId="2F9A595B" w14:textId="77777777" w:rsidTr="00FD510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3E5A772A" w14:textId="5C20E35E" w:rsidR="00FC045E" w:rsidRPr="00996FAF" w:rsidRDefault="00EE1B0E"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A477C0">
                  <w:rPr>
                    <w:rFonts w:ascii="Arial" w:hAnsi="Arial" w:cs="Arial"/>
                    <w:color w:val="auto"/>
                  </w:rPr>
                  <w:t>Compliant</w:t>
                </w:r>
              </w:sdtContent>
            </w:sdt>
          </w:p>
        </w:tc>
      </w:tr>
    </w:tbl>
    <w:p w14:paraId="4F62BC65" w14:textId="77777777" w:rsidR="00D87E7C" w:rsidRDefault="00D87E7C" w:rsidP="00FD5100">
      <w:pPr>
        <w:pStyle w:val="Heading20"/>
        <w:spacing w:before="240"/>
      </w:pPr>
      <w:r w:rsidRPr="00996FAF">
        <w:t>Findings</w:t>
      </w:r>
    </w:p>
    <w:p w14:paraId="61A707ED" w14:textId="38C80B7E" w:rsidR="00D7255A" w:rsidRPr="008C098A" w:rsidRDefault="00D7255A" w:rsidP="00D7255A">
      <w:pPr>
        <w:rPr>
          <w:rFonts w:ascii="Arial" w:eastAsia="Times New Roman" w:hAnsi="Arial" w:cs="Arial"/>
          <w:bCs/>
          <w:color w:val="auto"/>
          <w:lang w:eastAsia="en-AU"/>
        </w:rPr>
      </w:pPr>
      <w:r w:rsidRPr="008C098A">
        <w:rPr>
          <w:rFonts w:ascii="Arial" w:eastAsia="Times New Roman" w:hAnsi="Arial" w:cs="Arial"/>
          <w:bCs/>
          <w:color w:val="auto"/>
          <w:lang w:eastAsia="en-AU"/>
        </w:rPr>
        <w:t>Consumers and representatives said they were involved in the development and delivery of care and services through meetings, care plan reviews</w:t>
      </w:r>
      <w:r w:rsidR="00A477C0" w:rsidRPr="008C098A">
        <w:rPr>
          <w:rFonts w:ascii="Arial" w:eastAsia="Times New Roman" w:hAnsi="Arial" w:cs="Arial"/>
          <w:bCs/>
          <w:color w:val="auto"/>
          <w:lang w:eastAsia="en-AU"/>
        </w:rPr>
        <w:t xml:space="preserve">, </w:t>
      </w:r>
      <w:proofErr w:type="gramStart"/>
      <w:r w:rsidRPr="008C098A">
        <w:rPr>
          <w:rFonts w:ascii="Arial" w:eastAsia="Times New Roman" w:hAnsi="Arial" w:cs="Arial"/>
          <w:bCs/>
          <w:color w:val="auto"/>
          <w:lang w:eastAsia="en-AU"/>
        </w:rPr>
        <w:t>feedback</w:t>
      </w:r>
      <w:proofErr w:type="gramEnd"/>
      <w:r w:rsidR="00A477C0" w:rsidRPr="008C098A">
        <w:rPr>
          <w:rFonts w:ascii="Arial" w:eastAsia="Times New Roman" w:hAnsi="Arial" w:cs="Arial"/>
          <w:bCs/>
          <w:color w:val="auto"/>
          <w:lang w:eastAsia="en-AU"/>
        </w:rPr>
        <w:t xml:space="preserve"> and discussions with staff</w:t>
      </w:r>
      <w:r w:rsidRPr="008C098A">
        <w:rPr>
          <w:rFonts w:ascii="Arial" w:eastAsia="Times New Roman" w:hAnsi="Arial" w:cs="Arial"/>
          <w:bCs/>
          <w:color w:val="auto"/>
          <w:lang w:eastAsia="en-AU"/>
        </w:rPr>
        <w:t xml:space="preserve">. Management confirmed consumer involvement in care development, </w:t>
      </w:r>
      <w:proofErr w:type="gramStart"/>
      <w:r w:rsidRPr="008C098A">
        <w:rPr>
          <w:rFonts w:ascii="Arial" w:eastAsia="Times New Roman" w:hAnsi="Arial" w:cs="Arial"/>
          <w:bCs/>
          <w:color w:val="auto"/>
          <w:lang w:eastAsia="en-AU"/>
        </w:rPr>
        <w:t>delivery</w:t>
      </w:r>
      <w:proofErr w:type="gramEnd"/>
      <w:r w:rsidRPr="008C098A">
        <w:rPr>
          <w:rFonts w:ascii="Arial" w:eastAsia="Times New Roman" w:hAnsi="Arial" w:cs="Arial"/>
          <w:bCs/>
          <w:color w:val="auto"/>
          <w:lang w:eastAsia="en-AU"/>
        </w:rPr>
        <w:t xml:space="preserve"> and review. </w:t>
      </w:r>
      <w:r w:rsidR="008C098A" w:rsidRPr="008C098A">
        <w:rPr>
          <w:rFonts w:ascii="Arial" w:eastAsia="Times New Roman" w:hAnsi="Arial" w:cs="Arial"/>
          <w:bCs/>
          <w:color w:val="auto"/>
          <w:lang w:eastAsia="en-AU"/>
        </w:rPr>
        <w:t>The organisation’s governance framework detailed principles to partner with consumers to deliver safe care.</w:t>
      </w:r>
    </w:p>
    <w:p w14:paraId="5FE8094E" w14:textId="3E2AA342" w:rsidR="00D7255A" w:rsidRPr="00800256" w:rsidRDefault="00AE097E" w:rsidP="00D7255A">
      <w:pPr>
        <w:pStyle w:val="NormalArial"/>
        <w:rPr>
          <w:rFonts w:eastAsia="Times New Roman"/>
          <w:bCs/>
          <w:color w:val="auto"/>
          <w:lang w:eastAsia="en-AU"/>
        </w:rPr>
      </w:pPr>
      <w:r w:rsidRPr="00800256">
        <w:rPr>
          <w:rFonts w:eastAsia="Times New Roman"/>
          <w:bCs/>
          <w:color w:val="auto"/>
          <w:lang w:eastAsia="en-AU"/>
        </w:rPr>
        <w:t xml:space="preserve">Guidance and decisions by the organisation’s governing body was informed by input from committee meetings, performance reports, </w:t>
      </w:r>
      <w:proofErr w:type="gramStart"/>
      <w:r w:rsidRPr="00800256">
        <w:rPr>
          <w:rFonts w:eastAsia="Times New Roman"/>
          <w:bCs/>
          <w:color w:val="auto"/>
          <w:lang w:eastAsia="en-AU"/>
        </w:rPr>
        <w:t>audits</w:t>
      </w:r>
      <w:proofErr w:type="gramEnd"/>
      <w:r w:rsidRPr="00800256">
        <w:rPr>
          <w:rFonts w:eastAsia="Times New Roman"/>
          <w:bCs/>
          <w:color w:val="auto"/>
          <w:lang w:eastAsia="en-AU"/>
        </w:rPr>
        <w:t xml:space="preserve"> and consumer feedback.</w:t>
      </w:r>
      <w:r w:rsidR="00D7255A" w:rsidRPr="00800256">
        <w:rPr>
          <w:rFonts w:eastAsia="Times New Roman"/>
          <w:bCs/>
          <w:color w:val="auto"/>
          <w:lang w:eastAsia="en-AU"/>
        </w:rPr>
        <w:t xml:space="preserve"> </w:t>
      </w:r>
      <w:r w:rsidRPr="00800256">
        <w:rPr>
          <w:rFonts w:eastAsia="Times New Roman"/>
          <w:bCs/>
          <w:color w:val="auto"/>
          <w:lang w:eastAsia="en-AU"/>
        </w:rPr>
        <w:t>Governing body meeting minutes evidenced ongoing visits to the service by members, staff training, legislative updates, improvements to the model of care and consumer case studies.</w:t>
      </w:r>
    </w:p>
    <w:p w14:paraId="63B9D8FD" w14:textId="79F9B7BB" w:rsidR="00D7255A" w:rsidRPr="00E703F7" w:rsidRDefault="007A3003" w:rsidP="00D7255A">
      <w:pPr>
        <w:pStyle w:val="NormalArial"/>
        <w:rPr>
          <w:rFonts w:eastAsia="Times New Roman"/>
          <w:color w:val="auto"/>
          <w:lang w:eastAsia="en-AU"/>
        </w:rPr>
      </w:pPr>
      <w:r>
        <w:rPr>
          <w:rFonts w:eastAsia="Times New Roman"/>
          <w:color w:val="auto"/>
          <w:lang w:eastAsia="en-AU"/>
        </w:rPr>
        <w:lastRenderedPageBreak/>
        <w:t>A</w:t>
      </w:r>
      <w:r w:rsidR="00D7255A" w:rsidRPr="00E703F7">
        <w:rPr>
          <w:rFonts w:eastAsia="Times New Roman"/>
          <w:color w:val="auto"/>
          <w:lang w:eastAsia="en-AU"/>
        </w:rPr>
        <w:t>n established suite of systems and processes support</w:t>
      </w:r>
      <w:r>
        <w:rPr>
          <w:rFonts w:eastAsia="Times New Roman"/>
          <w:color w:val="auto"/>
          <w:lang w:eastAsia="en-AU"/>
        </w:rPr>
        <w:t>ed</w:t>
      </w:r>
      <w:r w:rsidR="00D7255A" w:rsidRPr="00E703F7">
        <w:rPr>
          <w:rFonts w:eastAsia="Times New Roman"/>
          <w:color w:val="auto"/>
          <w:lang w:eastAsia="en-AU"/>
        </w:rPr>
        <w:t xml:space="preserve"> information management, continuous improvement, financial and workforce governance, regulatory compliance</w:t>
      </w:r>
      <w:r>
        <w:rPr>
          <w:rFonts w:eastAsia="Times New Roman"/>
          <w:color w:val="auto"/>
          <w:lang w:eastAsia="en-AU"/>
        </w:rPr>
        <w:t xml:space="preserve">, </w:t>
      </w:r>
      <w:proofErr w:type="gramStart"/>
      <w:r w:rsidR="00D7255A" w:rsidRPr="00E703F7">
        <w:rPr>
          <w:rFonts w:eastAsia="Times New Roman"/>
          <w:color w:val="auto"/>
          <w:lang w:eastAsia="en-AU"/>
        </w:rPr>
        <w:t>feedback</w:t>
      </w:r>
      <w:proofErr w:type="gramEnd"/>
      <w:r w:rsidR="00D7255A" w:rsidRPr="00E703F7">
        <w:rPr>
          <w:rFonts w:eastAsia="Times New Roman"/>
          <w:color w:val="auto"/>
          <w:lang w:eastAsia="en-AU"/>
        </w:rPr>
        <w:t xml:space="preserve"> and complaints. The organisation’s systems and processes complied with relevant legislation and the continuous improvement plan evidenced actions taken in response to feedback and complaints.</w:t>
      </w:r>
    </w:p>
    <w:p w14:paraId="6BC65213" w14:textId="4B5AB813" w:rsidR="00D7255A" w:rsidRPr="00CF72FF" w:rsidRDefault="00D7255A" w:rsidP="00D7255A">
      <w:pPr>
        <w:pStyle w:val="NormalArial"/>
        <w:rPr>
          <w:color w:val="auto"/>
        </w:rPr>
      </w:pPr>
      <w:r w:rsidRPr="00E703F7">
        <w:rPr>
          <w:color w:val="auto"/>
        </w:rPr>
        <w:t xml:space="preserve">A systematic approach was used to manage high-impact and high-prevalence risks to identify, report, escalate and review risks and incidents to improve care delivery. Staff </w:t>
      </w:r>
      <w:r w:rsidR="007A3003">
        <w:rPr>
          <w:color w:val="auto"/>
        </w:rPr>
        <w:t xml:space="preserve">were knowledgeable on how </w:t>
      </w:r>
      <w:r w:rsidRPr="00E703F7">
        <w:rPr>
          <w:color w:val="auto"/>
        </w:rPr>
        <w:t xml:space="preserve">to respond to consumer abuse or neglect, and </w:t>
      </w:r>
      <w:r w:rsidR="007A3003">
        <w:rPr>
          <w:color w:val="auto"/>
        </w:rPr>
        <w:t xml:space="preserve">with </w:t>
      </w:r>
      <w:r w:rsidRPr="00E703F7">
        <w:rPr>
          <w:color w:val="auto"/>
        </w:rPr>
        <w:t>their responsibilit</w:t>
      </w:r>
      <w:r w:rsidR="007A3003">
        <w:rPr>
          <w:color w:val="auto"/>
        </w:rPr>
        <w:t>ies</w:t>
      </w:r>
      <w:r w:rsidRPr="00E703F7">
        <w:rPr>
          <w:color w:val="auto"/>
        </w:rPr>
        <w:t xml:space="preserve"> to report serious incidents. Records evidenced serious incidents had been managed in line with legislative requirements</w:t>
      </w:r>
      <w:r w:rsidR="00E703F7" w:rsidRPr="00E703F7">
        <w:rPr>
          <w:color w:val="auto"/>
        </w:rPr>
        <w:t xml:space="preserve">, and </w:t>
      </w:r>
      <w:r w:rsidR="00E703F7" w:rsidRPr="00CF72FF">
        <w:rPr>
          <w:color w:val="auto"/>
        </w:rPr>
        <w:t>mitigations implemented in response to identified prevalent risks</w:t>
      </w:r>
      <w:r w:rsidRPr="00CF72FF">
        <w:rPr>
          <w:color w:val="auto"/>
        </w:rPr>
        <w:t>.</w:t>
      </w:r>
    </w:p>
    <w:p w14:paraId="19E23B58" w14:textId="073AA0E8" w:rsidR="00117022" w:rsidRPr="00FD5100" w:rsidRDefault="00D7255A" w:rsidP="0036130C">
      <w:pPr>
        <w:pStyle w:val="NormalArial"/>
        <w:rPr>
          <w:color w:val="auto"/>
        </w:rPr>
      </w:pPr>
      <w:r w:rsidRPr="00CF72FF">
        <w:rPr>
          <w:color w:val="auto"/>
        </w:rPr>
        <w:t xml:space="preserve">Staff were knowledgeable of antimicrobial stewardship, using restrictive practices as a last resort, and the principles of open disclosure. </w:t>
      </w:r>
      <w:r w:rsidR="00CF72FF" w:rsidRPr="00CF72FF">
        <w:rPr>
          <w:color w:val="auto"/>
        </w:rPr>
        <w:t xml:space="preserve">Care documentation evidenced appropriate consent for the use of restraints and staff practising </w:t>
      </w:r>
      <w:r w:rsidRPr="00CF72FF">
        <w:rPr>
          <w:color w:val="auto"/>
        </w:rPr>
        <w:t>open disclosure</w:t>
      </w:r>
      <w:r w:rsidR="00CF72FF" w:rsidRPr="00CF72FF">
        <w:rPr>
          <w:color w:val="auto"/>
        </w:rPr>
        <w:t xml:space="preserve"> following incidents</w:t>
      </w:r>
      <w:r w:rsidRPr="00CF72FF">
        <w:rPr>
          <w:color w:val="auto"/>
        </w:rPr>
        <w:t>.</w:t>
      </w:r>
    </w:p>
    <w:sectPr w:rsidR="00117022" w:rsidRPr="00FD5100"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A8BC9A" w14:textId="77777777" w:rsidR="000173B4" w:rsidRDefault="000173B4" w:rsidP="00D71F88">
      <w:pPr>
        <w:spacing w:after="0"/>
      </w:pPr>
      <w:r>
        <w:separator/>
      </w:r>
    </w:p>
  </w:endnote>
  <w:endnote w:type="continuationSeparator" w:id="0">
    <w:p w14:paraId="2B2BC90F" w14:textId="77777777" w:rsidR="000173B4" w:rsidRDefault="000173B4"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6B655" w14:textId="77777777" w:rsidR="00AE67F9" w:rsidRDefault="00AE67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3121B6EE"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AE67F9">
      <w:rPr>
        <w:rStyle w:val="FooterBold"/>
        <w:rFonts w:ascii="Arial" w:hAnsi="Arial"/>
        <w:b w:val="0"/>
      </w:rPr>
      <w:t>St Vincent’s Care Douglas</w:t>
    </w:r>
    <w:r w:rsidRPr="00DF37F2">
      <w:rPr>
        <w:rStyle w:val="FooterBold"/>
        <w:rFonts w:ascii="Arial" w:hAnsi="Arial"/>
        <w:b w:val="0"/>
      </w:rPr>
      <w:tab/>
      <w:t xml:space="preserve">RPT-ACC-0122 v3.0 </w:t>
    </w:r>
  </w:p>
  <w:p w14:paraId="0F3EFB61" w14:textId="6C941EC5"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AE67F9">
      <w:rPr>
        <w:rStyle w:val="FooterBold"/>
        <w:rFonts w:ascii="Arial" w:hAnsi="Arial"/>
        <w:b w:val="0"/>
      </w:rPr>
      <w:t>5309</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F235F0" w14:textId="77777777" w:rsidR="000173B4" w:rsidRDefault="000173B4" w:rsidP="00D71F88">
      <w:pPr>
        <w:spacing w:after="0"/>
      </w:pPr>
      <w:r>
        <w:separator/>
      </w:r>
    </w:p>
  </w:footnote>
  <w:footnote w:type="continuationSeparator" w:id="0">
    <w:p w14:paraId="4C65CC93" w14:textId="77777777" w:rsidR="000173B4" w:rsidRDefault="000173B4" w:rsidP="00D71F88">
      <w:pPr>
        <w:spacing w:after="0"/>
      </w:pPr>
      <w:r>
        <w:continuationSeparator/>
      </w:r>
    </w:p>
  </w:footnote>
  <w:footnote w:id="1">
    <w:p w14:paraId="57650175" w14:textId="5198C333" w:rsidR="002B0884" w:rsidRPr="00FD5100" w:rsidRDefault="000078F8" w:rsidP="00FD5100">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D7255A">
        <w:rPr>
          <w:rFonts w:ascii="Arial" w:hAnsi="Arial" w:cs="Arial"/>
          <w:color w:val="auto"/>
          <w:sz w:val="20"/>
          <w:szCs w:val="20"/>
        </w:rPr>
        <w:t>40A</w:t>
      </w:r>
      <w:r w:rsidR="00D7255A">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1D25F" w14:textId="77777777" w:rsidR="00AE67F9" w:rsidRDefault="00AE67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73B4"/>
    <w:rsid w:val="00040C23"/>
    <w:rsid w:val="0004513D"/>
    <w:rsid w:val="00083827"/>
    <w:rsid w:val="000A039D"/>
    <w:rsid w:val="000A7561"/>
    <w:rsid w:val="001051FD"/>
    <w:rsid w:val="00117022"/>
    <w:rsid w:val="00127C68"/>
    <w:rsid w:val="00131C0F"/>
    <w:rsid w:val="00141782"/>
    <w:rsid w:val="00153F3A"/>
    <w:rsid w:val="00187B0B"/>
    <w:rsid w:val="00193791"/>
    <w:rsid w:val="001A5684"/>
    <w:rsid w:val="001A7987"/>
    <w:rsid w:val="001B25F9"/>
    <w:rsid w:val="001B4478"/>
    <w:rsid w:val="0022731E"/>
    <w:rsid w:val="00262C0B"/>
    <w:rsid w:val="002969BA"/>
    <w:rsid w:val="002B0884"/>
    <w:rsid w:val="002B0C90"/>
    <w:rsid w:val="002C026B"/>
    <w:rsid w:val="002D7D9B"/>
    <w:rsid w:val="002E7E2B"/>
    <w:rsid w:val="002F2C7C"/>
    <w:rsid w:val="002F49A8"/>
    <w:rsid w:val="00300A49"/>
    <w:rsid w:val="00310BB7"/>
    <w:rsid w:val="003270B5"/>
    <w:rsid w:val="00334B7D"/>
    <w:rsid w:val="003574D0"/>
    <w:rsid w:val="0036130C"/>
    <w:rsid w:val="00377A74"/>
    <w:rsid w:val="003B1763"/>
    <w:rsid w:val="003F3381"/>
    <w:rsid w:val="00426420"/>
    <w:rsid w:val="00431E8C"/>
    <w:rsid w:val="00477574"/>
    <w:rsid w:val="004A13BF"/>
    <w:rsid w:val="00511423"/>
    <w:rsid w:val="005463C5"/>
    <w:rsid w:val="00550022"/>
    <w:rsid w:val="005A2937"/>
    <w:rsid w:val="005D23EC"/>
    <w:rsid w:val="005D6A60"/>
    <w:rsid w:val="005E5366"/>
    <w:rsid w:val="00602258"/>
    <w:rsid w:val="0061226B"/>
    <w:rsid w:val="00627E2F"/>
    <w:rsid w:val="00641383"/>
    <w:rsid w:val="00674905"/>
    <w:rsid w:val="0067563B"/>
    <w:rsid w:val="00681DED"/>
    <w:rsid w:val="007027C7"/>
    <w:rsid w:val="00712752"/>
    <w:rsid w:val="00714ECD"/>
    <w:rsid w:val="00723614"/>
    <w:rsid w:val="0075021E"/>
    <w:rsid w:val="0076446D"/>
    <w:rsid w:val="007A0DF4"/>
    <w:rsid w:val="007A23F4"/>
    <w:rsid w:val="007A3003"/>
    <w:rsid w:val="00800256"/>
    <w:rsid w:val="008174C2"/>
    <w:rsid w:val="008707AD"/>
    <w:rsid w:val="0087700C"/>
    <w:rsid w:val="008C098A"/>
    <w:rsid w:val="008E777B"/>
    <w:rsid w:val="008F61E9"/>
    <w:rsid w:val="00925D6B"/>
    <w:rsid w:val="00927B0A"/>
    <w:rsid w:val="00982005"/>
    <w:rsid w:val="00991F8D"/>
    <w:rsid w:val="00996FAF"/>
    <w:rsid w:val="009A5384"/>
    <w:rsid w:val="009B7321"/>
    <w:rsid w:val="009D0E1F"/>
    <w:rsid w:val="009D2B0E"/>
    <w:rsid w:val="00A12436"/>
    <w:rsid w:val="00A21758"/>
    <w:rsid w:val="00A477C0"/>
    <w:rsid w:val="00A71945"/>
    <w:rsid w:val="00AE097E"/>
    <w:rsid w:val="00AE67F9"/>
    <w:rsid w:val="00B25B47"/>
    <w:rsid w:val="00B31523"/>
    <w:rsid w:val="00B31E03"/>
    <w:rsid w:val="00B45B09"/>
    <w:rsid w:val="00B53F7A"/>
    <w:rsid w:val="00B67768"/>
    <w:rsid w:val="00B67B59"/>
    <w:rsid w:val="00B8736F"/>
    <w:rsid w:val="00B969BE"/>
    <w:rsid w:val="00BF2C51"/>
    <w:rsid w:val="00C10D26"/>
    <w:rsid w:val="00C11353"/>
    <w:rsid w:val="00C12FE6"/>
    <w:rsid w:val="00C13663"/>
    <w:rsid w:val="00C272D4"/>
    <w:rsid w:val="00C3706C"/>
    <w:rsid w:val="00C90FD8"/>
    <w:rsid w:val="00C94172"/>
    <w:rsid w:val="00C96939"/>
    <w:rsid w:val="00CA37CB"/>
    <w:rsid w:val="00CC15CC"/>
    <w:rsid w:val="00CE35B5"/>
    <w:rsid w:val="00CF1796"/>
    <w:rsid w:val="00CF72FF"/>
    <w:rsid w:val="00D2559D"/>
    <w:rsid w:val="00D26C75"/>
    <w:rsid w:val="00D3157C"/>
    <w:rsid w:val="00D40B79"/>
    <w:rsid w:val="00D506A1"/>
    <w:rsid w:val="00D71F88"/>
    <w:rsid w:val="00D7255A"/>
    <w:rsid w:val="00D87E7C"/>
    <w:rsid w:val="00DE2726"/>
    <w:rsid w:val="00DF37F2"/>
    <w:rsid w:val="00E2364A"/>
    <w:rsid w:val="00E703F7"/>
    <w:rsid w:val="00E7233C"/>
    <w:rsid w:val="00EB63F6"/>
    <w:rsid w:val="00EE20E7"/>
    <w:rsid w:val="00EF0515"/>
    <w:rsid w:val="00F01EF5"/>
    <w:rsid w:val="00F045F4"/>
    <w:rsid w:val="00F154C5"/>
    <w:rsid w:val="00F534C4"/>
    <w:rsid w:val="00FA0A5B"/>
    <w:rsid w:val="00FA2F74"/>
    <w:rsid w:val="00FC045E"/>
    <w:rsid w:val="00FC1794"/>
    <w:rsid w:val="00FC4739"/>
    <w:rsid w:val="00FD5100"/>
    <w:rsid w:val="00FD6A27"/>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42558"/>
    <w:rsid w:val="000B1EF3"/>
    <w:rsid w:val="00294901"/>
    <w:rsid w:val="00295E0C"/>
    <w:rsid w:val="003E5DF1"/>
    <w:rsid w:val="00495F30"/>
    <w:rsid w:val="00674D42"/>
    <w:rsid w:val="007918B9"/>
    <w:rsid w:val="00BF58F7"/>
    <w:rsid w:val="00C22371"/>
    <w:rsid w:val="00D23EBB"/>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St Vincent's Care Douglas</Home>
    <Signed xmlns="a8338b6e-77a6-4851-82b6-98166143ffdd" xsi:nil="true"/>
    <Uploaded xmlns="a8338b6e-77a6-4851-82b6-98166143ffdd">true</Uploaded>
    <Management_x0020_Company xmlns="a8338b6e-77a6-4851-82b6-98166143ffdd" xsi:nil="true"/>
    <Doc_x0020_Date xmlns="a8338b6e-77a6-4851-82b6-98166143ffdd">2023-06-23T09:26:38+00:00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4FE53C0D-4741-E911-A443-005056922186</Home_x0020_ID>
    <State xmlns="a8338b6e-77a6-4851-82b6-98166143ffdd" xsi:nil="true"/>
    <Doc_x0020_Sent_Received_x0020_Date xmlns="a8338b6e-77a6-4851-82b6-98166143ffdd">2023-06-23T00:00:00+00:00</Doc_x0020_Sent_Received_x0020_Date>
    <Activity_x0020_ID xmlns="a8338b6e-77a6-4851-82b6-98166143ffdd">E03F223F-30B9-EB11-AC89-005056922186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46E3B07B-4835-4FAC-9464-1619F32A93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purl.org/dc/terms/"/>
    <ds:schemaRef ds:uri="http://schemas.microsoft.com/office/2006/documentManagement/types"/>
    <ds:schemaRef ds:uri="http://www.w3.org/XML/1998/namespace"/>
    <ds:schemaRef ds:uri="a8338b6e-77a6-4851-82b6-98166143ffdd"/>
    <ds:schemaRef ds:uri="http://schemas.openxmlformats.org/package/2006/metadata/core-properties"/>
    <ds:schemaRef ds:uri="http://purl.org/dc/dcmityp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3697</Words>
  <Characters>21076</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2023-06-26T23:13:00Z</dcterms:created>
  <dcterms:modified xsi:type="dcterms:W3CDTF">2023-06-26T23:13:00Z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Document Name">
    <vt:lpwstr>RPT-ACC-0122</vt:lpwstr>
  </property>
  <property fmtid="{D5CDD505-2E9C-101B-9397-08002B2CF9AE}" pid="4" name="Complete?">
    <vt:lpwstr>Yes</vt:lpwstr>
  </property>
  <property fmtid="{D5CDD505-2E9C-101B-9397-08002B2CF9AE}" pid="5" name="Input">
    <vt:lpwstr>Accreditation E-Form</vt:lpwstr>
  </property>
  <property fmtid="{D5CDD505-2E9C-101B-9397-08002B2CF9AE}" pid="6" name="Output Type">
    <vt:lpwstr>PDF</vt:lpwstr>
  </property>
</Properties>
</file>