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BEE15" w14:textId="77777777" w:rsidR="00A2210E" w:rsidRPr="003217D3" w:rsidRDefault="004F395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6A78291" wp14:editId="7348E29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B899144" w14:textId="77777777" w:rsidR="00A2210E" w:rsidRPr="003217D3" w:rsidRDefault="004F395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796BE6F" w14:textId="77777777" w:rsidR="00A2210E" w:rsidRPr="00A36AA9" w:rsidRDefault="004F395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D149544" w14:textId="77777777" w:rsidR="00A2210E" w:rsidRPr="00A36AA9" w:rsidRDefault="004F395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4555D" w14:paraId="63762DC7" w14:textId="77777777" w:rsidTr="00F4555D">
        <w:tc>
          <w:tcPr>
            <w:cnfStyle w:val="001000000000" w:firstRow="0" w:lastRow="0" w:firstColumn="1" w:lastColumn="0" w:oddVBand="0" w:evenVBand="0" w:oddHBand="0" w:evenHBand="0" w:firstRowFirstColumn="0" w:firstRowLastColumn="0" w:lastRowFirstColumn="0" w:lastRowLastColumn="0"/>
            <w:tcW w:w="3227" w:type="dxa"/>
          </w:tcPr>
          <w:p w14:paraId="49AF561A" w14:textId="77777777" w:rsidR="00A2210E" w:rsidRPr="00A36AA9" w:rsidRDefault="004F395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686FBC9" w14:textId="77777777" w:rsidR="00A2210E" w:rsidRDefault="004F395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Stafford and District Meals on Wheels</w:t>
            </w:r>
          </w:p>
        </w:tc>
      </w:tr>
      <w:tr w:rsidR="00F4555D" w14:paraId="4580A2EA" w14:textId="77777777" w:rsidTr="00F45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C70A60" w14:textId="77777777" w:rsidR="00A2210E" w:rsidRPr="00A36AA9" w:rsidRDefault="004F395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9E5F1F9" w14:textId="77777777" w:rsidR="00A2210E" w:rsidRPr="00C27BE3" w:rsidRDefault="004F395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700498</w:t>
            </w:r>
          </w:p>
        </w:tc>
      </w:tr>
      <w:tr w:rsidR="00F4555D" w14:paraId="6372F901" w14:textId="77777777" w:rsidTr="00F4555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F6D374" w14:textId="77777777" w:rsidR="00A2210E" w:rsidRPr="00A36AA9" w:rsidRDefault="004F395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21B114A" w14:textId="77777777" w:rsidR="00A2210E" w:rsidRPr="00540817" w:rsidRDefault="004F395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Teevan</w:t>
            </w:r>
            <w:r>
              <w:rPr>
                <w:rFonts w:ascii="Arial" w:eastAsia="Times New Roman" w:hAnsi="Arial" w:cs="Arial"/>
                <w:lang w:eastAsia="en-AU"/>
              </w:rPr>
              <w:t xml:space="preserve"> Street, STAFFORD, Queensland, 4053</w:t>
            </w:r>
          </w:p>
        </w:tc>
      </w:tr>
      <w:tr w:rsidR="00F4555D" w14:paraId="15814D28" w14:textId="77777777" w:rsidTr="00F45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C79340" w14:textId="77777777" w:rsidR="00A2210E" w:rsidRPr="00A36AA9" w:rsidRDefault="004F395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F68E0B5" w14:textId="77777777" w:rsidR="00A2210E" w:rsidRPr="00A36AA9" w:rsidRDefault="004F395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4555D" w14:paraId="247EB9E9" w14:textId="77777777" w:rsidTr="00F4555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79C35C" w14:textId="77777777" w:rsidR="00A2210E" w:rsidRPr="00A36AA9" w:rsidRDefault="004F395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648735F" w14:textId="77777777" w:rsidR="00A2210E" w:rsidRPr="00A36AA9" w:rsidRDefault="004F395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8 February 2024</w:t>
            </w:r>
          </w:p>
        </w:tc>
      </w:tr>
      <w:tr w:rsidR="00F4555D" w14:paraId="3AC3AE73" w14:textId="77777777" w:rsidTr="00F45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AEF48A" w14:textId="77777777" w:rsidR="00A2210E" w:rsidRPr="00A36AA9" w:rsidRDefault="004F395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36128321"/>
            <w:placeholder>
              <w:docPart w:val="A7F4949C78414813B67B25D37262F9D8"/>
            </w:placeholder>
            <w:date w:fullDate="2024-03-27T00:00:00Z">
              <w:dateFormat w:val="d MMMM yyyy"/>
              <w:lid w:val="en-AU"/>
              <w:storeMappedDataAs w:val="dateTime"/>
              <w:calendar w:val="gregorian"/>
            </w:date>
          </w:sdtPr>
          <w:sdtEndPr/>
          <w:sdtContent>
            <w:tc>
              <w:tcPr>
                <w:tcW w:w="7114" w:type="dxa"/>
                <w:shd w:val="clear" w:color="auto" w:fill="auto"/>
              </w:tcPr>
              <w:p w14:paraId="4EE82441" w14:textId="51DAE58A" w:rsidR="00A2210E" w:rsidRPr="00A36AA9" w:rsidRDefault="009113C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March 2024</w:t>
                </w:r>
              </w:p>
            </w:tc>
          </w:sdtContent>
        </w:sdt>
      </w:tr>
    </w:tbl>
    <w:bookmarkEnd w:id="0"/>
    <w:p w14:paraId="00084DA5" w14:textId="77777777" w:rsidR="00A2210E" w:rsidRPr="00A36AA9" w:rsidRDefault="004F395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9975A94" w14:textId="77777777" w:rsidR="00A2210E" w:rsidRDefault="004F395D" w:rsidP="00B477F1">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1E7ABCFB" w14:textId="516E37E0" w:rsidR="00A2210E" w:rsidRPr="00214549" w:rsidRDefault="004F395D"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8005 Stafford &amp; District Meals on Wheels Association Inc.</w:t>
      </w:r>
      <w:r>
        <w:rPr>
          <w:rFonts w:ascii="Arial" w:eastAsia="Arial" w:hAnsi="Arial" w:cs="Arial"/>
        </w:rPr>
        <w:br/>
        <w:t>Service: 23950 Stafford &amp; District Meals on Wheels Association Inc. - Community and Home Support</w:t>
      </w:r>
      <w:bookmarkEnd w:id="1"/>
    </w:p>
    <w:p w14:paraId="65B0A8CC" w14:textId="77777777" w:rsidR="00A2210E" w:rsidRPr="00A36AA9" w:rsidRDefault="004F395D" w:rsidP="00B477F1">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5487C1E" w14:textId="77777777" w:rsidR="00A2210E" w:rsidRPr="00A36AA9" w:rsidRDefault="004F395D" w:rsidP="00F87E39">
      <w:pPr>
        <w:pStyle w:val="NormalArial"/>
      </w:pPr>
      <w:r w:rsidRPr="00A36AA9">
        <w:t xml:space="preserve">This performance report for </w:t>
      </w:r>
      <w:r w:rsidRPr="00C27BE3">
        <w:rPr>
          <w:color w:val="auto"/>
        </w:rPr>
        <w:t>Stafford and District Meals on Wheels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Stacey Ind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8CE54DB" w14:textId="77777777" w:rsidR="00A2210E" w:rsidRPr="00A36AA9" w:rsidRDefault="004F395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E9A13BF" w14:textId="77777777" w:rsidR="00A2210E" w:rsidRDefault="004F395D" w:rsidP="00F87E39">
      <w:pPr>
        <w:pStyle w:val="NormalArial"/>
      </w:pPr>
      <w:r w:rsidRPr="00A36AA9">
        <w:t>The report also specifies any areas in which improvements must be made to ensure the Quality Standards are complied with.</w:t>
      </w:r>
    </w:p>
    <w:p w14:paraId="27F47D73" w14:textId="77777777" w:rsidR="00A2210E" w:rsidRPr="00A36AA9" w:rsidRDefault="004F395D" w:rsidP="00B477F1">
      <w:pPr>
        <w:pStyle w:val="Heading1"/>
        <w:spacing w:before="240" w:after="120" w:line="22" w:lineRule="atLeast"/>
        <w:rPr>
          <w:rFonts w:ascii="Arial" w:hAnsi="Arial" w:cs="Arial"/>
        </w:rPr>
      </w:pPr>
      <w:r w:rsidRPr="00A36AA9">
        <w:rPr>
          <w:rFonts w:ascii="Arial" w:hAnsi="Arial" w:cs="Arial"/>
        </w:rPr>
        <w:t>Material relied on</w:t>
      </w:r>
    </w:p>
    <w:p w14:paraId="697D7061" w14:textId="77777777" w:rsidR="00A2210E" w:rsidRPr="00A36AA9" w:rsidRDefault="004F395D" w:rsidP="00F87E39">
      <w:pPr>
        <w:pStyle w:val="NormalArial"/>
      </w:pPr>
      <w:r w:rsidRPr="00A36AA9">
        <w:t>The following information has been considered in preparing the performance report:</w:t>
      </w:r>
    </w:p>
    <w:p w14:paraId="0C4D1DA5" w14:textId="1B0912DF" w:rsidR="00A2210E" w:rsidRPr="00A36AA9" w:rsidRDefault="004F395D"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site</w:t>
      </w:r>
      <w:r w:rsidRPr="00A36AA9">
        <w:rPr>
          <w:rFonts w:ascii="Arial" w:hAnsi="Arial" w:cs="Arial"/>
          <w:color w:val="auto"/>
        </w:rPr>
        <w:t xml:space="preserve"> report was informed </w:t>
      </w:r>
      <w:r w:rsidRPr="009113C7">
        <w:rPr>
          <w:rFonts w:ascii="Arial" w:hAnsi="Arial" w:cs="Arial"/>
          <w:color w:val="auto"/>
        </w:rPr>
        <w:t>by a site assessment, observations at the service, review of documents and interviews with staff, consumers/representatives and others</w:t>
      </w:r>
    </w:p>
    <w:p w14:paraId="46A42854" w14:textId="77777777" w:rsidR="00A2210E" w:rsidRPr="00D76BC8" w:rsidRDefault="004F395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B294792" w14:textId="77777777" w:rsidR="00A2210E" w:rsidRPr="00244176" w:rsidRDefault="004F395D"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161B6" w14:paraId="4F26B198" w14:textId="77777777" w:rsidTr="00F4555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CD9805" w14:textId="77777777" w:rsidR="009161B6" w:rsidRPr="00244176" w:rsidRDefault="009161B6" w:rsidP="009161B6">
            <w:pPr>
              <w:keepNext/>
              <w:spacing w:before="0" w:line="22" w:lineRule="atLeast"/>
              <w:ind w:right="-109"/>
              <w:rPr>
                <w:rFonts w:ascii="Arial" w:hAnsi="Arial" w:cs="Arial"/>
              </w:rPr>
            </w:pPr>
            <w:r w:rsidRPr="00244176">
              <w:rPr>
                <w:rFonts w:ascii="Arial" w:hAnsi="Arial" w:cs="Arial"/>
              </w:rPr>
              <w:t>Standard 2</w:t>
            </w:r>
            <w:r w:rsidRPr="00244176">
              <w:rPr>
                <w:rFonts w:ascii="Arial" w:hAnsi="Arial" w:cs="Arial"/>
                <w:b w:val="0"/>
              </w:rPr>
              <w:t xml:space="preserve"> Ongoing assessment and planning with consumers</w:t>
            </w:r>
          </w:p>
        </w:tc>
        <w:tc>
          <w:tcPr>
            <w:tcW w:w="1605" w:type="pct"/>
            <w:shd w:val="clear" w:color="auto" w:fill="auto"/>
          </w:tcPr>
          <w:p w14:paraId="664DBBB3" w14:textId="74541B04" w:rsidR="009161B6" w:rsidRPr="009161B6" w:rsidRDefault="009161B6" w:rsidP="009161B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9161B6">
              <w:rPr>
                <w:rFonts w:ascii="Arial" w:hAnsi="Arial" w:cs="Arial"/>
                <w:bCs/>
              </w:rPr>
              <w:t>Not Fully Assessed</w:t>
            </w:r>
          </w:p>
        </w:tc>
      </w:tr>
      <w:tr w:rsidR="009161B6" w14:paraId="088D94A6" w14:textId="77777777" w:rsidTr="00F4555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4A531A" w14:textId="77777777" w:rsidR="009161B6" w:rsidRPr="00244176" w:rsidRDefault="009161B6" w:rsidP="009161B6">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D62F63E" w14:textId="70D7717D" w:rsidR="009161B6" w:rsidRPr="00A213EA" w:rsidRDefault="009161B6" w:rsidP="009161B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Fully Assessed</w:t>
            </w:r>
          </w:p>
        </w:tc>
      </w:tr>
      <w:tr w:rsidR="009161B6" w14:paraId="70734AC8" w14:textId="77777777" w:rsidTr="00F455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8C5BFA" w14:textId="77777777" w:rsidR="009161B6" w:rsidRPr="00244176" w:rsidRDefault="009161B6" w:rsidP="009161B6">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5B15E16" w14:textId="5718930E" w:rsidR="009161B6" w:rsidRPr="00A213EA" w:rsidRDefault="009161B6" w:rsidP="009161B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Fully Assessed</w:t>
            </w:r>
          </w:p>
        </w:tc>
      </w:tr>
    </w:tbl>
    <w:p w14:paraId="1208BDDD" w14:textId="77777777" w:rsidR="00A2210E" w:rsidRPr="00A36AA9" w:rsidRDefault="004F395D" w:rsidP="00F87E39">
      <w:pPr>
        <w:pStyle w:val="NormalArial"/>
        <w:spacing w:before="120"/>
      </w:pPr>
      <w:r w:rsidRPr="00A36AA9">
        <w:t>A detailed assessment is provided later in this report for each assessed Standard.</w:t>
      </w:r>
    </w:p>
    <w:p w14:paraId="74688DA4" w14:textId="77777777" w:rsidR="00A2210E" w:rsidRPr="00A36AA9" w:rsidRDefault="004F395D" w:rsidP="00B477F1">
      <w:pPr>
        <w:pStyle w:val="Heading1"/>
        <w:spacing w:before="240" w:after="120" w:line="22" w:lineRule="atLeast"/>
        <w:rPr>
          <w:rFonts w:ascii="Arial" w:hAnsi="Arial" w:cs="Arial"/>
        </w:rPr>
      </w:pPr>
      <w:r w:rsidRPr="00A36AA9">
        <w:rPr>
          <w:rFonts w:ascii="Arial" w:hAnsi="Arial" w:cs="Arial"/>
        </w:rPr>
        <w:t>Areas for improvement</w:t>
      </w:r>
    </w:p>
    <w:p w14:paraId="524C2393" w14:textId="77777777" w:rsidR="00A2210E" w:rsidRPr="00A36AA9" w:rsidRDefault="004F395D"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51F2AD6" w14:textId="36311BA5" w:rsidR="00A2210E" w:rsidRPr="00A36AA9" w:rsidRDefault="004F395D" w:rsidP="00F87E39">
      <w:pPr>
        <w:pStyle w:val="NormalArial"/>
      </w:pPr>
      <w:r w:rsidRPr="00A36AA9">
        <w:br w:type="page"/>
      </w:r>
    </w:p>
    <w:p w14:paraId="2E107B3D" w14:textId="77777777" w:rsidR="00A2210E" w:rsidRDefault="004F395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44"/>
        <w:gridCol w:w="2410"/>
      </w:tblGrid>
      <w:tr w:rsidR="00862346" w14:paraId="6B9CA499" w14:textId="77777777" w:rsidTr="00862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gridSpan w:val="2"/>
            <w:tcBorders>
              <w:bottom w:val="single" w:sz="4" w:space="0" w:color="BFBFBF" w:themeColor="background1" w:themeShade="BF"/>
            </w:tcBorders>
          </w:tcPr>
          <w:p w14:paraId="49548C7B" w14:textId="77777777" w:rsidR="00862346" w:rsidRPr="003217D3" w:rsidRDefault="00862346"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410" w:type="dxa"/>
            <w:tcBorders>
              <w:bottom w:val="single" w:sz="4" w:space="0" w:color="BFBFBF" w:themeColor="background1" w:themeShade="BF"/>
            </w:tcBorders>
          </w:tcPr>
          <w:p w14:paraId="0CA9DD54" w14:textId="77777777" w:rsidR="00862346" w:rsidRPr="003217D3" w:rsidRDefault="0086234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62346" w14:paraId="4758B743" w14:textId="77777777" w:rsidTr="008623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636D8D" w14:textId="77777777" w:rsidR="00862346" w:rsidRPr="00244176" w:rsidRDefault="008623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244" w:type="dxa"/>
            <w:shd w:val="clear" w:color="auto" w:fill="auto"/>
          </w:tcPr>
          <w:p w14:paraId="486EB0AF" w14:textId="77777777" w:rsidR="00862346" w:rsidRPr="00244176" w:rsidRDefault="008623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410" w:type="dxa"/>
            <w:shd w:val="clear" w:color="auto" w:fill="auto"/>
          </w:tcPr>
          <w:p w14:paraId="2CFB7F8B" w14:textId="77777777" w:rsidR="00862346" w:rsidRPr="00CC646C" w:rsidRDefault="007F7A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1031451"/>
                <w:placeholder>
                  <w:docPart w:val="5239A242B2934A8EBF779F0790B4F26A"/>
                </w:placeholder>
                <w:dropDownList>
                  <w:listItem w:displayText="choose a rating" w:value="choose a rating"/>
                  <w:listItem w:displayText="Compliant" w:value="Compliant"/>
                  <w:listItem w:displayText="Not Compliant" w:value="Not Compliant"/>
                </w:dropDownList>
              </w:sdtPr>
              <w:sdtEndPr/>
              <w:sdtContent>
                <w:r w:rsidR="00862346" w:rsidRPr="00501C01">
                  <w:rPr>
                    <w:rFonts w:ascii="Arial" w:hAnsi="Arial" w:cs="Arial"/>
                  </w:rPr>
                  <w:t>Compliant</w:t>
                </w:r>
              </w:sdtContent>
            </w:sdt>
            <w:r w:rsidR="00862346" w:rsidRPr="00501C01">
              <w:rPr>
                <w:rFonts w:ascii="Arial" w:hAnsi="Arial" w:cs="Arial"/>
              </w:rPr>
              <w:t xml:space="preserve"> </w:t>
            </w:r>
          </w:p>
        </w:tc>
      </w:tr>
      <w:tr w:rsidR="00862346" w14:paraId="09F5A167" w14:textId="77777777" w:rsidTr="008623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D1458F" w14:textId="77777777" w:rsidR="00862346" w:rsidRPr="00244176" w:rsidRDefault="008623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244" w:type="dxa"/>
            <w:shd w:val="clear" w:color="auto" w:fill="auto"/>
          </w:tcPr>
          <w:p w14:paraId="1A668DFD" w14:textId="77777777" w:rsidR="00862346" w:rsidRPr="00244176" w:rsidRDefault="008623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410" w:type="dxa"/>
            <w:shd w:val="clear" w:color="auto" w:fill="auto"/>
          </w:tcPr>
          <w:p w14:paraId="27BFF3B8" w14:textId="77777777" w:rsidR="00862346" w:rsidRPr="00CC646C" w:rsidRDefault="007F7A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0742107"/>
                <w:placeholder>
                  <w:docPart w:val="0383A3EBEB37494B82D2F689AB0A5D38"/>
                </w:placeholder>
                <w:dropDownList>
                  <w:listItem w:displayText="choose a rating" w:value="choose a rating"/>
                  <w:listItem w:displayText="Compliant" w:value="Compliant"/>
                  <w:listItem w:displayText="Not Compliant" w:value="Not Compliant"/>
                </w:dropDownList>
              </w:sdtPr>
              <w:sdtEndPr/>
              <w:sdtContent>
                <w:r w:rsidR="00862346" w:rsidRPr="00501C01">
                  <w:rPr>
                    <w:rFonts w:ascii="Arial" w:hAnsi="Arial" w:cs="Arial"/>
                  </w:rPr>
                  <w:t>Compliant</w:t>
                </w:r>
              </w:sdtContent>
            </w:sdt>
            <w:r w:rsidR="00862346" w:rsidRPr="00501C01">
              <w:rPr>
                <w:rFonts w:ascii="Arial" w:hAnsi="Arial" w:cs="Arial"/>
              </w:rPr>
              <w:t xml:space="preserve"> </w:t>
            </w:r>
          </w:p>
        </w:tc>
      </w:tr>
    </w:tbl>
    <w:bookmarkEnd w:id="2"/>
    <w:p w14:paraId="2F3DB1CE" w14:textId="77777777" w:rsidR="00A2210E" w:rsidRDefault="004F395D" w:rsidP="00A63FCF">
      <w:pPr>
        <w:pStyle w:val="Heading20"/>
        <w:tabs>
          <w:tab w:val="left" w:pos="1890"/>
        </w:tabs>
      </w:pPr>
      <w:r w:rsidRPr="00A36AA9">
        <w:t>Findings</w:t>
      </w:r>
    </w:p>
    <w:p w14:paraId="21B306AC" w14:textId="602260ED" w:rsidR="00621C68" w:rsidRPr="00621C68" w:rsidRDefault="00621C68" w:rsidP="00621C68">
      <w:pPr>
        <w:pStyle w:val="NormalArial"/>
      </w:pPr>
      <w:r w:rsidRPr="00621C68">
        <w:t xml:space="preserve">During </w:t>
      </w:r>
      <w:r w:rsidR="00DA3B50">
        <w:t>a</w:t>
      </w:r>
      <w:r w:rsidRPr="00621C68">
        <w:t xml:space="preserve"> Quality Audit conducted </w:t>
      </w:r>
      <w:r w:rsidR="00784314">
        <w:t>from</w:t>
      </w:r>
      <w:r w:rsidRPr="00621C68">
        <w:t xml:space="preserve"> </w:t>
      </w:r>
      <w:r w:rsidRPr="00621C68">
        <w:rPr>
          <w:bCs/>
        </w:rPr>
        <w:t>25 July 2023 to 27 July 2023,</w:t>
      </w:r>
      <w:r w:rsidRPr="00621C68">
        <w:t xml:space="preserve"> the </w:t>
      </w:r>
      <w:r w:rsidR="00DA3B50">
        <w:t xml:space="preserve">service was found to be non-compliant in Requirement 2(3)(a) on the basis </w:t>
      </w:r>
      <w:r w:rsidRPr="00621C68">
        <w:t xml:space="preserve">the service’s assessment and planning processes did not consistently identify and document medical conditions and risks relevant to the service provided. Since then, the service has implemented several changes to improve the identification of risks and inform the delivery of safe and effective care and services. For example: </w:t>
      </w:r>
    </w:p>
    <w:p w14:paraId="6C13B4EC" w14:textId="5627A53D" w:rsidR="00621C68" w:rsidRPr="00621C68" w:rsidRDefault="00621C68" w:rsidP="00621C68">
      <w:pPr>
        <w:pStyle w:val="NormalArial"/>
        <w:numPr>
          <w:ilvl w:val="0"/>
          <w:numId w:val="23"/>
        </w:numPr>
      </w:pPr>
      <w:r w:rsidRPr="00621C68">
        <w:t xml:space="preserve">A new assessment and review document was implemented, whereby management review </w:t>
      </w:r>
      <w:r w:rsidR="00784314">
        <w:t xml:space="preserve">and </w:t>
      </w:r>
      <w:r w:rsidRPr="00621C68">
        <w:t>document key consumer conditions, prior to completing an initial assessment over the phone with the consumer. The new document</w:t>
      </w:r>
      <w:r w:rsidR="00784314">
        <w:t xml:space="preserve"> </w:t>
      </w:r>
      <w:r w:rsidRPr="00621C68">
        <w:t xml:space="preserve">includes questions related to home safety risks and has prompting questions in relation to medical conditions, diet restrictions, allergies or preferences and whether any special meal preparation is required. </w:t>
      </w:r>
    </w:p>
    <w:p w14:paraId="78B58F4E" w14:textId="77777777" w:rsidR="00621C68" w:rsidRDefault="00621C68" w:rsidP="00621C68">
      <w:pPr>
        <w:pStyle w:val="NormalArial"/>
      </w:pPr>
      <w:r w:rsidRPr="00621C68">
        <w:t xml:space="preserve">Risks identified through the assessment process are documented on a service delivery run sheet, which is used by all kitchen staff to prepare and pack consumer meals. </w:t>
      </w:r>
      <w:r w:rsidRPr="000939A5">
        <w:t xml:space="preserve">Risks or extra supports required by consumers, identified through the assessment and planning process, are documented on run sheets used by delivery staff/volunteers. </w:t>
      </w:r>
    </w:p>
    <w:p w14:paraId="44A3811B" w14:textId="77777777" w:rsidR="00621C68" w:rsidRPr="00621C68" w:rsidRDefault="00621C68" w:rsidP="00621C68">
      <w:pPr>
        <w:pStyle w:val="NormalArial"/>
      </w:pPr>
      <w:r w:rsidRPr="00621C68">
        <w:t xml:space="preserve">All consumers/representatives interviewed advised they were very satisfied with the meals consumers receive, and meals are suited to their dietary requirements. Staff/volunteers interviewed were aware of consumer’s risks, relevant to their role. Kitchen staff demonstrated the strategies in place to minimise risk to ensure consumers receive meals which cater to their individualised needs.  </w:t>
      </w:r>
    </w:p>
    <w:p w14:paraId="4F9CBDED" w14:textId="07C01703" w:rsidR="00621C68" w:rsidRPr="00621C68" w:rsidRDefault="00784314" w:rsidP="00621C68">
      <w:pPr>
        <w:pStyle w:val="NormalArial"/>
      </w:pPr>
      <w:r>
        <w:t xml:space="preserve">Following consideration of the above information, I have decided that Requirement 2(3)(a) is Compliant. </w:t>
      </w:r>
    </w:p>
    <w:p w14:paraId="629540D5" w14:textId="04838499" w:rsidR="00862346" w:rsidRPr="00862346" w:rsidRDefault="00862346" w:rsidP="00862346">
      <w:pPr>
        <w:pStyle w:val="NormalArial"/>
      </w:pPr>
      <w:r w:rsidRPr="00862346">
        <w:t xml:space="preserve">During the Quality Audit conducted </w:t>
      </w:r>
      <w:r w:rsidR="00784314">
        <w:t>from</w:t>
      </w:r>
      <w:r w:rsidRPr="00862346">
        <w:t xml:space="preserve"> </w:t>
      </w:r>
      <w:r w:rsidRPr="00862346">
        <w:rPr>
          <w:bCs/>
        </w:rPr>
        <w:t>25 July 2023 to 27 July 2023,</w:t>
      </w:r>
      <w:r w:rsidRPr="00862346">
        <w:t xml:space="preserve"> the </w:t>
      </w:r>
      <w:r w:rsidR="00784314">
        <w:t xml:space="preserve">service was found to be non-compliant in Requirement 2(3)(e) on the basis </w:t>
      </w:r>
      <w:r w:rsidRPr="00862346">
        <w:t xml:space="preserve">the service did not demonstrate that care and services are regularly reviewed. </w:t>
      </w:r>
      <w:r w:rsidR="00784314">
        <w:t>C</w:t>
      </w:r>
      <w:r w:rsidRPr="00862346">
        <w:t>onsumer files</w:t>
      </w:r>
      <w:r w:rsidR="00784314">
        <w:t xml:space="preserve"> </w:t>
      </w:r>
      <w:r w:rsidRPr="00862346">
        <w:t xml:space="preserve">did not evidence that each consumer’s service was reviewed at least every 12 months. Since then, the service has demonstrated </w:t>
      </w:r>
      <w:r w:rsidR="00784314">
        <w:t xml:space="preserve">action to address the non-compliance. </w:t>
      </w:r>
      <w:r w:rsidRPr="00862346">
        <w:t>For example:</w:t>
      </w:r>
    </w:p>
    <w:p w14:paraId="12E52058" w14:textId="77777777" w:rsidR="00862346" w:rsidRPr="00862346" w:rsidRDefault="00862346" w:rsidP="00862346">
      <w:pPr>
        <w:pStyle w:val="NormalArial"/>
        <w:numPr>
          <w:ilvl w:val="0"/>
          <w:numId w:val="24"/>
        </w:numPr>
      </w:pPr>
      <w:r w:rsidRPr="00862346">
        <w:t xml:space="preserve">Management advised the Assessment Team the electronic case management system now includes a prompt to advise management when a consumer is due for a 12-month review.   </w:t>
      </w:r>
    </w:p>
    <w:p w14:paraId="7B169832" w14:textId="77777777" w:rsidR="00862346" w:rsidRPr="00862346" w:rsidRDefault="00862346" w:rsidP="00862346">
      <w:pPr>
        <w:pStyle w:val="NormalArial"/>
        <w:numPr>
          <w:ilvl w:val="0"/>
          <w:numId w:val="24"/>
        </w:numPr>
      </w:pPr>
      <w:r w:rsidRPr="00862346">
        <w:t xml:space="preserve">The continuous improvement plan states 10 consumer files were reviewed each week since the last Quality Audit and this was completed on 30 November 2023.  </w:t>
      </w:r>
    </w:p>
    <w:p w14:paraId="2CD9BA44" w14:textId="77777777" w:rsidR="00862346" w:rsidRDefault="00862346" w:rsidP="00784314">
      <w:pPr>
        <w:pStyle w:val="NormalArial"/>
      </w:pPr>
      <w:r w:rsidRPr="00862346">
        <w:lastRenderedPageBreak/>
        <w:t xml:space="preserve">The Assessment Team reviewed 10 care plans, and 10 had either been reviewed, or the consumer had commenced with the service in the previous 12 months.  </w:t>
      </w:r>
    </w:p>
    <w:p w14:paraId="3C092E63" w14:textId="623B1F7F" w:rsidR="00784314" w:rsidRPr="00862346" w:rsidRDefault="00784314" w:rsidP="00784314">
      <w:pPr>
        <w:pStyle w:val="NormalArial"/>
      </w:pPr>
      <w:r>
        <w:t xml:space="preserve">Following consideration of the above information, I have decided that Requirement 2(3)(e) is Compliant. </w:t>
      </w:r>
    </w:p>
    <w:p w14:paraId="6CDAE6F4" w14:textId="0AA2354C" w:rsidR="00A2210E" w:rsidRPr="006B4042" w:rsidRDefault="004F395D" w:rsidP="00621C68">
      <w:pPr>
        <w:pStyle w:val="NormalArial"/>
      </w:pPr>
      <w:r w:rsidRPr="006B4042">
        <w:br w:type="page"/>
      </w:r>
    </w:p>
    <w:p w14:paraId="7B23E482" w14:textId="77777777" w:rsidR="00A2210E" w:rsidRPr="003217D3" w:rsidRDefault="004F395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F4555D" w14:paraId="2A5D7D55" w14:textId="77777777" w:rsidTr="00B945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2B0241A5" w14:textId="77777777" w:rsidR="00A2210E" w:rsidRPr="003217D3" w:rsidRDefault="004F395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09D1882" w14:textId="77777777" w:rsidR="00A2210E" w:rsidRPr="003217D3" w:rsidRDefault="004F395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75C1E43A" w14:textId="77777777" w:rsidR="00A2210E" w:rsidRPr="003217D3" w:rsidRDefault="004F395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4555D" w14:paraId="0D5C4844" w14:textId="77777777" w:rsidTr="00F4555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563797" w14:textId="77777777" w:rsidR="00A2210E" w:rsidRPr="00244176" w:rsidRDefault="004F39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29F819B" w14:textId="77777777" w:rsidR="00A2210E" w:rsidRPr="00244176" w:rsidRDefault="004F39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C3C0AC5" w14:textId="77777777" w:rsidR="00A2210E" w:rsidRPr="00CC646C" w:rsidRDefault="007F7A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3563691"/>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4F395D" w:rsidRPr="00501C01">
                  <w:rPr>
                    <w:rFonts w:ascii="Arial" w:hAnsi="Arial" w:cs="Arial"/>
                  </w:rPr>
                  <w:t>Compliant</w:t>
                </w:r>
              </w:sdtContent>
            </w:sdt>
            <w:r w:rsidR="004F395D" w:rsidRPr="00501C01">
              <w:rPr>
                <w:rFonts w:ascii="Arial" w:hAnsi="Arial" w:cs="Arial"/>
              </w:rPr>
              <w:t xml:space="preserve"> </w:t>
            </w:r>
          </w:p>
        </w:tc>
        <w:tc>
          <w:tcPr>
            <w:tcW w:w="1835" w:type="dxa"/>
            <w:shd w:val="clear" w:color="auto" w:fill="auto"/>
          </w:tcPr>
          <w:p w14:paraId="56762452" w14:textId="77777777" w:rsidR="00A2210E" w:rsidRPr="00CC646C" w:rsidRDefault="007F7AA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8474512"/>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4F395D" w:rsidRPr="00501C01">
                  <w:rPr>
                    <w:rFonts w:ascii="Arial" w:hAnsi="Arial" w:cs="Arial"/>
                  </w:rPr>
                  <w:t>Compliant</w:t>
                </w:r>
              </w:sdtContent>
            </w:sdt>
            <w:r w:rsidR="004F395D" w:rsidRPr="00501C01">
              <w:rPr>
                <w:rFonts w:ascii="Arial" w:hAnsi="Arial" w:cs="Arial"/>
              </w:rPr>
              <w:t xml:space="preserve"> </w:t>
            </w:r>
          </w:p>
        </w:tc>
      </w:tr>
    </w:tbl>
    <w:p w14:paraId="55AAE942" w14:textId="77777777" w:rsidR="00A2210E" w:rsidRDefault="004F395D" w:rsidP="007B3959">
      <w:pPr>
        <w:pStyle w:val="Heading20"/>
      </w:pPr>
      <w:r w:rsidRPr="00A36AA9">
        <w:t>Findings</w:t>
      </w:r>
    </w:p>
    <w:p w14:paraId="0EFB066F" w14:textId="78E9DB9F" w:rsidR="00862346" w:rsidRPr="00862346" w:rsidRDefault="00862346" w:rsidP="00862346">
      <w:pPr>
        <w:pStyle w:val="NormalArial"/>
      </w:pPr>
      <w:r w:rsidRPr="00862346">
        <w:t xml:space="preserve">During the Quality Audit conducted on the service </w:t>
      </w:r>
      <w:r w:rsidR="00DF40B5">
        <w:t>from</w:t>
      </w:r>
      <w:r w:rsidRPr="00862346">
        <w:t xml:space="preserve"> </w:t>
      </w:r>
      <w:r w:rsidRPr="00862346">
        <w:rPr>
          <w:bCs/>
        </w:rPr>
        <w:t>25 July 2023 to 27 July 2023</w:t>
      </w:r>
      <w:r w:rsidRPr="00862346">
        <w:t xml:space="preserve">, the </w:t>
      </w:r>
      <w:r w:rsidR="00DF40B5">
        <w:t xml:space="preserve">service was found to be non-compliant </w:t>
      </w:r>
      <w:r w:rsidR="009609B4">
        <w:t xml:space="preserve">in Requirement 7(3)(d) </w:t>
      </w:r>
      <w:r w:rsidR="00DF40B5">
        <w:t xml:space="preserve">as </w:t>
      </w:r>
      <w:r w:rsidRPr="00862346">
        <w:t>staff</w:t>
      </w:r>
      <w:r w:rsidR="00DF40B5">
        <w:t xml:space="preserve"> and </w:t>
      </w:r>
      <w:r w:rsidRPr="00862346">
        <w:t>volunteers had not been provided with the opportunity to complete training in the Aged Care Quality Standards and the Serious Incident Response Scheme (SIRS). Since then, the service has introduced training for all staff/volunteers which includes:</w:t>
      </w:r>
    </w:p>
    <w:p w14:paraId="4F3297BB" w14:textId="77777777" w:rsidR="00862346" w:rsidRPr="00862346" w:rsidRDefault="00862346" w:rsidP="00DF40B5">
      <w:pPr>
        <w:pStyle w:val="NormalArial"/>
        <w:numPr>
          <w:ilvl w:val="0"/>
          <w:numId w:val="25"/>
        </w:numPr>
      </w:pPr>
      <w:r w:rsidRPr="00862346">
        <w:t>Aged Care Quality Standards</w:t>
      </w:r>
    </w:p>
    <w:p w14:paraId="62F3BEBE" w14:textId="77777777" w:rsidR="00862346" w:rsidRPr="00862346" w:rsidRDefault="00862346" w:rsidP="00DF40B5">
      <w:pPr>
        <w:pStyle w:val="NormalArial"/>
        <w:numPr>
          <w:ilvl w:val="0"/>
          <w:numId w:val="25"/>
        </w:numPr>
      </w:pPr>
      <w:r w:rsidRPr="00862346">
        <w:t xml:space="preserve">food transport </w:t>
      </w:r>
    </w:p>
    <w:p w14:paraId="3BE968BF" w14:textId="77777777" w:rsidR="00862346" w:rsidRPr="00862346" w:rsidRDefault="00862346" w:rsidP="00DF40B5">
      <w:pPr>
        <w:pStyle w:val="NormalArial"/>
        <w:numPr>
          <w:ilvl w:val="0"/>
          <w:numId w:val="25"/>
        </w:numPr>
      </w:pPr>
      <w:r w:rsidRPr="00862346">
        <w:t xml:space="preserve">harassment and discrimination </w:t>
      </w:r>
    </w:p>
    <w:p w14:paraId="04644C8B" w14:textId="77777777" w:rsidR="00862346" w:rsidRPr="00862346" w:rsidRDefault="00862346" w:rsidP="00DF40B5">
      <w:pPr>
        <w:pStyle w:val="NormalArial"/>
        <w:numPr>
          <w:ilvl w:val="0"/>
          <w:numId w:val="25"/>
        </w:numPr>
      </w:pPr>
      <w:r w:rsidRPr="00862346">
        <w:t xml:space="preserve">SIRS awareness training </w:t>
      </w:r>
    </w:p>
    <w:p w14:paraId="16D92C37" w14:textId="77777777" w:rsidR="00862346" w:rsidRPr="00862346" w:rsidRDefault="00862346" w:rsidP="00DF40B5">
      <w:pPr>
        <w:pStyle w:val="NormalArial"/>
        <w:numPr>
          <w:ilvl w:val="0"/>
          <w:numId w:val="25"/>
        </w:numPr>
      </w:pPr>
      <w:r w:rsidRPr="00862346">
        <w:t xml:space="preserve">volunteers and the code of conduct for aged care </w:t>
      </w:r>
    </w:p>
    <w:p w14:paraId="24820AE8" w14:textId="77777777" w:rsidR="00862346" w:rsidRPr="00862346" w:rsidRDefault="00862346" w:rsidP="00DF40B5">
      <w:pPr>
        <w:pStyle w:val="NormalArial"/>
        <w:numPr>
          <w:ilvl w:val="0"/>
          <w:numId w:val="25"/>
        </w:numPr>
      </w:pPr>
      <w:r w:rsidRPr="00862346">
        <w:t xml:space="preserve">workplace bullying and </w:t>
      </w:r>
    </w:p>
    <w:p w14:paraId="2BE9205A" w14:textId="77777777" w:rsidR="00862346" w:rsidRPr="00862346" w:rsidRDefault="00862346" w:rsidP="00DF40B5">
      <w:pPr>
        <w:pStyle w:val="NormalArial"/>
        <w:numPr>
          <w:ilvl w:val="0"/>
          <w:numId w:val="25"/>
        </w:numPr>
      </w:pPr>
      <w:r w:rsidRPr="00862346">
        <w:t xml:space="preserve">workplace health and safety. </w:t>
      </w:r>
    </w:p>
    <w:p w14:paraId="298AEDC5" w14:textId="59CBA798" w:rsidR="00862346" w:rsidRPr="00862346" w:rsidRDefault="00862346" w:rsidP="00862346">
      <w:pPr>
        <w:pStyle w:val="NormalArial"/>
      </w:pPr>
      <w:r w:rsidRPr="00862346">
        <w:t xml:space="preserve">Management said weekly emails are sent to volunteers to remind them to complete either the online training or to sign up for the face-to-face training. Management said they are encouraging participation by making it a social activity for the volunteers and will supply food. During the Assessment Contact the Assessment Team observed volunteers come into the office and request to be signed up for the training. </w:t>
      </w:r>
    </w:p>
    <w:p w14:paraId="51D06692" w14:textId="45967118" w:rsidR="00862346" w:rsidRPr="00862346" w:rsidRDefault="00862346" w:rsidP="00862346">
      <w:pPr>
        <w:pStyle w:val="NormalArial"/>
      </w:pPr>
      <w:r w:rsidRPr="00862346">
        <w:t>Management advised paid staff complete annual training in July of each year and all staff are up to date with training. Management said they have also commenced regular staff meetings for paid staff. Management said issues discussed at the most recent staff meeting included risks within the kitchen environment</w:t>
      </w:r>
      <w:r w:rsidR="00DF40B5">
        <w:t xml:space="preserve">. </w:t>
      </w:r>
      <w:r w:rsidRPr="00862346">
        <w:t xml:space="preserve"> </w:t>
      </w:r>
    </w:p>
    <w:p w14:paraId="42FBDE3C" w14:textId="3D1C7A48" w:rsidR="00862346" w:rsidRPr="00862346" w:rsidRDefault="00DF40B5" w:rsidP="00862346">
      <w:pPr>
        <w:pStyle w:val="NormalArial"/>
      </w:pPr>
      <w:r>
        <w:t xml:space="preserve">Following consideration of the above information I have decided that Requirement 7(3)(d) is Compliant. </w:t>
      </w:r>
    </w:p>
    <w:p w14:paraId="18C3619F" w14:textId="3795F594" w:rsidR="00A2210E" w:rsidRPr="00A36AA9" w:rsidRDefault="004F395D" w:rsidP="00F87E39">
      <w:pPr>
        <w:pStyle w:val="NormalArial"/>
      </w:pPr>
      <w:r w:rsidRPr="00A36AA9">
        <w:br w:type="page"/>
      </w:r>
    </w:p>
    <w:p w14:paraId="1A84BFAB" w14:textId="77777777" w:rsidR="00A2210E" w:rsidRPr="00A36AA9" w:rsidRDefault="004F395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984"/>
      </w:tblGrid>
      <w:tr w:rsidR="00862346" w14:paraId="7B79BDFD" w14:textId="77777777" w:rsidTr="00862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Pr>
          <w:p w14:paraId="71B9D1B8" w14:textId="77777777" w:rsidR="00862346" w:rsidRPr="003217D3" w:rsidRDefault="0086234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652C9C6C" w14:textId="77777777" w:rsidR="00862346" w:rsidRPr="003217D3" w:rsidRDefault="0086234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62346" w14:paraId="78ACF8B1" w14:textId="77777777" w:rsidTr="008623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B924E7" w14:textId="77777777" w:rsidR="00862346" w:rsidRPr="00244176" w:rsidRDefault="008623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386" w:type="dxa"/>
            <w:shd w:val="clear" w:color="auto" w:fill="auto"/>
          </w:tcPr>
          <w:p w14:paraId="22C9A443" w14:textId="77777777" w:rsidR="00862346" w:rsidRPr="00244176" w:rsidRDefault="008623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tcPr>
          <w:p w14:paraId="5DF0C471" w14:textId="77777777" w:rsidR="00862346" w:rsidRPr="00CC646C" w:rsidRDefault="007F7A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0198901"/>
                <w:placeholder>
                  <w:docPart w:val="CC68A3867DBA4E4E89B30F6C16F7BD9A"/>
                </w:placeholder>
                <w:dropDownList>
                  <w:listItem w:displayText="choose a rating" w:value="choose a rating"/>
                  <w:listItem w:displayText="Compliant" w:value="Compliant"/>
                  <w:listItem w:displayText="Not Compliant" w:value="Not Compliant"/>
                </w:dropDownList>
              </w:sdtPr>
              <w:sdtEndPr/>
              <w:sdtContent>
                <w:r w:rsidR="00862346" w:rsidRPr="00501C01">
                  <w:rPr>
                    <w:rFonts w:ascii="Arial" w:hAnsi="Arial" w:cs="Arial"/>
                  </w:rPr>
                  <w:t>Compliant</w:t>
                </w:r>
              </w:sdtContent>
            </w:sdt>
            <w:r w:rsidR="00862346" w:rsidRPr="00501C01">
              <w:rPr>
                <w:rFonts w:ascii="Arial" w:hAnsi="Arial" w:cs="Arial"/>
              </w:rPr>
              <w:t xml:space="preserve"> </w:t>
            </w:r>
          </w:p>
        </w:tc>
      </w:tr>
      <w:tr w:rsidR="00862346" w14:paraId="1D39DB7D" w14:textId="77777777" w:rsidTr="008623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CD8FBF" w14:textId="77777777" w:rsidR="00862346" w:rsidRPr="00244176" w:rsidRDefault="008623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386" w:type="dxa"/>
            <w:shd w:val="clear" w:color="auto" w:fill="auto"/>
          </w:tcPr>
          <w:p w14:paraId="4F104629" w14:textId="77777777" w:rsidR="00862346" w:rsidRPr="00244176" w:rsidRDefault="008623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E608071" w14:textId="77777777" w:rsidR="00862346" w:rsidRPr="00244176" w:rsidRDefault="00862346"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172C37F5" w14:textId="77777777" w:rsidR="00862346" w:rsidRPr="00244176" w:rsidRDefault="00862346"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166B81BB" w14:textId="77777777" w:rsidR="00862346" w:rsidRPr="00244176" w:rsidRDefault="00862346"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355CA09A" w14:textId="77777777" w:rsidR="00862346" w:rsidRPr="00244176" w:rsidRDefault="00862346"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D89FA3B" w14:textId="77777777" w:rsidR="00862346" w:rsidRPr="00244176" w:rsidRDefault="00862346"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71516B71" w14:textId="77777777" w:rsidR="00862346" w:rsidRPr="00244176" w:rsidRDefault="00862346"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5081C39A" w14:textId="77777777" w:rsidR="00862346" w:rsidRPr="00CC646C" w:rsidRDefault="007F7AA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1524710"/>
                <w:placeholder>
                  <w:docPart w:val="D1027E9E16504324859012AE8F3D7D61"/>
                </w:placeholder>
                <w:dropDownList>
                  <w:listItem w:displayText="choose a rating" w:value="choose a rating"/>
                  <w:listItem w:displayText="Compliant" w:value="Compliant"/>
                  <w:listItem w:displayText="Not Compliant" w:value="Not Compliant"/>
                </w:dropDownList>
              </w:sdtPr>
              <w:sdtEndPr/>
              <w:sdtContent>
                <w:r w:rsidR="00862346" w:rsidRPr="00501C01">
                  <w:rPr>
                    <w:rFonts w:ascii="Arial" w:hAnsi="Arial" w:cs="Arial"/>
                  </w:rPr>
                  <w:t>Compliant</w:t>
                </w:r>
              </w:sdtContent>
            </w:sdt>
            <w:r w:rsidR="00862346" w:rsidRPr="00501C01">
              <w:rPr>
                <w:rFonts w:ascii="Arial" w:hAnsi="Arial" w:cs="Arial"/>
              </w:rPr>
              <w:t xml:space="preserve"> </w:t>
            </w:r>
          </w:p>
        </w:tc>
      </w:tr>
      <w:tr w:rsidR="00862346" w14:paraId="7DB4C6DE" w14:textId="77777777" w:rsidTr="0086234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A61D81" w14:textId="77777777" w:rsidR="00862346" w:rsidRPr="00244176" w:rsidRDefault="0086234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386" w:type="dxa"/>
            <w:shd w:val="clear" w:color="auto" w:fill="auto"/>
          </w:tcPr>
          <w:p w14:paraId="32C6C890" w14:textId="77777777" w:rsidR="00862346" w:rsidRPr="00244176" w:rsidRDefault="008623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F0908F8" w14:textId="77777777" w:rsidR="00862346" w:rsidRPr="00244176" w:rsidRDefault="00862346"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8A9BE99" w14:textId="77777777" w:rsidR="00862346" w:rsidRPr="00244176" w:rsidRDefault="00862346"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301EFBD" w14:textId="77777777" w:rsidR="00862346" w:rsidRPr="00244176" w:rsidRDefault="00862346"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C56FEAE" w14:textId="77777777" w:rsidR="00862346" w:rsidRPr="00244176" w:rsidRDefault="00862346"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243E1B94" w14:textId="77777777" w:rsidR="00862346" w:rsidRPr="00CC646C" w:rsidRDefault="007F7A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5316208"/>
                <w:placeholder>
                  <w:docPart w:val="7B092135329840C9A591199E2B6DA3BE"/>
                </w:placeholder>
                <w:dropDownList>
                  <w:listItem w:displayText="choose a rating" w:value="choose a rating"/>
                  <w:listItem w:displayText="Compliant" w:value="Compliant"/>
                  <w:listItem w:displayText="Not Compliant" w:value="Not Compliant"/>
                </w:dropDownList>
              </w:sdtPr>
              <w:sdtEndPr/>
              <w:sdtContent>
                <w:r w:rsidR="00862346" w:rsidRPr="00501C01">
                  <w:rPr>
                    <w:rFonts w:ascii="Arial" w:hAnsi="Arial" w:cs="Arial"/>
                  </w:rPr>
                  <w:t>Compliant</w:t>
                </w:r>
              </w:sdtContent>
            </w:sdt>
            <w:r w:rsidR="00862346" w:rsidRPr="00501C01">
              <w:rPr>
                <w:rFonts w:ascii="Arial" w:hAnsi="Arial" w:cs="Arial"/>
              </w:rPr>
              <w:t xml:space="preserve"> </w:t>
            </w:r>
          </w:p>
        </w:tc>
      </w:tr>
    </w:tbl>
    <w:p w14:paraId="35AE0B07" w14:textId="77777777" w:rsidR="00A2210E" w:rsidRDefault="004F395D" w:rsidP="003217D3">
      <w:pPr>
        <w:pStyle w:val="Heading20"/>
      </w:pPr>
      <w:r w:rsidRPr="00A36AA9">
        <w:t>Findings</w:t>
      </w:r>
    </w:p>
    <w:p w14:paraId="097E8413" w14:textId="36B8860F" w:rsidR="00862346" w:rsidRPr="00862346" w:rsidRDefault="00862346" w:rsidP="00862346">
      <w:pPr>
        <w:pStyle w:val="NormalArial"/>
      </w:pPr>
      <w:r w:rsidRPr="00862346">
        <w:t xml:space="preserve">The service was found to be non-compliant in </w:t>
      </w:r>
      <w:r w:rsidR="00983138">
        <w:t>R</w:t>
      </w:r>
      <w:r w:rsidRPr="00862346">
        <w:t xml:space="preserve">equirement </w:t>
      </w:r>
      <w:r w:rsidR="00983138">
        <w:t>8(3)(</w:t>
      </w:r>
      <w:r w:rsidR="00042387">
        <w:t>b</w:t>
      </w:r>
      <w:r w:rsidR="00983138">
        <w:t xml:space="preserve">) </w:t>
      </w:r>
      <w:r w:rsidRPr="00862346">
        <w:t xml:space="preserve">during the Quality Audit </w:t>
      </w:r>
      <w:r w:rsidR="00983138">
        <w:t xml:space="preserve">conducted from </w:t>
      </w:r>
      <w:r w:rsidRPr="00862346">
        <w:t xml:space="preserve">25 July 2023 to 27 July 2023. This was due to an absence of reporting mechanisms and an insufficient reporting structure, impeding on the management committee’s ability to maintain effective oversight of service quality. Since the Quality Audit the service has implemented changes to improve the quality of services and management of risk, including:  </w:t>
      </w:r>
    </w:p>
    <w:p w14:paraId="559D8639" w14:textId="187A07E8" w:rsidR="00862346" w:rsidRPr="00862346" w:rsidRDefault="00983138" w:rsidP="00862346">
      <w:pPr>
        <w:pStyle w:val="NormalArial"/>
        <w:numPr>
          <w:ilvl w:val="0"/>
          <w:numId w:val="27"/>
        </w:numPr>
      </w:pPr>
      <w:r>
        <w:t>The creation of registers to record</w:t>
      </w:r>
      <w:r w:rsidR="00862346" w:rsidRPr="00862346">
        <w:t xml:space="preserve"> feedback and complaints, incidents and continuous improvement enabling data to be analysed and reported from a central location.  </w:t>
      </w:r>
    </w:p>
    <w:p w14:paraId="173310D3" w14:textId="1BA6CF70" w:rsidR="00862346" w:rsidRPr="00862346" w:rsidRDefault="00862346" w:rsidP="00862346">
      <w:pPr>
        <w:pStyle w:val="NormalArial"/>
        <w:numPr>
          <w:ilvl w:val="1"/>
          <w:numId w:val="26"/>
        </w:numPr>
      </w:pPr>
      <w:r w:rsidRPr="00862346">
        <w:t>The Assessment Team sighted the feedback and complaints register</w:t>
      </w:r>
      <w:r w:rsidR="00983138">
        <w:t>, incident register</w:t>
      </w:r>
      <w:r w:rsidRPr="00862346">
        <w:t xml:space="preserve"> and the continuous improvement register in use. </w:t>
      </w:r>
    </w:p>
    <w:p w14:paraId="6BBFF54F" w14:textId="7C54ACEC" w:rsidR="00862346" w:rsidRPr="00862346" w:rsidRDefault="00862346" w:rsidP="00862346">
      <w:pPr>
        <w:pStyle w:val="NormalArial"/>
        <w:numPr>
          <w:ilvl w:val="0"/>
          <w:numId w:val="27"/>
        </w:numPr>
      </w:pPr>
      <w:r w:rsidRPr="00862346">
        <w:t>Reporting pathways have been established through the updated structure of the monthly committee meeting. Management advised feedback and complaints, continuous improvement and incidents are a standing item on the meeting agenda</w:t>
      </w:r>
      <w:r w:rsidR="00983138">
        <w:t xml:space="preserve">. </w:t>
      </w:r>
      <w:r w:rsidRPr="00862346">
        <w:t xml:space="preserve"> </w:t>
      </w:r>
    </w:p>
    <w:p w14:paraId="3E32C3AC" w14:textId="3F2D6FC1" w:rsidR="00862346" w:rsidRPr="00862346" w:rsidRDefault="00862346" w:rsidP="00862346">
      <w:pPr>
        <w:pStyle w:val="NormalArial"/>
        <w:numPr>
          <w:ilvl w:val="1"/>
          <w:numId w:val="26"/>
        </w:numPr>
      </w:pPr>
      <w:r w:rsidRPr="00862346">
        <w:lastRenderedPageBreak/>
        <w:t xml:space="preserve">A member of the management committee confirmed feedback and complaints are collected from consumers and staff and </w:t>
      </w:r>
      <w:r w:rsidR="00983138">
        <w:t>inform</w:t>
      </w:r>
      <w:r w:rsidRPr="00862346">
        <w:t xml:space="preserve"> the plan for continuous improvement which is discussed at every meeting. </w:t>
      </w:r>
    </w:p>
    <w:p w14:paraId="3C896D95" w14:textId="30FCD65E" w:rsidR="00862346" w:rsidRPr="00862346" w:rsidRDefault="00862346" w:rsidP="00862346">
      <w:pPr>
        <w:pStyle w:val="NormalArial"/>
        <w:numPr>
          <w:ilvl w:val="1"/>
          <w:numId w:val="26"/>
        </w:numPr>
      </w:pPr>
      <w:r w:rsidRPr="00862346">
        <w:t xml:space="preserve">The Assessment Team sighted management committee meeting minutes which evidenced the plan for continuous improvement and feedback and complaints on the agenda. </w:t>
      </w:r>
    </w:p>
    <w:p w14:paraId="0106BE42" w14:textId="5E512D69" w:rsidR="00862346" w:rsidRDefault="00862346" w:rsidP="00862346">
      <w:pPr>
        <w:pStyle w:val="NormalArial"/>
      </w:pPr>
      <w:r w:rsidRPr="00862346">
        <w:t>The service maintains effective dissemination of information to staff</w:t>
      </w:r>
      <w:r w:rsidR="005F2B5C">
        <w:t xml:space="preserve"> and </w:t>
      </w:r>
      <w:r w:rsidRPr="00862346">
        <w:t xml:space="preserve">volunteers via ‘staff meetings’ held every six weeks. </w:t>
      </w:r>
      <w:r w:rsidR="005F2B5C">
        <w:t>M</w:t>
      </w:r>
      <w:r w:rsidRPr="00862346">
        <w:t xml:space="preserve">anagement advised all members of the management committee receive a welcome pack to inform a culture which prioritises safe, inclusive and quality care. The Assessment Team sighted updated governance policies and procedures which support this outcome. </w:t>
      </w:r>
    </w:p>
    <w:p w14:paraId="767C67C9" w14:textId="6B48059C" w:rsidR="00983138" w:rsidRDefault="00983138" w:rsidP="00983138">
      <w:pPr>
        <w:pStyle w:val="NormalArial"/>
      </w:pPr>
      <w:r w:rsidRPr="00862346">
        <w:t xml:space="preserve">The services’ management committee promotes and is accountable for the delivery of safe, inclusive and quality care and services. The management committee remains informed through governance and reporting pathways, from the service level through to management, to ensure oversight that standards are being met effectively. The members of the management committee are also volunteers of the service which allows them to monitor first-hand, the systems implemented for the delivery of quality services. </w:t>
      </w:r>
    </w:p>
    <w:p w14:paraId="15D06341" w14:textId="3B5DD5EA" w:rsidR="00983138" w:rsidRPr="00862346" w:rsidRDefault="00042387" w:rsidP="00862346">
      <w:pPr>
        <w:pStyle w:val="NormalArial"/>
      </w:pPr>
      <w:r>
        <w:t xml:space="preserve">Following consideration of the above information, I have decided Requirement 8(3)(b) is Compliant. </w:t>
      </w:r>
    </w:p>
    <w:p w14:paraId="5BD6EADA" w14:textId="17ED9F6C" w:rsidR="00862346" w:rsidRPr="00862346" w:rsidRDefault="00862346" w:rsidP="00862346">
      <w:pPr>
        <w:pStyle w:val="NormalArial"/>
      </w:pPr>
      <w:r w:rsidRPr="00862346">
        <w:t xml:space="preserve">The service was found to be non-compliant in </w:t>
      </w:r>
      <w:r w:rsidR="00193F82">
        <w:t>R</w:t>
      </w:r>
      <w:r w:rsidRPr="00862346">
        <w:t xml:space="preserve">equirement </w:t>
      </w:r>
      <w:r w:rsidR="00193F82">
        <w:t xml:space="preserve">8(3)(c) </w:t>
      </w:r>
      <w:r w:rsidRPr="00862346">
        <w:t xml:space="preserve">during the Quality Audit </w:t>
      </w:r>
      <w:r w:rsidR="00193F82">
        <w:t xml:space="preserve">from </w:t>
      </w:r>
      <w:r w:rsidRPr="00862346">
        <w:t xml:space="preserve">25 July 2023 to 27 July 2023 due to deficiencies in governance systems relating to feedback and complaints and continuous improvement. The service has since demonstrated mechanisms in place to actively seek and analyse feedback and complaints, and a system </w:t>
      </w:r>
      <w:r w:rsidR="00193F82">
        <w:t xml:space="preserve">is </w:t>
      </w:r>
      <w:r w:rsidRPr="00862346">
        <w:t xml:space="preserve">in place to assess, monitor and improve the quality and safety of services delivered. The service is now demonstrating effective systems across all areas of governance relevant and proportionate to the service’s range and complexity.  </w:t>
      </w:r>
    </w:p>
    <w:p w14:paraId="5EFC92B9" w14:textId="77777777" w:rsidR="00862346" w:rsidRPr="00862346" w:rsidRDefault="00862346" w:rsidP="00862346">
      <w:pPr>
        <w:pStyle w:val="NormalArial"/>
      </w:pPr>
      <w:r w:rsidRPr="00862346">
        <w:t xml:space="preserve">(i) Information management </w:t>
      </w:r>
    </w:p>
    <w:p w14:paraId="1A95A1C5" w14:textId="3EE96BCF" w:rsidR="00862346" w:rsidRPr="00862346" w:rsidRDefault="00862346" w:rsidP="00862346">
      <w:pPr>
        <w:pStyle w:val="NormalArial"/>
      </w:pPr>
      <w:r w:rsidRPr="00862346">
        <w:t xml:space="preserve">The Assessment Team has identified progress on previous findings and improved processes implemented in relation to information management: </w:t>
      </w:r>
      <w:r w:rsidR="00193F82">
        <w:t>For example:</w:t>
      </w:r>
    </w:p>
    <w:p w14:paraId="796BBEE1" w14:textId="398057DA" w:rsidR="00862346" w:rsidRPr="00862346" w:rsidRDefault="00862346" w:rsidP="00862346">
      <w:pPr>
        <w:pStyle w:val="NormalArial"/>
        <w:numPr>
          <w:ilvl w:val="0"/>
          <w:numId w:val="30"/>
        </w:numPr>
      </w:pPr>
      <w:r w:rsidRPr="00862346">
        <w:t>Staff</w:t>
      </w:r>
      <w:r w:rsidR="00193F82">
        <w:t xml:space="preserve"> and </w:t>
      </w:r>
      <w:r w:rsidRPr="00862346">
        <w:t xml:space="preserve">volunteers said they have access to the information they need to effectively perform their roles. Hard copy policy and procedures are available to be viewed in the office at any time. The Assessment Team sighted the updated policies and procedures reviewed and approved by the management committee. </w:t>
      </w:r>
    </w:p>
    <w:p w14:paraId="3586C669" w14:textId="38C9E971" w:rsidR="00862346" w:rsidRPr="00862346" w:rsidRDefault="00862346" w:rsidP="00862346">
      <w:pPr>
        <w:pStyle w:val="NormalArial"/>
        <w:numPr>
          <w:ilvl w:val="0"/>
          <w:numId w:val="30"/>
        </w:numPr>
      </w:pPr>
      <w:r w:rsidRPr="00862346">
        <w:t xml:space="preserve">Consumer information </w:t>
      </w:r>
      <w:r w:rsidR="00193F82">
        <w:t>is</w:t>
      </w:r>
      <w:r w:rsidRPr="00862346">
        <w:t xml:space="preserve"> </w:t>
      </w:r>
      <w:r w:rsidR="00193F82" w:rsidRPr="00862346">
        <w:t>securel</w:t>
      </w:r>
      <w:r w:rsidR="00193F82">
        <w:t>y</w:t>
      </w:r>
      <w:r w:rsidRPr="00862346">
        <w:t xml:space="preserve"> managed in line with legislative requirements. Electronic data is password protected and hard copy information </w:t>
      </w:r>
      <w:r w:rsidR="00193F82">
        <w:t>is</w:t>
      </w:r>
      <w:r w:rsidRPr="00862346">
        <w:t xml:space="preserve"> locked in filing cabinets. </w:t>
      </w:r>
    </w:p>
    <w:p w14:paraId="6FBE59BD" w14:textId="77777777" w:rsidR="00862346" w:rsidRPr="00862346" w:rsidRDefault="00862346" w:rsidP="00862346">
      <w:pPr>
        <w:pStyle w:val="NormalArial"/>
      </w:pPr>
      <w:r w:rsidRPr="00862346">
        <w:t xml:space="preserve">(ii) Continuous improvement </w:t>
      </w:r>
    </w:p>
    <w:p w14:paraId="7485A038" w14:textId="04E523CA" w:rsidR="00862346" w:rsidRDefault="00862346" w:rsidP="00862346">
      <w:pPr>
        <w:pStyle w:val="NormalArial"/>
      </w:pPr>
      <w:r w:rsidRPr="00862346">
        <w:t xml:space="preserve">The service is demonstrating effective use of a continuous improvement system and is assessing, monitoring, and improving the quality and safety of care using identified data. Management advised the service now has an active continuous improvement register which captures continuous improvement actions. The Assessment Team sighted this document to be in use and informed by sources such as consumer and staff feedback and complaints and internal auditing. A member of the management committee stated that the service is now tracking continuous improvement register progress at monthly committee meetings. </w:t>
      </w:r>
    </w:p>
    <w:p w14:paraId="45606839" w14:textId="77777777" w:rsidR="00862346" w:rsidRPr="00862346" w:rsidRDefault="00862346" w:rsidP="00862346">
      <w:pPr>
        <w:pStyle w:val="NormalArial"/>
      </w:pPr>
      <w:r w:rsidRPr="00862346">
        <w:t xml:space="preserve">(iii) Financial governance </w:t>
      </w:r>
    </w:p>
    <w:p w14:paraId="1E8B317E" w14:textId="4C83F2E5" w:rsidR="00862346" w:rsidRPr="00862346" w:rsidRDefault="00862346" w:rsidP="00862346">
      <w:pPr>
        <w:pStyle w:val="NormalArial"/>
      </w:pPr>
      <w:r w:rsidRPr="00862346">
        <w:lastRenderedPageBreak/>
        <w:t>The management committee effectively monitor</w:t>
      </w:r>
      <w:r w:rsidR="00DB50B8">
        <w:t>s</w:t>
      </w:r>
      <w:r w:rsidRPr="00862346">
        <w:t xml:space="preserve"> and review</w:t>
      </w:r>
      <w:r w:rsidR="00DB50B8">
        <w:t>s</w:t>
      </w:r>
      <w:r w:rsidRPr="00862346">
        <w:t xml:space="preserve"> the service’s financial status monthly as evidenced by the financial report submitted by the Treasurer documented in the meeting minutes which evidenced a discussion on </w:t>
      </w:r>
      <w:r w:rsidR="00DB50B8">
        <w:t>the service’s finances</w:t>
      </w:r>
      <w:r w:rsidRPr="00862346">
        <w:t xml:space="preserve">. </w:t>
      </w:r>
    </w:p>
    <w:p w14:paraId="5CF67FFF" w14:textId="77777777" w:rsidR="00862346" w:rsidRPr="00862346" w:rsidRDefault="00862346" w:rsidP="00862346">
      <w:pPr>
        <w:pStyle w:val="NormalArial"/>
      </w:pPr>
      <w:r w:rsidRPr="00862346">
        <w:t xml:space="preserve">(iv) Workforce governance </w:t>
      </w:r>
    </w:p>
    <w:p w14:paraId="77992F94" w14:textId="64F0B447" w:rsidR="00862346" w:rsidRPr="00862346" w:rsidRDefault="00862346" w:rsidP="00862346">
      <w:pPr>
        <w:pStyle w:val="NormalArial"/>
      </w:pPr>
      <w:r w:rsidRPr="00862346">
        <w:t xml:space="preserve">The workforce is planned </w:t>
      </w:r>
      <w:r w:rsidR="00DB50B8">
        <w:t xml:space="preserve">to enable </w:t>
      </w:r>
      <w:r w:rsidRPr="00862346">
        <w:t xml:space="preserve">a sufficient number of volunteers, kitchen and office operational staff. Staff said the service </w:t>
      </w:r>
      <w:r w:rsidR="00DB50B8">
        <w:t xml:space="preserve">has </w:t>
      </w:r>
      <w:r w:rsidRPr="00862346">
        <w:t>scheduled additional workforce members because of the growing consumer cohort. Staff</w:t>
      </w:r>
      <w:r w:rsidR="00DB50B8">
        <w:t xml:space="preserve"> and </w:t>
      </w:r>
      <w:r w:rsidRPr="00862346">
        <w:t xml:space="preserve">volunteers were able to clearly describe the scope of their roles and responsibilities and demonstrated the knowledge required to effectively perform in the provision of a meal delivery service. The Assessment Team sighted documentation which demonstrated workforce governance systems in place to ensure staff/volunteers are trained consistent with regulatory requirements. </w:t>
      </w:r>
    </w:p>
    <w:p w14:paraId="4AC327B7" w14:textId="77777777" w:rsidR="00862346" w:rsidRPr="00862346" w:rsidRDefault="00862346" w:rsidP="00862346">
      <w:pPr>
        <w:pStyle w:val="NormalArial"/>
      </w:pPr>
      <w:r w:rsidRPr="00862346">
        <w:t xml:space="preserve">(v) Regulatory governance </w:t>
      </w:r>
    </w:p>
    <w:p w14:paraId="3BD78780" w14:textId="2F713F57" w:rsidR="00862346" w:rsidRPr="00862346" w:rsidRDefault="00862346" w:rsidP="00862346">
      <w:pPr>
        <w:pStyle w:val="NormalArial"/>
      </w:pPr>
      <w:r w:rsidRPr="00862346">
        <w:t>The Assessment Team sighted evidence management is subscribed to and receives updates via relevant regulatory bodies such as the Commission and the Department of Health and Aged Care (DoHAC). A member of the management committee confirmed information is distributed to the committee and discussed at the monthly committee meeting. The Assessment Team sighted the management committee meeting minutes which evidenced discussion of regulatory changes</w:t>
      </w:r>
      <w:r w:rsidR="00DB50B8">
        <w:t xml:space="preserve">. </w:t>
      </w:r>
      <w:r w:rsidRPr="00862346">
        <w:t xml:space="preserve"> </w:t>
      </w:r>
    </w:p>
    <w:p w14:paraId="5676022E" w14:textId="77777777" w:rsidR="00862346" w:rsidRPr="00862346" w:rsidRDefault="00862346" w:rsidP="00862346">
      <w:pPr>
        <w:pStyle w:val="NormalArial"/>
      </w:pPr>
      <w:r w:rsidRPr="00862346">
        <w:t xml:space="preserve">(vi) Feedback and complaints </w:t>
      </w:r>
    </w:p>
    <w:p w14:paraId="083E7FE6" w14:textId="77777777" w:rsidR="00862346" w:rsidRPr="00862346" w:rsidRDefault="00862346" w:rsidP="00862346">
      <w:pPr>
        <w:pStyle w:val="NormalArial"/>
      </w:pPr>
      <w:r w:rsidRPr="00862346">
        <w:t xml:space="preserve">The service is demonstrating effective systems in place for collecting, monitoring, analysing and reporting on consumer feedback and complaints, including: </w:t>
      </w:r>
    </w:p>
    <w:p w14:paraId="60BD3E38" w14:textId="77777777" w:rsidR="00862346" w:rsidRPr="00862346" w:rsidRDefault="00862346" w:rsidP="00862346">
      <w:pPr>
        <w:pStyle w:val="NormalArial"/>
        <w:numPr>
          <w:ilvl w:val="0"/>
          <w:numId w:val="29"/>
        </w:numPr>
      </w:pPr>
      <w:r w:rsidRPr="00862346">
        <w:t xml:space="preserve">Management and a member of the management committee advised a new ‘food satisfaction survey’ is regularly provided to consumers. Consumers interviewed recalled receiving and completing the survey. For example: </w:t>
      </w:r>
    </w:p>
    <w:p w14:paraId="0901723B" w14:textId="77777777" w:rsidR="00862346" w:rsidRPr="00862346" w:rsidRDefault="00862346" w:rsidP="00862346">
      <w:pPr>
        <w:pStyle w:val="NormalArial"/>
        <w:numPr>
          <w:ilvl w:val="0"/>
          <w:numId w:val="28"/>
        </w:numPr>
      </w:pPr>
      <w:r w:rsidRPr="00862346">
        <w:t>The Assessment Team sighted the food satisfaction survey which demonstrated the service has implemented a process which actively seeks to improve service quality.</w:t>
      </w:r>
    </w:p>
    <w:p w14:paraId="53B4B85F" w14:textId="51539FF8" w:rsidR="00862346" w:rsidRDefault="00862346" w:rsidP="00862346">
      <w:pPr>
        <w:pStyle w:val="NormalArial"/>
        <w:numPr>
          <w:ilvl w:val="0"/>
          <w:numId w:val="29"/>
        </w:numPr>
      </w:pPr>
      <w:r w:rsidRPr="00862346">
        <w:t>In addition to the food satisfaction survey, the service has also implemented a process for collecting feedback during the client review process. Management explained the process implemented for organising feedback and complaints data in a centralised location. Data is compiled and entered to the electronic care management system ‘feedback and complaints’ function. Data is analysed and reported to the management committee which provides the basis for continual improvement.</w:t>
      </w:r>
    </w:p>
    <w:p w14:paraId="2100CEB0" w14:textId="130DE25E" w:rsidR="00DB50B8" w:rsidRPr="00862346" w:rsidRDefault="00DB50B8" w:rsidP="00DB50B8">
      <w:pPr>
        <w:pStyle w:val="NormalArial"/>
      </w:pPr>
      <w:r>
        <w:t xml:space="preserve">Following consideration of the above information I have decided Requirement 8(3)(c) is Compliant. </w:t>
      </w:r>
    </w:p>
    <w:p w14:paraId="787806A0" w14:textId="6668AE68" w:rsidR="00862346" w:rsidRPr="00862346" w:rsidRDefault="00862346" w:rsidP="00862346">
      <w:pPr>
        <w:pStyle w:val="NormalArial"/>
      </w:pPr>
      <w:r w:rsidRPr="00862346">
        <w:t xml:space="preserve">The service was found to be non-compliant in </w:t>
      </w:r>
      <w:r w:rsidR="00DB50B8">
        <w:t>R</w:t>
      </w:r>
      <w:r w:rsidRPr="00862346">
        <w:t xml:space="preserve">equirement </w:t>
      </w:r>
      <w:r w:rsidR="00DB50B8">
        <w:t xml:space="preserve">8(3)(d) </w:t>
      </w:r>
      <w:r w:rsidRPr="00862346">
        <w:t xml:space="preserve">during the Quality Audit </w:t>
      </w:r>
      <w:r w:rsidR="00DB50B8">
        <w:t xml:space="preserve">from </w:t>
      </w:r>
      <w:r w:rsidRPr="00862346">
        <w:t xml:space="preserve">25 July 2023 to 27 July 2023 due to deficiencies </w:t>
      </w:r>
      <w:r w:rsidR="00DB50B8">
        <w:t xml:space="preserve">identified in the </w:t>
      </w:r>
      <w:r w:rsidRPr="00862346">
        <w:t>incident management system. The service has since implemented processes to identify and monitor incidents, whil</w:t>
      </w:r>
      <w:r w:rsidR="00377152">
        <w:t>e</w:t>
      </w:r>
      <w:r w:rsidRPr="00862346">
        <w:t xml:space="preserve"> maintaining effective risk management systems.</w:t>
      </w:r>
    </w:p>
    <w:p w14:paraId="2FA32615" w14:textId="77777777" w:rsidR="00862346" w:rsidRPr="00862346" w:rsidRDefault="00862346" w:rsidP="00862346">
      <w:pPr>
        <w:pStyle w:val="NormalArial"/>
        <w:numPr>
          <w:ilvl w:val="0"/>
          <w:numId w:val="32"/>
        </w:numPr>
      </w:pPr>
      <w:r w:rsidRPr="00862346">
        <w:t>Managing high-impact or high-prevalence risks</w:t>
      </w:r>
    </w:p>
    <w:p w14:paraId="20F8B425" w14:textId="09ED6B69" w:rsidR="00862346" w:rsidRPr="00862346" w:rsidRDefault="009F56FC" w:rsidP="00862346">
      <w:pPr>
        <w:pStyle w:val="NormalArial"/>
      </w:pPr>
      <w:r>
        <w:t>T</w:t>
      </w:r>
      <w:r w:rsidR="00862346" w:rsidRPr="00862346">
        <w:t xml:space="preserve">he service is demonstrating ongoing food safety management and the effective management of high impact and high prevalence risk to consumers. </w:t>
      </w:r>
    </w:p>
    <w:p w14:paraId="0023B1FB" w14:textId="490FF9B6" w:rsidR="00862346" w:rsidRPr="00862346" w:rsidRDefault="00862346" w:rsidP="00862346">
      <w:pPr>
        <w:pStyle w:val="NormalArial"/>
      </w:pPr>
      <w:r w:rsidRPr="00862346">
        <w:t xml:space="preserve">Management and staff spoke about the action taken when a consumer does not answer the door. The Assessment Team sighted the service’s updated policy and procedures in place to manage non-response to a scheduled visit, which included a procedural diagram. While on site, </w:t>
      </w:r>
      <w:r w:rsidRPr="00862346">
        <w:lastRenderedPageBreak/>
        <w:t>the Assessment Team observed management receiving calls from volunteers regarding consumer non-response. The actions demonstrated by management were consistent with the procedural documentation.</w:t>
      </w:r>
    </w:p>
    <w:p w14:paraId="746FA90C" w14:textId="77777777" w:rsidR="00862346" w:rsidRPr="00862346" w:rsidRDefault="00862346" w:rsidP="00862346">
      <w:pPr>
        <w:pStyle w:val="NormalArial"/>
        <w:numPr>
          <w:ilvl w:val="0"/>
          <w:numId w:val="32"/>
        </w:numPr>
      </w:pPr>
      <w:r w:rsidRPr="00862346">
        <w:t>Identifying and responding to abuse and neglect</w:t>
      </w:r>
    </w:p>
    <w:p w14:paraId="7AB51A68" w14:textId="231CC3C1" w:rsidR="00862346" w:rsidRPr="00862346" w:rsidRDefault="00862346" w:rsidP="00862346">
      <w:pPr>
        <w:pStyle w:val="NormalArial"/>
      </w:pPr>
      <w:r w:rsidRPr="00862346">
        <w:t>The Assessment Team sighted documentation identifying the service’s progress in implementing formal training to staff</w:t>
      </w:r>
      <w:r w:rsidR="00C87068">
        <w:t xml:space="preserve"> and </w:t>
      </w:r>
      <w:r w:rsidRPr="00862346">
        <w:t xml:space="preserve">volunteers including a </w:t>
      </w:r>
      <w:bookmarkStart w:id="3" w:name="_Int_74GhCnZE"/>
      <w:r w:rsidRPr="00862346">
        <w:t>SIRS</w:t>
      </w:r>
      <w:bookmarkEnd w:id="3"/>
      <w:r w:rsidRPr="00862346">
        <w:t xml:space="preserve"> module and training on the Aged Care Quality Standards. Management advised </w:t>
      </w:r>
      <w:r w:rsidR="00C87068">
        <w:t>some</w:t>
      </w:r>
      <w:r w:rsidRPr="00862346">
        <w:t xml:space="preserve"> volunteers have completed this training, with all other staff</w:t>
      </w:r>
      <w:r w:rsidR="00C87068">
        <w:t xml:space="preserve"> and </w:t>
      </w:r>
      <w:r w:rsidRPr="00862346">
        <w:t>volunteers to complete training by 1 March 2024. Although a formal training course is not provided on identifying abuse and neglect, staff interviewed were able to explain reporting lines for when they have concern for consumers.</w:t>
      </w:r>
    </w:p>
    <w:p w14:paraId="10C30956" w14:textId="77777777" w:rsidR="00862346" w:rsidRPr="00862346" w:rsidRDefault="00862346" w:rsidP="00862346">
      <w:pPr>
        <w:pStyle w:val="NormalArial"/>
        <w:numPr>
          <w:ilvl w:val="0"/>
          <w:numId w:val="32"/>
        </w:numPr>
      </w:pPr>
      <w:r w:rsidRPr="00862346">
        <w:t xml:space="preserve">Supporting consumers to live the best life they can </w:t>
      </w:r>
    </w:p>
    <w:p w14:paraId="2549DDF8" w14:textId="34EE3CC8" w:rsidR="00862346" w:rsidRPr="00862346" w:rsidRDefault="00862346" w:rsidP="00862346">
      <w:pPr>
        <w:pStyle w:val="NormalArial"/>
      </w:pPr>
      <w:r w:rsidRPr="00862346">
        <w:t>Consumers</w:t>
      </w:r>
      <w:r w:rsidR="00C87068">
        <w:t xml:space="preserve"> and </w:t>
      </w:r>
      <w:r w:rsidRPr="00862346">
        <w:t xml:space="preserve">representatives interviewed advised they feel supported to live their best life and identify potential risks to their well-being relevant to the service provision. Risks identified include food allergies, intolerances and preferences which are being documented and managed appropriately by the service. </w:t>
      </w:r>
    </w:p>
    <w:p w14:paraId="1DD52FA3" w14:textId="77777777" w:rsidR="00862346" w:rsidRPr="00862346" w:rsidRDefault="00862346" w:rsidP="00862346">
      <w:pPr>
        <w:pStyle w:val="NormalArial"/>
        <w:numPr>
          <w:ilvl w:val="0"/>
          <w:numId w:val="32"/>
        </w:numPr>
      </w:pPr>
      <w:r w:rsidRPr="00862346">
        <w:t>Incident management systems</w:t>
      </w:r>
    </w:p>
    <w:p w14:paraId="16915111" w14:textId="77777777" w:rsidR="00862346" w:rsidRPr="00862346" w:rsidRDefault="00862346" w:rsidP="00862346">
      <w:pPr>
        <w:pStyle w:val="NormalArial"/>
      </w:pPr>
      <w:r w:rsidRPr="00862346">
        <w:t xml:space="preserve">The service demonstrated it has implemented an appropriate incident management system. For example: </w:t>
      </w:r>
    </w:p>
    <w:p w14:paraId="5FDFAC46" w14:textId="77777777" w:rsidR="00862346" w:rsidRPr="00862346" w:rsidRDefault="00862346" w:rsidP="00862346">
      <w:pPr>
        <w:pStyle w:val="NormalArial"/>
        <w:numPr>
          <w:ilvl w:val="0"/>
          <w:numId w:val="31"/>
        </w:numPr>
      </w:pPr>
      <w:r w:rsidRPr="00862346">
        <w:t xml:space="preserve">Management advised the incident management policy has been created and approved by the management committee. The Assessment Team sighted this document which provides guidance on open disclosure, reportable incidents, SIRS, incident assessment, outcomes and training. </w:t>
      </w:r>
    </w:p>
    <w:p w14:paraId="22E0F4FD" w14:textId="701D8388" w:rsidR="00862346" w:rsidRPr="00862346" w:rsidRDefault="00862346" w:rsidP="00862346">
      <w:pPr>
        <w:pStyle w:val="NormalArial"/>
        <w:numPr>
          <w:ilvl w:val="0"/>
          <w:numId w:val="31"/>
        </w:numPr>
      </w:pPr>
      <w:r w:rsidRPr="00862346">
        <w:t>Staff</w:t>
      </w:r>
      <w:r w:rsidR="00C87068">
        <w:t xml:space="preserve"> and </w:t>
      </w:r>
      <w:r w:rsidRPr="00862346">
        <w:t xml:space="preserve">volunteers interviewed were able to demonstrate knowledge of incident reporting processes. The Assessment Team observed staff returning from a delivery and updating management on the condition of a consumer.  </w:t>
      </w:r>
    </w:p>
    <w:p w14:paraId="38A1C477" w14:textId="6278A7FC" w:rsidR="00862346" w:rsidRDefault="00C87068" w:rsidP="00C87068">
      <w:pPr>
        <w:pStyle w:val="NormalArial"/>
      </w:pPr>
      <w:r>
        <w:t>T</w:t>
      </w:r>
      <w:r w:rsidR="00862346" w:rsidRPr="00862346">
        <w:t xml:space="preserve">he service has established incident management policies and a system for incident identification, monitoring and improvements. </w:t>
      </w:r>
    </w:p>
    <w:p w14:paraId="70E9DBF0" w14:textId="212118B9" w:rsidR="00A2210E" w:rsidRPr="006B4042" w:rsidRDefault="00C87068" w:rsidP="00862346">
      <w:pPr>
        <w:pStyle w:val="NormalArial"/>
      </w:pPr>
      <w:r>
        <w:t xml:space="preserve">Following consideration of the above information I have decided Requirement 8(3)(d) is Compliant. </w:t>
      </w:r>
    </w:p>
    <w:sectPr w:rsidR="00A2210E" w:rsidRPr="006B4042" w:rsidSect="00165EB5">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C8A67" w14:textId="77777777" w:rsidR="00165EB5" w:rsidRDefault="00165EB5">
      <w:pPr>
        <w:spacing w:after="0"/>
      </w:pPr>
      <w:r>
        <w:separator/>
      </w:r>
    </w:p>
  </w:endnote>
  <w:endnote w:type="continuationSeparator" w:id="0">
    <w:p w14:paraId="6461DF40" w14:textId="77777777" w:rsidR="00165EB5" w:rsidRDefault="00165E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7F4F7" w14:textId="77777777" w:rsidR="00A2210E" w:rsidRPr="00DF37F2" w:rsidRDefault="004F395D"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Stafford and District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36D9428" w14:textId="77777777" w:rsidR="00A2210E" w:rsidRPr="00DF37F2" w:rsidRDefault="004F395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700498</w:t>
    </w:r>
    <w:bookmarkEnd w:id="4"/>
    <w:r w:rsidRPr="00DF37F2">
      <w:rPr>
        <w:rStyle w:val="FooterBold"/>
        <w:rFonts w:ascii="Arial" w:hAnsi="Arial"/>
        <w:b w:val="0"/>
      </w:rPr>
      <w:tab/>
      <w:t xml:space="preserve">OFFICIAL: Sensitive </w:t>
    </w:r>
  </w:p>
  <w:p w14:paraId="1DD96FA4" w14:textId="77777777" w:rsidR="00A2210E" w:rsidRPr="00DF37F2" w:rsidRDefault="004F395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78C4A" w14:textId="77777777" w:rsidR="00165EB5" w:rsidRDefault="00165EB5" w:rsidP="00D71F88">
      <w:pPr>
        <w:spacing w:after="0"/>
      </w:pPr>
      <w:r>
        <w:separator/>
      </w:r>
    </w:p>
  </w:footnote>
  <w:footnote w:type="continuationSeparator" w:id="0">
    <w:p w14:paraId="65A89F86" w14:textId="77777777" w:rsidR="00165EB5" w:rsidRDefault="00165EB5" w:rsidP="00D71F88">
      <w:pPr>
        <w:spacing w:after="0"/>
      </w:pPr>
      <w:r>
        <w:continuationSeparator/>
      </w:r>
    </w:p>
  </w:footnote>
  <w:footnote w:id="1">
    <w:p w14:paraId="7CF93F3D" w14:textId="14A6AC6D" w:rsidR="00A2210E" w:rsidRDefault="004F395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113C7">
        <w:rPr>
          <w:rFonts w:ascii="Arial" w:hAnsi="Arial" w:cs="Arial"/>
          <w:color w:val="auto"/>
          <w:sz w:val="20"/>
          <w:szCs w:val="20"/>
        </w:rPr>
        <w:t>section 68A</w:t>
      </w:r>
      <w:r w:rsidRPr="009113C7">
        <w:rPr>
          <w:rFonts w:ascii="Arial" w:hAnsi="Arial" w:cs="Arial"/>
          <w:b/>
          <w:color w:val="auto"/>
          <w:sz w:val="20"/>
          <w:szCs w:val="20"/>
        </w:rPr>
        <w:t xml:space="preserve"> </w:t>
      </w:r>
      <w:r w:rsidRPr="009113C7">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00FC0A24" w14:textId="77777777" w:rsidR="00A2210E" w:rsidRDefault="00A2210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F1800" w14:textId="77777777" w:rsidR="00A2210E" w:rsidRDefault="004F395D">
    <w:pPr>
      <w:pStyle w:val="Header"/>
    </w:pPr>
    <w:r>
      <w:rPr>
        <w:noProof/>
        <w:color w:val="2B579A"/>
        <w:shd w:val="clear" w:color="auto" w:fill="E6E6E6"/>
        <w:lang w:val="en-US"/>
      </w:rPr>
      <w:drawing>
        <wp:anchor distT="0" distB="0" distL="114300" distR="114300" simplePos="0" relativeHeight="251663360" behindDoc="1" locked="0" layoutInCell="1" allowOverlap="1" wp14:anchorId="5FBF75CF" wp14:editId="4F17615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E85BD" w14:textId="77777777" w:rsidR="00A2210E" w:rsidRDefault="004F395D">
    <w:pPr>
      <w:pStyle w:val="Header"/>
    </w:pPr>
    <w:r>
      <w:rPr>
        <w:noProof/>
      </w:rPr>
      <w:drawing>
        <wp:anchor distT="0" distB="0" distL="114300" distR="114300" simplePos="0" relativeHeight="251661312" behindDoc="0" locked="0" layoutInCell="1" allowOverlap="1" wp14:anchorId="4EFD0F1B" wp14:editId="5D395ED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27498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D069706">
      <w:start w:val="1"/>
      <w:numFmt w:val="lowerRoman"/>
      <w:lvlText w:val="(%1)"/>
      <w:lvlJc w:val="left"/>
      <w:pPr>
        <w:ind w:left="1080" w:hanging="720"/>
      </w:pPr>
      <w:rPr>
        <w:rFonts w:hint="default"/>
      </w:rPr>
    </w:lvl>
    <w:lvl w:ilvl="1" w:tplc="279E6118" w:tentative="1">
      <w:start w:val="1"/>
      <w:numFmt w:val="lowerLetter"/>
      <w:lvlText w:val="%2."/>
      <w:lvlJc w:val="left"/>
      <w:pPr>
        <w:ind w:left="1440" w:hanging="360"/>
      </w:pPr>
    </w:lvl>
    <w:lvl w:ilvl="2" w:tplc="6D62D0D4" w:tentative="1">
      <w:start w:val="1"/>
      <w:numFmt w:val="lowerRoman"/>
      <w:lvlText w:val="%3."/>
      <w:lvlJc w:val="right"/>
      <w:pPr>
        <w:ind w:left="2160" w:hanging="180"/>
      </w:pPr>
    </w:lvl>
    <w:lvl w:ilvl="3" w:tplc="00F07438" w:tentative="1">
      <w:start w:val="1"/>
      <w:numFmt w:val="decimal"/>
      <w:lvlText w:val="%4."/>
      <w:lvlJc w:val="left"/>
      <w:pPr>
        <w:ind w:left="2880" w:hanging="360"/>
      </w:pPr>
    </w:lvl>
    <w:lvl w:ilvl="4" w:tplc="0D9A47C2" w:tentative="1">
      <w:start w:val="1"/>
      <w:numFmt w:val="lowerLetter"/>
      <w:lvlText w:val="%5."/>
      <w:lvlJc w:val="left"/>
      <w:pPr>
        <w:ind w:left="3600" w:hanging="360"/>
      </w:pPr>
    </w:lvl>
    <w:lvl w:ilvl="5" w:tplc="530C7A7C" w:tentative="1">
      <w:start w:val="1"/>
      <w:numFmt w:val="lowerRoman"/>
      <w:lvlText w:val="%6."/>
      <w:lvlJc w:val="right"/>
      <w:pPr>
        <w:ind w:left="4320" w:hanging="180"/>
      </w:pPr>
    </w:lvl>
    <w:lvl w:ilvl="6" w:tplc="8ACACB6E" w:tentative="1">
      <w:start w:val="1"/>
      <w:numFmt w:val="decimal"/>
      <w:lvlText w:val="%7."/>
      <w:lvlJc w:val="left"/>
      <w:pPr>
        <w:ind w:left="5040" w:hanging="360"/>
      </w:pPr>
    </w:lvl>
    <w:lvl w:ilvl="7" w:tplc="D78CAA3C" w:tentative="1">
      <w:start w:val="1"/>
      <w:numFmt w:val="lowerLetter"/>
      <w:lvlText w:val="%8."/>
      <w:lvlJc w:val="left"/>
      <w:pPr>
        <w:ind w:left="5760" w:hanging="360"/>
      </w:pPr>
    </w:lvl>
    <w:lvl w:ilvl="8" w:tplc="436CE546" w:tentative="1">
      <w:start w:val="1"/>
      <w:numFmt w:val="lowerRoman"/>
      <w:lvlText w:val="%9."/>
      <w:lvlJc w:val="right"/>
      <w:pPr>
        <w:ind w:left="6480" w:hanging="180"/>
      </w:pPr>
    </w:lvl>
  </w:abstractNum>
  <w:abstractNum w:abstractNumId="2" w15:restartNumberingAfterBreak="0">
    <w:nsid w:val="0B114441"/>
    <w:multiLevelType w:val="hybridMultilevel"/>
    <w:tmpl w:val="51E88AD2"/>
    <w:lvl w:ilvl="0" w:tplc="D22A2092">
      <w:start w:val="1"/>
      <w:numFmt w:val="bullet"/>
      <w:lvlText w:val=""/>
      <w:lvlJc w:val="left"/>
      <w:pPr>
        <w:ind w:left="36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 w15:restartNumberingAfterBreak="0">
    <w:nsid w:val="0B5E3AC6"/>
    <w:multiLevelType w:val="hybridMultilevel"/>
    <w:tmpl w:val="59A452EE"/>
    <w:lvl w:ilvl="0" w:tplc="A90E257A">
      <w:start w:val="1"/>
      <w:numFmt w:val="lowerRoman"/>
      <w:lvlText w:val="(%1)"/>
      <w:lvlJc w:val="left"/>
      <w:pPr>
        <w:ind w:left="1080" w:hanging="720"/>
      </w:pPr>
      <w:rPr>
        <w:rFonts w:hint="default"/>
      </w:rPr>
    </w:lvl>
    <w:lvl w:ilvl="1" w:tplc="14E62094" w:tentative="1">
      <w:start w:val="1"/>
      <w:numFmt w:val="lowerLetter"/>
      <w:lvlText w:val="%2."/>
      <w:lvlJc w:val="left"/>
      <w:pPr>
        <w:ind w:left="1440" w:hanging="360"/>
      </w:pPr>
    </w:lvl>
    <w:lvl w:ilvl="2" w:tplc="56EE51B0" w:tentative="1">
      <w:start w:val="1"/>
      <w:numFmt w:val="lowerRoman"/>
      <w:lvlText w:val="%3."/>
      <w:lvlJc w:val="right"/>
      <w:pPr>
        <w:ind w:left="2160" w:hanging="180"/>
      </w:pPr>
    </w:lvl>
    <w:lvl w:ilvl="3" w:tplc="2DA8F4F4" w:tentative="1">
      <w:start w:val="1"/>
      <w:numFmt w:val="decimal"/>
      <w:lvlText w:val="%4."/>
      <w:lvlJc w:val="left"/>
      <w:pPr>
        <w:ind w:left="2880" w:hanging="360"/>
      </w:pPr>
    </w:lvl>
    <w:lvl w:ilvl="4" w:tplc="E9B68838" w:tentative="1">
      <w:start w:val="1"/>
      <w:numFmt w:val="lowerLetter"/>
      <w:lvlText w:val="%5."/>
      <w:lvlJc w:val="left"/>
      <w:pPr>
        <w:ind w:left="3600" w:hanging="360"/>
      </w:pPr>
    </w:lvl>
    <w:lvl w:ilvl="5" w:tplc="3F6CA5DC" w:tentative="1">
      <w:start w:val="1"/>
      <w:numFmt w:val="lowerRoman"/>
      <w:lvlText w:val="%6."/>
      <w:lvlJc w:val="right"/>
      <w:pPr>
        <w:ind w:left="4320" w:hanging="180"/>
      </w:pPr>
    </w:lvl>
    <w:lvl w:ilvl="6" w:tplc="74988E7A" w:tentative="1">
      <w:start w:val="1"/>
      <w:numFmt w:val="decimal"/>
      <w:lvlText w:val="%7."/>
      <w:lvlJc w:val="left"/>
      <w:pPr>
        <w:ind w:left="5040" w:hanging="360"/>
      </w:pPr>
    </w:lvl>
    <w:lvl w:ilvl="7" w:tplc="67521282" w:tentative="1">
      <w:start w:val="1"/>
      <w:numFmt w:val="lowerLetter"/>
      <w:lvlText w:val="%8."/>
      <w:lvlJc w:val="left"/>
      <w:pPr>
        <w:ind w:left="5760" w:hanging="360"/>
      </w:pPr>
    </w:lvl>
    <w:lvl w:ilvl="8" w:tplc="6FE64FE6"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05025A40">
      <w:start w:val="1"/>
      <w:numFmt w:val="lowerRoman"/>
      <w:lvlText w:val="(%1)"/>
      <w:lvlJc w:val="left"/>
      <w:pPr>
        <w:ind w:left="1080" w:hanging="720"/>
      </w:pPr>
      <w:rPr>
        <w:rFonts w:hint="default"/>
      </w:rPr>
    </w:lvl>
    <w:lvl w:ilvl="1" w:tplc="AC885CA4" w:tentative="1">
      <w:start w:val="1"/>
      <w:numFmt w:val="lowerLetter"/>
      <w:lvlText w:val="%2."/>
      <w:lvlJc w:val="left"/>
      <w:pPr>
        <w:ind w:left="1440" w:hanging="360"/>
      </w:pPr>
    </w:lvl>
    <w:lvl w:ilvl="2" w:tplc="78EEA35A" w:tentative="1">
      <w:start w:val="1"/>
      <w:numFmt w:val="lowerRoman"/>
      <w:lvlText w:val="%3."/>
      <w:lvlJc w:val="right"/>
      <w:pPr>
        <w:ind w:left="2160" w:hanging="180"/>
      </w:pPr>
    </w:lvl>
    <w:lvl w:ilvl="3" w:tplc="55C61BD4" w:tentative="1">
      <w:start w:val="1"/>
      <w:numFmt w:val="decimal"/>
      <w:lvlText w:val="%4."/>
      <w:lvlJc w:val="left"/>
      <w:pPr>
        <w:ind w:left="2880" w:hanging="360"/>
      </w:pPr>
    </w:lvl>
    <w:lvl w:ilvl="4" w:tplc="F12A6092" w:tentative="1">
      <w:start w:val="1"/>
      <w:numFmt w:val="lowerLetter"/>
      <w:lvlText w:val="%5."/>
      <w:lvlJc w:val="left"/>
      <w:pPr>
        <w:ind w:left="3600" w:hanging="360"/>
      </w:pPr>
    </w:lvl>
    <w:lvl w:ilvl="5" w:tplc="3968DEC0" w:tentative="1">
      <w:start w:val="1"/>
      <w:numFmt w:val="lowerRoman"/>
      <w:lvlText w:val="%6."/>
      <w:lvlJc w:val="right"/>
      <w:pPr>
        <w:ind w:left="4320" w:hanging="180"/>
      </w:pPr>
    </w:lvl>
    <w:lvl w:ilvl="6" w:tplc="30767730" w:tentative="1">
      <w:start w:val="1"/>
      <w:numFmt w:val="decimal"/>
      <w:lvlText w:val="%7."/>
      <w:lvlJc w:val="left"/>
      <w:pPr>
        <w:ind w:left="5040" w:hanging="360"/>
      </w:pPr>
    </w:lvl>
    <w:lvl w:ilvl="7" w:tplc="CACC9198" w:tentative="1">
      <w:start w:val="1"/>
      <w:numFmt w:val="lowerLetter"/>
      <w:lvlText w:val="%8."/>
      <w:lvlJc w:val="left"/>
      <w:pPr>
        <w:ind w:left="5760" w:hanging="360"/>
      </w:pPr>
    </w:lvl>
    <w:lvl w:ilvl="8" w:tplc="1286F534"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23BE785E">
      <w:start w:val="1"/>
      <w:numFmt w:val="lowerRoman"/>
      <w:lvlText w:val="(%1)"/>
      <w:lvlJc w:val="left"/>
      <w:pPr>
        <w:ind w:left="1080" w:hanging="720"/>
      </w:pPr>
      <w:rPr>
        <w:rFonts w:hint="default"/>
      </w:rPr>
    </w:lvl>
    <w:lvl w:ilvl="1" w:tplc="10029A20" w:tentative="1">
      <w:start w:val="1"/>
      <w:numFmt w:val="lowerLetter"/>
      <w:lvlText w:val="%2."/>
      <w:lvlJc w:val="left"/>
      <w:pPr>
        <w:ind w:left="1440" w:hanging="360"/>
      </w:pPr>
    </w:lvl>
    <w:lvl w:ilvl="2" w:tplc="33B89BE4" w:tentative="1">
      <w:start w:val="1"/>
      <w:numFmt w:val="lowerRoman"/>
      <w:lvlText w:val="%3."/>
      <w:lvlJc w:val="right"/>
      <w:pPr>
        <w:ind w:left="2160" w:hanging="180"/>
      </w:pPr>
    </w:lvl>
    <w:lvl w:ilvl="3" w:tplc="084A4638" w:tentative="1">
      <w:start w:val="1"/>
      <w:numFmt w:val="decimal"/>
      <w:lvlText w:val="%4."/>
      <w:lvlJc w:val="left"/>
      <w:pPr>
        <w:ind w:left="2880" w:hanging="360"/>
      </w:pPr>
    </w:lvl>
    <w:lvl w:ilvl="4" w:tplc="4920A282" w:tentative="1">
      <w:start w:val="1"/>
      <w:numFmt w:val="lowerLetter"/>
      <w:lvlText w:val="%5."/>
      <w:lvlJc w:val="left"/>
      <w:pPr>
        <w:ind w:left="3600" w:hanging="360"/>
      </w:pPr>
    </w:lvl>
    <w:lvl w:ilvl="5" w:tplc="CC5A1C56" w:tentative="1">
      <w:start w:val="1"/>
      <w:numFmt w:val="lowerRoman"/>
      <w:lvlText w:val="%6."/>
      <w:lvlJc w:val="right"/>
      <w:pPr>
        <w:ind w:left="4320" w:hanging="180"/>
      </w:pPr>
    </w:lvl>
    <w:lvl w:ilvl="6" w:tplc="6E5ACA4E" w:tentative="1">
      <w:start w:val="1"/>
      <w:numFmt w:val="decimal"/>
      <w:lvlText w:val="%7."/>
      <w:lvlJc w:val="left"/>
      <w:pPr>
        <w:ind w:left="5040" w:hanging="360"/>
      </w:pPr>
    </w:lvl>
    <w:lvl w:ilvl="7" w:tplc="93F81D1A" w:tentative="1">
      <w:start w:val="1"/>
      <w:numFmt w:val="lowerLetter"/>
      <w:lvlText w:val="%8."/>
      <w:lvlJc w:val="left"/>
      <w:pPr>
        <w:ind w:left="5760" w:hanging="360"/>
      </w:pPr>
    </w:lvl>
    <w:lvl w:ilvl="8" w:tplc="C1E4FD22"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D27C9850">
      <w:start w:val="1"/>
      <w:numFmt w:val="lowerRoman"/>
      <w:lvlText w:val="(%1)"/>
      <w:lvlJc w:val="left"/>
      <w:pPr>
        <w:ind w:left="1080" w:hanging="720"/>
      </w:pPr>
      <w:rPr>
        <w:rFonts w:hint="default"/>
      </w:rPr>
    </w:lvl>
    <w:lvl w:ilvl="1" w:tplc="D1BA54C6" w:tentative="1">
      <w:start w:val="1"/>
      <w:numFmt w:val="lowerLetter"/>
      <w:lvlText w:val="%2."/>
      <w:lvlJc w:val="left"/>
      <w:pPr>
        <w:ind w:left="1440" w:hanging="360"/>
      </w:pPr>
    </w:lvl>
    <w:lvl w:ilvl="2" w:tplc="B49C7650" w:tentative="1">
      <w:start w:val="1"/>
      <w:numFmt w:val="lowerRoman"/>
      <w:lvlText w:val="%3."/>
      <w:lvlJc w:val="right"/>
      <w:pPr>
        <w:ind w:left="2160" w:hanging="180"/>
      </w:pPr>
    </w:lvl>
    <w:lvl w:ilvl="3" w:tplc="42DE8E20" w:tentative="1">
      <w:start w:val="1"/>
      <w:numFmt w:val="decimal"/>
      <w:lvlText w:val="%4."/>
      <w:lvlJc w:val="left"/>
      <w:pPr>
        <w:ind w:left="2880" w:hanging="360"/>
      </w:pPr>
    </w:lvl>
    <w:lvl w:ilvl="4" w:tplc="DB9816AA" w:tentative="1">
      <w:start w:val="1"/>
      <w:numFmt w:val="lowerLetter"/>
      <w:lvlText w:val="%5."/>
      <w:lvlJc w:val="left"/>
      <w:pPr>
        <w:ind w:left="3600" w:hanging="360"/>
      </w:pPr>
    </w:lvl>
    <w:lvl w:ilvl="5" w:tplc="B9B4AB30" w:tentative="1">
      <w:start w:val="1"/>
      <w:numFmt w:val="lowerRoman"/>
      <w:lvlText w:val="%6."/>
      <w:lvlJc w:val="right"/>
      <w:pPr>
        <w:ind w:left="4320" w:hanging="180"/>
      </w:pPr>
    </w:lvl>
    <w:lvl w:ilvl="6" w:tplc="F2FAF81A" w:tentative="1">
      <w:start w:val="1"/>
      <w:numFmt w:val="decimal"/>
      <w:lvlText w:val="%7."/>
      <w:lvlJc w:val="left"/>
      <w:pPr>
        <w:ind w:left="5040" w:hanging="360"/>
      </w:pPr>
    </w:lvl>
    <w:lvl w:ilvl="7" w:tplc="9C027A2C" w:tentative="1">
      <w:start w:val="1"/>
      <w:numFmt w:val="lowerLetter"/>
      <w:lvlText w:val="%8."/>
      <w:lvlJc w:val="left"/>
      <w:pPr>
        <w:ind w:left="5760" w:hanging="360"/>
      </w:pPr>
    </w:lvl>
    <w:lvl w:ilvl="8" w:tplc="77242ED6"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5404A81E">
      <w:start w:val="1"/>
      <w:numFmt w:val="bullet"/>
      <w:lvlText w:val=""/>
      <w:lvlJc w:val="left"/>
      <w:pPr>
        <w:ind w:left="720" w:hanging="360"/>
      </w:pPr>
      <w:rPr>
        <w:rFonts w:ascii="Symbol" w:hAnsi="Symbol" w:hint="default"/>
        <w:color w:val="auto"/>
        <w:sz w:val="24"/>
        <w:szCs w:val="24"/>
      </w:rPr>
    </w:lvl>
    <w:lvl w:ilvl="1" w:tplc="29A27E66" w:tentative="1">
      <w:start w:val="1"/>
      <w:numFmt w:val="bullet"/>
      <w:lvlText w:val="o"/>
      <w:lvlJc w:val="left"/>
      <w:pPr>
        <w:ind w:left="1440" w:hanging="360"/>
      </w:pPr>
      <w:rPr>
        <w:rFonts w:ascii="Courier New" w:hAnsi="Courier New" w:cs="Courier New" w:hint="default"/>
      </w:rPr>
    </w:lvl>
    <w:lvl w:ilvl="2" w:tplc="6C22B1BC" w:tentative="1">
      <w:start w:val="1"/>
      <w:numFmt w:val="bullet"/>
      <w:lvlText w:val=""/>
      <w:lvlJc w:val="left"/>
      <w:pPr>
        <w:ind w:left="2160" w:hanging="360"/>
      </w:pPr>
      <w:rPr>
        <w:rFonts w:ascii="Wingdings" w:hAnsi="Wingdings" w:hint="default"/>
      </w:rPr>
    </w:lvl>
    <w:lvl w:ilvl="3" w:tplc="FB3A8786" w:tentative="1">
      <w:start w:val="1"/>
      <w:numFmt w:val="bullet"/>
      <w:lvlText w:val=""/>
      <w:lvlJc w:val="left"/>
      <w:pPr>
        <w:ind w:left="2880" w:hanging="360"/>
      </w:pPr>
      <w:rPr>
        <w:rFonts w:ascii="Symbol" w:hAnsi="Symbol" w:hint="default"/>
      </w:rPr>
    </w:lvl>
    <w:lvl w:ilvl="4" w:tplc="8028F376" w:tentative="1">
      <w:start w:val="1"/>
      <w:numFmt w:val="bullet"/>
      <w:lvlText w:val="o"/>
      <w:lvlJc w:val="left"/>
      <w:pPr>
        <w:ind w:left="3600" w:hanging="360"/>
      </w:pPr>
      <w:rPr>
        <w:rFonts w:ascii="Courier New" w:hAnsi="Courier New" w:cs="Courier New" w:hint="default"/>
      </w:rPr>
    </w:lvl>
    <w:lvl w:ilvl="5" w:tplc="BDCA7170" w:tentative="1">
      <w:start w:val="1"/>
      <w:numFmt w:val="bullet"/>
      <w:lvlText w:val=""/>
      <w:lvlJc w:val="left"/>
      <w:pPr>
        <w:ind w:left="4320" w:hanging="360"/>
      </w:pPr>
      <w:rPr>
        <w:rFonts w:ascii="Wingdings" w:hAnsi="Wingdings" w:hint="default"/>
      </w:rPr>
    </w:lvl>
    <w:lvl w:ilvl="6" w:tplc="7972811E" w:tentative="1">
      <w:start w:val="1"/>
      <w:numFmt w:val="bullet"/>
      <w:lvlText w:val=""/>
      <w:lvlJc w:val="left"/>
      <w:pPr>
        <w:ind w:left="5040" w:hanging="360"/>
      </w:pPr>
      <w:rPr>
        <w:rFonts w:ascii="Symbol" w:hAnsi="Symbol" w:hint="default"/>
      </w:rPr>
    </w:lvl>
    <w:lvl w:ilvl="7" w:tplc="0256ECB2" w:tentative="1">
      <w:start w:val="1"/>
      <w:numFmt w:val="bullet"/>
      <w:lvlText w:val="o"/>
      <w:lvlJc w:val="left"/>
      <w:pPr>
        <w:ind w:left="5760" w:hanging="360"/>
      </w:pPr>
      <w:rPr>
        <w:rFonts w:ascii="Courier New" w:hAnsi="Courier New" w:cs="Courier New" w:hint="default"/>
      </w:rPr>
    </w:lvl>
    <w:lvl w:ilvl="8" w:tplc="F1AE2DFC"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844CE3EC">
      <w:start w:val="1"/>
      <w:numFmt w:val="lowerRoman"/>
      <w:lvlText w:val="(%1)"/>
      <w:lvlJc w:val="left"/>
      <w:pPr>
        <w:ind w:left="1080" w:hanging="720"/>
      </w:pPr>
      <w:rPr>
        <w:rFonts w:hint="default"/>
      </w:rPr>
    </w:lvl>
    <w:lvl w:ilvl="1" w:tplc="6BA4CB56" w:tentative="1">
      <w:start w:val="1"/>
      <w:numFmt w:val="lowerLetter"/>
      <w:lvlText w:val="%2."/>
      <w:lvlJc w:val="left"/>
      <w:pPr>
        <w:ind w:left="1440" w:hanging="360"/>
      </w:pPr>
    </w:lvl>
    <w:lvl w:ilvl="2" w:tplc="4D60B5A4" w:tentative="1">
      <w:start w:val="1"/>
      <w:numFmt w:val="lowerRoman"/>
      <w:lvlText w:val="%3."/>
      <w:lvlJc w:val="right"/>
      <w:pPr>
        <w:ind w:left="2160" w:hanging="180"/>
      </w:pPr>
    </w:lvl>
    <w:lvl w:ilvl="3" w:tplc="D95C41C8" w:tentative="1">
      <w:start w:val="1"/>
      <w:numFmt w:val="decimal"/>
      <w:lvlText w:val="%4."/>
      <w:lvlJc w:val="left"/>
      <w:pPr>
        <w:ind w:left="2880" w:hanging="360"/>
      </w:pPr>
    </w:lvl>
    <w:lvl w:ilvl="4" w:tplc="1ADE02EC" w:tentative="1">
      <w:start w:val="1"/>
      <w:numFmt w:val="lowerLetter"/>
      <w:lvlText w:val="%5."/>
      <w:lvlJc w:val="left"/>
      <w:pPr>
        <w:ind w:left="3600" w:hanging="360"/>
      </w:pPr>
    </w:lvl>
    <w:lvl w:ilvl="5" w:tplc="826CD382" w:tentative="1">
      <w:start w:val="1"/>
      <w:numFmt w:val="lowerRoman"/>
      <w:lvlText w:val="%6."/>
      <w:lvlJc w:val="right"/>
      <w:pPr>
        <w:ind w:left="4320" w:hanging="180"/>
      </w:pPr>
    </w:lvl>
    <w:lvl w:ilvl="6" w:tplc="CC86C486" w:tentative="1">
      <w:start w:val="1"/>
      <w:numFmt w:val="decimal"/>
      <w:lvlText w:val="%7."/>
      <w:lvlJc w:val="left"/>
      <w:pPr>
        <w:ind w:left="5040" w:hanging="360"/>
      </w:pPr>
    </w:lvl>
    <w:lvl w:ilvl="7" w:tplc="D70EAFF0" w:tentative="1">
      <w:start w:val="1"/>
      <w:numFmt w:val="lowerLetter"/>
      <w:lvlText w:val="%8."/>
      <w:lvlJc w:val="left"/>
      <w:pPr>
        <w:ind w:left="5760" w:hanging="360"/>
      </w:pPr>
    </w:lvl>
    <w:lvl w:ilvl="8" w:tplc="1856E066" w:tentative="1">
      <w:start w:val="1"/>
      <w:numFmt w:val="lowerRoman"/>
      <w:lvlText w:val="%9."/>
      <w:lvlJc w:val="right"/>
      <w:pPr>
        <w:ind w:left="6480" w:hanging="180"/>
      </w:pPr>
    </w:lvl>
  </w:abstractNum>
  <w:abstractNum w:abstractNumId="9" w15:restartNumberingAfterBreak="0">
    <w:nsid w:val="1CD508CA"/>
    <w:multiLevelType w:val="hybridMultilevel"/>
    <w:tmpl w:val="E0CA5C34"/>
    <w:lvl w:ilvl="0" w:tplc="339A2C4A">
      <w:start w:val="1"/>
      <w:numFmt w:val="bullet"/>
      <w:lvlText w:val="o"/>
      <w:lvlJc w:val="left"/>
      <w:pPr>
        <w:ind w:left="1080" w:hanging="360"/>
      </w:pPr>
      <w:rPr>
        <w:rFonts w:ascii="&quot;Courier New&quot;" w:hAnsi="&quot;Courier New&quot;" w:hint="default"/>
      </w:rPr>
    </w:lvl>
    <w:lvl w:ilvl="1" w:tplc="60E0F81A">
      <w:start w:val="1"/>
      <w:numFmt w:val="bullet"/>
      <w:lvlText w:val="o"/>
      <w:lvlJc w:val="left"/>
      <w:pPr>
        <w:ind w:left="1800" w:hanging="360"/>
      </w:pPr>
      <w:rPr>
        <w:rFonts w:ascii="Courier New" w:hAnsi="Courier New" w:hint="default"/>
      </w:rPr>
    </w:lvl>
    <w:lvl w:ilvl="2" w:tplc="B6600578">
      <w:start w:val="1"/>
      <w:numFmt w:val="bullet"/>
      <w:lvlText w:val=""/>
      <w:lvlJc w:val="left"/>
      <w:pPr>
        <w:ind w:left="2520" w:hanging="360"/>
      </w:pPr>
      <w:rPr>
        <w:rFonts w:ascii="Wingdings" w:hAnsi="Wingdings" w:hint="default"/>
      </w:rPr>
    </w:lvl>
    <w:lvl w:ilvl="3" w:tplc="08D2C842">
      <w:start w:val="1"/>
      <w:numFmt w:val="bullet"/>
      <w:lvlText w:val=""/>
      <w:lvlJc w:val="left"/>
      <w:pPr>
        <w:ind w:left="3240" w:hanging="360"/>
      </w:pPr>
      <w:rPr>
        <w:rFonts w:ascii="Symbol" w:hAnsi="Symbol" w:hint="default"/>
      </w:rPr>
    </w:lvl>
    <w:lvl w:ilvl="4" w:tplc="1D0A6EF0">
      <w:start w:val="1"/>
      <w:numFmt w:val="bullet"/>
      <w:lvlText w:val="o"/>
      <w:lvlJc w:val="left"/>
      <w:pPr>
        <w:ind w:left="3960" w:hanging="360"/>
      </w:pPr>
      <w:rPr>
        <w:rFonts w:ascii="Courier New" w:hAnsi="Courier New" w:hint="default"/>
      </w:rPr>
    </w:lvl>
    <w:lvl w:ilvl="5" w:tplc="55946892">
      <w:start w:val="1"/>
      <w:numFmt w:val="bullet"/>
      <w:lvlText w:val=""/>
      <w:lvlJc w:val="left"/>
      <w:pPr>
        <w:ind w:left="4680" w:hanging="360"/>
      </w:pPr>
      <w:rPr>
        <w:rFonts w:ascii="Wingdings" w:hAnsi="Wingdings" w:hint="default"/>
      </w:rPr>
    </w:lvl>
    <w:lvl w:ilvl="6" w:tplc="31D2CE2E">
      <w:start w:val="1"/>
      <w:numFmt w:val="bullet"/>
      <w:lvlText w:val=""/>
      <w:lvlJc w:val="left"/>
      <w:pPr>
        <w:ind w:left="5400" w:hanging="360"/>
      </w:pPr>
      <w:rPr>
        <w:rFonts w:ascii="Symbol" w:hAnsi="Symbol" w:hint="default"/>
      </w:rPr>
    </w:lvl>
    <w:lvl w:ilvl="7" w:tplc="7A48A0BC">
      <w:start w:val="1"/>
      <w:numFmt w:val="bullet"/>
      <w:lvlText w:val="o"/>
      <w:lvlJc w:val="left"/>
      <w:pPr>
        <w:ind w:left="6120" w:hanging="360"/>
      </w:pPr>
      <w:rPr>
        <w:rFonts w:ascii="Courier New" w:hAnsi="Courier New" w:hint="default"/>
      </w:rPr>
    </w:lvl>
    <w:lvl w:ilvl="8" w:tplc="E10C3170">
      <w:start w:val="1"/>
      <w:numFmt w:val="bullet"/>
      <w:lvlText w:val=""/>
      <w:lvlJc w:val="left"/>
      <w:pPr>
        <w:ind w:left="6840" w:hanging="360"/>
      </w:pPr>
      <w:rPr>
        <w:rFonts w:ascii="Wingdings" w:hAnsi="Wingdings" w:hint="default"/>
      </w:rPr>
    </w:lvl>
  </w:abstractNum>
  <w:abstractNum w:abstractNumId="10" w15:restartNumberingAfterBreak="0">
    <w:nsid w:val="21090626"/>
    <w:multiLevelType w:val="hybridMultilevel"/>
    <w:tmpl w:val="9A4E0DB6"/>
    <w:lvl w:ilvl="0" w:tplc="6D1679D0">
      <w:start w:val="1"/>
      <w:numFmt w:val="lowerRoman"/>
      <w:lvlText w:val="(%1)"/>
      <w:lvlJc w:val="left"/>
      <w:pPr>
        <w:ind w:left="1080" w:hanging="720"/>
      </w:pPr>
      <w:rPr>
        <w:rFonts w:hint="default"/>
      </w:rPr>
    </w:lvl>
    <w:lvl w:ilvl="1" w:tplc="B3C4D9C4" w:tentative="1">
      <w:start w:val="1"/>
      <w:numFmt w:val="lowerLetter"/>
      <w:lvlText w:val="%2."/>
      <w:lvlJc w:val="left"/>
      <w:pPr>
        <w:ind w:left="1440" w:hanging="360"/>
      </w:pPr>
    </w:lvl>
    <w:lvl w:ilvl="2" w:tplc="D728D692" w:tentative="1">
      <w:start w:val="1"/>
      <w:numFmt w:val="lowerRoman"/>
      <w:lvlText w:val="%3."/>
      <w:lvlJc w:val="right"/>
      <w:pPr>
        <w:ind w:left="2160" w:hanging="180"/>
      </w:pPr>
    </w:lvl>
    <w:lvl w:ilvl="3" w:tplc="1AF8DDCA" w:tentative="1">
      <w:start w:val="1"/>
      <w:numFmt w:val="decimal"/>
      <w:lvlText w:val="%4."/>
      <w:lvlJc w:val="left"/>
      <w:pPr>
        <w:ind w:left="2880" w:hanging="360"/>
      </w:pPr>
    </w:lvl>
    <w:lvl w:ilvl="4" w:tplc="305C873C" w:tentative="1">
      <w:start w:val="1"/>
      <w:numFmt w:val="lowerLetter"/>
      <w:lvlText w:val="%5."/>
      <w:lvlJc w:val="left"/>
      <w:pPr>
        <w:ind w:left="3600" w:hanging="360"/>
      </w:pPr>
    </w:lvl>
    <w:lvl w:ilvl="5" w:tplc="71A8C29C" w:tentative="1">
      <w:start w:val="1"/>
      <w:numFmt w:val="lowerRoman"/>
      <w:lvlText w:val="%6."/>
      <w:lvlJc w:val="right"/>
      <w:pPr>
        <w:ind w:left="4320" w:hanging="180"/>
      </w:pPr>
    </w:lvl>
    <w:lvl w:ilvl="6" w:tplc="8AD0E63C" w:tentative="1">
      <w:start w:val="1"/>
      <w:numFmt w:val="decimal"/>
      <w:lvlText w:val="%7."/>
      <w:lvlJc w:val="left"/>
      <w:pPr>
        <w:ind w:left="5040" w:hanging="360"/>
      </w:pPr>
    </w:lvl>
    <w:lvl w:ilvl="7" w:tplc="0E6EEF0E" w:tentative="1">
      <w:start w:val="1"/>
      <w:numFmt w:val="lowerLetter"/>
      <w:lvlText w:val="%8."/>
      <w:lvlJc w:val="left"/>
      <w:pPr>
        <w:ind w:left="5760" w:hanging="360"/>
      </w:pPr>
    </w:lvl>
    <w:lvl w:ilvl="8" w:tplc="6FC0BC32"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AC7A73BA">
      <w:start w:val="1"/>
      <w:numFmt w:val="lowerRoman"/>
      <w:lvlText w:val="(%1)"/>
      <w:lvlJc w:val="left"/>
      <w:pPr>
        <w:ind w:left="1080" w:hanging="720"/>
      </w:pPr>
      <w:rPr>
        <w:rFonts w:hint="default"/>
      </w:rPr>
    </w:lvl>
    <w:lvl w:ilvl="1" w:tplc="18502DAA" w:tentative="1">
      <w:start w:val="1"/>
      <w:numFmt w:val="lowerLetter"/>
      <w:lvlText w:val="%2."/>
      <w:lvlJc w:val="left"/>
      <w:pPr>
        <w:ind w:left="1440" w:hanging="360"/>
      </w:pPr>
    </w:lvl>
    <w:lvl w:ilvl="2" w:tplc="5EAC6680" w:tentative="1">
      <w:start w:val="1"/>
      <w:numFmt w:val="lowerRoman"/>
      <w:lvlText w:val="%3."/>
      <w:lvlJc w:val="right"/>
      <w:pPr>
        <w:ind w:left="2160" w:hanging="180"/>
      </w:pPr>
    </w:lvl>
    <w:lvl w:ilvl="3" w:tplc="AC548ABC" w:tentative="1">
      <w:start w:val="1"/>
      <w:numFmt w:val="decimal"/>
      <w:lvlText w:val="%4."/>
      <w:lvlJc w:val="left"/>
      <w:pPr>
        <w:ind w:left="2880" w:hanging="360"/>
      </w:pPr>
    </w:lvl>
    <w:lvl w:ilvl="4" w:tplc="F72AA0AE" w:tentative="1">
      <w:start w:val="1"/>
      <w:numFmt w:val="lowerLetter"/>
      <w:lvlText w:val="%5."/>
      <w:lvlJc w:val="left"/>
      <w:pPr>
        <w:ind w:left="3600" w:hanging="360"/>
      </w:pPr>
    </w:lvl>
    <w:lvl w:ilvl="5" w:tplc="B4DC07A2" w:tentative="1">
      <w:start w:val="1"/>
      <w:numFmt w:val="lowerRoman"/>
      <w:lvlText w:val="%6."/>
      <w:lvlJc w:val="right"/>
      <w:pPr>
        <w:ind w:left="4320" w:hanging="180"/>
      </w:pPr>
    </w:lvl>
    <w:lvl w:ilvl="6" w:tplc="3566132A" w:tentative="1">
      <w:start w:val="1"/>
      <w:numFmt w:val="decimal"/>
      <w:lvlText w:val="%7."/>
      <w:lvlJc w:val="left"/>
      <w:pPr>
        <w:ind w:left="5040" w:hanging="360"/>
      </w:pPr>
    </w:lvl>
    <w:lvl w:ilvl="7" w:tplc="85929880" w:tentative="1">
      <w:start w:val="1"/>
      <w:numFmt w:val="lowerLetter"/>
      <w:lvlText w:val="%8."/>
      <w:lvlJc w:val="left"/>
      <w:pPr>
        <w:ind w:left="5760" w:hanging="360"/>
      </w:pPr>
    </w:lvl>
    <w:lvl w:ilvl="8" w:tplc="11DC6986" w:tentative="1">
      <w:start w:val="1"/>
      <w:numFmt w:val="lowerRoman"/>
      <w:lvlText w:val="%9."/>
      <w:lvlJc w:val="right"/>
      <w:pPr>
        <w:ind w:left="6480" w:hanging="180"/>
      </w:pPr>
    </w:lvl>
  </w:abstractNum>
  <w:abstractNum w:abstractNumId="12" w15:restartNumberingAfterBreak="0">
    <w:nsid w:val="3018525D"/>
    <w:multiLevelType w:val="hybridMultilevel"/>
    <w:tmpl w:val="BBE49326"/>
    <w:lvl w:ilvl="0" w:tplc="9AAC53D4">
      <w:start w:val="1"/>
      <w:numFmt w:val="bullet"/>
      <w:lvlText w:val="·"/>
      <w:lvlJc w:val="left"/>
      <w:pPr>
        <w:ind w:left="720" w:hanging="360"/>
      </w:pPr>
      <w:rPr>
        <w:rFonts w:ascii="Symbol" w:hAnsi="Symbol" w:hint="default"/>
      </w:rPr>
    </w:lvl>
    <w:lvl w:ilvl="1" w:tplc="52A877BE">
      <w:start w:val="1"/>
      <w:numFmt w:val="bullet"/>
      <w:lvlText w:val="o"/>
      <w:lvlJc w:val="left"/>
      <w:pPr>
        <w:ind w:left="1440" w:hanging="360"/>
      </w:pPr>
      <w:rPr>
        <w:rFonts w:ascii="Courier New" w:hAnsi="Courier New" w:hint="default"/>
      </w:rPr>
    </w:lvl>
    <w:lvl w:ilvl="2" w:tplc="3CA28C30">
      <w:start w:val="1"/>
      <w:numFmt w:val="bullet"/>
      <w:lvlText w:val=""/>
      <w:lvlJc w:val="left"/>
      <w:pPr>
        <w:ind w:left="2160" w:hanging="360"/>
      </w:pPr>
      <w:rPr>
        <w:rFonts w:ascii="Wingdings" w:hAnsi="Wingdings" w:hint="default"/>
      </w:rPr>
    </w:lvl>
    <w:lvl w:ilvl="3" w:tplc="AC28214E">
      <w:start w:val="1"/>
      <w:numFmt w:val="bullet"/>
      <w:lvlText w:val=""/>
      <w:lvlJc w:val="left"/>
      <w:pPr>
        <w:ind w:left="2880" w:hanging="360"/>
      </w:pPr>
      <w:rPr>
        <w:rFonts w:ascii="Symbol" w:hAnsi="Symbol" w:hint="default"/>
      </w:rPr>
    </w:lvl>
    <w:lvl w:ilvl="4" w:tplc="0BB69080">
      <w:start w:val="1"/>
      <w:numFmt w:val="bullet"/>
      <w:lvlText w:val="o"/>
      <w:lvlJc w:val="left"/>
      <w:pPr>
        <w:ind w:left="3600" w:hanging="360"/>
      </w:pPr>
      <w:rPr>
        <w:rFonts w:ascii="Courier New" w:hAnsi="Courier New" w:hint="default"/>
      </w:rPr>
    </w:lvl>
    <w:lvl w:ilvl="5" w:tplc="E4CAC5D0">
      <w:start w:val="1"/>
      <w:numFmt w:val="bullet"/>
      <w:lvlText w:val=""/>
      <w:lvlJc w:val="left"/>
      <w:pPr>
        <w:ind w:left="4320" w:hanging="360"/>
      </w:pPr>
      <w:rPr>
        <w:rFonts w:ascii="Wingdings" w:hAnsi="Wingdings" w:hint="default"/>
      </w:rPr>
    </w:lvl>
    <w:lvl w:ilvl="6" w:tplc="79D2F1D0">
      <w:start w:val="1"/>
      <w:numFmt w:val="bullet"/>
      <w:lvlText w:val=""/>
      <w:lvlJc w:val="left"/>
      <w:pPr>
        <w:ind w:left="5040" w:hanging="360"/>
      </w:pPr>
      <w:rPr>
        <w:rFonts w:ascii="Symbol" w:hAnsi="Symbol" w:hint="default"/>
      </w:rPr>
    </w:lvl>
    <w:lvl w:ilvl="7" w:tplc="6BAE9286">
      <w:start w:val="1"/>
      <w:numFmt w:val="bullet"/>
      <w:lvlText w:val="o"/>
      <w:lvlJc w:val="left"/>
      <w:pPr>
        <w:ind w:left="5760" w:hanging="360"/>
      </w:pPr>
      <w:rPr>
        <w:rFonts w:ascii="Courier New" w:hAnsi="Courier New" w:hint="default"/>
      </w:rPr>
    </w:lvl>
    <w:lvl w:ilvl="8" w:tplc="A8EAC714">
      <w:start w:val="1"/>
      <w:numFmt w:val="bullet"/>
      <w:lvlText w:val=""/>
      <w:lvlJc w:val="left"/>
      <w:pPr>
        <w:ind w:left="6480" w:hanging="360"/>
      </w:pPr>
      <w:rPr>
        <w:rFonts w:ascii="Wingdings" w:hAnsi="Wingdings" w:hint="default"/>
      </w:rPr>
    </w:lvl>
  </w:abstractNum>
  <w:abstractNum w:abstractNumId="13" w15:restartNumberingAfterBreak="0">
    <w:nsid w:val="303A55B1"/>
    <w:multiLevelType w:val="hybridMultilevel"/>
    <w:tmpl w:val="59A452EE"/>
    <w:lvl w:ilvl="0" w:tplc="080888E4">
      <w:start w:val="1"/>
      <w:numFmt w:val="lowerRoman"/>
      <w:lvlText w:val="(%1)"/>
      <w:lvlJc w:val="left"/>
      <w:pPr>
        <w:ind w:left="1080" w:hanging="720"/>
      </w:pPr>
      <w:rPr>
        <w:rFonts w:hint="default"/>
      </w:rPr>
    </w:lvl>
    <w:lvl w:ilvl="1" w:tplc="266C609C" w:tentative="1">
      <w:start w:val="1"/>
      <w:numFmt w:val="lowerLetter"/>
      <w:lvlText w:val="%2."/>
      <w:lvlJc w:val="left"/>
      <w:pPr>
        <w:ind w:left="1440" w:hanging="360"/>
      </w:pPr>
    </w:lvl>
    <w:lvl w:ilvl="2" w:tplc="B8A04A7A" w:tentative="1">
      <w:start w:val="1"/>
      <w:numFmt w:val="lowerRoman"/>
      <w:lvlText w:val="%3."/>
      <w:lvlJc w:val="right"/>
      <w:pPr>
        <w:ind w:left="2160" w:hanging="180"/>
      </w:pPr>
    </w:lvl>
    <w:lvl w:ilvl="3" w:tplc="96BA0C92" w:tentative="1">
      <w:start w:val="1"/>
      <w:numFmt w:val="decimal"/>
      <w:lvlText w:val="%4."/>
      <w:lvlJc w:val="left"/>
      <w:pPr>
        <w:ind w:left="2880" w:hanging="360"/>
      </w:pPr>
    </w:lvl>
    <w:lvl w:ilvl="4" w:tplc="864C8380" w:tentative="1">
      <w:start w:val="1"/>
      <w:numFmt w:val="lowerLetter"/>
      <w:lvlText w:val="%5."/>
      <w:lvlJc w:val="left"/>
      <w:pPr>
        <w:ind w:left="3600" w:hanging="360"/>
      </w:pPr>
    </w:lvl>
    <w:lvl w:ilvl="5" w:tplc="2BBAE3B2" w:tentative="1">
      <w:start w:val="1"/>
      <w:numFmt w:val="lowerRoman"/>
      <w:lvlText w:val="%6."/>
      <w:lvlJc w:val="right"/>
      <w:pPr>
        <w:ind w:left="4320" w:hanging="180"/>
      </w:pPr>
    </w:lvl>
    <w:lvl w:ilvl="6" w:tplc="DA2A4006" w:tentative="1">
      <w:start w:val="1"/>
      <w:numFmt w:val="decimal"/>
      <w:lvlText w:val="%7."/>
      <w:lvlJc w:val="left"/>
      <w:pPr>
        <w:ind w:left="5040" w:hanging="360"/>
      </w:pPr>
    </w:lvl>
    <w:lvl w:ilvl="7" w:tplc="933034BE" w:tentative="1">
      <w:start w:val="1"/>
      <w:numFmt w:val="lowerLetter"/>
      <w:lvlText w:val="%8."/>
      <w:lvlJc w:val="left"/>
      <w:pPr>
        <w:ind w:left="5760" w:hanging="360"/>
      </w:pPr>
    </w:lvl>
    <w:lvl w:ilvl="8" w:tplc="E144713A"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30F0E98C">
      <w:start w:val="1"/>
      <w:numFmt w:val="lowerRoman"/>
      <w:lvlText w:val="(%1)"/>
      <w:lvlJc w:val="left"/>
      <w:pPr>
        <w:ind w:left="1080" w:hanging="720"/>
      </w:pPr>
      <w:rPr>
        <w:rFonts w:hint="default"/>
      </w:rPr>
    </w:lvl>
    <w:lvl w:ilvl="1" w:tplc="2452EA2A" w:tentative="1">
      <w:start w:val="1"/>
      <w:numFmt w:val="lowerLetter"/>
      <w:lvlText w:val="%2."/>
      <w:lvlJc w:val="left"/>
      <w:pPr>
        <w:ind w:left="1440" w:hanging="360"/>
      </w:pPr>
    </w:lvl>
    <w:lvl w:ilvl="2" w:tplc="E828FD70" w:tentative="1">
      <w:start w:val="1"/>
      <w:numFmt w:val="lowerRoman"/>
      <w:lvlText w:val="%3."/>
      <w:lvlJc w:val="right"/>
      <w:pPr>
        <w:ind w:left="2160" w:hanging="180"/>
      </w:pPr>
    </w:lvl>
    <w:lvl w:ilvl="3" w:tplc="384ABD56" w:tentative="1">
      <w:start w:val="1"/>
      <w:numFmt w:val="decimal"/>
      <w:lvlText w:val="%4."/>
      <w:lvlJc w:val="left"/>
      <w:pPr>
        <w:ind w:left="2880" w:hanging="360"/>
      </w:pPr>
    </w:lvl>
    <w:lvl w:ilvl="4" w:tplc="0820F298" w:tentative="1">
      <w:start w:val="1"/>
      <w:numFmt w:val="lowerLetter"/>
      <w:lvlText w:val="%5."/>
      <w:lvlJc w:val="left"/>
      <w:pPr>
        <w:ind w:left="3600" w:hanging="360"/>
      </w:pPr>
    </w:lvl>
    <w:lvl w:ilvl="5" w:tplc="566A9882" w:tentative="1">
      <w:start w:val="1"/>
      <w:numFmt w:val="lowerRoman"/>
      <w:lvlText w:val="%6."/>
      <w:lvlJc w:val="right"/>
      <w:pPr>
        <w:ind w:left="4320" w:hanging="180"/>
      </w:pPr>
    </w:lvl>
    <w:lvl w:ilvl="6" w:tplc="2AB01AF0" w:tentative="1">
      <w:start w:val="1"/>
      <w:numFmt w:val="decimal"/>
      <w:lvlText w:val="%7."/>
      <w:lvlJc w:val="left"/>
      <w:pPr>
        <w:ind w:left="5040" w:hanging="360"/>
      </w:pPr>
    </w:lvl>
    <w:lvl w:ilvl="7" w:tplc="C9F2DB7A" w:tentative="1">
      <w:start w:val="1"/>
      <w:numFmt w:val="lowerLetter"/>
      <w:lvlText w:val="%8."/>
      <w:lvlJc w:val="left"/>
      <w:pPr>
        <w:ind w:left="5760" w:hanging="360"/>
      </w:pPr>
    </w:lvl>
    <w:lvl w:ilvl="8" w:tplc="7E74A47A"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4DE608FE">
      <w:start w:val="1"/>
      <w:numFmt w:val="lowerRoman"/>
      <w:lvlText w:val="(%1)"/>
      <w:lvlJc w:val="left"/>
      <w:pPr>
        <w:ind w:left="1080" w:hanging="720"/>
      </w:pPr>
      <w:rPr>
        <w:rFonts w:hint="default"/>
      </w:rPr>
    </w:lvl>
    <w:lvl w:ilvl="1" w:tplc="41C6BE32" w:tentative="1">
      <w:start w:val="1"/>
      <w:numFmt w:val="lowerLetter"/>
      <w:lvlText w:val="%2."/>
      <w:lvlJc w:val="left"/>
      <w:pPr>
        <w:ind w:left="1440" w:hanging="360"/>
      </w:pPr>
    </w:lvl>
    <w:lvl w:ilvl="2" w:tplc="00E25592" w:tentative="1">
      <w:start w:val="1"/>
      <w:numFmt w:val="lowerRoman"/>
      <w:lvlText w:val="%3."/>
      <w:lvlJc w:val="right"/>
      <w:pPr>
        <w:ind w:left="2160" w:hanging="180"/>
      </w:pPr>
    </w:lvl>
    <w:lvl w:ilvl="3" w:tplc="448637AE" w:tentative="1">
      <w:start w:val="1"/>
      <w:numFmt w:val="decimal"/>
      <w:lvlText w:val="%4."/>
      <w:lvlJc w:val="left"/>
      <w:pPr>
        <w:ind w:left="2880" w:hanging="360"/>
      </w:pPr>
    </w:lvl>
    <w:lvl w:ilvl="4" w:tplc="A01AA9C0" w:tentative="1">
      <w:start w:val="1"/>
      <w:numFmt w:val="lowerLetter"/>
      <w:lvlText w:val="%5."/>
      <w:lvlJc w:val="left"/>
      <w:pPr>
        <w:ind w:left="3600" w:hanging="360"/>
      </w:pPr>
    </w:lvl>
    <w:lvl w:ilvl="5" w:tplc="B568F702" w:tentative="1">
      <w:start w:val="1"/>
      <w:numFmt w:val="lowerRoman"/>
      <w:lvlText w:val="%6."/>
      <w:lvlJc w:val="right"/>
      <w:pPr>
        <w:ind w:left="4320" w:hanging="180"/>
      </w:pPr>
    </w:lvl>
    <w:lvl w:ilvl="6" w:tplc="964A273C" w:tentative="1">
      <w:start w:val="1"/>
      <w:numFmt w:val="decimal"/>
      <w:lvlText w:val="%7."/>
      <w:lvlJc w:val="left"/>
      <w:pPr>
        <w:ind w:left="5040" w:hanging="360"/>
      </w:pPr>
    </w:lvl>
    <w:lvl w:ilvl="7" w:tplc="6FA4511C" w:tentative="1">
      <w:start w:val="1"/>
      <w:numFmt w:val="lowerLetter"/>
      <w:lvlText w:val="%8."/>
      <w:lvlJc w:val="left"/>
      <w:pPr>
        <w:ind w:left="5760" w:hanging="360"/>
      </w:pPr>
    </w:lvl>
    <w:lvl w:ilvl="8" w:tplc="353245DA"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542A57B0">
      <w:start w:val="1"/>
      <w:numFmt w:val="lowerRoman"/>
      <w:lvlText w:val="(%1)"/>
      <w:lvlJc w:val="left"/>
      <w:pPr>
        <w:ind w:left="1080" w:hanging="720"/>
      </w:pPr>
      <w:rPr>
        <w:rFonts w:hint="default"/>
      </w:rPr>
    </w:lvl>
    <w:lvl w:ilvl="1" w:tplc="54CA3A8E" w:tentative="1">
      <w:start w:val="1"/>
      <w:numFmt w:val="lowerLetter"/>
      <w:lvlText w:val="%2."/>
      <w:lvlJc w:val="left"/>
      <w:pPr>
        <w:ind w:left="1440" w:hanging="360"/>
      </w:pPr>
    </w:lvl>
    <w:lvl w:ilvl="2" w:tplc="A33491FE" w:tentative="1">
      <w:start w:val="1"/>
      <w:numFmt w:val="lowerRoman"/>
      <w:lvlText w:val="%3."/>
      <w:lvlJc w:val="right"/>
      <w:pPr>
        <w:ind w:left="2160" w:hanging="180"/>
      </w:pPr>
    </w:lvl>
    <w:lvl w:ilvl="3" w:tplc="3A7C0720" w:tentative="1">
      <w:start w:val="1"/>
      <w:numFmt w:val="decimal"/>
      <w:lvlText w:val="%4."/>
      <w:lvlJc w:val="left"/>
      <w:pPr>
        <w:ind w:left="2880" w:hanging="360"/>
      </w:pPr>
    </w:lvl>
    <w:lvl w:ilvl="4" w:tplc="A2867924" w:tentative="1">
      <w:start w:val="1"/>
      <w:numFmt w:val="lowerLetter"/>
      <w:lvlText w:val="%5."/>
      <w:lvlJc w:val="left"/>
      <w:pPr>
        <w:ind w:left="3600" w:hanging="360"/>
      </w:pPr>
    </w:lvl>
    <w:lvl w:ilvl="5" w:tplc="BB62156A" w:tentative="1">
      <w:start w:val="1"/>
      <w:numFmt w:val="lowerRoman"/>
      <w:lvlText w:val="%6."/>
      <w:lvlJc w:val="right"/>
      <w:pPr>
        <w:ind w:left="4320" w:hanging="180"/>
      </w:pPr>
    </w:lvl>
    <w:lvl w:ilvl="6" w:tplc="E21CF7D6" w:tentative="1">
      <w:start w:val="1"/>
      <w:numFmt w:val="decimal"/>
      <w:lvlText w:val="%7."/>
      <w:lvlJc w:val="left"/>
      <w:pPr>
        <w:ind w:left="5040" w:hanging="360"/>
      </w:pPr>
    </w:lvl>
    <w:lvl w:ilvl="7" w:tplc="654EC70C" w:tentative="1">
      <w:start w:val="1"/>
      <w:numFmt w:val="lowerLetter"/>
      <w:lvlText w:val="%8."/>
      <w:lvlJc w:val="left"/>
      <w:pPr>
        <w:ind w:left="5760" w:hanging="360"/>
      </w:pPr>
    </w:lvl>
    <w:lvl w:ilvl="8" w:tplc="B2F612F0" w:tentative="1">
      <w:start w:val="1"/>
      <w:numFmt w:val="lowerRoman"/>
      <w:lvlText w:val="%9."/>
      <w:lvlJc w:val="right"/>
      <w:pPr>
        <w:ind w:left="6480" w:hanging="180"/>
      </w:pPr>
    </w:lvl>
  </w:abstractNum>
  <w:abstractNum w:abstractNumId="17" w15:restartNumberingAfterBreak="0">
    <w:nsid w:val="39276301"/>
    <w:multiLevelType w:val="hybridMultilevel"/>
    <w:tmpl w:val="D81A0BC8"/>
    <w:lvl w:ilvl="0" w:tplc="55C247E8">
      <w:start w:val="1"/>
      <w:numFmt w:val="bullet"/>
      <w:lvlText w:val="·"/>
      <w:lvlJc w:val="left"/>
      <w:pPr>
        <w:ind w:left="720" w:hanging="360"/>
      </w:pPr>
      <w:rPr>
        <w:rFonts w:ascii="Symbol" w:hAnsi="Symbol" w:hint="default"/>
      </w:rPr>
    </w:lvl>
    <w:lvl w:ilvl="1" w:tplc="18967FC8">
      <w:start w:val="1"/>
      <w:numFmt w:val="bullet"/>
      <w:lvlText w:val="o"/>
      <w:lvlJc w:val="left"/>
      <w:pPr>
        <w:ind w:left="1440" w:hanging="360"/>
      </w:pPr>
      <w:rPr>
        <w:rFonts w:ascii="Courier New" w:hAnsi="Courier New" w:hint="default"/>
      </w:rPr>
    </w:lvl>
    <w:lvl w:ilvl="2" w:tplc="B0F66A6C">
      <w:start w:val="1"/>
      <w:numFmt w:val="bullet"/>
      <w:lvlText w:val=""/>
      <w:lvlJc w:val="left"/>
      <w:pPr>
        <w:ind w:left="2160" w:hanging="360"/>
      </w:pPr>
      <w:rPr>
        <w:rFonts w:ascii="Wingdings" w:hAnsi="Wingdings" w:hint="default"/>
      </w:rPr>
    </w:lvl>
    <w:lvl w:ilvl="3" w:tplc="39421A28">
      <w:start w:val="1"/>
      <w:numFmt w:val="bullet"/>
      <w:lvlText w:val=""/>
      <w:lvlJc w:val="left"/>
      <w:pPr>
        <w:ind w:left="2880" w:hanging="360"/>
      </w:pPr>
      <w:rPr>
        <w:rFonts w:ascii="Symbol" w:hAnsi="Symbol" w:hint="default"/>
      </w:rPr>
    </w:lvl>
    <w:lvl w:ilvl="4" w:tplc="D77EBEC6">
      <w:start w:val="1"/>
      <w:numFmt w:val="bullet"/>
      <w:lvlText w:val="o"/>
      <w:lvlJc w:val="left"/>
      <w:pPr>
        <w:ind w:left="3600" w:hanging="360"/>
      </w:pPr>
      <w:rPr>
        <w:rFonts w:ascii="Courier New" w:hAnsi="Courier New" w:hint="default"/>
      </w:rPr>
    </w:lvl>
    <w:lvl w:ilvl="5" w:tplc="4EE88BDE">
      <w:start w:val="1"/>
      <w:numFmt w:val="bullet"/>
      <w:lvlText w:val=""/>
      <w:lvlJc w:val="left"/>
      <w:pPr>
        <w:ind w:left="4320" w:hanging="360"/>
      </w:pPr>
      <w:rPr>
        <w:rFonts w:ascii="Wingdings" w:hAnsi="Wingdings" w:hint="default"/>
      </w:rPr>
    </w:lvl>
    <w:lvl w:ilvl="6" w:tplc="62B8BB06">
      <w:start w:val="1"/>
      <w:numFmt w:val="bullet"/>
      <w:lvlText w:val=""/>
      <w:lvlJc w:val="left"/>
      <w:pPr>
        <w:ind w:left="5040" w:hanging="360"/>
      </w:pPr>
      <w:rPr>
        <w:rFonts w:ascii="Symbol" w:hAnsi="Symbol" w:hint="default"/>
      </w:rPr>
    </w:lvl>
    <w:lvl w:ilvl="7" w:tplc="50F89A4E">
      <w:start w:val="1"/>
      <w:numFmt w:val="bullet"/>
      <w:lvlText w:val="o"/>
      <w:lvlJc w:val="left"/>
      <w:pPr>
        <w:ind w:left="5760" w:hanging="360"/>
      </w:pPr>
      <w:rPr>
        <w:rFonts w:ascii="Courier New" w:hAnsi="Courier New" w:hint="default"/>
      </w:rPr>
    </w:lvl>
    <w:lvl w:ilvl="8" w:tplc="3B324210">
      <w:start w:val="1"/>
      <w:numFmt w:val="bullet"/>
      <w:lvlText w:val=""/>
      <w:lvlJc w:val="left"/>
      <w:pPr>
        <w:ind w:left="6480" w:hanging="360"/>
      </w:pPr>
      <w:rPr>
        <w:rFonts w:ascii="Wingdings" w:hAnsi="Wingdings" w:hint="default"/>
      </w:rPr>
    </w:lvl>
  </w:abstractNum>
  <w:abstractNum w:abstractNumId="18" w15:restartNumberingAfterBreak="0">
    <w:nsid w:val="3A422BD3"/>
    <w:multiLevelType w:val="hybridMultilevel"/>
    <w:tmpl w:val="9A4E0DB6"/>
    <w:lvl w:ilvl="0" w:tplc="65BC3D10">
      <w:start w:val="1"/>
      <w:numFmt w:val="lowerRoman"/>
      <w:lvlText w:val="(%1)"/>
      <w:lvlJc w:val="left"/>
      <w:pPr>
        <w:ind w:left="1080" w:hanging="720"/>
      </w:pPr>
      <w:rPr>
        <w:rFonts w:hint="default"/>
      </w:rPr>
    </w:lvl>
    <w:lvl w:ilvl="1" w:tplc="08D8978C" w:tentative="1">
      <w:start w:val="1"/>
      <w:numFmt w:val="lowerLetter"/>
      <w:lvlText w:val="%2."/>
      <w:lvlJc w:val="left"/>
      <w:pPr>
        <w:ind w:left="1440" w:hanging="360"/>
      </w:pPr>
    </w:lvl>
    <w:lvl w:ilvl="2" w:tplc="607A8C6E" w:tentative="1">
      <w:start w:val="1"/>
      <w:numFmt w:val="lowerRoman"/>
      <w:lvlText w:val="%3."/>
      <w:lvlJc w:val="right"/>
      <w:pPr>
        <w:ind w:left="2160" w:hanging="180"/>
      </w:pPr>
    </w:lvl>
    <w:lvl w:ilvl="3" w:tplc="E52A39EA" w:tentative="1">
      <w:start w:val="1"/>
      <w:numFmt w:val="decimal"/>
      <w:lvlText w:val="%4."/>
      <w:lvlJc w:val="left"/>
      <w:pPr>
        <w:ind w:left="2880" w:hanging="360"/>
      </w:pPr>
    </w:lvl>
    <w:lvl w:ilvl="4" w:tplc="2794E65C" w:tentative="1">
      <w:start w:val="1"/>
      <w:numFmt w:val="lowerLetter"/>
      <w:lvlText w:val="%5."/>
      <w:lvlJc w:val="left"/>
      <w:pPr>
        <w:ind w:left="3600" w:hanging="360"/>
      </w:pPr>
    </w:lvl>
    <w:lvl w:ilvl="5" w:tplc="D6EA4B54" w:tentative="1">
      <w:start w:val="1"/>
      <w:numFmt w:val="lowerRoman"/>
      <w:lvlText w:val="%6."/>
      <w:lvlJc w:val="right"/>
      <w:pPr>
        <w:ind w:left="4320" w:hanging="180"/>
      </w:pPr>
    </w:lvl>
    <w:lvl w:ilvl="6" w:tplc="348C3736" w:tentative="1">
      <w:start w:val="1"/>
      <w:numFmt w:val="decimal"/>
      <w:lvlText w:val="%7."/>
      <w:lvlJc w:val="left"/>
      <w:pPr>
        <w:ind w:left="5040" w:hanging="360"/>
      </w:pPr>
    </w:lvl>
    <w:lvl w:ilvl="7" w:tplc="8A243074" w:tentative="1">
      <w:start w:val="1"/>
      <w:numFmt w:val="lowerLetter"/>
      <w:lvlText w:val="%8."/>
      <w:lvlJc w:val="left"/>
      <w:pPr>
        <w:ind w:left="5760" w:hanging="360"/>
      </w:pPr>
    </w:lvl>
    <w:lvl w:ilvl="8" w:tplc="44749E82" w:tentative="1">
      <w:start w:val="1"/>
      <w:numFmt w:val="lowerRoman"/>
      <w:lvlText w:val="%9."/>
      <w:lvlJc w:val="right"/>
      <w:pPr>
        <w:ind w:left="6480" w:hanging="180"/>
      </w:pPr>
    </w:lvl>
  </w:abstractNum>
  <w:abstractNum w:abstractNumId="19" w15:restartNumberingAfterBreak="0">
    <w:nsid w:val="3C5E2BAD"/>
    <w:multiLevelType w:val="hybridMultilevel"/>
    <w:tmpl w:val="44AA8E2E"/>
    <w:lvl w:ilvl="0" w:tplc="01AA4C54">
      <w:start w:val="1"/>
      <w:numFmt w:val="bullet"/>
      <w:lvlText w:val="·"/>
      <w:lvlJc w:val="left"/>
      <w:pPr>
        <w:ind w:left="720" w:hanging="360"/>
      </w:pPr>
      <w:rPr>
        <w:rFonts w:ascii="Symbol" w:hAnsi="Symbol" w:hint="default"/>
      </w:rPr>
    </w:lvl>
    <w:lvl w:ilvl="1" w:tplc="C7521756">
      <w:start w:val="1"/>
      <w:numFmt w:val="bullet"/>
      <w:lvlText w:val="o"/>
      <w:lvlJc w:val="left"/>
      <w:pPr>
        <w:ind w:left="1440" w:hanging="360"/>
      </w:pPr>
      <w:rPr>
        <w:rFonts w:ascii="Courier New" w:hAnsi="Courier New" w:hint="default"/>
      </w:rPr>
    </w:lvl>
    <w:lvl w:ilvl="2" w:tplc="9E5E1B0A">
      <w:start w:val="1"/>
      <w:numFmt w:val="bullet"/>
      <w:lvlText w:val=""/>
      <w:lvlJc w:val="left"/>
      <w:pPr>
        <w:ind w:left="2160" w:hanging="360"/>
      </w:pPr>
      <w:rPr>
        <w:rFonts w:ascii="Wingdings" w:hAnsi="Wingdings" w:hint="default"/>
      </w:rPr>
    </w:lvl>
    <w:lvl w:ilvl="3" w:tplc="AB382A5C">
      <w:start w:val="1"/>
      <w:numFmt w:val="bullet"/>
      <w:lvlText w:val=""/>
      <w:lvlJc w:val="left"/>
      <w:pPr>
        <w:ind w:left="2880" w:hanging="360"/>
      </w:pPr>
      <w:rPr>
        <w:rFonts w:ascii="Symbol" w:hAnsi="Symbol" w:hint="default"/>
      </w:rPr>
    </w:lvl>
    <w:lvl w:ilvl="4" w:tplc="8A00C532">
      <w:start w:val="1"/>
      <w:numFmt w:val="bullet"/>
      <w:lvlText w:val="o"/>
      <w:lvlJc w:val="left"/>
      <w:pPr>
        <w:ind w:left="3600" w:hanging="360"/>
      </w:pPr>
      <w:rPr>
        <w:rFonts w:ascii="Courier New" w:hAnsi="Courier New" w:hint="default"/>
      </w:rPr>
    </w:lvl>
    <w:lvl w:ilvl="5" w:tplc="90128F70">
      <w:start w:val="1"/>
      <w:numFmt w:val="bullet"/>
      <w:lvlText w:val=""/>
      <w:lvlJc w:val="left"/>
      <w:pPr>
        <w:ind w:left="4320" w:hanging="360"/>
      </w:pPr>
      <w:rPr>
        <w:rFonts w:ascii="Wingdings" w:hAnsi="Wingdings" w:hint="default"/>
      </w:rPr>
    </w:lvl>
    <w:lvl w:ilvl="6" w:tplc="354E76EA">
      <w:start w:val="1"/>
      <w:numFmt w:val="bullet"/>
      <w:lvlText w:val=""/>
      <w:lvlJc w:val="left"/>
      <w:pPr>
        <w:ind w:left="5040" w:hanging="360"/>
      </w:pPr>
      <w:rPr>
        <w:rFonts w:ascii="Symbol" w:hAnsi="Symbol" w:hint="default"/>
      </w:rPr>
    </w:lvl>
    <w:lvl w:ilvl="7" w:tplc="7D36E340">
      <w:start w:val="1"/>
      <w:numFmt w:val="bullet"/>
      <w:lvlText w:val="o"/>
      <w:lvlJc w:val="left"/>
      <w:pPr>
        <w:ind w:left="5760" w:hanging="360"/>
      </w:pPr>
      <w:rPr>
        <w:rFonts w:ascii="Courier New" w:hAnsi="Courier New" w:hint="default"/>
      </w:rPr>
    </w:lvl>
    <w:lvl w:ilvl="8" w:tplc="C5C2154C">
      <w:start w:val="1"/>
      <w:numFmt w:val="bullet"/>
      <w:lvlText w:val=""/>
      <w:lvlJc w:val="left"/>
      <w:pPr>
        <w:ind w:left="6480" w:hanging="360"/>
      </w:pPr>
      <w:rPr>
        <w:rFonts w:ascii="Wingdings" w:hAnsi="Wingdings" w:hint="default"/>
      </w:rPr>
    </w:lvl>
  </w:abstractNum>
  <w:abstractNum w:abstractNumId="20" w15:restartNumberingAfterBreak="0">
    <w:nsid w:val="3FD34BC1"/>
    <w:multiLevelType w:val="hybridMultilevel"/>
    <w:tmpl w:val="B0B48B40"/>
    <w:lvl w:ilvl="0" w:tplc="0C090001">
      <w:start w:val="1"/>
      <w:numFmt w:val="bullet"/>
      <w:lvlText w:val=""/>
      <w:lvlJc w:val="left"/>
      <w:pPr>
        <w:ind w:left="1080" w:hanging="360"/>
      </w:pPr>
      <w:rPr>
        <w:rFonts w:ascii="Symbol" w:hAnsi="Symbol" w:hint="default"/>
        <w:color w:val="00000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529A2BB8"/>
    <w:multiLevelType w:val="hybridMultilevel"/>
    <w:tmpl w:val="EED4BE92"/>
    <w:lvl w:ilvl="0" w:tplc="9AB69FBC">
      <w:start w:val="1"/>
      <w:numFmt w:val="bullet"/>
      <w:lvlText w:val="·"/>
      <w:lvlJc w:val="left"/>
      <w:pPr>
        <w:ind w:left="720" w:hanging="360"/>
      </w:pPr>
      <w:rPr>
        <w:rFonts w:ascii="Symbol" w:hAnsi="Symbol" w:hint="default"/>
      </w:rPr>
    </w:lvl>
    <w:lvl w:ilvl="1" w:tplc="77F67688">
      <w:start w:val="1"/>
      <w:numFmt w:val="bullet"/>
      <w:lvlText w:val="o"/>
      <w:lvlJc w:val="left"/>
      <w:pPr>
        <w:ind w:left="1440" w:hanging="360"/>
      </w:pPr>
      <w:rPr>
        <w:rFonts w:ascii="Courier New" w:hAnsi="Courier New" w:hint="default"/>
      </w:rPr>
    </w:lvl>
    <w:lvl w:ilvl="2" w:tplc="A6D606F0">
      <w:start w:val="1"/>
      <w:numFmt w:val="bullet"/>
      <w:lvlText w:val=""/>
      <w:lvlJc w:val="left"/>
      <w:pPr>
        <w:ind w:left="2160" w:hanging="360"/>
      </w:pPr>
      <w:rPr>
        <w:rFonts w:ascii="Wingdings" w:hAnsi="Wingdings" w:hint="default"/>
      </w:rPr>
    </w:lvl>
    <w:lvl w:ilvl="3" w:tplc="6598D482">
      <w:start w:val="1"/>
      <w:numFmt w:val="bullet"/>
      <w:lvlText w:val=""/>
      <w:lvlJc w:val="left"/>
      <w:pPr>
        <w:ind w:left="2880" w:hanging="360"/>
      </w:pPr>
      <w:rPr>
        <w:rFonts w:ascii="Symbol" w:hAnsi="Symbol" w:hint="default"/>
      </w:rPr>
    </w:lvl>
    <w:lvl w:ilvl="4" w:tplc="FB96653E">
      <w:start w:val="1"/>
      <w:numFmt w:val="bullet"/>
      <w:lvlText w:val="o"/>
      <w:lvlJc w:val="left"/>
      <w:pPr>
        <w:ind w:left="3600" w:hanging="360"/>
      </w:pPr>
      <w:rPr>
        <w:rFonts w:ascii="Courier New" w:hAnsi="Courier New" w:hint="default"/>
      </w:rPr>
    </w:lvl>
    <w:lvl w:ilvl="5" w:tplc="90046D46">
      <w:start w:val="1"/>
      <w:numFmt w:val="bullet"/>
      <w:lvlText w:val=""/>
      <w:lvlJc w:val="left"/>
      <w:pPr>
        <w:ind w:left="4320" w:hanging="360"/>
      </w:pPr>
      <w:rPr>
        <w:rFonts w:ascii="Wingdings" w:hAnsi="Wingdings" w:hint="default"/>
      </w:rPr>
    </w:lvl>
    <w:lvl w:ilvl="6" w:tplc="B7167ADC">
      <w:start w:val="1"/>
      <w:numFmt w:val="bullet"/>
      <w:lvlText w:val=""/>
      <w:lvlJc w:val="left"/>
      <w:pPr>
        <w:ind w:left="5040" w:hanging="360"/>
      </w:pPr>
      <w:rPr>
        <w:rFonts w:ascii="Symbol" w:hAnsi="Symbol" w:hint="default"/>
      </w:rPr>
    </w:lvl>
    <w:lvl w:ilvl="7" w:tplc="B4768166">
      <w:start w:val="1"/>
      <w:numFmt w:val="bullet"/>
      <w:lvlText w:val="o"/>
      <w:lvlJc w:val="left"/>
      <w:pPr>
        <w:ind w:left="5760" w:hanging="360"/>
      </w:pPr>
      <w:rPr>
        <w:rFonts w:ascii="Courier New" w:hAnsi="Courier New" w:hint="default"/>
      </w:rPr>
    </w:lvl>
    <w:lvl w:ilvl="8" w:tplc="A6047A8A">
      <w:start w:val="1"/>
      <w:numFmt w:val="bullet"/>
      <w:lvlText w:val=""/>
      <w:lvlJc w:val="left"/>
      <w:pPr>
        <w:ind w:left="6480" w:hanging="360"/>
      </w:pPr>
      <w:rPr>
        <w:rFonts w:ascii="Wingdings" w:hAnsi="Wingdings" w:hint="default"/>
      </w:rPr>
    </w:lvl>
  </w:abstractNum>
  <w:abstractNum w:abstractNumId="22" w15:restartNumberingAfterBreak="0">
    <w:nsid w:val="569557D9"/>
    <w:multiLevelType w:val="hybridMultilevel"/>
    <w:tmpl w:val="541404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95616A"/>
    <w:multiLevelType w:val="hybridMultilevel"/>
    <w:tmpl w:val="790C5C02"/>
    <w:lvl w:ilvl="0" w:tplc="2774F056">
      <w:start w:val="1"/>
      <w:numFmt w:val="lowerRoman"/>
      <w:lvlText w:val="(%1)"/>
      <w:lvlJc w:val="left"/>
      <w:pPr>
        <w:ind w:left="1080" w:hanging="720"/>
      </w:pPr>
      <w:rPr>
        <w:rFonts w:hint="default"/>
      </w:rPr>
    </w:lvl>
    <w:lvl w:ilvl="1" w:tplc="C5BC494A" w:tentative="1">
      <w:start w:val="1"/>
      <w:numFmt w:val="lowerLetter"/>
      <w:lvlText w:val="%2."/>
      <w:lvlJc w:val="left"/>
      <w:pPr>
        <w:ind w:left="1440" w:hanging="360"/>
      </w:pPr>
    </w:lvl>
    <w:lvl w:ilvl="2" w:tplc="0C28A0DE" w:tentative="1">
      <w:start w:val="1"/>
      <w:numFmt w:val="lowerRoman"/>
      <w:lvlText w:val="%3."/>
      <w:lvlJc w:val="right"/>
      <w:pPr>
        <w:ind w:left="2160" w:hanging="180"/>
      </w:pPr>
    </w:lvl>
    <w:lvl w:ilvl="3" w:tplc="1660BA88" w:tentative="1">
      <w:start w:val="1"/>
      <w:numFmt w:val="decimal"/>
      <w:lvlText w:val="%4."/>
      <w:lvlJc w:val="left"/>
      <w:pPr>
        <w:ind w:left="2880" w:hanging="360"/>
      </w:pPr>
    </w:lvl>
    <w:lvl w:ilvl="4" w:tplc="9F8070C6" w:tentative="1">
      <w:start w:val="1"/>
      <w:numFmt w:val="lowerLetter"/>
      <w:lvlText w:val="%5."/>
      <w:lvlJc w:val="left"/>
      <w:pPr>
        <w:ind w:left="3600" w:hanging="360"/>
      </w:pPr>
    </w:lvl>
    <w:lvl w:ilvl="5" w:tplc="D5E2CE84" w:tentative="1">
      <w:start w:val="1"/>
      <w:numFmt w:val="lowerRoman"/>
      <w:lvlText w:val="%6."/>
      <w:lvlJc w:val="right"/>
      <w:pPr>
        <w:ind w:left="4320" w:hanging="180"/>
      </w:pPr>
    </w:lvl>
    <w:lvl w:ilvl="6" w:tplc="57302F66" w:tentative="1">
      <w:start w:val="1"/>
      <w:numFmt w:val="decimal"/>
      <w:lvlText w:val="%7."/>
      <w:lvlJc w:val="left"/>
      <w:pPr>
        <w:ind w:left="5040" w:hanging="360"/>
      </w:pPr>
    </w:lvl>
    <w:lvl w:ilvl="7" w:tplc="CD665748" w:tentative="1">
      <w:start w:val="1"/>
      <w:numFmt w:val="lowerLetter"/>
      <w:lvlText w:val="%8."/>
      <w:lvlJc w:val="left"/>
      <w:pPr>
        <w:ind w:left="5760" w:hanging="360"/>
      </w:pPr>
    </w:lvl>
    <w:lvl w:ilvl="8" w:tplc="E800F46E" w:tentative="1">
      <w:start w:val="1"/>
      <w:numFmt w:val="lowerRoman"/>
      <w:lvlText w:val="%9."/>
      <w:lvlJc w:val="right"/>
      <w:pPr>
        <w:ind w:left="6480" w:hanging="180"/>
      </w:pPr>
    </w:lvl>
  </w:abstractNum>
  <w:abstractNum w:abstractNumId="24" w15:restartNumberingAfterBreak="0">
    <w:nsid w:val="5F6A3824"/>
    <w:multiLevelType w:val="hybridMultilevel"/>
    <w:tmpl w:val="9A4E0DB6"/>
    <w:lvl w:ilvl="0" w:tplc="F84C2C58">
      <w:start w:val="1"/>
      <w:numFmt w:val="lowerRoman"/>
      <w:lvlText w:val="(%1)"/>
      <w:lvlJc w:val="left"/>
      <w:pPr>
        <w:ind w:left="1080" w:hanging="720"/>
      </w:pPr>
      <w:rPr>
        <w:rFonts w:hint="default"/>
      </w:rPr>
    </w:lvl>
    <w:lvl w:ilvl="1" w:tplc="A8EAA144" w:tentative="1">
      <w:start w:val="1"/>
      <w:numFmt w:val="lowerLetter"/>
      <w:lvlText w:val="%2."/>
      <w:lvlJc w:val="left"/>
      <w:pPr>
        <w:ind w:left="1440" w:hanging="360"/>
      </w:pPr>
    </w:lvl>
    <w:lvl w:ilvl="2" w:tplc="2BDAAA84" w:tentative="1">
      <w:start w:val="1"/>
      <w:numFmt w:val="lowerRoman"/>
      <w:lvlText w:val="%3."/>
      <w:lvlJc w:val="right"/>
      <w:pPr>
        <w:ind w:left="2160" w:hanging="180"/>
      </w:pPr>
    </w:lvl>
    <w:lvl w:ilvl="3" w:tplc="FC366816" w:tentative="1">
      <w:start w:val="1"/>
      <w:numFmt w:val="decimal"/>
      <w:lvlText w:val="%4."/>
      <w:lvlJc w:val="left"/>
      <w:pPr>
        <w:ind w:left="2880" w:hanging="360"/>
      </w:pPr>
    </w:lvl>
    <w:lvl w:ilvl="4" w:tplc="A9B2A996" w:tentative="1">
      <w:start w:val="1"/>
      <w:numFmt w:val="lowerLetter"/>
      <w:lvlText w:val="%5."/>
      <w:lvlJc w:val="left"/>
      <w:pPr>
        <w:ind w:left="3600" w:hanging="360"/>
      </w:pPr>
    </w:lvl>
    <w:lvl w:ilvl="5" w:tplc="5B38F4F2" w:tentative="1">
      <w:start w:val="1"/>
      <w:numFmt w:val="lowerRoman"/>
      <w:lvlText w:val="%6."/>
      <w:lvlJc w:val="right"/>
      <w:pPr>
        <w:ind w:left="4320" w:hanging="180"/>
      </w:pPr>
    </w:lvl>
    <w:lvl w:ilvl="6" w:tplc="71F4004E" w:tentative="1">
      <w:start w:val="1"/>
      <w:numFmt w:val="decimal"/>
      <w:lvlText w:val="%7."/>
      <w:lvlJc w:val="left"/>
      <w:pPr>
        <w:ind w:left="5040" w:hanging="360"/>
      </w:pPr>
    </w:lvl>
    <w:lvl w:ilvl="7" w:tplc="0E1A3C8A" w:tentative="1">
      <w:start w:val="1"/>
      <w:numFmt w:val="lowerLetter"/>
      <w:lvlText w:val="%8."/>
      <w:lvlJc w:val="left"/>
      <w:pPr>
        <w:ind w:left="5760" w:hanging="360"/>
      </w:pPr>
    </w:lvl>
    <w:lvl w:ilvl="8" w:tplc="DF346E64" w:tentative="1">
      <w:start w:val="1"/>
      <w:numFmt w:val="lowerRoman"/>
      <w:lvlText w:val="%9."/>
      <w:lvlJc w:val="right"/>
      <w:pPr>
        <w:ind w:left="6480" w:hanging="180"/>
      </w:pPr>
    </w:lvl>
  </w:abstractNum>
  <w:abstractNum w:abstractNumId="25" w15:restartNumberingAfterBreak="0">
    <w:nsid w:val="6BBB2203"/>
    <w:multiLevelType w:val="hybridMultilevel"/>
    <w:tmpl w:val="1548CF1A"/>
    <w:lvl w:ilvl="0" w:tplc="DBF846AA">
      <w:start w:val="1"/>
      <w:numFmt w:val="lowerRoman"/>
      <w:lvlText w:val="(%1)"/>
      <w:lvlJc w:val="left"/>
      <w:pPr>
        <w:ind w:left="0" w:firstLine="0"/>
      </w:pPr>
      <w:rPr>
        <w:rFonts w:eastAsia="Arial" w:hint="default"/>
        <w:color w:val="000000" w:themeColor="text1"/>
      </w:rPr>
    </w:lvl>
    <w:lvl w:ilvl="1" w:tplc="0C090019" w:tentative="1">
      <w:start w:val="1"/>
      <w:numFmt w:val="lowerLetter"/>
      <w:lvlText w:val="%2."/>
      <w:lvlJc w:val="left"/>
      <w:pPr>
        <w:ind w:left="739" w:hanging="360"/>
      </w:pPr>
    </w:lvl>
    <w:lvl w:ilvl="2" w:tplc="0C09001B" w:tentative="1">
      <w:start w:val="1"/>
      <w:numFmt w:val="lowerRoman"/>
      <w:lvlText w:val="%3."/>
      <w:lvlJc w:val="right"/>
      <w:pPr>
        <w:ind w:left="1459" w:hanging="180"/>
      </w:pPr>
    </w:lvl>
    <w:lvl w:ilvl="3" w:tplc="0C09000F" w:tentative="1">
      <w:start w:val="1"/>
      <w:numFmt w:val="decimal"/>
      <w:lvlText w:val="%4."/>
      <w:lvlJc w:val="left"/>
      <w:pPr>
        <w:ind w:left="2179" w:hanging="360"/>
      </w:pPr>
    </w:lvl>
    <w:lvl w:ilvl="4" w:tplc="0C090019" w:tentative="1">
      <w:start w:val="1"/>
      <w:numFmt w:val="lowerLetter"/>
      <w:lvlText w:val="%5."/>
      <w:lvlJc w:val="left"/>
      <w:pPr>
        <w:ind w:left="2899" w:hanging="360"/>
      </w:pPr>
    </w:lvl>
    <w:lvl w:ilvl="5" w:tplc="0C09001B" w:tentative="1">
      <w:start w:val="1"/>
      <w:numFmt w:val="lowerRoman"/>
      <w:lvlText w:val="%6."/>
      <w:lvlJc w:val="right"/>
      <w:pPr>
        <w:ind w:left="3619" w:hanging="180"/>
      </w:pPr>
    </w:lvl>
    <w:lvl w:ilvl="6" w:tplc="0C09000F" w:tentative="1">
      <w:start w:val="1"/>
      <w:numFmt w:val="decimal"/>
      <w:lvlText w:val="%7."/>
      <w:lvlJc w:val="left"/>
      <w:pPr>
        <w:ind w:left="4339" w:hanging="360"/>
      </w:pPr>
    </w:lvl>
    <w:lvl w:ilvl="7" w:tplc="0C090019" w:tentative="1">
      <w:start w:val="1"/>
      <w:numFmt w:val="lowerLetter"/>
      <w:lvlText w:val="%8."/>
      <w:lvlJc w:val="left"/>
      <w:pPr>
        <w:ind w:left="5059" w:hanging="360"/>
      </w:pPr>
    </w:lvl>
    <w:lvl w:ilvl="8" w:tplc="0C09001B" w:tentative="1">
      <w:start w:val="1"/>
      <w:numFmt w:val="lowerRoman"/>
      <w:lvlText w:val="%9."/>
      <w:lvlJc w:val="right"/>
      <w:pPr>
        <w:ind w:left="5779" w:hanging="180"/>
      </w:pPr>
    </w:lvl>
  </w:abstractNum>
  <w:abstractNum w:abstractNumId="26" w15:restartNumberingAfterBreak="0">
    <w:nsid w:val="6F0D259A"/>
    <w:multiLevelType w:val="hybridMultilevel"/>
    <w:tmpl w:val="9A4E0DB6"/>
    <w:lvl w:ilvl="0" w:tplc="646E2E4A">
      <w:start w:val="1"/>
      <w:numFmt w:val="lowerRoman"/>
      <w:lvlText w:val="(%1)"/>
      <w:lvlJc w:val="left"/>
      <w:pPr>
        <w:ind w:left="1080" w:hanging="720"/>
      </w:pPr>
      <w:rPr>
        <w:rFonts w:hint="default"/>
      </w:rPr>
    </w:lvl>
    <w:lvl w:ilvl="1" w:tplc="2F868126" w:tentative="1">
      <w:start w:val="1"/>
      <w:numFmt w:val="lowerLetter"/>
      <w:lvlText w:val="%2."/>
      <w:lvlJc w:val="left"/>
      <w:pPr>
        <w:ind w:left="1440" w:hanging="360"/>
      </w:pPr>
    </w:lvl>
    <w:lvl w:ilvl="2" w:tplc="EE8C3486" w:tentative="1">
      <w:start w:val="1"/>
      <w:numFmt w:val="lowerRoman"/>
      <w:lvlText w:val="%3."/>
      <w:lvlJc w:val="right"/>
      <w:pPr>
        <w:ind w:left="2160" w:hanging="180"/>
      </w:pPr>
    </w:lvl>
    <w:lvl w:ilvl="3" w:tplc="41D4C9F0" w:tentative="1">
      <w:start w:val="1"/>
      <w:numFmt w:val="decimal"/>
      <w:lvlText w:val="%4."/>
      <w:lvlJc w:val="left"/>
      <w:pPr>
        <w:ind w:left="2880" w:hanging="360"/>
      </w:pPr>
    </w:lvl>
    <w:lvl w:ilvl="4" w:tplc="A68CC7DE" w:tentative="1">
      <w:start w:val="1"/>
      <w:numFmt w:val="lowerLetter"/>
      <w:lvlText w:val="%5."/>
      <w:lvlJc w:val="left"/>
      <w:pPr>
        <w:ind w:left="3600" w:hanging="360"/>
      </w:pPr>
    </w:lvl>
    <w:lvl w:ilvl="5" w:tplc="20C47E58" w:tentative="1">
      <w:start w:val="1"/>
      <w:numFmt w:val="lowerRoman"/>
      <w:lvlText w:val="%6."/>
      <w:lvlJc w:val="right"/>
      <w:pPr>
        <w:ind w:left="4320" w:hanging="180"/>
      </w:pPr>
    </w:lvl>
    <w:lvl w:ilvl="6" w:tplc="5BF68884" w:tentative="1">
      <w:start w:val="1"/>
      <w:numFmt w:val="decimal"/>
      <w:lvlText w:val="%7."/>
      <w:lvlJc w:val="left"/>
      <w:pPr>
        <w:ind w:left="5040" w:hanging="360"/>
      </w:pPr>
    </w:lvl>
    <w:lvl w:ilvl="7" w:tplc="C35411FE" w:tentative="1">
      <w:start w:val="1"/>
      <w:numFmt w:val="lowerLetter"/>
      <w:lvlText w:val="%8."/>
      <w:lvlJc w:val="left"/>
      <w:pPr>
        <w:ind w:left="5760" w:hanging="360"/>
      </w:pPr>
    </w:lvl>
    <w:lvl w:ilvl="8" w:tplc="97901D3C" w:tentative="1">
      <w:start w:val="1"/>
      <w:numFmt w:val="lowerRoman"/>
      <w:lvlText w:val="%9."/>
      <w:lvlJc w:val="right"/>
      <w:pPr>
        <w:ind w:left="6480" w:hanging="180"/>
      </w:pPr>
    </w:lvl>
  </w:abstractNum>
  <w:abstractNum w:abstractNumId="27" w15:restartNumberingAfterBreak="0">
    <w:nsid w:val="6FC36552"/>
    <w:multiLevelType w:val="hybridMultilevel"/>
    <w:tmpl w:val="9A4E0DB6"/>
    <w:lvl w:ilvl="0" w:tplc="17D6B5D2">
      <w:start w:val="1"/>
      <w:numFmt w:val="lowerRoman"/>
      <w:lvlText w:val="(%1)"/>
      <w:lvlJc w:val="left"/>
      <w:pPr>
        <w:ind w:left="1080" w:hanging="720"/>
      </w:pPr>
      <w:rPr>
        <w:rFonts w:hint="default"/>
      </w:rPr>
    </w:lvl>
    <w:lvl w:ilvl="1" w:tplc="C560A58E" w:tentative="1">
      <w:start w:val="1"/>
      <w:numFmt w:val="lowerLetter"/>
      <w:lvlText w:val="%2."/>
      <w:lvlJc w:val="left"/>
      <w:pPr>
        <w:ind w:left="1440" w:hanging="360"/>
      </w:pPr>
    </w:lvl>
    <w:lvl w:ilvl="2" w:tplc="BD946690" w:tentative="1">
      <w:start w:val="1"/>
      <w:numFmt w:val="lowerRoman"/>
      <w:lvlText w:val="%3."/>
      <w:lvlJc w:val="right"/>
      <w:pPr>
        <w:ind w:left="2160" w:hanging="180"/>
      </w:pPr>
    </w:lvl>
    <w:lvl w:ilvl="3" w:tplc="11847BB0" w:tentative="1">
      <w:start w:val="1"/>
      <w:numFmt w:val="decimal"/>
      <w:lvlText w:val="%4."/>
      <w:lvlJc w:val="left"/>
      <w:pPr>
        <w:ind w:left="2880" w:hanging="360"/>
      </w:pPr>
    </w:lvl>
    <w:lvl w:ilvl="4" w:tplc="6B541564" w:tentative="1">
      <w:start w:val="1"/>
      <w:numFmt w:val="lowerLetter"/>
      <w:lvlText w:val="%5."/>
      <w:lvlJc w:val="left"/>
      <w:pPr>
        <w:ind w:left="3600" w:hanging="360"/>
      </w:pPr>
    </w:lvl>
    <w:lvl w:ilvl="5" w:tplc="16F86EEA" w:tentative="1">
      <w:start w:val="1"/>
      <w:numFmt w:val="lowerRoman"/>
      <w:lvlText w:val="%6."/>
      <w:lvlJc w:val="right"/>
      <w:pPr>
        <w:ind w:left="4320" w:hanging="180"/>
      </w:pPr>
    </w:lvl>
    <w:lvl w:ilvl="6" w:tplc="6404821C" w:tentative="1">
      <w:start w:val="1"/>
      <w:numFmt w:val="decimal"/>
      <w:lvlText w:val="%7."/>
      <w:lvlJc w:val="left"/>
      <w:pPr>
        <w:ind w:left="5040" w:hanging="360"/>
      </w:pPr>
    </w:lvl>
    <w:lvl w:ilvl="7" w:tplc="04661E0E" w:tentative="1">
      <w:start w:val="1"/>
      <w:numFmt w:val="lowerLetter"/>
      <w:lvlText w:val="%8."/>
      <w:lvlJc w:val="left"/>
      <w:pPr>
        <w:ind w:left="5760" w:hanging="360"/>
      </w:pPr>
    </w:lvl>
    <w:lvl w:ilvl="8" w:tplc="4070688E" w:tentative="1">
      <w:start w:val="1"/>
      <w:numFmt w:val="lowerRoman"/>
      <w:lvlText w:val="%9."/>
      <w:lvlJc w:val="right"/>
      <w:pPr>
        <w:ind w:left="6480" w:hanging="180"/>
      </w:pPr>
    </w:lvl>
  </w:abstractNum>
  <w:abstractNum w:abstractNumId="28" w15:restartNumberingAfterBreak="0">
    <w:nsid w:val="704C5705"/>
    <w:multiLevelType w:val="hybridMultilevel"/>
    <w:tmpl w:val="C7521458"/>
    <w:lvl w:ilvl="0" w:tplc="AFEA52CE">
      <w:start w:val="1"/>
      <w:numFmt w:val="lowerRoman"/>
      <w:lvlText w:val="(%1)"/>
      <w:lvlJc w:val="left"/>
      <w:pPr>
        <w:ind w:left="1080" w:hanging="720"/>
      </w:pPr>
      <w:rPr>
        <w:rFonts w:hint="default"/>
      </w:rPr>
    </w:lvl>
    <w:lvl w:ilvl="1" w:tplc="100CE436" w:tentative="1">
      <w:start w:val="1"/>
      <w:numFmt w:val="lowerLetter"/>
      <w:lvlText w:val="%2."/>
      <w:lvlJc w:val="left"/>
      <w:pPr>
        <w:ind w:left="1440" w:hanging="360"/>
      </w:pPr>
    </w:lvl>
    <w:lvl w:ilvl="2" w:tplc="89D0818E" w:tentative="1">
      <w:start w:val="1"/>
      <w:numFmt w:val="lowerRoman"/>
      <w:lvlText w:val="%3."/>
      <w:lvlJc w:val="right"/>
      <w:pPr>
        <w:ind w:left="2160" w:hanging="180"/>
      </w:pPr>
    </w:lvl>
    <w:lvl w:ilvl="3" w:tplc="A04278DA" w:tentative="1">
      <w:start w:val="1"/>
      <w:numFmt w:val="decimal"/>
      <w:lvlText w:val="%4."/>
      <w:lvlJc w:val="left"/>
      <w:pPr>
        <w:ind w:left="2880" w:hanging="360"/>
      </w:pPr>
    </w:lvl>
    <w:lvl w:ilvl="4" w:tplc="B9884310" w:tentative="1">
      <w:start w:val="1"/>
      <w:numFmt w:val="lowerLetter"/>
      <w:lvlText w:val="%5."/>
      <w:lvlJc w:val="left"/>
      <w:pPr>
        <w:ind w:left="3600" w:hanging="360"/>
      </w:pPr>
    </w:lvl>
    <w:lvl w:ilvl="5" w:tplc="4E00DF52" w:tentative="1">
      <w:start w:val="1"/>
      <w:numFmt w:val="lowerRoman"/>
      <w:lvlText w:val="%6."/>
      <w:lvlJc w:val="right"/>
      <w:pPr>
        <w:ind w:left="4320" w:hanging="180"/>
      </w:pPr>
    </w:lvl>
    <w:lvl w:ilvl="6" w:tplc="F4EA377E" w:tentative="1">
      <w:start w:val="1"/>
      <w:numFmt w:val="decimal"/>
      <w:lvlText w:val="%7."/>
      <w:lvlJc w:val="left"/>
      <w:pPr>
        <w:ind w:left="5040" w:hanging="360"/>
      </w:pPr>
    </w:lvl>
    <w:lvl w:ilvl="7" w:tplc="5574CA7E" w:tentative="1">
      <w:start w:val="1"/>
      <w:numFmt w:val="lowerLetter"/>
      <w:lvlText w:val="%8."/>
      <w:lvlJc w:val="left"/>
      <w:pPr>
        <w:ind w:left="5760" w:hanging="360"/>
      </w:pPr>
    </w:lvl>
    <w:lvl w:ilvl="8" w:tplc="E1AABD8A"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F90E3B1"/>
    <w:multiLevelType w:val="hybridMultilevel"/>
    <w:tmpl w:val="88FA822C"/>
    <w:lvl w:ilvl="0" w:tplc="491AE05A">
      <w:start w:val="1"/>
      <w:numFmt w:val="bullet"/>
      <w:lvlText w:val=""/>
      <w:lvlJc w:val="left"/>
      <w:pPr>
        <w:ind w:left="720" w:hanging="360"/>
      </w:pPr>
      <w:rPr>
        <w:rFonts w:ascii="Symbol" w:hAnsi="Symbol" w:hint="default"/>
      </w:rPr>
    </w:lvl>
    <w:lvl w:ilvl="1" w:tplc="64D6009E">
      <w:start w:val="1"/>
      <w:numFmt w:val="bullet"/>
      <w:lvlText w:val="o"/>
      <w:lvlJc w:val="left"/>
      <w:pPr>
        <w:ind w:left="1440" w:hanging="360"/>
      </w:pPr>
      <w:rPr>
        <w:rFonts w:ascii="&quot;Courier New&quot;" w:hAnsi="&quot;Courier New&quot;" w:hint="default"/>
      </w:rPr>
    </w:lvl>
    <w:lvl w:ilvl="2" w:tplc="E6E0C2A8">
      <w:start w:val="1"/>
      <w:numFmt w:val="bullet"/>
      <w:lvlText w:val=""/>
      <w:lvlJc w:val="left"/>
      <w:pPr>
        <w:ind w:left="2160" w:hanging="360"/>
      </w:pPr>
      <w:rPr>
        <w:rFonts w:ascii="Wingdings" w:hAnsi="Wingdings" w:hint="default"/>
      </w:rPr>
    </w:lvl>
    <w:lvl w:ilvl="3" w:tplc="5BD8061A">
      <w:start w:val="1"/>
      <w:numFmt w:val="bullet"/>
      <w:lvlText w:val=""/>
      <w:lvlJc w:val="left"/>
      <w:pPr>
        <w:ind w:left="2880" w:hanging="360"/>
      </w:pPr>
      <w:rPr>
        <w:rFonts w:ascii="Symbol" w:hAnsi="Symbol" w:hint="default"/>
      </w:rPr>
    </w:lvl>
    <w:lvl w:ilvl="4" w:tplc="5B0EC510">
      <w:start w:val="1"/>
      <w:numFmt w:val="bullet"/>
      <w:lvlText w:val="o"/>
      <w:lvlJc w:val="left"/>
      <w:pPr>
        <w:ind w:left="3600" w:hanging="360"/>
      </w:pPr>
      <w:rPr>
        <w:rFonts w:ascii="Courier New" w:hAnsi="Courier New" w:hint="default"/>
      </w:rPr>
    </w:lvl>
    <w:lvl w:ilvl="5" w:tplc="6D98BA18">
      <w:start w:val="1"/>
      <w:numFmt w:val="bullet"/>
      <w:lvlText w:val=""/>
      <w:lvlJc w:val="left"/>
      <w:pPr>
        <w:ind w:left="4320" w:hanging="360"/>
      </w:pPr>
      <w:rPr>
        <w:rFonts w:ascii="Wingdings" w:hAnsi="Wingdings" w:hint="default"/>
      </w:rPr>
    </w:lvl>
    <w:lvl w:ilvl="6" w:tplc="BA68BEEC">
      <w:start w:val="1"/>
      <w:numFmt w:val="bullet"/>
      <w:lvlText w:val=""/>
      <w:lvlJc w:val="left"/>
      <w:pPr>
        <w:ind w:left="5040" w:hanging="360"/>
      </w:pPr>
      <w:rPr>
        <w:rFonts w:ascii="Symbol" w:hAnsi="Symbol" w:hint="default"/>
      </w:rPr>
    </w:lvl>
    <w:lvl w:ilvl="7" w:tplc="EBA809D0">
      <w:start w:val="1"/>
      <w:numFmt w:val="bullet"/>
      <w:lvlText w:val="o"/>
      <w:lvlJc w:val="left"/>
      <w:pPr>
        <w:ind w:left="5760" w:hanging="360"/>
      </w:pPr>
      <w:rPr>
        <w:rFonts w:ascii="Courier New" w:hAnsi="Courier New" w:hint="default"/>
      </w:rPr>
    </w:lvl>
    <w:lvl w:ilvl="8" w:tplc="F566E68E">
      <w:start w:val="1"/>
      <w:numFmt w:val="bullet"/>
      <w:lvlText w:val=""/>
      <w:lvlJc w:val="left"/>
      <w:pPr>
        <w:ind w:left="6480" w:hanging="360"/>
      </w:pPr>
      <w:rPr>
        <w:rFonts w:ascii="Wingdings" w:hAnsi="Wingdings" w:hint="default"/>
      </w:rPr>
    </w:lvl>
  </w:abstractNum>
  <w:num w:numId="1" w16cid:durableId="1061321960">
    <w:abstractNumId w:val="29"/>
  </w:num>
  <w:num w:numId="2" w16cid:durableId="1588228777">
    <w:abstractNumId w:val="7"/>
  </w:num>
  <w:num w:numId="3" w16cid:durableId="721444323">
    <w:abstractNumId w:val="3"/>
  </w:num>
  <w:num w:numId="4" w16cid:durableId="1703439660">
    <w:abstractNumId w:val="13"/>
  </w:num>
  <w:num w:numId="5" w16cid:durableId="123155597">
    <w:abstractNumId w:val="11"/>
  </w:num>
  <w:num w:numId="6" w16cid:durableId="1888445471">
    <w:abstractNumId w:val="1"/>
  </w:num>
  <w:num w:numId="7" w16cid:durableId="1140227833">
    <w:abstractNumId w:val="23"/>
  </w:num>
  <w:num w:numId="8" w16cid:durableId="913202595">
    <w:abstractNumId w:val="8"/>
  </w:num>
  <w:num w:numId="9" w16cid:durableId="99492994">
    <w:abstractNumId w:val="16"/>
  </w:num>
  <w:num w:numId="10" w16cid:durableId="1757361527">
    <w:abstractNumId w:val="6"/>
  </w:num>
  <w:num w:numId="11" w16cid:durableId="1392575357">
    <w:abstractNumId w:val="28"/>
  </w:num>
  <w:num w:numId="12" w16cid:durableId="1891532370">
    <w:abstractNumId w:val="14"/>
  </w:num>
  <w:num w:numId="13" w16cid:durableId="1474520411">
    <w:abstractNumId w:val="5"/>
  </w:num>
  <w:num w:numId="14" w16cid:durableId="111369039">
    <w:abstractNumId w:val="4"/>
  </w:num>
  <w:num w:numId="15" w16cid:durableId="1256672626">
    <w:abstractNumId w:val="26"/>
  </w:num>
  <w:num w:numId="16" w16cid:durableId="1937471259">
    <w:abstractNumId w:val="24"/>
  </w:num>
  <w:num w:numId="17" w16cid:durableId="1340347129">
    <w:abstractNumId w:val="10"/>
  </w:num>
  <w:num w:numId="18" w16cid:durableId="262156804">
    <w:abstractNumId w:val="18"/>
  </w:num>
  <w:num w:numId="19" w16cid:durableId="834537220">
    <w:abstractNumId w:val="27"/>
  </w:num>
  <w:num w:numId="20" w16cid:durableId="1008679891">
    <w:abstractNumId w:val="15"/>
  </w:num>
  <w:num w:numId="21" w16cid:durableId="869075755">
    <w:abstractNumId w:val="0"/>
  </w:num>
  <w:num w:numId="22" w16cid:durableId="474370427">
    <w:abstractNumId w:val="29"/>
  </w:num>
  <w:num w:numId="23" w16cid:durableId="148832607">
    <w:abstractNumId w:val="22"/>
  </w:num>
  <w:num w:numId="24" w16cid:durableId="1863857830">
    <w:abstractNumId w:val="2"/>
  </w:num>
  <w:num w:numId="25" w16cid:durableId="485974370">
    <w:abstractNumId w:val="20"/>
  </w:num>
  <w:num w:numId="26" w16cid:durableId="1275164558">
    <w:abstractNumId w:val="30"/>
  </w:num>
  <w:num w:numId="27" w16cid:durableId="1127703125">
    <w:abstractNumId w:val="19"/>
  </w:num>
  <w:num w:numId="28" w16cid:durableId="162355578">
    <w:abstractNumId w:val="9"/>
  </w:num>
  <w:num w:numId="29" w16cid:durableId="1474564207">
    <w:abstractNumId w:val="21"/>
  </w:num>
  <w:num w:numId="30" w16cid:durableId="1600717284">
    <w:abstractNumId w:val="17"/>
  </w:num>
  <w:num w:numId="31" w16cid:durableId="491070812">
    <w:abstractNumId w:val="12"/>
  </w:num>
  <w:num w:numId="32" w16cid:durableId="91181417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55D"/>
    <w:rsid w:val="00042387"/>
    <w:rsid w:val="000B1914"/>
    <w:rsid w:val="00165EB5"/>
    <w:rsid w:val="00193F82"/>
    <w:rsid w:val="00377152"/>
    <w:rsid w:val="004F395D"/>
    <w:rsid w:val="005F2B5C"/>
    <w:rsid w:val="00621C68"/>
    <w:rsid w:val="00784314"/>
    <w:rsid w:val="007A470E"/>
    <w:rsid w:val="007F7AAC"/>
    <w:rsid w:val="00862346"/>
    <w:rsid w:val="009113C7"/>
    <w:rsid w:val="009161B6"/>
    <w:rsid w:val="00916638"/>
    <w:rsid w:val="009609B4"/>
    <w:rsid w:val="00983138"/>
    <w:rsid w:val="009F56FC"/>
    <w:rsid w:val="00A2210E"/>
    <w:rsid w:val="00B477F1"/>
    <w:rsid w:val="00B63FF9"/>
    <w:rsid w:val="00B9455B"/>
    <w:rsid w:val="00BB2A25"/>
    <w:rsid w:val="00C52BE6"/>
    <w:rsid w:val="00C87068"/>
    <w:rsid w:val="00DA3B50"/>
    <w:rsid w:val="00DB50B8"/>
    <w:rsid w:val="00DF40B5"/>
    <w:rsid w:val="00F4555D"/>
    <w:rsid w:val="00FE03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8AB62"/>
  <w15:docId w15:val="{8103004E-58A0-421B-A024-AD99B29ED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A2C38" w:rsidRDefault="00F86B96" w:rsidP="009B242A">
          <w:pPr>
            <w:pStyle w:val="4D6CDB0F478A47378458119DA633E90A"/>
          </w:pPr>
          <w:r w:rsidRPr="00925A3E">
            <w:rPr>
              <w:rStyle w:val="PlaceholderText"/>
            </w:rPr>
            <w:t>Click or tap to enter a date.</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3324C0" w:rsidRDefault="00F86B96"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3324C0" w:rsidRDefault="00F86B96" w:rsidP="003F0F27">
          <w:pPr>
            <w:pStyle w:val="7605798C20D74A7A9A1E08F298C9908E"/>
          </w:pPr>
          <w:r w:rsidRPr="00D858FE">
            <w:rPr>
              <w:rStyle w:val="PlaceholderText"/>
            </w:rPr>
            <w:t>Choose an item.</w:t>
          </w:r>
        </w:p>
      </w:docPartBody>
    </w:docPart>
    <w:docPart>
      <w:docPartPr>
        <w:name w:val="5239A242B2934A8EBF779F0790B4F26A"/>
        <w:category>
          <w:name w:val="General"/>
          <w:gallery w:val="placeholder"/>
        </w:category>
        <w:types>
          <w:type w:val="bbPlcHdr"/>
        </w:types>
        <w:behaviors>
          <w:behavior w:val="content"/>
        </w:behaviors>
        <w:guid w:val="{FC5CE537-9CE2-416F-A1EC-923A08C2E0DF}"/>
      </w:docPartPr>
      <w:docPartBody>
        <w:p w:rsidR="008D7599" w:rsidRDefault="00F838A8" w:rsidP="00F838A8">
          <w:pPr>
            <w:pStyle w:val="5239A242B2934A8EBF779F0790B4F26A"/>
          </w:pPr>
          <w:r w:rsidRPr="00D858FE">
            <w:rPr>
              <w:rStyle w:val="PlaceholderText"/>
            </w:rPr>
            <w:t>Choose an item.</w:t>
          </w:r>
        </w:p>
      </w:docPartBody>
    </w:docPart>
    <w:docPart>
      <w:docPartPr>
        <w:name w:val="0383A3EBEB37494B82D2F689AB0A5D38"/>
        <w:category>
          <w:name w:val="General"/>
          <w:gallery w:val="placeholder"/>
        </w:category>
        <w:types>
          <w:type w:val="bbPlcHdr"/>
        </w:types>
        <w:behaviors>
          <w:behavior w:val="content"/>
        </w:behaviors>
        <w:guid w:val="{70325EBF-A765-4168-80C3-511A604D9667}"/>
      </w:docPartPr>
      <w:docPartBody>
        <w:p w:rsidR="008D7599" w:rsidRDefault="00F838A8" w:rsidP="00F838A8">
          <w:pPr>
            <w:pStyle w:val="0383A3EBEB37494B82D2F689AB0A5D38"/>
          </w:pPr>
          <w:r w:rsidRPr="00D858FE">
            <w:rPr>
              <w:rStyle w:val="PlaceholderText"/>
            </w:rPr>
            <w:t>Choose an item.</w:t>
          </w:r>
        </w:p>
      </w:docPartBody>
    </w:docPart>
    <w:docPart>
      <w:docPartPr>
        <w:name w:val="CC68A3867DBA4E4E89B30F6C16F7BD9A"/>
        <w:category>
          <w:name w:val="General"/>
          <w:gallery w:val="placeholder"/>
        </w:category>
        <w:types>
          <w:type w:val="bbPlcHdr"/>
        </w:types>
        <w:behaviors>
          <w:behavior w:val="content"/>
        </w:behaviors>
        <w:guid w:val="{A660F6FA-0608-4CBF-8C2B-89CD6096EBEF}"/>
      </w:docPartPr>
      <w:docPartBody>
        <w:p w:rsidR="008D7599" w:rsidRDefault="00F838A8" w:rsidP="00F838A8">
          <w:pPr>
            <w:pStyle w:val="CC68A3867DBA4E4E89B30F6C16F7BD9A"/>
          </w:pPr>
          <w:r w:rsidRPr="00D858FE">
            <w:rPr>
              <w:rStyle w:val="PlaceholderText"/>
            </w:rPr>
            <w:t>Choose an item.</w:t>
          </w:r>
        </w:p>
      </w:docPartBody>
    </w:docPart>
    <w:docPart>
      <w:docPartPr>
        <w:name w:val="D1027E9E16504324859012AE8F3D7D61"/>
        <w:category>
          <w:name w:val="General"/>
          <w:gallery w:val="placeholder"/>
        </w:category>
        <w:types>
          <w:type w:val="bbPlcHdr"/>
        </w:types>
        <w:behaviors>
          <w:behavior w:val="content"/>
        </w:behaviors>
        <w:guid w:val="{1DADEC87-EF0D-48D0-8EB3-B2F3EB906CBF}"/>
      </w:docPartPr>
      <w:docPartBody>
        <w:p w:rsidR="008D7599" w:rsidRDefault="00F838A8" w:rsidP="00F838A8">
          <w:pPr>
            <w:pStyle w:val="D1027E9E16504324859012AE8F3D7D61"/>
          </w:pPr>
          <w:r w:rsidRPr="00D858FE">
            <w:rPr>
              <w:rStyle w:val="PlaceholderText"/>
            </w:rPr>
            <w:t>Choose an item.</w:t>
          </w:r>
        </w:p>
      </w:docPartBody>
    </w:docPart>
    <w:docPart>
      <w:docPartPr>
        <w:name w:val="7B092135329840C9A591199E2B6DA3BE"/>
        <w:category>
          <w:name w:val="General"/>
          <w:gallery w:val="placeholder"/>
        </w:category>
        <w:types>
          <w:type w:val="bbPlcHdr"/>
        </w:types>
        <w:behaviors>
          <w:behavior w:val="content"/>
        </w:behaviors>
        <w:guid w:val="{4D8DC628-E185-4DAB-8826-1B35860E02FA}"/>
      </w:docPartPr>
      <w:docPartBody>
        <w:p w:rsidR="008D7599" w:rsidRDefault="00F838A8" w:rsidP="00F838A8">
          <w:pPr>
            <w:pStyle w:val="7B092135329840C9A591199E2B6DA3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324C0"/>
    <w:rsid w:val="003324C0"/>
    <w:rsid w:val="00567F22"/>
    <w:rsid w:val="0071424F"/>
    <w:rsid w:val="0073262B"/>
    <w:rsid w:val="008D7599"/>
    <w:rsid w:val="00BA2C38"/>
    <w:rsid w:val="00DA6B92"/>
    <w:rsid w:val="00F838A8"/>
    <w:rsid w:val="00F86B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838A8"/>
    <w:rPr>
      <w:color w:val="808080"/>
    </w:rPr>
  </w:style>
  <w:style w:type="paragraph" w:customStyle="1" w:styleId="4D6CDB0F478A47378458119DA633E90A">
    <w:name w:val="4D6CDB0F478A47378458119DA633E90A"/>
    <w:rsid w:val="00193AC5"/>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5239A242B2934A8EBF779F0790B4F26A">
    <w:name w:val="5239A242B2934A8EBF779F0790B4F26A"/>
    <w:rsid w:val="00F838A8"/>
    <w:rPr>
      <w:kern w:val="2"/>
      <w14:ligatures w14:val="standardContextual"/>
    </w:rPr>
  </w:style>
  <w:style w:type="paragraph" w:customStyle="1" w:styleId="0383A3EBEB37494B82D2F689AB0A5D38">
    <w:name w:val="0383A3EBEB37494B82D2F689AB0A5D38"/>
    <w:rsid w:val="00F838A8"/>
    <w:rPr>
      <w:kern w:val="2"/>
      <w14:ligatures w14:val="standardContextual"/>
    </w:rPr>
  </w:style>
  <w:style w:type="paragraph" w:customStyle="1" w:styleId="CC68A3867DBA4E4E89B30F6C16F7BD9A">
    <w:name w:val="CC68A3867DBA4E4E89B30F6C16F7BD9A"/>
    <w:rsid w:val="00F838A8"/>
    <w:rPr>
      <w:kern w:val="2"/>
      <w14:ligatures w14:val="standardContextual"/>
    </w:rPr>
  </w:style>
  <w:style w:type="paragraph" w:customStyle="1" w:styleId="D1027E9E16504324859012AE8F3D7D61">
    <w:name w:val="D1027E9E16504324859012AE8F3D7D61"/>
    <w:rsid w:val="00F838A8"/>
    <w:rPr>
      <w:kern w:val="2"/>
      <w14:ligatures w14:val="standardContextual"/>
    </w:rPr>
  </w:style>
  <w:style w:type="paragraph" w:customStyle="1" w:styleId="7B092135329840C9A591199E2B6DA3BE">
    <w:name w:val="7B092135329840C9A591199E2B6DA3BE"/>
    <w:rsid w:val="00F838A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2640</Words>
  <Characters>15050</Characters>
  <Application>Microsoft Office Word</Application>
  <DocSecurity>8</DocSecurity>
  <Lines>125</Lines>
  <Paragraphs>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2024-03-28T03:01:00Z</dcterms:created>
  <dcterms:modified xsi:type="dcterms:W3CDTF">2024-03-28T03:01:00Z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