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7C25771" w:rsidR="00D2559D" w:rsidRPr="00996FAF" w:rsidRDefault="002174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Stanmore Place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5B5646E" w:rsidR="00CA37CB" w:rsidRPr="00996FAF" w:rsidRDefault="002174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66 Cambridge Street</w:t>
            </w:r>
            <w:r w:rsidR="00F045F4" w:rsidRPr="00602258">
              <w:rPr>
                <w:rFonts w:ascii="Arial" w:hAnsi="Arial" w:cs="Arial"/>
                <w:color w:val="auto"/>
              </w:rPr>
              <w:t xml:space="preserve"> </w:t>
            </w:r>
            <w:r>
              <w:rPr>
                <w:rFonts w:ascii="Arial" w:hAnsi="Arial" w:cs="Arial"/>
                <w:color w:val="auto"/>
              </w:rPr>
              <w:t>STANMORE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2048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A226755" w:rsidR="00CA37CB" w:rsidRPr="00996FAF" w:rsidRDefault="002174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2524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B3761E3" w:rsidR="00D2559D" w:rsidRPr="00996FAF" w:rsidRDefault="002174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C8CE6F2" w:rsidR="00D2559D" w:rsidRPr="00996FAF" w:rsidRDefault="002174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36A38B5" w:rsidR="00D2559D" w:rsidRPr="00996FAF" w:rsidRDefault="002174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June 2023 to 22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F34B8F4" w:rsidR="00D2559D" w:rsidRPr="00996FAF" w:rsidRDefault="00961B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w:t>
            </w:r>
            <w:r w:rsidR="006F7D2C">
              <w:rPr>
                <w:rFonts w:ascii="Arial" w:hAnsi="Arial" w:cs="Arial"/>
                <w:color w:val="auto"/>
              </w:rPr>
              <w:t xml:space="preserve"> September </w:t>
            </w:r>
            <w:r w:rsidR="00EB0486">
              <w:rPr>
                <w:rFonts w:ascii="Arial" w:hAnsi="Arial" w:cs="Arial"/>
                <w:color w:val="auto"/>
              </w:rPr>
              <w:t>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27757FC" w:rsidR="000078F8" w:rsidRPr="00996FAF" w:rsidRDefault="000078F8" w:rsidP="0036130C">
      <w:pPr>
        <w:pStyle w:val="NormalArial"/>
      </w:pPr>
      <w:r w:rsidRPr="00996FAF">
        <w:t xml:space="preserve">This performance report for </w:t>
      </w:r>
      <w:r w:rsidR="002174EF">
        <w:rPr>
          <w:color w:val="auto"/>
        </w:rPr>
        <w:t>Stanmore Place Care Community</w:t>
      </w:r>
      <w:r w:rsidRPr="00996FAF">
        <w:rPr>
          <w:color w:val="auto"/>
        </w:rPr>
        <w:t xml:space="preserve"> (</w:t>
      </w:r>
      <w:r w:rsidRPr="00996FAF">
        <w:rPr>
          <w:b/>
          <w:color w:val="auto"/>
        </w:rPr>
        <w:t>the service</w:t>
      </w:r>
      <w:r w:rsidRPr="00996FAF">
        <w:rPr>
          <w:color w:val="auto"/>
        </w:rPr>
        <w:t xml:space="preserve">) has been prepared </w:t>
      </w:r>
      <w:r w:rsidRPr="004B2AF2">
        <w:rPr>
          <w:color w:val="auto"/>
        </w:rPr>
        <w:t xml:space="preserve">by </w:t>
      </w:r>
      <w:r w:rsidR="002469EA" w:rsidRPr="004B2AF2">
        <w:rPr>
          <w:color w:val="auto"/>
        </w:rPr>
        <w:t>K Peddie</w:t>
      </w:r>
      <w:r w:rsidRPr="004B2AF2">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8CE452E" w:rsidR="00DF37F2" w:rsidRPr="00CD3401"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2174EF">
        <w:rPr>
          <w:rFonts w:ascii="Arial" w:hAnsi="Arial" w:cs="Arial"/>
          <w:color w:val="auto"/>
        </w:rPr>
        <w:t>Site Audit</w:t>
      </w:r>
      <w:r w:rsidRPr="00996FAF">
        <w:rPr>
          <w:rFonts w:ascii="Arial" w:hAnsi="Arial" w:cs="Arial"/>
          <w:color w:val="auto"/>
        </w:rPr>
        <w:t xml:space="preserve">; the </w:t>
      </w:r>
      <w:r w:rsidR="002174EF">
        <w:rPr>
          <w:rFonts w:ascii="Arial" w:hAnsi="Arial" w:cs="Arial"/>
          <w:color w:val="auto"/>
        </w:rPr>
        <w:t>Site Audit</w:t>
      </w:r>
      <w:r w:rsidRPr="00996FAF">
        <w:rPr>
          <w:rFonts w:ascii="Arial" w:hAnsi="Arial" w:cs="Arial"/>
          <w:color w:val="auto"/>
        </w:rPr>
        <w:t xml:space="preserve"> report was </w:t>
      </w:r>
      <w:r w:rsidRPr="00516E1F">
        <w:rPr>
          <w:rFonts w:ascii="Arial" w:hAnsi="Arial" w:cs="Arial"/>
          <w:color w:val="auto"/>
        </w:rPr>
        <w:t xml:space="preserve">informed by a </w:t>
      </w:r>
      <w:r w:rsidRPr="00CD3401">
        <w:rPr>
          <w:rFonts w:ascii="Arial" w:hAnsi="Arial" w:cs="Arial"/>
          <w:color w:val="auto"/>
        </w:rPr>
        <w:t>site assessment, observations at the service, review of documents and interviews with staff, consumers/representatives and others</w:t>
      </w:r>
    </w:p>
    <w:p w14:paraId="23FE4A29" w14:textId="02A2B0B1" w:rsidR="003B1763" w:rsidRPr="00CD3401" w:rsidRDefault="00DF37F2" w:rsidP="00CD3401">
      <w:pPr>
        <w:pStyle w:val="ListParagraph"/>
        <w:numPr>
          <w:ilvl w:val="0"/>
          <w:numId w:val="2"/>
        </w:numPr>
        <w:spacing w:line="240" w:lineRule="atLeast"/>
        <w:ind w:left="714" w:hanging="357"/>
        <w:contextualSpacing w:val="0"/>
        <w:rPr>
          <w:rFonts w:ascii="Arial" w:hAnsi="Arial" w:cs="Arial"/>
          <w:color w:val="FF0000"/>
        </w:rPr>
      </w:pPr>
      <w:r w:rsidRPr="00CD3401">
        <w:rPr>
          <w:rFonts w:ascii="Arial" w:hAnsi="Arial" w:cs="Arial"/>
          <w:color w:val="auto"/>
        </w:rPr>
        <w:t>the provider’s response</w:t>
      </w:r>
      <w:r w:rsidR="00516E1F">
        <w:rPr>
          <w:rFonts w:ascii="Arial" w:hAnsi="Arial" w:cs="Arial"/>
          <w:color w:val="auto"/>
        </w:rPr>
        <w:t>s</w:t>
      </w:r>
      <w:r w:rsidRPr="00CD3401">
        <w:rPr>
          <w:rFonts w:ascii="Arial" w:hAnsi="Arial" w:cs="Arial"/>
          <w:color w:val="auto"/>
        </w:rPr>
        <w:t xml:space="preserve"> to the assessment team’s report received </w:t>
      </w:r>
      <w:r w:rsidR="00753128" w:rsidRPr="00CD3401">
        <w:rPr>
          <w:rFonts w:ascii="Arial" w:hAnsi="Arial" w:cs="Arial"/>
          <w:color w:val="auto"/>
        </w:rPr>
        <w:t>20 July 202</w:t>
      </w:r>
      <w:r w:rsidR="00CD3401" w:rsidRPr="00CD3401">
        <w:rPr>
          <w:rFonts w:ascii="Arial" w:hAnsi="Arial" w:cs="Arial"/>
          <w:color w:val="auto"/>
        </w:rPr>
        <w:t>3</w:t>
      </w:r>
      <w:r w:rsidR="00FB65AB">
        <w:rPr>
          <w:rFonts w:ascii="Arial" w:hAnsi="Arial" w:cs="Arial"/>
          <w:color w:val="auto"/>
        </w:rPr>
        <w:t xml:space="preserve"> and </w:t>
      </w:r>
      <w:r w:rsidR="00516E1F">
        <w:rPr>
          <w:rFonts w:ascii="Arial" w:hAnsi="Arial" w:cs="Arial"/>
          <w:color w:val="auto"/>
        </w:rPr>
        <w:t>31 August 2023</w:t>
      </w:r>
      <w:r w:rsidR="00CD3401" w:rsidRPr="00CD3401">
        <w:rPr>
          <w:rFonts w:ascii="Arial" w:hAnsi="Arial" w:cs="Arial"/>
          <w:color w:val="auto"/>
        </w:rPr>
        <w:t>.</w:t>
      </w:r>
      <w:r w:rsidR="003B1763" w:rsidRPr="00CD3401">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D25BA5C" w:rsidR="00FC045E" w:rsidRPr="00996FAF" w:rsidRDefault="00F11DB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17F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CAA1C4E" w:rsidR="00FC045E" w:rsidRPr="00996FAF" w:rsidRDefault="00F11D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78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F3E4388" w:rsidR="00FC045E" w:rsidRPr="00996FAF" w:rsidRDefault="00F11D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21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9A08A03" w:rsidR="00FC045E" w:rsidRPr="00996FAF" w:rsidRDefault="00F11D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78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77CE144" w:rsidR="00FC045E" w:rsidRPr="00996FAF" w:rsidRDefault="00F11D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78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44F4983" w:rsidR="00FC045E" w:rsidRPr="00996FAF" w:rsidRDefault="00F11D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21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3D1E6E1" w:rsidR="00FC045E" w:rsidRPr="00996FAF" w:rsidRDefault="00F11DB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478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99F15A7" w:rsidR="00FC045E" w:rsidRPr="00996FAF" w:rsidRDefault="00F11DB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221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15B377C0" w:rsidR="00FC045E" w:rsidRPr="005513A9" w:rsidRDefault="00FC045E" w:rsidP="005513A9">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2AAA9D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9D952D9" w:rsidR="00FC045E" w:rsidRPr="00996FAF" w:rsidRDefault="00F11D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915D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3ACAA0A" w:rsidR="00FC045E" w:rsidRPr="00996FAF" w:rsidRDefault="00F11D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915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62DF9A2" w:rsidR="00FC045E" w:rsidRPr="00996FAF" w:rsidRDefault="00F11D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915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BF29D3E" w:rsidR="00FC045E" w:rsidRPr="00996FAF" w:rsidRDefault="00F11DB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915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0B35195F" w:rsidR="00FC045E" w:rsidRPr="00996FAF" w:rsidRDefault="00F11D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915D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8A9E5F5" w:rsidR="00FC045E" w:rsidRPr="00996FAF" w:rsidRDefault="00F11D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915D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559B347" w14:textId="77777777" w:rsidR="00F41426" w:rsidRDefault="00F41426" w:rsidP="0036130C">
      <w:pPr>
        <w:pStyle w:val="NormalArial"/>
      </w:pPr>
      <w:r w:rsidRPr="00F41426">
        <w:t xml:space="preserve">This Quality Standard is compliant as all requirements have been assessed as compliant. </w:t>
      </w:r>
    </w:p>
    <w:p w14:paraId="5FE0CDFE" w14:textId="3A576448" w:rsidR="00504515" w:rsidRDefault="00C14AF9" w:rsidP="0036130C">
      <w:pPr>
        <w:pStyle w:val="NormalArial"/>
      </w:pPr>
      <w:r>
        <w:t>C</w:t>
      </w:r>
      <w:r w:rsidRPr="00C14AF9">
        <w:t xml:space="preserve">onsumers and </w:t>
      </w:r>
      <w:r>
        <w:t>r</w:t>
      </w:r>
      <w:r w:rsidRPr="00C14AF9">
        <w:t>epresentatives feel staff always treat consumers with dignity and respect and consumers feel valued as an individual. Staff and management sp</w:t>
      </w:r>
      <w:r w:rsidR="00651A1D">
        <w:t>eak</w:t>
      </w:r>
      <w:r w:rsidRPr="00C14AF9">
        <w:t xml:space="preserve"> about consumers in a dignified manner and describe how they treat consumers with respect by acknowledging their choices and making an effort to understand their background, life history and personal preferences. Care planning documentation reflect</w:t>
      </w:r>
      <w:r w:rsidR="00F554E3">
        <w:t>s</w:t>
      </w:r>
      <w:r w:rsidRPr="00C14AF9">
        <w:t xml:space="preserve"> consumers’ cultural background and individual preferences, and the service’s policies demonstrate a commitment to respecting the culture and identity of consumers throughout the service.</w:t>
      </w:r>
    </w:p>
    <w:p w14:paraId="7BB16E11" w14:textId="328507CB" w:rsidR="001D75A2" w:rsidRDefault="0003318C" w:rsidP="0036130C">
      <w:pPr>
        <w:pStyle w:val="NormalArial"/>
      </w:pPr>
      <w:r w:rsidRPr="0003318C">
        <w:t xml:space="preserve">Consumers and their representatives confirm the service recognises and respects the diverse cultural backgrounds of consumers and provides care consistent with their cultural traditions and preferences. Staff </w:t>
      </w:r>
      <w:r w:rsidR="000020D0">
        <w:t>are</w:t>
      </w:r>
      <w:r w:rsidRPr="0003318C">
        <w:t xml:space="preserve"> able to explain how consumers receive culturally safe care in alignment with their care plan and preferences. Staff and management also demonstrate how the service’s activities calendar and menu is catered towards the diverse cultural preferences of consumers at the service.</w:t>
      </w:r>
      <w:r w:rsidR="001533C4" w:rsidRPr="001533C4">
        <w:t xml:space="preserve"> The service demonstrates care and services are culturally safe.</w:t>
      </w:r>
    </w:p>
    <w:p w14:paraId="2E855CF2" w14:textId="77777777" w:rsidR="00E12BF4" w:rsidRDefault="001D75A2" w:rsidP="0036130C">
      <w:pPr>
        <w:pStyle w:val="NormalArial"/>
      </w:pPr>
      <w:r w:rsidRPr="001D75A2">
        <w:t xml:space="preserve">Consumers and representatives said </w:t>
      </w:r>
      <w:r>
        <w:t>consumers</w:t>
      </w:r>
      <w:r w:rsidRPr="001D75A2">
        <w:t xml:space="preserve"> are given choices about how and when care is provided, and </w:t>
      </w:r>
      <w:r w:rsidR="00E12BF4">
        <w:t>consumers’</w:t>
      </w:r>
      <w:r w:rsidRPr="001D75A2">
        <w:t xml:space="preserve"> choices are respected by staff. Staff interviewed </w:t>
      </w:r>
      <w:r w:rsidR="00E12BF4">
        <w:t>are</w:t>
      </w:r>
      <w:r w:rsidRPr="001D75A2">
        <w:t xml:space="preserve"> able to describe how they support consumers to make choices, maintain their independence and engage in </w:t>
      </w:r>
      <w:r w:rsidRPr="001D75A2">
        <w:lastRenderedPageBreak/>
        <w:t>relationships of their choosing. Care planning documentation identified consumers’ individual choices pertaining to how and when care is delivered, who is involved in their care, and how the service supports them in maintaining the relationships that are important to them.</w:t>
      </w:r>
    </w:p>
    <w:p w14:paraId="78258961" w14:textId="7A5FF101" w:rsidR="005579D1" w:rsidRDefault="002D50C9" w:rsidP="0036130C">
      <w:pPr>
        <w:pStyle w:val="NormalArial"/>
      </w:pPr>
      <w:r w:rsidRPr="002D50C9">
        <w:t>Consumers and representatives described how the service supports consumers to take risks</w:t>
      </w:r>
      <w:r w:rsidR="00541BAD">
        <w:t>.</w:t>
      </w:r>
      <w:r w:rsidRPr="002D50C9">
        <w:t xml:space="preserve"> </w:t>
      </w:r>
      <w:r w:rsidR="00541BAD">
        <w:t>S</w:t>
      </w:r>
      <w:r w:rsidRPr="002D50C9">
        <w:t>taff and management demonstrate they are aware of the risks taken by consumers</w:t>
      </w:r>
      <w:r w:rsidR="00CE7B6D">
        <w:t>,</w:t>
      </w:r>
      <w:r w:rsidRPr="002D50C9">
        <w:t xml:space="preserve"> confirmed they support consumers to take risks </w:t>
      </w:r>
      <w:r w:rsidR="00CE7B6D">
        <w:t>and</w:t>
      </w:r>
      <w:r w:rsidRPr="002D50C9">
        <w:t xml:space="preserve"> also demonstrate they are committed to ensuring that these risks are managed appropriately. Care planning documentation support</w:t>
      </w:r>
      <w:r w:rsidR="00083DE5">
        <w:t>s</w:t>
      </w:r>
      <w:r w:rsidRPr="002D50C9">
        <w:t xml:space="preserve"> consumers to continue risk taking activities.</w:t>
      </w:r>
      <w:r w:rsidR="00FA6A77" w:rsidRPr="00FA6A77">
        <w:t xml:space="preserve"> The service demonstrates consumers are supported to take risks to enable them to exercise their independence and live the life they choose.</w:t>
      </w:r>
    </w:p>
    <w:p w14:paraId="0118C7A4" w14:textId="4DE52C4A" w:rsidR="000E02D6" w:rsidRPr="00FA6A77" w:rsidRDefault="000E02D6" w:rsidP="00FA6A77">
      <w:pPr>
        <w:pStyle w:val="NormalArial"/>
      </w:pPr>
      <w:r w:rsidRPr="00FA6A77">
        <w:t xml:space="preserve">Consumers and representatives confirm they are kept informed through printed information and verbal reminders. Staff and management </w:t>
      </w:r>
      <w:r w:rsidR="00130DD0">
        <w:t>can</w:t>
      </w:r>
      <w:r w:rsidRPr="00FA6A77">
        <w:t xml:space="preserve"> describe the ways in which information is provided to consumers in line with their needs and preferences.</w:t>
      </w:r>
      <w:r w:rsidR="00FA6A77" w:rsidRPr="00FA6A77">
        <w:t xml:space="preserve"> The service demonstrates it provides consumers and representatives information regarding care and services in a timely, clear and easy to understand manner to enable them to make informed choices.</w:t>
      </w:r>
    </w:p>
    <w:p w14:paraId="386C761F" w14:textId="1F8D6287" w:rsidR="00FD3CB8" w:rsidRPr="00FA6A77" w:rsidRDefault="00FD3CB8" w:rsidP="00FA6A77">
      <w:pPr>
        <w:pStyle w:val="NormalArial"/>
      </w:pPr>
      <w:r w:rsidRPr="00FA6A77">
        <w:t xml:space="preserve">Consumers feel the service respects their privacy. Staff and management can describe the practical ways they respect the personal privacy of consumers at the service. The </w:t>
      </w:r>
      <w:r w:rsidR="00665585">
        <w:t>a</w:t>
      </w:r>
      <w:r w:rsidRPr="00FA6A77">
        <w:t xml:space="preserve">ssessment </w:t>
      </w:r>
      <w:r w:rsidR="00665585">
        <w:t>t</w:t>
      </w:r>
      <w:r w:rsidRPr="00FA6A77">
        <w:t>eam observed the service has protocols in place to protect consumer privacy and confidentiality.</w:t>
      </w:r>
      <w:r w:rsidR="00FA6A77" w:rsidRPr="00FA6A77">
        <w:t xml:space="preserve"> The service demonstrates each consumer’s privacy is respected, and personal information is kept confidential.</w:t>
      </w:r>
    </w:p>
    <w:p w14:paraId="16C27C05" w14:textId="1807A3D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3AE4480" w:rsidR="00FC045E" w:rsidRPr="00996FAF" w:rsidRDefault="00F11D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657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2CD54C3" w:rsidR="00FC045E" w:rsidRPr="00996FAF" w:rsidRDefault="00F11DB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657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860078E" w:rsidR="00FC045E" w:rsidRPr="00996FAF" w:rsidRDefault="00F11D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657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924C154" w:rsidR="00FC045E" w:rsidRPr="00996FAF" w:rsidRDefault="00F11DB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657C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B7B74C5" w:rsidR="00FC045E" w:rsidRPr="00996FAF" w:rsidRDefault="00F11D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657C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1C6585E" w14:textId="77777777" w:rsidR="001D178A" w:rsidRDefault="00F41426" w:rsidP="0036130C">
      <w:pPr>
        <w:pStyle w:val="NormalArial"/>
      </w:pPr>
      <w:r w:rsidRPr="00F41426">
        <w:t xml:space="preserve">This Quality Standard is compliant as all requirements have been assessed as compliant. </w:t>
      </w:r>
    </w:p>
    <w:p w14:paraId="6E2D920C" w14:textId="77777777" w:rsidR="005C094F" w:rsidRDefault="001D178A" w:rsidP="0036130C">
      <w:pPr>
        <w:pStyle w:val="NormalArial"/>
      </w:pPr>
      <w:r w:rsidRPr="001D178A">
        <w:t>Consumers and representatives express satisfaction with the care planning and assessment processes at the service. Care planning documentation demonstrate</w:t>
      </w:r>
      <w:r>
        <w:t>s</w:t>
      </w:r>
      <w:r w:rsidRPr="001D178A">
        <w:t xml:space="preserve"> assessment and planning considers risks to consumer health and well-being and informs the delivery of safe and effective care and services. Management </w:t>
      </w:r>
      <w:r w:rsidR="005C094F">
        <w:t xml:space="preserve">can </w:t>
      </w:r>
      <w:r w:rsidRPr="001D178A">
        <w:t>describe the care planning processes in detail, and how it informs the delivery of care and services. The service has documented staff guidelines about ongoing assessment and care planning with consumers and their representatives.</w:t>
      </w:r>
    </w:p>
    <w:p w14:paraId="16E5C2E1" w14:textId="75C0A6DB" w:rsidR="001A6455" w:rsidRDefault="007C5CB1" w:rsidP="0036130C">
      <w:pPr>
        <w:pStyle w:val="NormalArial"/>
      </w:pPr>
      <w:r w:rsidRPr="007C5CB1">
        <w:t>Consumers and representatives said staff involve them in the assessment and planning of the care for the consumer through regular conversations with clinical staff or management during admission, during care plan reviews and when circumstances change. The service demonstrate</w:t>
      </w:r>
      <w:r>
        <w:t>s</w:t>
      </w:r>
      <w:r w:rsidRPr="007C5CB1">
        <w:t xml:space="preserve"> care planning documentation identifies and addresses consumers' current needs, goals, and preferences, including advance care planning and end of life planning if the consumer wishes. Staff </w:t>
      </w:r>
      <w:r>
        <w:t xml:space="preserve">can </w:t>
      </w:r>
      <w:r w:rsidRPr="007C5CB1">
        <w:t>describe how the service ensures assessment and planning reflect consumers' current preferences.</w:t>
      </w:r>
    </w:p>
    <w:p w14:paraId="55663FA1" w14:textId="77777777" w:rsidR="0085703E" w:rsidRDefault="00864465" w:rsidP="0036130C">
      <w:pPr>
        <w:pStyle w:val="NormalArial"/>
      </w:pPr>
      <w:r w:rsidRPr="00864465">
        <w:t xml:space="preserve">Consumers and representatives </w:t>
      </w:r>
      <w:r w:rsidR="003E1C19">
        <w:t>can</w:t>
      </w:r>
      <w:r w:rsidRPr="00864465">
        <w:t xml:space="preserve"> identif</w:t>
      </w:r>
      <w:r>
        <w:t>y</w:t>
      </w:r>
      <w:r w:rsidRPr="00864465">
        <w:t xml:space="preserve"> who </w:t>
      </w:r>
      <w:r w:rsidR="003E1C19">
        <w:t>i</w:t>
      </w:r>
      <w:r w:rsidRPr="00864465">
        <w:t xml:space="preserve">s involved in consumer care, including internal and external healthcare providers. </w:t>
      </w:r>
      <w:r w:rsidR="001A6455" w:rsidRPr="001A6455">
        <w:t>Care planning documentation evidence</w:t>
      </w:r>
      <w:r w:rsidR="003E1C19">
        <w:t>s</w:t>
      </w:r>
      <w:r w:rsidR="001A6455" w:rsidRPr="001A6455">
        <w:t xml:space="preserve"> regular reviews and evaluation, and involvement of a range of external health providers and services such as </w:t>
      </w:r>
      <w:r w:rsidR="003E1C19">
        <w:t>medical officers</w:t>
      </w:r>
      <w:r w:rsidR="001A6455" w:rsidRPr="001A6455">
        <w:t>,</w:t>
      </w:r>
      <w:r w:rsidR="003E1C19">
        <w:t xml:space="preserve"> allied health professionals</w:t>
      </w:r>
      <w:r w:rsidR="001A6455" w:rsidRPr="001A6455">
        <w:t xml:space="preserve"> and specialists. Staff described systems </w:t>
      </w:r>
      <w:r w:rsidR="001A6455" w:rsidRPr="001A6455">
        <w:lastRenderedPageBreak/>
        <w:t>that enable consumers</w:t>
      </w:r>
      <w:r w:rsidR="0085703E">
        <w:t xml:space="preserve">, </w:t>
      </w:r>
      <w:r w:rsidR="001A6455" w:rsidRPr="001A6455">
        <w:t>their representatives</w:t>
      </w:r>
      <w:r w:rsidR="0085703E">
        <w:t xml:space="preserve"> and</w:t>
      </w:r>
      <w:r w:rsidR="0085703E" w:rsidRPr="0085703E">
        <w:t xml:space="preserve"> other providers of care</w:t>
      </w:r>
      <w:r w:rsidR="001A6455" w:rsidRPr="001A6455">
        <w:t xml:space="preserve"> to be involved in the ongoing review of care planning to ensure quality of care is provided. The service has documented staff guidance and procedures about ongoing care planning evaluation with consumers and representatives, and other healthcare services.</w:t>
      </w:r>
    </w:p>
    <w:p w14:paraId="13522FAB" w14:textId="77777777" w:rsidR="000B7879" w:rsidRDefault="000311F5" w:rsidP="0036130C">
      <w:pPr>
        <w:pStyle w:val="NormalArial"/>
      </w:pPr>
      <w:r w:rsidRPr="000311F5">
        <w:t>Consumers and representatives confirm they are involved if changes are made to</w:t>
      </w:r>
      <w:r w:rsidR="000B7879">
        <w:t xml:space="preserve"> a</w:t>
      </w:r>
      <w:r>
        <w:t xml:space="preserve"> consume</w:t>
      </w:r>
      <w:r w:rsidR="000B7879">
        <w:t>r’s</w:t>
      </w:r>
      <w:r w:rsidRPr="000311F5">
        <w:t xml:space="preserve"> care and services plan. The service demonstrate</w:t>
      </w:r>
      <w:r w:rsidR="000B7879">
        <w:t>s</w:t>
      </w:r>
      <w:r w:rsidRPr="000311F5">
        <w:t xml:space="preserve"> the outcomes of assessment and planning are effectively communicated to the consumer and representatives and documented in a care and services plan that is readily available to the consumer and to those who are involved in their care. Clinical staff explained how they update families who regularly visit in person, and contact families over the telephone or by email.</w:t>
      </w:r>
    </w:p>
    <w:p w14:paraId="0CDBAA2D" w14:textId="0C15C18E" w:rsidR="0087700C" w:rsidRPr="00334B7D" w:rsidRDefault="001407F5" w:rsidP="0036130C">
      <w:pPr>
        <w:pStyle w:val="NormalArial"/>
      </w:pPr>
      <w:r w:rsidRPr="001407F5">
        <w:t xml:space="preserve">Consumers and representatives said clinical staff regularly discuss </w:t>
      </w:r>
      <w:r>
        <w:t>consumer</w:t>
      </w:r>
      <w:r w:rsidRPr="001407F5">
        <w:t xml:space="preserve"> care needs with them, and any changes requested are addressed in a timely manner. </w:t>
      </w:r>
      <w:r>
        <w:t>C</w:t>
      </w:r>
      <w:r w:rsidRPr="001407F5">
        <w:t>are planning documentation evidence</w:t>
      </w:r>
      <w:r>
        <w:t>s</w:t>
      </w:r>
      <w:r w:rsidRPr="001407F5">
        <w:t xml:space="preserve"> review on both a regular basis and when circumstances change, such as </w:t>
      </w:r>
      <w:r w:rsidR="00DC39DC">
        <w:t xml:space="preserve">if a </w:t>
      </w:r>
      <w:r w:rsidRPr="001407F5">
        <w:t>consumer</w:t>
      </w:r>
      <w:r w:rsidR="00DC39DC">
        <w:t>’s condition</w:t>
      </w:r>
      <w:r w:rsidRPr="001407F5">
        <w:t xml:space="preserve"> deteriorat</w:t>
      </w:r>
      <w:r w:rsidR="00DC39DC">
        <w:t>es</w:t>
      </w:r>
      <w:r w:rsidRPr="001407F5">
        <w:t xml:space="preserve"> or incidents </w:t>
      </w:r>
      <w:r w:rsidR="00693768">
        <w:t>occur including</w:t>
      </w:r>
      <w:r w:rsidR="002E7660">
        <w:t xml:space="preserve"> where a consumer experiences</w:t>
      </w:r>
      <w:r w:rsidRPr="001407F5">
        <w:t xml:space="preserve"> </w:t>
      </w:r>
      <w:r w:rsidR="00693768">
        <w:t xml:space="preserve">an </w:t>
      </w:r>
      <w:r w:rsidRPr="001407F5">
        <w:t xml:space="preserve">infection, </w:t>
      </w:r>
      <w:r w:rsidR="0086260E">
        <w:t xml:space="preserve">has </w:t>
      </w:r>
      <w:r w:rsidR="00693768">
        <w:t xml:space="preserve">a </w:t>
      </w:r>
      <w:r w:rsidRPr="001407F5">
        <w:t>fall</w:t>
      </w:r>
      <w:r w:rsidR="00693768">
        <w:t xml:space="preserve"> or change to skin integrity</w:t>
      </w:r>
      <w:r w:rsidRPr="001407F5">
        <w:t>. Management</w:t>
      </w:r>
      <w:r w:rsidR="00693768">
        <w:t xml:space="preserve"> and staff </w:t>
      </w:r>
      <w:r>
        <w:t>can</w:t>
      </w:r>
      <w:r w:rsidRPr="001407F5">
        <w:t xml:space="preserve"> describe how and when consumer care plans are reviewed. The service has documents </w:t>
      </w:r>
      <w:r w:rsidR="002A3F64">
        <w:t>to</w:t>
      </w:r>
      <w:r w:rsidRPr="001407F5">
        <w:t xml:space="preserve"> guide staff in the review of care planning documents and post-incident procedures.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354CAD8" w:rsidR="00FC045E" w:rsidRPr="00996FAF" w:rsidRDefault="00F11D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657C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A7E067D" w:rsidR="00FC045E" w:rsidRPr="00996FAF" w:rsidRDefault="00F11D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11D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D128D8B" w:rsidR="00FC045E" w:rsidRPr="00996FAF" w:rsidRDefault="00F11D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955C4">
                  <w:rPr>
                    <w:rFonts w:ascii="Arial" w:hAnsi="Arial" w:cs="Arial"/>
                    <w:color w:val="auto"/>
                  </w:rPr>
                  <w:t>Compliant</w:t>
                </w:r>
              </w:sdtContent>
            </w:sdt>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D0F7E1D" w:rsidR="00FC045E" w:rsidRPr="00996FAF" w:rsidRDefault="00F11DB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955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CC61CC9" w:rsidR="00FC045E" w:rsidRPr="00996FAF" w:rsidRDefault="00F11D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955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06B7544" w:rsidR="00FC045E" w:rsidRPr="00996FAF" w:rsidRDefault="00F11D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955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E949504" w:rsidR="00FC045E" w:rsidRPr="00996FAF" w:rsidRDefault="00F11D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955C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401E44F" w14:textId="5EFF126C" w:rsidR="00F41426" w:rsidRPr="00F41426" w:rsidRDefault="00F41426" w:rsidP="00F41426">
      <w:pPr>
        <w:pStyle w:val="NormalArial"/>
      </w:pPr>
      <w:bookmarkStart w:id="1" w:name="_Hlk142314518"/>
      <w:r w:rsidRPr="00F41426">
        <w:t xml:space="preserve">This Quality Standard is compliant as all requirements have been assessed as compliant. </w:t>
      </w:r>
    </w:p>
    <w:bookmarkEnd w:id="1"/>
    <w:p w14:paraId="52ABA83A" w14:textId="77777777" w:rsidR="00997BED" w:rsidRDefault="00A06E50" w:rsidP="0036130C">
      <w:pPr>
        <w:pStyle w:val="NormalArial"/>
      </w:pPr>
      <w:r w:rsidRPr="00A06E50">
        <w:t xml:space="preserve">Consumers and representatives said </w:t>
      </w:r>
      <w:r w:rsidR="00D52926">
        <w:t>consumers</w:t>
      </w:r>
      <w:r w:rsidRPr="00A06E50">
        <w:t xml:space="preserve"> receiv</w:t>
      </w:r>
      <w:r w:rsidR="00D52926">
        <w:t>e</w:t>
      </w:r>
      <w:r w:rsidRPr="00A06E50">
        <w:t xml:space="preserve"> care that is safe and right for them and meets </w:t>
      </w:r>
      <w:r w:rsidR="00212086">
        <w:t>consumer’s</w:t>
      </w:r>
      <w:r w:rsidRPr="00A06E50">
        <w:t xml:space="preserve"> individual needs and preferences. </w:t>
      </w:r>
      <w:r w:rsidR="00212086">
        <w:t>C</w:t>
      </w:r>
      <w:r w:rsidRPr="00A06E50">
        <w:t xml:space="preserve">onsumer files, including care plans, progress notes, medication use, and monitoring charts reflect individualised care that is safe, effective, and tailored to the specific needs and preferences of the consumer. Management and staff </w:t>
      </w:r>
      <w:r w:rsidR="00294BC6">
        <w:t xml:space="preserve">can </w:t>
      </w:r>
      <w:r w:rsidRPr="00A06E50">
        <w:t>describe how they know the care they provide is safe and effective. The service has policies, procedures, and work instructions for key areas of care including restrictive practices, wound management, and pain management, that reflect best practice.</w:t>
      </w:r>
    </w:p>
    <w:p w14:paraId="7A07819A" w14:textId="42380799" w:rsidR="00920FCC" w:rsidRDefault="0065092D" w:rsidP="0036130C">
      <w:pPr>
        <w:pStyle w:val="NormalArial"/>
      </w:pPr>
      <w:r>
        <w:t xml:space="preserve">The </w:t>
      </w:r>
      <w:r w:rsidR="002C20ED">
        <w:t>a</w:t>
      </w:r>
      <w:r>
        <w:t xml:space="preserve">ssessment </w:t>
      </w:r>
      <w:r w:rsidR="002C20ED">
        <w:t>t</w:t>
      </w:r>
      <w:r>
        <w:t xml:space="preserve">eam found </w:t>
      </w:r>
      <w:r w:rsidR="00C731F8">
        <w:t>t</w:t>
      </w:r>
      <w:r w:rsidRPr="0065092D">
        <w:t xml:space="preserve">he service was not able to demonstrate that identified high-impact and high-prevalence risks are effectively managed through implementation of risk mitigation strategies for individual consumers. </w:t>
      </w:r>
      <w:r w:rsidR="00C731F8">
        <w:t>Five c</w:t>
      </w:r>
      <w:r w:rsidRPr="0065092D">
        <w:t>onsumers said they did not feel the service is effectively</w:t>
      </w:r>
      <w:r w:rsidR="00C731F8">
        <w:t xml:space="preserve"> providing behaviour support for one consumer. </w:t>
      </w:r>
      <w:r w:rsidR="00FB5DD6">
        <w:t>However, t</w:t>
      </w:r>
      <w:r w:rsidR="00B53BF7">
        <w:t xml:space="preserve">he </w:t>
      </w:r>
      <w:r w:rsidR="002C20ED">
        <w:t>a</w:t>
      </w:r>
      <w:r w:rsidR="00B53BF7">
        <w:t xml:space="preserve">ssessment </w:t>
      </w:r>
      <w:r w:rsidR="002C20ED">
        <w:t>t</w:t>
      </w:r>
      <w:r w:rsidR="00B53BF7">
        <w:t xml:space="preserve">eam </w:t>
      </w:r>
      <w:r w:rsidR="00B53BF7">
        <w:lastRenderedPageBreak/>
        <w:t>advised m</w:t>
      </w:r>
      <w:r w:rsidR="00C731F8" w:rsidRPr="00C731F8">
        <w:t xml:space="preserve">anagement </w:t>
      </w:r>
      <w:r w:rsidR="00C731F8">
        <w:t xml:space="preserve">can </w:t>
      </w:r>
      <w:r w:rsidR="00C731F8" w:rsidRPr="00C731F8">
        <w:t xml:space="preserve">describe the high-impact and high-prevalence risks for consumers at the service and </w:t>
      </w:r>
      <w:r w:rsidR="0084793F">
        <w:t>have taken action to address the</w:t>
      </w:r>
      <w:r w:rsidR="00C731F8">
        <w:t xml:space="preserve"> </w:t>
      </w:r>
      <w:r w:rsidR="00C731F8" w:rsidRPr="00C731F8">
        <w:t xml:space="preserve">behaviour </w:t>
      </w:r>
      <w:r w:rsidR="0084793F">
        <w:t xml:space="preserve">support need for the consumer </w:t>
      </w:r>
      <w:r w:rsidR="00C731F8" w:rsidRPr="00C731F8">
        <w:t xml:space="preserve">that impacted </w:t>
      </w:r>
      <w:r w:rsidR="0084793F">
        <w:t>on</w:t>
      </w:r>
      <w:r w:rsidR="00C731F8" w:rsidRPr="00C731F8">
        <w:t xml:space="preserve"> other consumers</w:t>
      </w:r>
      <w:r w:rsidR="00C731F8">
        <w:t>.</w:t>
      </w:r>
    </w:p>
    <w:p w14:paraId="6CE0E72A" w14:textId="77777777" w:rsidR="002C1A07" w:rsidRDefault="00920FCC" w:rsidP="0036130C">
      <w:pPr>
        <w:pStyle w:val="NormalArial"/>
      </w:pPr>
      <w:r>
        <w:t xml:space="preserve">The approved provider in their response provided further evidence </w:t>
      </w:r>
      <w:r w:rsidR="00235CF6">
        <w:t xml:space="preserve">on </w:t>
      </w:r>
      <w:r w:rsidR="00FB6F5F">
        <w:t xml:space="preserve">how they manage high impact and high prevalence risks at the service and </w:t>
      </w:r>
      <w:r w:rsidR="00950470">
        <w:t xml:space="preserve">the </w:t>
      </w:r>
      <w:r w:rsidR="006C5E35">
        <w:t xml:space="preserve">individualised </w:t>
      </w:r>
      <w:r w:rsidR="00950470">
        <w:t xml:space="preserve">behaviour support </w:t>
      </w:r>
      <w:r w:rsidR="006C5E35">
        <w:t xml:space="preserve">provided </w:t>
      </w:r>
      <w:r w:rsidR="00950470">
        <w:t xml:space="preserve">for the consumer </w:t>
      </w:r>
      <w:r w:rsidR="007A6F32">
        <w:t>identified. Managemen</w:t>
      </w:r>
      <w:r w:rsidR="00CA40A2">
        <w:t>t</w:t>
      </w:r>
      <w:r w:rsidR="007A6F32">
        <w:t xml:space="preserve"> provided evidence to show </w:t>
      </w:r>
      <w:r w:rsidR="003B2D91">
        <w:t xml:space="preserve">their engagement with </w:t>
      </w:r>
      <w:r w:rsidR="00BA3971">
        <w:t xml:space="preserve">the five </w:t>
      </w:r>
      <w:r w:rsidR="003B2D91">
        <w:t xml:space="preserve">consumers </w:t>
      </w:r>
      <w:r w:rsidR="00BA3971">
        <w:t>individually to discuss their concerns</w:t>
      </w:r>
      <w:r w:rsidR="00C11A93">
        <w:t xml:space="preserve">, seek further feedback and offer support. </w:t>
      </w:r>
      <w:r w:rsidR="008F7375">
        <w:t xml:space="preserve">Evidence was also provided of </w:t>
      </w:r>
      <w:r w:rsidR="00BA3971">
        <w:t>br</w:t>
      </w:r>
      <w:r w:rsidR="008F7375">
        <w:t>o</w:t>
      </w:r>
      <w:r w:rsidR="00BA3971">
        <w:t xml:space="preserve">ader </w:t>
      </w:r>
      <w:r w:rsidR="00CE7F76">
        <w:t>engagement</w:t>
      </w:r>
      <w:r w:rsidR="00BA3971">
        <w:t xml:space="preserve"> with consumers </w:t>
      </w:r>
      <w:r w:rsidR="008F7375">
        <w:t>across</w:t>
      </w:r>
      <w:r w:rsidR="00BA3971">
        <w:t xml:space="preserve"> the service</w:t>
      </w:r>
      <w:r w:rsidR="00CE7F76">
        <w:t xml:space="preserve"> t</w:t>
      </w:r>
      <w:r w:rsidR="008F7375">
        <w:t>o seek fee</w:t>
      </w:r>
      <w:r w:rsidR="002D4410">
        <w:t>d</w:t>
      </w:r>
      <w:r w:rsidR="008F7375">
        <w:t xml:space="preserve">back and provide </w:t>
      </w:r>
      <w:r w:rsidR="00CE7F76">
        <w:t>opportunity</w:t>
      </w:r>
      <w:r w:rsidR="008F7375">
        <w:t xml:space="preserve"> for </w:t>
      </w:r>
      <w:r w:rsidR="00550A85">
        <w:t xml:space="preserve">individualised </w:t>
      </w:r>
      <w:r w:rsidR="00664512">
        <w:t xml:space="preserve">follow-up </w:t>
      </w:r>
      <w:r w:rsidR="00550A85">
        <w:t>discussions</w:t>
      </w:r>
      <w:r w:rsidR="00664512">
        <w:t xml:space="preserve"> where needed</w:t>
      </w:r>
      <w:r w:rsidR="00BA3971">
        <w:t xml:space="preserve">. </w:t>
      </w:r>
    </w:p>
    <w:p w14:paraId="7DF39D79" w14:textId="3F60B3D3" w:rsidR="00EA7758" w:rsidRDefault="007E72F7" w:rsidP="0036130C">
      <w:pPr>
        <w:pStyle w:val="NormalArial"/>
      </w:pPr>
      <w:r>
        <w:t xml:space="preserve">I have considered the </w:t>
      </w:r>
      <w:r w:rsidR="00AF355F">
        <w:t xml:space="preserve">evidence presented by both the </w:t>
      </w:r>
      <w:r w:rsidR="005055AA">
        <w:t>a</w:t>
      </w:r>
      <w:r w:rsidR="00AF355F">
        <w:t xml:space="preserve">ssessment </w:t>
      </w:r>
      <w:r w:rsidR="005055AA">
        <w:t>t</w:t>
      </w:r>
      <w:r w:rsidR="00AF355F">
        <w:t xml:space="preserve">eam and the </w:t>
      </w:r>
      <w:r w:rsidR="005055AA">
        <w:t>a</w:t>
      </w:r>
      <w:r w:rsidR="00AF355F">
        <w:t xml:space="preserve">pproved </w:t>
      </w:r>
      <w:r w:rsidR="005055AA">
        <w:t>p</w:t>
      </w:r>
      <w:r w:rsidR="00AF355F">
        <w:t>rovider</w:t>
      </w:r>
      <w:r w:rsidR="00E44C64">
        <w:t xml:space="preserve">. The </w:t>
      </w:r>
      <w:r w:rsidR="009F03F2">
        <w:t>service is providing individualised behaviour support to</w:t>
      </w:r>
      <w:r w:rsidR="000F38BD">
        <w:t xml:space="preserve"> the</w:t>
      </w:r>
      <w:r w:rsidR="009F03F2">
        <w:t xml:space="preserve"> consumer</w:t>
      </w:r>
      <w:r w:rsidR="000F38BD">
        <w:t xml:space="preserve"> identified in the assessment team report,</w:t>
      </w:r>
      <w:r w:rsidR="002D10FE">
        <w:t xml:space="preserve"> using</w:t>
      </w:r>
      <w:r w:rsidR="00901F1D">
        <w:t xml:space="preserve"> a range of</w:t>
      </w:r>
      <w:r w:rsidR="002D10FE">
        <w:t xml:space="preserve"> individualised non-pharmacological strategies</w:t>
      </w:r>
      <w:r w:rsidR="00901F1D">
        <w:t>. The service</w:t>
      </w:r>
      <w:r w:rsidR="000F38BD">
        <w:t xml:space="preserve"> </w:t>
      </w:r>
      <w:r w:rsidR="009368A5">
        <w:t xml:space="preserve">is also engaging with consumers who raised concerns </w:t>
      </w:r>
      <w:r w:rsidR="00183252">
        <w:t xml:space="preserve">about behaviour support </w:t>
      </w:r>
      <w:r w:rsidR="009368A5">
        <w:t xml:space="preserve">to monitor any impact for those </w:t>
      </w:r>
      <w:r w:rsidR="0044745A">
        <w:t xml:space="preserve">consumers, </w:t>
      </w:r>
      <w:r w:rsidR="00183252">
        <w:t>and any support required</w:t>
      </w:r>
      <w:r w:rsidR="00763FF2">
        <w:t>.</w:t>
      </w:r>
      <w:r w:rsidR="000F3578">
        <w:t xml:space="preserve"> </w:t>
      </w:r>
      <w:r w:rsidR="00763FF2">
        <w:t>In addition</w:t>
      </w:r>
      <w:r w:rsidR="00815FFE">
        <w:t>,</w:t>
      </w:r>
      <w:r w:rsidR="00763FF2">
        <w:t xml:space="preserve"> the service is</w:t>
      </w:r>
      <w:r w:rsidR="0044745A">
        <w:t xml:space="preserve"> </w:t>
      </w:r>
      <w:r w:rsidR="00183252">
        <w:t xml:space="preserve">more broadly engaging with </w:t>
      </w:r>
      <w:r w:rsidR="0044745A">
        <w:t>other</w:t>
      </w:r>
      <w:r w:rsidR="00183252">
        <w:t xml:space="preserve"> consumers</w:t>
      </w:r>
      <w:r w:rsidR="0044745A">
        <w:t xml:space="preserve"> in </w:t>
      </w:r>
      <w:r w:rsidR="0044745A" w:rsidRPr="004354E6">
        <w:t>the service</w:t>
      </w:r>
      <w:r w:rsidR="0088785D" w:rsidRPr="004354E6">
        <w:t xml:space="preserve"> </w:t>
      </w:r>
      <w:r w:rsidR="00FF7D14" w:rsidRPr="004354E6">
        <w:t xml:space="preserve">and no </w:t>
      </w:r>
      <w:r w:rsidR="00E178C4" w:rsidRPr="004354E6">
        <w:t xml:space="preserve">other </w:t>
      </w:r>
      <w:r w:rsidR="00FF7D14" w:rsidRPr="004354E6">
        <w:t xml:space="preserve">concerns have been identified about the provision of behaviour support. </w:t>
      </w:r>
      <w:r w:rsidR="00CA3B1E" w:rsidRPr="004354E6">
        <w:t xml:space="preserve">I am satisfied the </w:t>
      </w:r>
      <w:r w:rsidR="00395958" w:rsidRPr="004354E6">
        <w:t xml:space="preserve">organisation demonstrates the effective management of high impact or high prevalence risks </w:t>
      </w:r>
      <w:r w:rsidR="001313C1" w:rsidRPr="004354E6">
        <w:t>associated with the care of each consumer at the service.</w:t>
      </w:r>
      <w:r w:rsidR="001313C1">
        <w:t xml:space="preserve"> </w:t>
      </w:r>
      <w:r w:rsidR="004354E6" w:rsidRPr="004354E6">
        <w:t>Based on the evidence and reasons details above I find the service is compliant i</w:t>
      </w:r>
      <w:r w:rsidR="004354E6">
        <w:t>n</w:t>
      </w:r>
      <w:r w:rsidR="004354E6" w:rsidRPr="004354E6">
        <w:t xml:space="preserve"> Requirement</w:t>
      </w:r>
      <w:r w:rsidR="004354E6">
        <w:t xml:space="preserve"> 3(3)(b).</w:t>
      </w:r>
    </w:p>
    <w:p w14:paraId="318C924F" w14:textId="7DE27CC7" w:rsidR="00E27B96" w:rsidRDefault="00EE51EF" w:rsidP="0036130C">
      <w:pPr>
        <w:pStyle w:val="NormalArial"/>
      </w:pPr>
      <w:r w:rsidRPr="00EE51EF">
        <w:t xml:space="preserve">Consumers and representatives expressed satisfaction about how the service provides care to consumers nearing </w:t>
      </w:r>
      <w:r w:rsidR="00A92233">
        <w:t xml:space="preserve">end of life. </w:t>
      </w:r>
      <w:r w:rsidRPr="00EE51EF">
        <w:t>The service demonstrate</w:t>
      </w:r>
      <w:r w:rsidR="00FD3CB2">
        <w:t>s</w:t>
      </w:r>
      <w:r w:rsidRPr="00EE51EF">
        <w:t xml:space="preserve"> that the needs, goals and preferences of consumers nearing </w:t>
      </w:r>
      <w:r w:rsidR="00435B26">
        <w:t>end of life</w:t>
      </w:r>
      <w:r w:rsidRPr="00EE51EF">
        <w:t xml:space="preserve"> are recognised and addressed, their comfort maximised and their dignity preserved. </w:t>
      </w:r>
      <w:r w:rsidR="00435B26">
        <w:t>C</w:t>
      </w:r>
      <w:r w:rsidRPr="00EE51EF">
        <w:t>are planning documentation includ</w:t>
      </w:r>
      <w:r w:rsidR="003106FC">
        <w:t>es</w:t>
      </w:r>
      <w:r w:rsidRPr="00EE51EF">
        <w:t xml:space="preserve"> an advance care plan </w:t>
      </w:r>
      <w:r w:rsidR="003106FC">
        <w:t xml:space="preserve">where the consumer wishes </w:t>
      </w:r>
      <w:r w:rsidRPr="00EE51EF">
        <w:t xml:space="preserve">and evidenced discussions with representatives regarding palliative care. Staff described how they approach conversations around </w:t>
      </w:r>
      <w:r w:rsidR="003106FC">
        <w:t>end of life</w:t>
      </w:r>
      <w:r w:rsidRPr="00EE51EF">
        <w:t xml:space="preserve"> and how they care for</w:t>
      </w:r>
      <w:r w:rsidR="003106FC">
        <w:t xml:space="preserve"> end of life</w:t>
      </w:r>
      <w:r w:rsidRPr="00EE51EF">
        <w:t xml:space="preserve"> consumers through regular repositioning, hygiene and comfort care, pain management, and emotional support</w:t>
      </w:r>
      <w:r w:rsidR="00D560D6">
        <w:t>.</w:t>
      </w:r>
    </w:p>
    <w:p w14:paraId="63DB0045" w14:textId="647EE4A7" w:rsidR="00D560D6" w:rsidRDefault="00907FE4" w:rsidP="0036130C">
      <w:pPr>
        <w:pStyle w:val="NormalArial"/>
      </w:pPr>
      <w:r w:rsidRPr="00907FE4">
        <w:t>Consumers and representatives said the service recognises and responds to changes in condition in a suitable and timely manner. The service demonstrate</w:t>
      </w:r>
      <w:r w:rsidR="00FD3CB2">
        <w:t>s</w:t>
      </w:r>
      <w:r w:rsidRPr="00907FE4">
        <w:t xml:space="preserve"> changes in a consumer’s capacity or condition is recognised and responded to in a timely manner. </w:t>
      </w:r>
      <w:r w:rsidR="00FD3CB2">
        <w:t>C</w:t>
      </w:r>
      <w:r w:rsidRPr="00907FE4">
        <w:t xml:space="preserve">are planning documentation and progress notes record the identification of, and response to, deterioration or changes in </w:t>
      </w:r>
      <w:r w:rsidR="00FD3CB2">
        <w:t>a consumer’s</w:t>
      </w:r>
      <w:r w:rsidRPr="00907FE4">
        <w:t xml:space="preserve"> condition. Clinical and care staff described how they monitor signs, changes or deterioration from consumers, and describe a range of signs related to deterioration. Management and clinical staff explained how deterioration would be discussed during handovers, staff meetings, </w:t>
      </w:r>
      <w:r w:rsidR="006B61B1">
        <w:t>initiate a general practitioner</w:t>
      </w:r>
      <w:r w:rsidRPr="00907FE4">
        <w:t xml:space="preserve"> review, hospital transfer if needed and a subsequent review of care planning documentation.</w:t>
      </w:r>
    </w:p>
    <w:p w14:paraId="4321B128" w14:textId="20A59F90" w:rsidR="00156370" w:rsidRDefault="003F49DA" w:rsidP="0036130C">
      <w:pPr>
        <w:pStyle w:val="NormalArial"/>
      </w:pPr>
      <w:r w:rsidRPr="003F49DA">
        <w:t xml:space="preserve">Consumers and representatives said the consumer’s care needs and preferences are effectively communicated between staff, and </w:t>
      </w:r>
      <w:r>
        <w:t>consumers</w:t>
      </w:r>
      <w:r w:rsidRPr="003F49DA">
        <w:t xml:space="preserve"> receive the care they need. The service demonstrate</w:t>
      </w:r>
      <w:r>
        <w:t>s</w:t>
      </w:r>
      <w:r w:rsidRPr="003F49DA">
        <w:t xml:space="preserve"> information about the consumer’s condition, needs and preferences is documented and effectively communicated with those involved in the care of consumers. </w:t>
      </w:r>
      <w:r>
        <w:t>C</w:t>
      </w:r>
      <w:r w:rsidRPr="003F49DA">
        <w:t>are planning and handover documentation provide</w:t>
      </w:r>
      <w:r>
        <w:t>s</w:t>
      </w:r>
      <w:r w:rsidRPr="003F49DA">
        <w:t xml:space="preserve"> information to support effective and appropriate sharing of the consumer’s information to support care. Clinical and care staff describe</w:t>
      </w:r>
      <w:r w:rsidR="00587325">
        <w:t>d and were observed</w:t>
      </w:r>
      <w:r w:rsidRPr="003F49DA">
        <w:t xml:space="preserve"> </w:t>
      </w:r>
      <w:r w:rsidR="00587325">
        <w:t>in</w:t>
      </w:r>
      <w:r w:rsidRPr="003F49DA">
        <w:t xml:space="preserve"> communication and handover processes</w:t>
      </w:r>
      <w:r w:rsidR="00587325">
        <w:t xml:space="preserve"> sharing information about consumer care needs in a confidential manner. </w:t>
      </w:r>
    </w:p>
    <w:p w14:paraId="5B3E8F27" w14:textId="77777777" w:rsidR="006B7777" w:rsidRDefault="004B4717" w:rsidP="0036130C">
      <w:pPr>
        <w:pStyle w:val="NormalArial"/>
      </w:pPr>
      <w:r w:rsidRPr="004B4717">
        <w:t xml:space="preserve">Consumers and representatives said referrals are timely, appropriate and occur when needed. </w:t>
      </w:r>
      <w:r w:rsidR="00587325" w:rsidRPr="00587325">
        <w:t xml:space="preserve">Care planning documentation and progress notes from consumers evidenced input of others and referrals where needed such as clinical and medical specialists and </w:t>
      </w:r>
      <w:r>
        <w:t xml:space="preserve">allied health </w:t>
      </w:r>
      <w:r>
        <w:lastRenderedPageBreak/>
        <w:t>practitioners</w:t>
      </w:r>
      <w:r w:rsidR="00587325" w:rsidRPr="00587325">
        <w:t xml:space="preserve">. Management, staff and </w:t>
      </w:r>
      <w:r>
        <w:t xml:space="preserve">the </w:t>
      </w:r>
      <w:r w:rsidR="00587325" w:rsidRPr="00587325">
        <w:t>physiotherapist described the service’s referral processes, including notification to physiotherapist when a</w:t>
      </w:r>
      <w:r>
        <w:t xml:space="preserve"> consumer has a</w:t>
      </w:r>
      <w:r w:rsidR="00587325" w:rsidRPr="00587325">
        <w:t xml:space="preserve"> fall. Staff were able to provide examples of consumers who were referred to individuals, organisations and other providers of care to provide value to a consumer's care.</w:t>
      </w:r>
    </w:p>
    <w:p w14:paraId="7F4B324B" w14:textId="426420E3" w:rsidR="002B0C90" w:rsidRPr="00262C0B" w:rsidRDefault="006B7777" w:rsidP="0036130C">
      <w:pPr>
        <w:pStyle w:val="NormalArial"/>
      </w:pPr>
      <w:r w:rsidRPr="006B7777">
        <w:t>Consumers and representatives expressed satisfaction with the service’s management to recent outbreaks, and infection prevention and control precautions and procedures</w:t>
      </w:r>
      <w:r>
        <w:t>.</w:t>
      </w:r>
      <w:r w:rsidRPr="006B7777">
        <w:t xml:space="preserve"> </w:t>
      </w:r>
      <w:r>
        <w:t>C</w:t>
      </w:r>
      <w:r w:rsidRPr="006B7777">
        <w:t xml:space="preserve">onsumers and representatives commended staff on their frequent use of personal protective equipment and hand hygiene, consistent with the </w:t>
      </w:r>
      <w:r>
        <w:t>a</w:t>
      </w:r>
      <w:r w:rsidRPr="006B7777">
        <w:t xml:space="preserve">ssessment </w:t>
      </w:r>
      <w:r>
        <w:t>t</w:t>
      </w:r>
      <w:r w:rsidRPr="006B7777">
        <w:t>eam’s observations</w:t>
      </w:r>
      <w:r>
        <w:t>.</w:t>
      </w:r>
      <w:r w:rsidRPr="006B7777">
        <w:t xml:space="preserve"> The service</w:t>
      </w:r>
      <w:r>
        <w:t xml:space="preserve"> </w:t>
      </w:r>
      <w:r w:rsidRPr="006B7777">
        <w:t>demonstrate</w:t>
      </w:r>
      <w:r>
        <w:t>s</w:t>
      </w:r>
      <w:r w:rsidRPr="006B7777">
        <w:t xml:space="preserve"> preparedness in the event of an infectious outbreak, including for a COVID-19 outbreak, and best practice antibiotic practices. An outbreak management plan support</w:t>
      </w:r>
      <w:r>
        <w:t>s</w:t>
      </w:r>
      <w:r w:rsidRPr="006B7777">
        <w:t xml:space="preserve"> the service’s preparedness in the event of an infection control outbreak with the assistance of an appointed </w:t>
      </w:r>
      <w:r>
        <w:t>infection prevention and control</w:t>
      </w:r>
      <w:r w:rsidRPr="006B7777">
        <w:t xml:space="preserve"> lead.</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1EFA24B" w:rsidR="00FC045E" w:rsidRPr="00996FAF" w:rsidRDefault="00F11D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955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1AA854E" w:rsidR="00FC045E" w:rsidRPr="00996FAF" w:rsidRDefault="00F11D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955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6399742" w:rsidR="00FC045E" w:rsidRPr="00996FAF" w:rsidRDefault="00F11D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955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64E77A5" w:rsidR="00FC045E" w:rsidRPr="00996FAF" w:rsidRDefault="00F11DB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955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368A2C4" w:rsidR="00FC045E" w:rsidRPr="00996FAF" w:rsidRDefault="00F11DB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61F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6073C6A" w:rsidR="00FC045E" w:rsidRPr="00996FAF" w:rsidRDefault="00F11D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61F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DAC242E" w:rsidR="00FC045E" w:rsidRPr="00996FAF" w:rsidRDefault="00F11D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61F2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59B669E" w14:textId="77777777" w:rsidR="00B427A0" w:rsidRDefault="00F41426" w:rsidP="0036130C">
      <w:pPr>
        <w:pStyle w:val="NormalArial"/>
      </w:pPr>
      <w:r w:rsidRPr="00F41426">
        <w:t xml:space="preserve">This Quality Standard is compliant as all requirements have been assessed as compliant. </w:t>
      </w:r>
    </w:p>
    <w:p w14:paraId="47BB431E" w14:textId="77777777" w:rsidR="00B427A0" w:rsidRDefault="00B427A0" w:rsidP="0036130C">
      <w:pPr>
        <w:pStyle w:val="NormalArial"/>
      </w:pPr>
      <w:r w:rsidRPr="00B427A0">
        <w:t xml:space="preserve">Consumers and representatives </w:t>
      </w:r>
      <w:r>
        <w:t>advised</w:t>
      </w:r>
      <w:r w:rsidRPr="00B427A0">
        <w:t xml:space="preserve"> they are supported to participate in activities they like, and they are provided with appropriate support to optimise their independence and quality of life. Lifestyle staff explained how they partner with consumers to conduct a lifestyle assessment upon admission, which collects the consumer’s individual preferences, including likes, dislikes, interests, and social, emotional, cultural and spiritual needs. </w:t>
      </w:r>
      <w:r>
        <w:t>S</w:t>
      </w:r>
      <w:r w:rsidRPr="00B427A0">
        <w:t>taff c</w:t>
      </w:r>
      <w:r>
        <w:t>an</w:t>
      </w:r>
      <w:r w:rsidRPr="00B427A0">
        <w:t xml:space="preserve"> explain what is important to </w:t>
      </w:r>
      <w:r>
        <w:t>consumers</w:t>
      </w:r>
      <w:r w:rsidRPr="00B427A0">
        <w:t xml:space="preserve"> and what they like to do, and this align</w:t>
      </w:r>
      <w:r>
        <w:t>s</w:t>
      </w:r>
      <w:r w:rsidRPr="00B427A0">
        <w:t xml:space="preserve"> with information within the consumer’s care plan.</w:t>
      </w:r>
    </w:p>
    <w:p w14:paraId="4D256ABC" w14:textId="77777777" w:rsidR="00B427A0" w:rsidRDefault="00B427A0" w:rsidP="0036130C">
      <w:pPr>
        <w:pStyle w:val="NormalArial"/>
      </w:pPr>
      <w:r w:rsidRPr="00B427A0">
        <w:t>Consumers described how the service promotes their emotional, spiritual and psychological well-being. Staff described how they support consumers emotional and spiritual needs. Care planning documentation include</w:t>
      </w:r>
      <w:r>
        <w:t>s</w:t>
      </w:r>
      <w:r w:rsidRPr="00B427A0">
        <w:t xml:space="preserve"> information on consumers' emotional, spiritual, and psychological well-being needs, goals and preferences. The activity schedule evidenced activities to support the emotional, spiritual, and psychological well-being of consumers, including religious services and reminiscing.</w:t>
      </w:r>
    </w:p>
    <w:p w14:paraId="7BBD8F1D" w14:textId="77777777" w:rsidR="002D5261" w:rsidRDefault="003116DE" w:rsidP="0036130C">
      <w:pPr>
        <w:pStyle w:val="NormalArial"/>
      </w:pPr>
      <w:r w:rsidRPr="003116DE">
        <w:t xml:space="preserve">Consumers said they felt supported to participate in activities within the service and in the outside community as they choose. The service enables consumers to maintain social and personal connections that are important to them. Staff provided examples of consumers who </w:t>
      </w:r>
      <w:r>
        <w:lastRenderedPageBreak/>
        <w:t>are</w:t>
      </w:r>
      <w:r w:rsidRPr="003116DE">
        <w:t xml:space="preserve"> supported to maintain their relationships, both inside and outside of the service. Care planning documentation identifie</w:t>
      </w:r>
      <w:r>
        <w:t>s</w:t>
      </w:r>
      <w:r w:rsidRPr="003116DE">
        <w:t xml:space="preserve"> the people important to individual consumers and the activities of interest to </w:t>
      </w:r>
      <w:r>
        <w:t>each</w:t>
      </w:r>
      <w:r w:rsidRPr="003116DE">
        <w:t xml:space="preserve"> consumer.</w:t>
      </w:r>
    </w:p>
    <w:p w14:paraId="518A0A31" w14:textId="2EBFFF9F" w:rsidR="00F63CA4" w:rsidRDefault="002D5261" w:rsidP="0036130C">
      <w:pPr>
        <w:pStyle w:val="NormalArial"/>
      </w:pPr>
      <w:r w:rsidRPr="002D5261">
        <w:t xml:space="preserve">Consumers and representatives said information about the consumer's conditions, needs and preferences </w:t>
      </w:r>
      <w:r w:rsidR="00354AF0">
        <w:t>is</w:t>
      </w:r>
      <w:r w:rsidRPr="002D5261">
        <w:t xml:space="preserve"> communicated within the organisation and with others where responsibility for care is shared. Staff said they communicate and document changes</w:t>
      </w:r>
      <w:r>
        <w:t xml:space="preserve"> and provide updates at</w:t>
      </w:r>
      <w:r w:rsidRPr="002D5261">
        <w:t xml:space="preserve"> shift handovers attended by staff at the service. Care planning documentation provide</w:t>
      </w:r>
      <w:r>
        <w:t>s</w:t>
      </w:r>
      <w:r w:rsidRPr="002D5261">
        <w:t xml:space="preserve"> information to support safe and effective care as it relates to services and supports for daily living.</w:t>
      </w:r>
    </w:p>
    <w:p w14:paraId="227DBAB7" w14:textId="56495FAB" w:rsidR="00F63CA4" w:rsidRDefault="00F63CA4" w:rsidP="0036130C">
      <w:pPr>
        <w:pStyle w:val="NormalArial"/>
      </w:pPr>
      <w:r w:rsidRPr="00F63CA4">
        <w:t xml:space="preserve">Consumers and representatives said they are supported </w:t>
      </w:r>
      <w:r w:rsidR="0039464A">
        <w:t xml:space="preserve">as needed </w:t>
      </w:r>
      <w:r w:rsidRPr="00F63CA4">
        <w:t>by other organisations, support services and providers of other care and services. Care planning documentation identified referral to other organisations and services. Staff c</w:t>
      </w:r>
      <w:r>
        <w:t xml:space="preserve">an </w:t>
      </w:r>
      <w:r w:rsidRPr="00F63CA4">
        <w:t xml:space="preserve">describe other individuals, organisations and providers of other care and services </w:t>
      </w:r>
      <w:r w:rsidR="0010099C">
        <w:t xml:space="preserve">available </w:t>
      </w:r>
      <w:r w:rsidRPr="00F63CA4">
        <w:t>and specific consumers who utilise these services.</w:t>
      </w:r>
    </w:p>
    <w:p w14:paraId="55176EEF" w14:textId="3CFB6E0C" w:rsidR="00F63CA4" w:rsidRDefault="00F63CA4" w:rsidP="0036130C">
      <w:pPr>
        <w:pStyle w:val="NormalArial"/>
      </w:pPr>
      <w:r>
        <w:t>C</w:t>
      </w:r>
      <w:r w:rsidRPr="00F63CA4">
        <w:t>onsumers and representative</w:t>
      </w:r>
      <w:r>
        <w:t>s</w:t>
      </w:r>
      <w:r w:rsidRPr="00F63CA4">
        <w:t xml:space="preserve"> expressed satisfaction with the quality, quantity, and variety of meals provided at the service and said they can provide feedback and comments on the food, which are acted upon. Staff describe how they ensur</w:t>
      </w:r>
      <w:r w:rsidR="00616858">
        <w:t>e</w:t>
      </w:r>
      <w:r w:rsidRPr="00F63CA4">
        <w:t xml:space="preserve"> consumer choices are supported and arrange alternatives if the consumer wishes. Documentation </w:t>
      </w:r>
      <w:r w:rsidR="00625B58">
        <w:t>i</w:t>
      </w:r>
      <w:r w:rsidRPr="00F63CA4">
        <w:t>s available that describe</w:t>
      </w:r>
      <w:r>
        <w:t>s</w:t>
      </w:r>
      <w:r w:rsidRPr="00F63CA4">
        <w:t xml:space="preserve"> the dietary needs and preferences of consumers.</w:t>
      </w:r>
    </w:p>
    <w:p w14:paraId="341D13BF" w14:textId="79AA6416" w:rsidR="002B0C90" w:rsidRPr="00262C0B" w:rsidRDefault="00F63CA4" w:rsidP="0036130C">
      <w:pPr>
        <w:pStyle w:val="NormalArial"/>
      </w:pPr>
      <w:r w:rsidRPr="00F63CA4">
        <w:t xml:space="preserve">Consumers and representatives report having access to equipment, including mobility aids and shower chairs to assist </w:t>
      </w:r>
      <w:r>
        <w:t>consumers</w:t>
      </w:r>
      <w:r w:rsidRPr="00F63CA4">
        <w:t xml:space="preserve"> with their daily living activities. The service demonstrate</w:t>
      </w:r>
      <w:r>
        <w:t>s</w:t>
      </w:r>
      <w:r w:rsidRPr="00F63CA4">
        <w:t xml:space="preserve"> where equipment </w:t>
      </w:r>
      <w:r>
        <w:t>i</w:t>
      </w:r>
      <w:r w:rsidRPr="00F63CA4">
        <w:t xml:space="preserve">s provided to consumers, it </w:t>
      </w:r>
      <w:r>
        <w:t>i</w:t>
      </w:r>
      <w:r w:rsidRPr="00F63CA4">
        <w:t>s safe, clean and well maintained. Staff c</w:t>
      </w:r>
      <w:r>
        <w:t>an</w:t>
      </w:r>
      <w:r w:rsidRPr="00F63CA4">
        <w:t xml:space="preserve"> describe how equipment is kept safe, clean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CC88DB5" w:rsidR="00FC045E" w:rsidRPr="00996FAF" w:rsidRDefault="00F11D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61F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3E9C5FE" w:rsidR="00FC045E" w:rsidRPr="00996FAF" w:rsidRDefault="00F11D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61F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F7CB16B" w:rsidR="00FC045E" w:rsidRPr="00996FAF" w:rsidRDefault="00F11DB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EE9198E" w14:textId="77777777" w:rsidR="0036190A" w:rsidRDefault="00F41426" w:rsidP="0036130C">
      <w:pPr>
        <w:pStyle w:val="NormalArial"/>
      </w:pPr>
      <w:r w:rsidRPr="00F41426">
        <w:t>This Quality Standard is compliant as all requirements have been assessed as compliant.</w:t>
      </w:r>
    </w:p>
    <w:p w14:paraId="0DE972C3" w14:textId="3CD9ECFB" w:rsidR="003437C3" w:rsidRDefault="00304A95" w:rsidP="0036130C">
      <w:pPr>
        <w:pStyle w:val="NormalArial"/>
      </w:pPr>
      <w:r w:rsidRPr="00304A95">
        <w:t xml:space="preserve">Consumers and representatives said, and the </w:t>
      </w:r>
      <w:r w:rsidR="00665585">
        <w:t>a</w:t>
      </w:r>
      <w:r w:rsidRPr="00304A95">
        <w:t xml:space="preserve">ssessment </w:t>
      </w:r>
      <w:r w:rsidR="00665585">
        <w:t>t</w:t>
      </w:r>
      <w:r w:rsidRPr="00304A95">
        <w:t xml:space="preserve">eam observed, that the service environment </w:t>
      </w:r>
      <w:r w:rsidR="00625B58">
        <w:t>i</w:t>
      </w:r>
      <w:r w:rsidRPr="00304A95">
        <w:t xml:space="preserve">s welcoming and easy to understand. Management and staff </w:t>
      </w:r>
      <w:r w:rsidR="003437C3">
        <w:t>a</w:t>
      </w:r>
      <w:r w:rsidRPr="00304A95">
        <w:t>re able to describe features of the service that help each consumer to feel welcome and optimise their sense of belonging, independence, interaction, and function.</w:t>
      </w:r>
    </w:p>
    <w:p w14:paraId="4F73E25A" w14:textId="6FD2B9E4" w:rsidR="003510B7" w:rsidRDefault="00597C11" w:rsidP="0036130C">
      <w:pPr>
        <w:pStyle w:val="NormalArial"/>
      </w:pPr>
      <w:r w:rsidRPr="00597C11">
        <w:t xml:space="preserve">Consumers and representatives said the service environment is safe, clean, and well-maintained and allows </w:t>
      </w:r>
      <w:r>
        <w:t>consumers</w:t>
      </w:r>
      <w:r w:rsidRPr="00597C11">
        <w:t xml:space="preserve"> to move around freely as they wish. The service </w:t>
      </w:r>
      <w:r w:rsidR="00445B64">
        <w:t>can</w:t>
      </w:r>
      <w:r w:rsidRPr="00597C11">
        <w:t xml:space="preserve"> demonstrate it is safe, clean, and well-maintained and consumers were able to move freely, both indoors and outdoors. Staff c</w:t>
      </w:r>
      <w:r>
        <w:t>an</w:t>
      </w:r>
      <w:r w:rsidRPr="00597C11">
        <w:t xml:space="preserve"> describe how the service environment is cleaned and maintained in accordance with a cleaning schedule.</w:t>
      </w:r>
    </w:p>
    <w:p w14:paraId="4AC1C6A2" w14:textId="3EFB5DC7" w:rsidR="002B0C90" w:rsidRPr="00262C0B" w:rsidRDefault="00265B2E" w:rsidP="0036130C">
      <w:pPr>
        <w:pStyle w:val="NormalArial"/>
      </w:pPr>
      <w:r>
        <w:t>Consumers advised and t</w:t>
      </w:r>
      <w:r w:rsidRPr="00265B2E">
        <w:t xml:space="preserve">he </w:t>
      </w:r>
      <w:r w:rsidR="00665585">
        <w:t>a</w:t>
      </w:r>
      <w:r w:rsidRPr="00265B2E">
        <w:t xml:space="preserve">ssessment </w:t>
      </w:r>
      <w:r w:rsidR="00665585">
        <w:t>t</w:t>
      </w:r>
      <w:r w:rsidRPr="00265B2E">
        <w:t xml:space="preserve">eam observed that equipment and fittings were cleaned and maintained regularly. The service </w:t>
      </w:r>
      <w:r>
        <w:t>i</w:t>
      </w:r>
      <w:r w:rsidRPr="00265B2E">
        <w:t xml:space="preserve">s able to demonstrate furniture, fittings and equipment </w:t>
      </w:r>
      <w:r>
        <w:t>are</w:t>
      </w:r>
      <w:r w:rsidRPr="00265B2E">
        <w:t xml:space="preserve"> safe and well maintained. Staff describe their role and the processes for cleaning and maintaining personal equipment, furniture, and fittings in the service and how the</w:t>
      </w:r>
      <w:r>
        <w:t>se items are</w:t>
      </w:r>
      <w:r w:rsidRPr="00265B2E">
        <w:t xml:space="preserve"> made suitable for each consumer.</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877E03D" w:rsidR="00FC045E" w:rsidRPr="00996FAF" w:rsidRDefault="00F11D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FF74CCF" w:rsidR="00FC045E" w:rsidRPr="00996FAF" w:rsidRDefault="00F11D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9E6E717" w:rsidR="00FC045E" w:rsidRPr="00996FAF" w:rsidRDefault="00F11D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51F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4AAD1AB" w:rsidR="00FC045E" w:rsidRPr="00996FAF" w:rsidRDefault="00F11DB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8B9A363" w14:textId="77777777" w:rsidR="00127F58" w:rsidRDefault="00F41426" w:rsidP="0036130C">
      <w:pPr>
        <w:pStyle w:val="NormalArial"/>
      </w:pPr>
      <w:r w:rsidRPr="00F41426">
        <w:t xml:space="preserve">This Quality Standard is compliant as all requirements have been assessed as compliant. </w:t>
      </w:r>
    </w:p>
    <w:p w14:paraId="08299A62" w14:textId="2E9B8305" w:rsidR="00F82E86" w:rsidRDefault="008F62F8" w:rsidP="0036130C">
      <w:pPr>
        <w:pStyle w:val="NormalArial"/>
      </w:pPr>
      <w:r w:rsidRPr="008F62F8">
        <w:t>Consumers and representatives understand how to give feedback and make complaints. The service demonstrate</w:t>
      </w:r>
      <w:r w:rsidR="002470E1">
        <w:t>s</w:t>
      </w:r>
      <w:r w:rsidRPr="008F62F8">
        <w:t xml:space="preserve"> consumers and their representatives are supported to provide feedback and complaints. Management and staff </w:t>
      </w:r>
      <w:r w:rsidR="00A07EA7">
        <w:t xml:space="preserve">can </w:t>
      </w:r>
      <w:r w:rsidRPr="008F62F8">
        <w:t>describe how they support consumers to provide feedback and make complaints through various systems such as the service’s feedback forms, consumer meetings and verbally to staff. The service’s complaints policy indicated the service’s commitment to responding to feedback and complaints when they arise from consumers.</w:t>
      </w:r>
    </w:p>
    <w:p w14:paraId="2BACED1E" w14:textId="4706406B" w:rsidR="006208AE" w:rsidRDefault="002B781D" w:rsidP="0036130C">
      <w:pPr>
        <w:pStyle w:val="NormalArial"/>
      </w:pPr>
      <w:r w:rsidRPr="002B781D">
        <w:t xml:space="preserve">Most consumers and representatives said they are aware of, and have access to, advocacy services, language translation services and other methods for raising and resolving complaints. While </w:t>
      </w:r>
      <w:r w:rsidR="007F583C">
        <w:t>two</w:t>
      </w:r>
      <w:r w:rsidRPr="002B781D">
        <w:t xml:space="preserve"> consumers said they were not familiar with advocacy and external complaints services, these consumers explained they did not have complaints to raise and would feel comfortable raising concerns with staff directly if they did. Management and staff </w:t>
      </w:r>
      <w:r w:rsidR="007F583C">
        <w:t xml:space="preserve">can </w:t>
      </w:r>
      <w:r w:rsidRPr="002B781D">
        <w:t xml:space="preserve">describe the information on advocacy and interpreter services available throughout the service, and the </w:t>
      </w:r>
      <w:r w:rsidR="007F583C">
        <w:t>a</w:t>
      </w:r>
      <w:r w:rsidRPr="002B781D">
        <w:t xml:space="preserve">ssessment </w:t>
      </w:r>
      <w:r w:rsidR="007F583C">
        <w:t>t</w:t>
      </w:r>
      <w:r w:rsidRPr="002B781D">
        <w:t>eam observed brochures to be available in a variety of different languages for consumers with linguistically diverse backgrounds. Documentation and observations</w:t>
      </w:r>
      <w:r w:rsidR="00951A9D">
        <w:t xml:space="preserve"> show</w:t>
      </w:r>
      <w:r w:rsidRPr="002B781D">
        <w:t xml:space="preserve"> the service is actively promoting advocacy and interpreter services where required.</w:t>
      </w:r>
    </w:p>
    <w:p w14:paraId="1517D693" w14:textId="475FD8AC" w:rsidR="00AF6B40" w:rsidRDefault="00F9226E" w:rsidP="0036130C">
      <w:pPr>
        <w:pStyle w:val="NormalArial"/>
      </w:pPr>
      <w:r>
        <w:t xml:space="preserve">The assessment team found </w:t>
      </w:r>
      <w:r w:rsidR="001A3CC1">
        <w:t xml:space="preserve">most </w:t>
      </w:r>
      <w:r w:rsidR="007723A3" w:rsidRPr="007723A3">
        <w:t>consumers and representatives said the service takes appropriate actions in response to complaints and follows a process of open disclosure when concerns are raised or an incident has occurred. Staff and management demonstrated an understanding of open disclosure, explaining how they would apologise to a consumer and their representatives and maintain a transparent approach in the event of something going wrong in the delivery of care and services.</w:t>
      </w:r>
      <w:r w:rsidR="006715C4" w:rsidRPr="006715C4">
        <w:t xml:space="preserve"> One consumer, however, explained that while the service usually responds to complaints appropriately, a lack of action in response to one particular complaint they have raised several times has made them lose confidence in the service’s complaints approach.</w:t>
      </w:r>
    </w:p>
    <w:p w14:paraId="252B2419" w14:textId="351B7DEB" w:rsidR="0033580A" w:rsidRDefault="00AF6B40" w:rsidP="0036130C">
      <w:pPr>
        <w:pStyle w:val="NormalArial"/>
      </w:pPr>
      <w:r>
        <w:t xml:space="preserve">The approved provider in their response </w:t>
      </w:r>
      <w:r w:rsidR="0033580A">
        <w:t xml:space="preserve">provided further evidence </w:t>
      </w:r>
      <w:r w:rsidR="00512672">
        <w:t xml:space="preserve">of the engagement they had with the consumer </w:t>
      </w:r>
      <w:r w:rsidR="004744C2">
        <w:t>about their compla</w:t>
      </w:r>
      <w:r w:rsidR="00697572">
        <w:t>i</w:t>
      </w:r>
      <w:r w:rsidR="004744C2">
        <w:t xml:space="preserve">nt and the actions </w:t>
      </w:r>
      <w:r w:rsidR="005E5B2B">
        <w:t>that had been</w:t>
      </w:r>
      <w:r w:rsidR="004744C2">
        <w:t xml:space="preserve"> taken in response to address the concerns. </w:t>
      </w:r>
      <w:r w:rsidR="003F29A4">
        <w:t xml:space="preserve">The approved provider </w:t>
      </w:r>
      <w:r w:rsidR="006B7389">
        <w:t xml:space="preserve">demonstrated records of </w:t>
      </w:r>
      <w:r w:rsidR="005B03DD">
        <w:t xml:space="preserve">the </w:t>
      </w:r>
      <w:r w:rsidR="006B7389">
        <w:t>complaints made</w:t>
      </w:r>
      <w:r w:rsidR="003D02FA">
        <w:t xml:space="preserve">, investigation of the issues and the outcome </w:t>
      </w:r>
      <w:r w:rsidR="005B03DD">
        <w:t>of each compla</w:t>
      </w:r>
      <w:r w:rsidR="0083174C">
        <w:t>i</w:t>
      </w:r>
      <w:r w:rsidR="005B03DD">
        <w:t xml:space="preserve">nt including discussion with the consumer on the outcome. </w:t>
      </w:r>
    </w:p>
    <w:p w14:paraId="542AC393" w14:textId="7E3EC82C" w:rsidR="005B03DD" w:rsidRDefault="0033580A" w:rsidP="0033580A">
      <w:pPr>
        <w:pStyle w:val="NormalArial"/>
      </w:pPr>
      <w:r>
        <w:lastRenderedPageBreak/>
        <w:t xml:space="preserve">I have considered the evidence presented by both the assessment team and the approved provider. The service is </w:t>
      </w:r>
      <w:r w:rsidR="0054144B">
        <w:t xml:space="preserve">taking action in response to complaints </w:t>
      </w:r>
      <w:r w:rsidR="006F084C">
        <w:t xml:space="preserve">and using an open disclosure process. The approved provider was able to show for </w:t>
      </w:r>
      <w:r w:rsidR="00C339A1">
        <w:t>one consumer who raised a concern about their complaints</w:t>
      </w:r>
      <w:r w:rsidR="00FE3476">
        <w:t>,</w:t>
      </w:r>
      <w:r w:rsidR="00C339A1">
        <w:t xml:space="preserve"> how the complaints are </w:t>
      </w:r>
      <w:r w:rsidR="00BD2886">
        <w:t xml:space="preserve">recorded, </w:t>
      </w:r>
      <w:r w:rsidR="001279B4">
        <w:t>investigated</w:t>
      </w:r>
      <w:r w:rsidR="00C339A1">
        <w:t xml:space="preserve"> and the action taken in response, including </w:t>
      </w:r>
      <w:r w:rsidR="001279B4">
        <w:t>further</w:t>
      </w:r>
      <w:r w:rsidR="00C339A1">
        <w:t xml:space="preserve"> discussion with the consumer</w:t>
      </w:r>
      <w:r w:rsidR="00C339A1" w:rsidRPr="004354E6">
        <w:t xml:space="preserve">. </w:t>
      </w:r>
      <w:r w:rsidR="001279B4" w:rsidRPr="004354E6">
        <w:t xml:space="preserve">I am satisfied the organisation demonstrates </w:t>
      </w:r>
      <w:r w:rsidR="00392DB8" w:rsidRPr="004354E6">
        <w:t>there are processes to address feedback and complaints</w:t>
      </w:r>
      <w:r w:rsidR="002F7377" w:rsidRPr="004354E6">
        <w:t>, take appropriate action and involve the consumer in the process.</w:t>
      </w:r>
      <w:r w:rsidR="002F7377">
        <w:t xml:space="preserve"> </w:t>
      </w:r>
      <w:r w:rsidR="00E23237" w:rsidRPr="00E23237">
        <w:t>Based on the evidence and reasons details above I find the service is compliant i</w:t>
      </w:r>
      <w:r w:rsidR="004354E6">
        <w:t>n</w:t>
      </w:r>
      <w:r w:rsidR="00E23237" w:rsidRPr="00E23237">
        <w:t xml:space="preserve"> Requirement</w:t>
      </w:r>
      <w:r w:rsidR="004354E6">
        <w:t xml:space="preserve"> 6(3)(c).</w:t>
      </w:r>
    </w:p>
    <w:p w14:paraId="4B0806D8" w14:textId="16AAFB0D" w:rsidR="003532AC" w:rsidRDefault="008A3C5E" w:rsidP="0033580A">
      <w:pPr>
        <w:pStyle w:val="NormalArial"/>
      </w:pPr>
      <w:r w:rsidRPr="008A3C5E">
        <w:t>The service demonstrate</w:t>
      </w:r>
      <w:r w:rsidR="000434F1">
        <w:t>s</w:t>
      </w:r>
      <w:r w:rsidRPr="008A3C5E">
        <w:t xml:space="preserve"> feedback and complaints are regularly reviewed and used to improve the quality of care and services. Management and staff described complaints and the actions taken in response and explained how feedback and complaints have been used to inform continuous improvement across the service. The service demonstrate</w:t>
      </w:r>
      <w:r w:rsidR="000434F1">
        <w:t>s</w:t>
      </w:r>
      <w:r w:rsidRPr="008A3C5E">
        <w:t xml:space="preserve"> it maintains a system and procedure for receiving, monitoring and actioning feedback from consumers and their representatives.</w:t>
      </w:r>
    </w:p>
    <w:p w14:paraId="14B46109" w14:textId="780AB29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5CBA33F" w:rsidR="00FC045E" w:rsidRPr="00996FAF" w:rsidRDefault="00F11D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66880DA" w:rsidR="00FC045E" w:rsidRPr="00996FAF" w:rsidRDefault="00F11D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612EAF0" w:rsidR="00FC045E" w:rsidRPr="00996FAF" w:rsidRDefault="00F11D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CFE1E9F" w:rsidR="00FC045E" w:rsidRPr="00996FAF" w:rsidRDefault="00F11DB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7FECD14" w:rsidR="00FC045E" w:rsidRPr="00996FAF" w:rsidRDefault="00F11DB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1F91808" w14:textId="77777777" w:rsidR="00B51F09" w:rsidRDefault="00F41426" w:rsidP="0036130C">
      <w:pPr>
        <w:pStyle w:val="NormalArial"/>
      </w:pPr>
      <w:r w:rsidRPr="00F41426">
        <w:t xml:space="preserve">This Quality Standard is compliant as all requirements have been assessed as compliant. </w:t>
      </w:r>
    </w:p>
    <w:p w14:paraId="0379BF1A" w14:textId="33FB0B53" w:rsidR="00DC222A" w:rsidRDefault="0060264F" w:rsidP="0036130C">
      <w:pPr>
        <w:pStyle w:val="NormalArial"/>
      </w:pPr>
      <w:r>
        <w:t>C</w:t>
      </w:r>
      <w:r w:rsidRPr="0060264F">
        <w:t xml:space="preserve">onsumers and representatives said there is a sufficient number of staff at the service. Whilst one consumer said </w:t>
      </w:r>
      <w:r w:rsidR="007510FE">
        <w:t>t</w:t>
      </w:r>
      <w:r w:rsidRPr="0060264F">
        <w:t>he</w:t>
      </w:r>
      <w:r w:rsidR="007510FE">
        <w:t>y</w:t>
      </w:r>
      <w:r w:rsidRPr="0060264F">
        <w:t xml:space="preserve"> sometimes ha</w:t>
      </w:r>
      <w:r w:rsidR="007510FE">
        <w:t>ve</w:t>
      </w:r>
      <w:r w:rsidRPr="0060264F">
        <w:t xml:space="preserve"> to wait longer than </w:t>
      </w:r>
      <w:r w:rsidR="007510FE">
        <w:t>t</w:t>
      </w:r>
      <w:r w:rsidRPr="0060264F">
        <w:t>he</w:t>
      </w:r>
      <w:r w:rsidR="007510FE">
        <w:t>y</w:t>
      </w:r>
      <w:r w:rsidRPr="0060264F">
        <w:t xml:space="preserve"> would like for a call bell </w:t>
      </w:r>
      <w:r w:rsidR="007510FE">
        <w:t>t</w:t>
      </w:r>
      <w:r w:rsidRPr="0060264F">
        <w:t>he</w:t>
      </w:r>
      <w:r w:rsidR="007510FE">
        <w:t>y</w:t>
      </w:r>
      <w:r w:rsidRPr="0060264F">
        <w:t xml:space="preserve"> did not feel this has any impact on their care. The service demonstrate</w:t>
      </w:r>
      <w:r w:rsidR="00F82827">
        <w:t>s</w:t>
      </w:r>
      <w:r w:rsidRPr="0060264F">
        <w:t xml:space="preserve"> there are adequate staffing levels and mixes of staff to meet the needs of consumers. Management provide</w:t>
      </w:r>
      <w:r w:rsidR="00477546">
        <w:t>d</w:t>
      </w:r>
      <w:r w:rsidRPr="0060264F">
        <w:t xml:space="preserve"> evidence care needs are responded to in a timely manner. Management and staff described how the service ensures there </w:t>
      </w:r>
      <w:r w:rsidR="00AA22A2">
        <w:t>are</w:t>
      </w:r>
      <w:r w:rsidRPr="0060264F">
        <w:t xml:space="preserve"> enough staff to provide safe and quality care, including through the usage of agency staff where shortfalls in staff due to unplanned leave arise.</w:t>
      </w:r>
    </w:p>
    <w:p w14:paraId="61AA1E13" w14:textId="376489BC" w:rsidR="00AD7CA4" w:rsidRDefault="00AD7CA4" w:rsidP="0036130C">
      <w:pPr>
        <w:pStyle w:val="NormalArial"/>
      </w:pPr>
      <w:r w:rsidRPr="00AD7CA4">
        <w:t>Consumers and representatives said staff are kind, caring and gentle when providing care. The service demonstrate</w:t>
      </w:r>
      <w:r>
        <w:t>s</w:t>
      </w:r>
      <w:r w:rsidRPr="00AD7CA4">
        <w:t xml:space="preserve"> interactions between the workforce and consumers are kind, caring and respectful of each consumer’s identity, culture and diversity. Staff were observed greeting consumers by their preferred name and demonstrated they are familiar with each consumer’s individual needs and identity.</w:t>
      </w:r>
    </w:p>
    <w:p w14:paraId="2393B93B" w14:textId="0C821994" w:rsidR="0052258A" w:rsidRDefault="0052258A" w:rsidP="0036130C">
      <w:pPr>
        <w:pStyle w:val="NormalArial"/>
      </w:pPr>
      <w:r>
        <w:t>C</w:t>
      </w:r>
      <w:r w:rsidRPr="0052258A">
        <w:t xml:space="preserve">onsumers and representatives said staff perform their duties effectively and they are confident staff are sufficiently skilled to meet </w:t>
      </w:r>
      <w:r>
        <w:t>consumer</w:t>
      </w:r>
      <w:r w:rsidRPr="0052258A">
        <w:t xml:space="preserve"> care needs. Staff said they are confident the training they received has equipped them with the knowledge and skills to appropriately perform their roles. Position descriptions outline key competencies and qualifications required for each role, and staff ha</w:t>
      </w:r>
      <w:r>
        <w:t>ve</w:t>
      </w:r>
      <w:r w:rsidRPr="0052258A">
        <w:t xml:space="preserve"> the relevant qualifications and registrations to perform their job.</w:t>
      </w:r>
    </w:p>
    <w:p w14:paraId="216CE9DB" w14:textId="2FFD20ED" w:rsidR="008F1455" w:rsidRDefault="00997F89" w:rsidP="0036130C">
      <w:pPr>
        <w:pStyle w:val="NormalArial"/>
      </w:pPr>
      <w:r w:rsidRPr="00997F89">
        <w:t xml:space="preserve">Consumers and representatives believe staff </w:t>
      </w:r>
      <w:r w:rsidR="003469C5">
        <w:t>are equipped to</w:t>
      </w:r>
      <w:r w:rsidRPr="00997F89">
        <w:t xml:space="preserve"> ensure the delivery of safe and quality care and services as required by the Aged Care Quality Standards. Management said there is mandatory annual refresh</w:t>
      </w:r>
      <w:r w:rsidR="00570A8A">
        <w:t>er</w:t>
      </w:r>
      <w:r w:rsidRPr="00997F89">
        <w:t xml:space="preserve"> training which is to be completed by all staff, and toolbox training available for staff where further training is required. Staff interviewed said the service provides mandatory and supplementary training to support them to provide quality care.</w:t>
      </w:r>
    </w:p>
    <w:p w14:paraId="47FEEB8F" w14:textId="77777777" w:rsidR="007D6879" w:rsidRDefault="00EA73B7" w:rsidP="0036130C">
      <w:pPr>
        <w:pStyle w:val="NormalArial"/>
      </w:pPr>
      <w:r w:rsidRPr="00EA73B7">
        <w:lastRenderedPageBreak/>
        <w:t xml:space="preserve">The service regularly assesses, monitors, and reviews the performance of each staff member. </w:t>
      </w:r>
      <w:r>
        <w:t>D</w:t>
      </w:r>
      <w:r w:rsidRPr="00EA73B7">
        <w:t>ocumentation demonstrate</w:t>
      </w:r>
      <w:r>
        <w:t xml:space="preserve">s </w:t>
      </w:r>
      <w:r w:rsidRPr="00EA73B7">
        <w:t>the service reviews staff performance annually and more regularly when required.</w:t>
      </w:r>
      <w:r>
        <w:t xml:space="preserve"> All staff</w:t>
      </w:r>
      <w:r w:rsidRPr="00EA73B7">
        <w:t xml:space="preserve"> appraisals ha</w:t>
      </w:r>
      <w:r>
        <w:t>ve</w:t>
      </w:r>
      <w:r w:rsidRPr="00EA73B7">
        <w:t xml:space="preserve"> been completed, and staff </w:t>
      </w:r>
      <w:r>
        <w:t>are</w:t>
      </w:r>
      <w:r w:rsidRPr="00EA73B7">
        <w:t xml:space="preserve"> able to describe the performance review process and explain how their performance is monitored.</w:t>
      </w:r>
    </w:p>
    <w:p w14:paraId="17B55C3E" w14:textId="2583AFE0"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12BAA95" w:rsidR="00FC045E" w:rsidRPr="00996FAF" w:rsidRDefault="00F11D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0B36944" w:rsidR="00FC045E" w:rsidRPr="00996FAF" w:rsidRDefault="00F11D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FAD863F" w:rsidR="00FC045E" w:rsidRPr="00996FAF" w:rsidRDefault="00F11D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D631E54" w:rsidR="00FC045E" w:rsidRPr="00996FAF" w:rsidRDefault="00F11DB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E6DD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67B0877" w:rsidR="00FC045E" w:rsidRPr="00996FAF" w:rsidRDefault="00F11DB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E117E">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50124618" w:rsidR="00117022" w:rsidRDefault="00F41426" w:rsidP="0036130C">
      <w:pPr>
        <w:pStyle w:val="NormalArial"/>
      </w:pPr>
      <w:r w:rsidRPr="00F41426">
        <w:t>This Quality Standard is compliant as all requirements have been assessed as compliant.</w:t>
      </w:r>
    </w:p>
    <w:p w14:paraId="33AA895B" w14:textId="3AC76EF9" w:rsidR="000811AA" w:rsidRDefault="00B03288" w:rsidP="0036130C">
      <w:pPr>
        <w:pStyle w:val="NormalArial"/>
      </w:pPr>
      <w:r>
        <w:t>C</w:t>
      </w:r>
      <w:r w:rsidRPr="00B03288">
        <w:t>onsumers and representatives expressed satisfaction in the management of the service and their involvement in the development, delivery and evaluation of care and services</w:t>
      </w:r>
      <w:r>
        <w:t>.</w:t>
      </w:r>
      <w:r w:rsidRPr="00B03288">
        <w:t xml:space="preserve"> </w:t>
      </w:r>
      <w:r w:rsidR="005D5FC6">
        <w:t>C</w:t>
      </w:r>
      <w:r w:rsidR="00995170" w:rsidRPr="00995170">
        <w:t xml:space="preserve">onsumers and representatives are actively engaged in the development, delivery and evaluation of care and services. Staff and management </w:t>
      </w:r>
      <w:r>
        <w:t>can</w:t>
      </w:r>
      <w:r w:rsidR="00995170" w:rsidRPr="00995170">
        <w:t xml:space="preserve"> recall a variety of mechanisms to ensure consumers provide input and make their own decisions about the care and services provided to them. Review of the service’s feedback mechanisms demonstrate</w:t>
      </w:r>
      <w:r w:rsidR="00A73576">
        <w:t>s</w:t>
      </w:r>
      <w:r w:rsidR="00995170" w:rsidRPr="00995170">
        <w:t xml:space="preserve"> suggestions are followed up by staff and the information is used to plan and implement service improvements.</w:t>
      </w:r>
    </w:p>
    <w:p w14:paraId="5D9EBBC3" w14:textId="3B3A3029" w:rsidR="00641DB9" w:rsidRDefault="001E0FF5" w:rsidP="0036130C">
      <w:pPr>
        <w:pStyle w:val="NormalArial"/>
      </w:pPr>
      <w:r w:rsidRPr="001E0FF5">
        <w:t xml:space="preserve">The </w:t>
      </w:r>
      <w:r w:rsidR="003966B1">
        <w:t>organisation</w:t>
      </w:r>
      <w:r w:rsidRPr="001E0FF5">
        <w:t xml:space="preserve"> has frameworks and policies that </w:t>
      </w:r>
      <w:r w:rsidR="00B97E5C">
        <w:t xml:space="preserve">support the governing body’s </w:t>
      </w:r>
      <w:r w:rsidRPr="001E0FF5">
        <w:t>promot</w:t>
      </w:r>
      <w:r w:rsidR="00B97E5C">
        <w:t>ion</w:t>
      </w:r>
      <w:r w:rsidR="0052606D">
        <w:t xml:space="preserve"> of</w:t>
      </w:r>
      <w:r w:rsidRPr="001E0FF5">
        <w:t xml:space="preserve"> a culture of safe, </w:t>
      </w:r>
      <w:proofErr w:type="gramStart"/>
      <w:r w:rsidRPr="001E0FF5">
        <w:t>inclusive</w:t>
      </w:r>
      <w:proofErr w:type="gramEnd"/>
      <w:r w:rsidRPr="001E0FF5">
        <w:t xml:space="preserve"> and quality care and services, and </w:t>
      </w:r>
      <w:r w:rsidR="00B92412">
        <w:t xml:space="preserve">the </w:t>
      </w:r>
      <w:r w:rsidR="003966B1">
        <w:t xml:space="preserve">organisation’s </w:t>
      </w:r>
      <w:r w:rsidR="00B92412">
        <w:t>governing body</w:t>
      </w:r>
      <w:r w:rsidR="003966B1">
        <w:t xml:space="preserve"> </w:t>
      </w:r>
      <w:r w:rsidRPr="001E0FF5">
        <w:t xml:space="preserve">is </w:t>
      </w:r>
      <w:r w:rsidRPr="001E0FF5">
        <w:lastRenderedPageBreak/>
        <w:t>accountable for</w:t>
      </w:r>
      <w:r w:rsidR="0052606D">
        <w:t xml:space="preserve"> care and service</w:t>
      </w:r>
      <w:r w:rsidRPr="001E0FF5">
        <w:t xml:space="preserve"> delivery. Management </w:t>
      </w:r>
      <w:r w:rsidR="00625B58">
        <w:t>i</w:t>
      </w:r>
      <w:r w:rsidRPr="001E0FF5">
        <w:t>s able to describe how the organisational structure facilitates sufficient governance oversight and the delivery of quality care and services across the service.</w:t>
      </w:r>
    </w:p>
    <w:p w14:paraId="0BCD2E9A" w14:textId="4CE0A3EA" w:rsidR="00B77685" w:rsidRDefault="005D5FC6" w:rsidP="00B77685">
      <w:pPr>
        <w:pStyle w:val="NormalArial"/>
      </w:pPr>
      <w:r>
        <w:t>There are</w:t>
      </w:r>
      <w:r w:rsidR="00C15B65" w:rsidRPr="00C15B65">
        <w:t xml:space="preserve"> organisation-wide governance systems related to informational management, continuous improvement, financial governance, workforce governance, </w:t>
      </w:r>
      <w:r w:rsidR="000A053F">
        <w:t xml:space="preserve">regulatory compliance </w:t>
      </w:r>
      <w:r w:rsidR="00C15B65" w:rsidRPr="00C15B65">
        <w:t xml:space="preserve">and feedback and complaints. </w:t>
      </w:r>
      <w:r w:rsidR="00B77685">
        <w:t xml:space="preserve">Staff </w:t>
      </w:r>
      <w:r w:rsidR="009154A1">
        <w:t xml:space="preserve">in the service </w:t>
      </w:r>
      <w:r w:rsidR="00B77685">
        <w:t>confirmed they can easily access the information they need to perform their roles which includes care planning documentation, the risk management system for incident reports and their online portal which provides access to training, policies and procedures. The servic</w:t>
      </w:r>
      <w:r w:rsidR="00483230">
        <w:t>e</w:t>
      </w:r>
      <w:r w:rsidR="00530AB9">
        <w:t>’s continuous improvement plan</w:t>
      </w:r>
      <w:r w:rsidR="00B77685">
        <w:t xml:space="preserve"> </w:t>
      </w:r>
      <w:r w:rsidR="00483230">
        <w:t xml:space="preserve">includes </w:t>
      </w:r>
      <w:r w:rsidR="00B77685">
        <w:t xml:space="preserve">continuous improvement </w:t>
      </w:r>
      <w:r w:rsidR="00483230">
        <w:t xml:space="preserve">identified </w:t>
      </w:r>
      <w:r w:rsidR="00B77685">
        <w:t>through various mechanisms such as feedback and complaints, consumer meetings, internal audits by the national clinical services and quality team, clinical indicators, staff feedback and informal conversations.</w:t>
      </w:r>
      <w:r w:rsidR="00845D73">
        <w:t xml:space="preserve"> </w:t>
      </w:r>
      <w:r w:rsidR="00727644">
        <w:t>The Board oversee the f</w:t>
      </w:r>
      <w:r w:rsidR="00B77685">
        <w:t>inancial governance</w:t>
      </w:r>
      <w:r w:rsidR="00727644">
        <w:t xml:space="preserve"> of the service </w:t>
      </w:r>
      <w:r w:rsidR="00B1712B">
        <w:t xml:space="preserve">to ensure the finances required to deliver safe and quality care at services at the service. </w:t>
      </w:r>
      <w:r w:rsidR="00105FEA">
        <w:t>W</w:t>
      </w:r>
      <w:r w:rsidR="00B77685">
        <w:t>orkforce is governed</w:t>
      </w:r>
      <w:r w:rsidR="00892347">
        <w:t xml:space="preserve"> with arrangement</w:t>
      </w:r>
      <w:r w:rsidR="00172882">
        <w:t>s</w:t>
      </w:r>
      <w:r w:rsidR="00892347">
        <w:t xml:space="preserve"> to ensure </w:t>
      </w:r>
      <w:r w:rsidR="00B77685">
        <w:t xml:space="preserve">the service has a workforce that is sufficient, skilled and qualified to provide safe and quality care and services. </w:t>
      </w:r>
      <w:r w:rsidR="001B14B7" w:rsidRPr="001B14B7">
        <w:t xml:space="preserve">Regulatory </w:t>
      </w:r>
      <w:r w:rsidR="001B14B7">
        <w:t>c</w:t>
      </w:r>
      <w:r w:rsidR="001B14B7" w:rsidRPr="001B14B7">
        <w:t>ompliance</w:t>
      </w:r>
      <w:r w:rsidR="001B14B7">
        <w:t xml:space="preserve"> is </w:t>
      </w:r>
      <w:r w:rsidR="001B14B7" w:rsidRPr="001B14B7">
        <w:t>carefully monitored and communicated</w:t>
      </w:r>
      <w:r w:rsidR="001B14B7">
        <w:t xml:space="preserve"> to the service</w:t>
      </w:r>
      <w:r w:rsidR="001B14B7" w:rsidRPr="001B14B7">
        <w:t xml:space="preserve"> by the governing body in a timely manner, with regulatory updates provided to management weekly from head office.</w:t>
      </w:r>
      <w:r w:rsidR="00845D73">
        <w:t xml:space="preserve"> </w:t>
      </w:r>
      <w:r w:rsidR="00BE3AD1">
        <w:t>F</w:t>
      </w:r>
      <w:r w:rsidR="00B77685">
        <w:t xml:space="preserve">eedback and complaints </w:t>
      </w:r>
      <w:r w:rsidR="00845D73">
        <w:t>are supported</w:t>
      </w:r>
      <w:r w:rsidR="00B77685">
        <w:t xml:space="preserve"> with procedural guidance and tools to ensure that complaints are encouraged, investigated, actioned and used to drive continuous improvement. </w:t>
      </w:r>
    </w:p>
    <w:p w14:paraId="1E739ACF" w14:textId="04D96B86" w:rsidR="00845D73" w:rsidRDefault="001D15E6" w:rsidP="003466B1">
      <w:pPr>
        <w:pStyle w:val="NormalArial"/>
      </w:pPr>
      <w:r>
        <w:t xml:space="preserve">The </w:t>
      </w:r>
      <w:r w:rsidR="00983419">
        <w:t>a</w:t>
      </w:r>
      <w:r>
        <w:t xml:space="preserve">ssessment </w:t>
      </w:r>
      <w:r w:rsidR="00983419">
        <w:t>t</w:t>
      </w:r>
      <w:r>
        <w:t xml:space="preserve">eam </w:t>
      </w:r>
      <w:r w:rsidR="009F2BF3">
        <w:t xml:space="preserve">found </w:t>
      </w:r>
      <w:r w:rsidR="00BF30C4">
        <w:t>the organisational</w:t>
      </w:r>
      <w:r w:rsidR="003466B1">
        <w:t xml:space="preserve"> risk management system and practices </w:t>
      </w:r>
      <w:r w:rsidR="00884B11">
        <w:t xml:space="preserve">are </w:t>
      </w:r>
      <w:r w:rsidR="003466B1">
        <w:t xml:space="preserve">in place </w:t>
      </w:r>
      <w:r w:rsidR="00884B11">
        <w:t xml:space="preserve">at the service </w:t>
      </w:r>
      <w:r w:rsidR="003466B1">
        <w:t xml:space="preserve">for the management of high-impact high-prevalence risks, identifying and responding to abuse and neglect, and supporting consumers to live the best life they can. </w:t>
      </w:r>
      <w:r w:rsidR="00983419">
        <w:t>The assessment team raised w</w:t>
      </w:r>
      <w:r w:rsidR="003466B1">
        <w:t>hile the service has an incident management system in place,</w:t>
      </w:r>
      <w:r w:rsidR="000042E2">
        <w:t xml:space="preserve"> </w:t>
      </w:r>
      <w:r w:rsidR="00337B6B">
        <w:t>including a serious incident re</w:t>
      </w:r>
      <w:r w:rsidR="009C3764">
        <w:t>s</w:t>
      </w:r>
      <w:r w:rsidR="00337B6B">
        <w:t>po</w:t>
      </w:r>
      <w:r w:rsidR="009C3764">
        <w:t>n</w:t>
      </w:r>
      <w:r w:rsidR="00337B6B">
        <w:t>se policy</w:t>
      </w:r>
      <w:r w:rsidR="006853E0">
        <w:t xml:space="preserve"> and guidelines there were two incidents where</w:t>
      </w:r>
      <w:r w:rsidR="003466B1">
        <w:t xml:space="preserve"> </w:t>
      </w:r>
      <w:r w:rsidR="00677024">
        <w:t xml:space="preserve">reporting to the Commission’s </w:t>
      </w:r>
      <w:r w:rsidR="00D53FE2">
        <w:t>serious incident response scheme</w:t>
      </w:r>
      <w:r w:rsidR="003466B1">
        <w:t xml:space="preserve"> reporting requirements</w:t>
      </w:r>
      <w:r w:rsidR="006853E0">
        <w:t xml:space="preserve"> did not appear to be met. </w:t>
      </w:r>
    </w:p>
    <w:p w14:paraId="19E0443D" w14:textId="251D4BDC" w:rsidR="006853E0" w:rsidRDefault="00361050" w:rsidP="003466B1">
      <w:pPr>
        <w:pStyle w:val="NormalArial"/>
      </w:pPr>
      <w:r>
        <w:t xml:space="preserve">The approved provider in their response </w:t>
      </w:r>
      <w:r w:rsidR="00F30DAD">
        <w:t xml:space="preserve">provided further evidence </w:t>
      </w:r>
      <w:r w:rsidR="00EC4DAF">
        <w:t xml:space="preserve">to show that </w:t>
      </w:r>
      <w:r w:rsidR="00D53FE2">
        <w:t xml:space="preserve">for one incident the reporting </w:t>
      </w:r>
      <w:r w:rsidR="00CE21EC">
        <w:t xml:space="preserve">to the Commission </w:t>
      </w:r>
      <w:r w:rsidR="00D53FE2">
        <w:t xml:space="preserve">had occurred as required and within the required timeframe. </w:t>
      </w:r>
      <w:r w:rsidR="006576C9">
        <w:t xml:space="preserve">For the other incident the </w:t>
      </w:r>
      <w:r w:rsidR="007D43B7">
        <w:t xml:space="preserve">approved provider acknowledges that reporting did not occur within the required timeframe and remedial actions have been </w:t>
      </w:r>
      <w:r w:rsidR="00FA2912">
        <w:t xml:space="preserve">completed to minimise a reoccurrence of late reporting. </w:t>
      </w:r>
      <w:r w:rsidR="00D03E32">
        <w:t>I have considered that w</w:t>
      </w:r>
      <w:r w:rsidR="005258A3">
        <w:t xml:space="preserve">hile the service did not report one incident to the </w:t>
      </w:r>
      <w:r w:rsidR="00CE21EC">
        <w:t xml:space="preserve">Commission’s </w:t>
      </w:r>
      <w:r w:rsidR="005258A3">
        <w:t xml:space="preserve">serious incident response scheme within the required timeframe </w:t>
      </w:r>
      <w:r w:rsidR="00D40785">
        <w:t xml:space="preserve">this was due to an </w:t>
      </w:r>
      <w:r w:rsidR="002735C1">
        <w:t xml:space="preserve">individual </w:t>
      </w:r>
      <w:r w:rsidR="00B702C6">
        <w:t xml:space="preserve">not completing the </w:t>
      </w:r>
      <w:r w:rsidR="00D22D7D">
        <w:t xml:space="preserve">organisation’s process. </w:t>
      </w:r>
      <w:r w:rsidR="00BE70DC">
        <w:t>I have found there</w:t>
      </w:r>
      <w:r w:rsidR="00D22D7D">
        <w:t xml:space="preserve"> is an organisational </w:t>
      </w:r>
      <w:r w:rsidR="00CE735F">
        <w:t xml:space="preserve">risk management system </w:t>
      </w:r>
      <w:r w:rsidR="0099058F">
        <w:t xml:space="preserve">in use at the service </w:t>
      </w:r>
      <w:r w:rsidR="001B158D">
        <w:t xml:space="preserve">and </w:t>
      </w:r>
      <w:r w:rsidR="007D5E72">
        <w:t>this does include managing and preventing incidents and use of an incident management system</w:t>
      </w:r>
      <w:r w:rsidR="00677024">
        <w:t xml:space="preserve"> that enables incidents to be identified, responded and notified to the Commission as required.</w:t>
      </w:r>
      <w:r w:rsidR="005840F9">
        <w:t xml:space="preserve"> </w:t>
      </w:r>
      <w:r w:rsidR="00020E4E">
        <w:t xml:space="preserve">Information on incidents is reported to the Board and is used </w:t>
      </w:r>
      <w:r w:rsidR="004D1E31">
        <w:t xml:space="preserve">to improve performance and </w:t>
      </w:r>
      <w:r w:rsidR="00FC6E42">
        <w:t xml:space="preserve">ensure the delivery of </w:t>
      </w:r>
      <w:r w:rsidR="00D03E32">
        <w:t>safe and quality care and services.</w:t>
      </w:r>
      <w:r w:rsidR="00BE70DC">
        <w:t xml:space="preserve"> </w:t>
      </w:r>
      <w:r w:rsidR="00087821">
        <w:t xml:space="preserve">Based on the evidence and reasons details above </w:t>
      </w:r>
      <w:r w:rsidR="00BE70DC">
        <w:t xml:space="preserve">I find the service is </w:t>
      </w:r>
      <w:r w:rsidR="00C310C3">
        <w:t>compliant i</w:t>
      </w:r>
      <w:r w:rsidR="00D20B13">
        <w:t>n</w:t>
      </w:r>
      <w:r w:rsidR="00C310C3">
        <w:t xml:space="preserve"> </w:t>
      </w:r>
      <w:r w:rsidR="00E23237">
        <w:t>R</w:t>
      </w:r>
      <w:r w:rsidR="00C310C3">
        <w:t xml:space="preserve">equirement 8(3)(d). </w:t>
      </w:r>
    </w:p>
    <w:p w14:paraId="69710A37" w14:textId="5256DAB5" w:rsidR="00B77685" w:rsidRPr="00712752" w:rsidRDefault="0041497B" w:rsidP="00B77685">
      <w:pPr>
        <w:pStyle w:val="NormalArial"/>
      </w:pPr>
      <w:r>
        <w:t>The organisation has a</w:t>
      </w:r>
      <w:r w:rsidR="003E6D6E">
        <w:t xml:space="preserve"> clinical governance framework </w:t>
      </w:r>
      <w:r w:rsidR="0044500B">
        <w:t>that guides the clinical care at the service</w:t>
      </w:r>
      <w:r w:rsidR="00265C93">
        <w:t xml:space="preserve">. </w:t>
      </w:r>
      <w:r w:rsidR="0044500B">
        <w:t xml:space="preserve">The clinical governance framework </w:t>
      </w:r>
      <w:r w:rsidR="0049693A">
        <w:t xml:space="preserve">includes </w:t>
      </w:r>
      <w:r w:rsidR="00B12E7E">
        <w:t>antimicrobial stewardship</w:t>
      </w:r>
      <w:r w:rsidR="00947F8C">
        <w:t xml:space="preserve">, which is guided by a policy and procedure and overseen by the organisation’s infection prevention and control </w:t>
      </w:r>
      <w:r w:rsidR="006B32AC">
        <w:t xml:space="preserve">consultant, </w:t>
      </w:r>
      <w:r w:rsidR="00BB2491">
        <w:t xml:space="preserve">minimising the </w:t>
      </w:r>
      <w:r w:rsidR="004530D8">
        <w:t>use of restraint, which is support</w:t>
      </w:r>
      <w:r w:rsidR="00182563">
        <w:t>ed</w:t>
      </w:r>
      <w:r w:rsidR="004530D8">
        <w:t xml:space="preserve"> through </w:t>
      </w:r>
      <w:r w:rsidR="00182563">
        <w:t xml:space="preserve">a policy, </w:t>
      </w:r>
      <w:r w:rsidR="004530D8">
        <w:t xml:space="preserve">education, monitoring </w:t>
      </w:r>
      <w:r w:rsidR="00182563">
        <w:t>of practice</w:t>
      </w:r>
      <w:r w:rsidR="00516E70">
        <w:t xml:space="preserve"> in the service</w:t>
      </w:r>
      <w:r w:rsidR="00182563">
        <w:t xml:space="preserve"> and reporting</w:t>
      </w:r>
      <w:r w:rsidR="00976F20">
        <w:t xml:space="preserve"> through clinical data</w:t>
      </w:r>
      <w:r w:rsidR="009463A1">
        <w:t>,</w:t>
      </w:r>
      <w:r w:rsidR="00976F20">
        <w:t xml:space="preserve"> and open disclosure </w:t>
      </w:r>
      <w:r w:rsidR="006B36AD">
        <w:t xml:space="preserve">which has a policy, regular staff training, </w:t>
      </w:r>
      <w:r w:rsidR="000124A2">
        <w:t xml:space="preserve">and is </w:t>
      </w:r>
      <w:r w:rsidR="00081745">
        <w:t xml:space="preserve">reported </w:t>
      </w:r>
      <w:r w:rsidR="002F0985">
        <w:t xml:space="preserve">on </w:t>
      </w:r>
      <w:r w:rsidR="00081745">
        <w:t xml:space="preserve">through </w:t>
      </w:r>
      <w:r w:rsidR="002F0985">
        <w:t xml:space="preserve">governance reporting arrangements. </w:t>
      </w:r>
    </w:p>
    <w:sectPr w:rsidR="00B7768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F5786" w14:textId="77777777" w:rsidR="00E069C8" w:rsidRDefault="00E069C8" w:rsidP="00D71F88">
      <w:pPr>
        <w:spacing w:after="0"/>
      </w:pPr>
      <w:r>
        <w:separator/>
      </w:r>
    </w:p>
  </w:endnote>
  <w:endnote w:type="continuationSeparator" w:id="0">
    <w:p w14:paraId="1FF1597B" w14:textId="77777777" w:rsidR="00E069C8" w:rsidRDefault="00E069C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DF2AA4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174EF">
      <w:rPr>
        <w:rStyle w:val="FooterBold"/>
        <w:rFonts w:ascii="Arial" w:hAnsi="Arial"/>
        <w:b w:val="0"/>
      </w:rPr>
      <w:t>Stanmore Place Care Community</w:t>
    </w:r>
    <w:r w:rsidRPr="00DF37F2">
      <w:rPr>
        <w:rStyle w:val="FooterBold"/>
        <w:rFonts w:ascii="Arial" w:hAnsi="Arial"/>
        <w:b w:val="0"/>
      </w:rPr>
      <w:tab/>
      <w:t xml:space="preserve">RPT-ACC-0122 v3.0 </w:t>
    </w:r>
  </w:p>
  <w:p w14:paraId="0F3EFB61" w14:textId="7ECFBDB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174EF">
      <w:rPr>
        <w:rStyle w:val="FooterBold"/>
        <w:rFonts w:ascii="Arial" w:hAnsi="Arial"/>
        <w:b w:val="0"/>
      </w:rPr>
      <w:t>2524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148E6" w14:textId="77777777" w:rsidR="00E069C8" w:rsidRDefault="00E069C8" w:rsidP="00D71F88">
      <w:pPr>
        <w:spacing w:after="0"/>
      </w:pPr>
      <w:r>
        <w:separator/>
      </w:r>
    </w:p>
  </w:footnote>
  <w:footnote w:type="continuationSeparator" w:id="0">
    <w:p w14:paraId="3F99A528" w14:textId="77777777" w:rsidR="00E069C8" w:rsidRDefault="00E069C8" w:rsidP="00D71F88">
      <w:pPr>
        <w:spacing w:after="0"/>
      </w:pPr>
      <w:r>
        <w:continuationSeparator/>
      </w:r>
    </w:p>
  </w:footnote>
  <w:footnote w:id="1">
    <w:p w14:paraId="2F4A7B32" w14:textId="4D38AED8"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B3646">
        <w:rPr>
          <w:rFonts w:ascii="Arial" w:hAnsi="Arial" w:cs="Arial"/>
          <w:color w:val="auto"/>
          <w:sz w:val="20"/>
          <w:szCs w:val="20"/>
        </w:rPr>
        <w:t>section 40A</w:t>
      </w:r>
      <w:r w:rsidRPr="00FB3646">
        <w:rPr>
          <w:rFonts w:ascii="Arial" w:hAnsi="Arial" w:cs="Arial"/>
          <w:b/>
          <w:color w:val="auto"/>
          <w:sz w:val="20"/>
          <w:szCs w:val="20"/>
        </w:rPr>
        <w:t xml:space="preserve"> </w:t>
      </w:r>
      <w:r w:rsidRPr="00FB364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0D0"/>
    <w:rsid w:val="000042E2"/>
    <w:rsid w:val="000078F8"/>
    <w:rsid w:val="000124A2"/>
    <w:rsid w:val="00020E4E"/>
    <w:rsid w:val="000311F5"/>
    <w:rsid w:val="0003318C"/>
    <w:rsid w:val="000434F1"/>
    <w:rsid w:val="000811AA"/>
    <w:rsid w:val="00081745"/>
    <w:rsid w:val="00083DE5"/>
    <w:rsid w:val="00087821"/>
    <w:rsid w:val="000A053F"/>
    <w:rsid w:val="000A327E"/>
    <w:rsid w:val="000B7879"/>
    <w:rsid w:val="000E02D6"/>
    <w:rsid w:val="000F3578"/>
    <w:rsid w:val="000F38BD"/>
    <w:rsid w:val="000F5915"/>
    <w:rsid w:val="0010099C"/>
    <w:rsid w:val="001051FD"/>
    <w:rsid w:val="00105FEA"/>
    <w:rsid w:val="00117022"/>
    <w:rsid w:val="001279B4"/>
    <w:rsid w:val="00127C68"/>
    <w:rsid w:val="00127F58"/>
    <w:rsid w:val="00130DD0"/>
    <w:rsid w:val="001313C1"/>
    <w:rsid w:val="001407F5"/>
    <w:rsid w:val="001533C4"/>
    <w:rsid w:val="00156370"/>
    <w:rsid w:val="00172882"/>
    <w:rsid w:val="00173213"/>
    <w:rsid w:val="00182213"/>
    <w:rsid w:val="00182563"/>
    <w:rsid w:val="00183252"/>
    <w:rsid w:val="00187B0B"/>
    <w:rsid w:val="00194704"/>
    <w:rsid w:val="001A3CC1"/>
    <w:rsid w:val="001A5684"/>
    <w:rsid w:val="001A6455"/>
    <w:rsid w:val="001B14B7"/>
    <w:rsid w:val="001B158D"/>
    <w:rsid w:val="001C5F98"/>
    <w:rsid w:val="001C64A6"/>
    <w:rsid w:val="001D15E6"/>
    <w:rsid w:val="001D178A"/>
    <w:rsid w:val="001D2D6E"/>
    <w:rsid w:val="001D3562"/>
    <w:rsid w:val="001D75A2"/>
    <w:rsid w:val="001E0FF5"/>
    <w:rsid w:val="00212086"/>
    <w:rsid w:val="002174EF"/>
    <w:rsid w:val="00235CF6"/>
    <w:rsid w:val="002469EA"/>
    <w:rsid w:val="002470E1"/>
    <w:rsid w:val="00261F29"/>
    <w:rsid w:val="00262C0B"/>
    <w:rsid w:val="0026331E"/>
    <w:rsid w:val="00265B2E"/>
    <w:rsid w:val="00265C93"/>
    <w:rsid w:val="002735C1"/>
    <w:rsid w:val="00294BC6"/>
    <w:rsid w:val="002A3F64"/>
    <w:rsid w:val="002B0884"/>
    <w:rsid w:val="002B0C90"/>
    <w:rsid w:val="002B781D"/>
    <w:rsid w:val="002C1A07"/>
    <w:rsid w:val="002C20ED"/>
    <w:rsid w:val="002D10FE"/>
    <w:rsid w:val="002D4410"/>
    <w:rsid w:val="002D50C9"/>
    <w:rsid w:val="002D5261"/>
    <w:rsid w:val="002E6DDD"/>
    <w:rsid w:val="002E7660"/>
    <w:rsid w:val="002F0985"/>
    <w:rsid w:val="002F2C7C"/>
    <w:rsid w:val="002F49A8"/>
    <w:rsid w:val="002F7377"/>
    <w:rsid w:val="00304A95"/>
    <w:rsid w:val="00310133"/>
    <w:rsid w:val="003106FC"/>
    <w:rsid w:val="00310BB7"/>
    <w:rsid w:val="003116DE"/>
    <w:rsid w:val="00323EAD"/>
    <w:rsid w:val="00334B7D"/>
    <w:rsid w:val="0033580A"/>
    <w:rsid w:val="00337B6B"/>
    <w:rsid w:val="003437C3"/>
    <w:rsid w:val="003466B1"/>
    <w:rsid w:val="003469C5"/>
    <w:rsid w:val="003510B7"/>
    <w:rsid w:val="003532AC"/>
    <w:rsid w:val="00354AF0"/>
    <w:rsid w:val="003574D0"/>
    <w:rsid w:val="00357C9E"/>
    <w:rsid w:val="00361050"/>
    <w:rsid w:val="0036130C"/>
    <w:rsid w:val="0036190A"/>
    <w:rsid w:val="003713F5"/>
    <w:rsid w:val="003925F0"/>
    <w:rsid w:val="00392DB8"/>
    <w:rsid w:val="0039464A"/>
    <w:rsid w:val="00394884"/>
    <w:rsid w:val="00395958"/>
    <w:rsid w:val="003966B1"/>
    <w:rsid w:val="003A46DE"/>
    <w:rsid w:val="003B1763"/>
    <w:rsid w:val="003B2D91"/>
    <w:rsid w:val="003D02FA"/>
    <w:rsid w:val="003E1C19"/>
    <w:rsid w:val="003E6D6E"/>
    <w:rsid w:val="003F29A4"/>
    <w:rsid w:val="003F49DA"/>
    <w:rsid w:val="0041497B"/>
    <w:rsid w:val="004354E6"/>
    <w:rsid w:val="00435B26"/>
    <w:rsid w:val="0044500B"/>
    <w:rsid w:val="00445B64"/>
    <w:rsid w:val="0044745A"/>
    <w:rsid w:val="004530D8"/>
    <w:rsid w:val="004668D3"/>
    <w:rsid w:val="004744C2"/>
    <w:rsid w:val="00477546"/>
    <w:rsid w:val="00483230"/>
    <w:rsid w:val="0049693A"/>
    <w:rsid w:val="004A13BF"/>
    <w:rsid w:val="004B2AF2"/>
    <w:rsid w:val="004B4717"/>
    <w:rsid w:val="004D1E31"/>
    <w:rsid w:val="00504515"/>
    <w:rsid w:val="005055AA"/>
    <w:rsid w:val="00511423"/>
    <w:rsid w:val="00512672"/>
    <w:rsid w:val="00516E1F"/>
    <w:rsid w:val="00516E70"/>
    <w:rsid w:val="0052258A"/>
    <w:rsid w:val="005258A3"/>
    <w:rsid w:val="0052606D"/>
    <w:rsid w:val="00530AB9"/>
    <w:rsid w:val="0054144B"/>
    <w:rsid w:val="00541BAD"/>
    <w:rsid w:val="00550022"/>
    <w:rsid w:val="00550A85"/>
    <w:rsid w:val="005513A9"/>
    <w:rsid w:val="005579D1"/>
    <w:rsid w:val="00570A8A"/>
    <w:rsid w:val="005840F9"/>
    <w:rsid w:val="00587325"/>
    <w:rsid w:val="005955C4"/>
    <w:rsid w:val="00597C11"/>
    <w:rsid w:val="005B03DD"/>
    <w:rsid w:val="005C094F"/>
    <w:rsid w:val="005D23EC"/>
    <w:rsid w:val="005D5A33"/>
    <w:rsid w:val="005D5FC6"/>
    <w:rsid w:val="005E5B2B"/>
    <w:rsid w:val="00602258"/>
    <w:rsid w:val="0060264F"/>
    <w:rsid w:val="00607865"/>
    <w:rsid w:val="0061226B"/>
    <w:rsid w:val="00616858"/>
    <w:rsid w:val="006208AE"/>
    <w:rsid w:val="00625B58"/>
    <w:rsid w:val="00637FDC"/>
    <w:rsid w:val="00641383"/>
    <w:rsid w:val="00641BBD"/>
    <w:rsid w:val="00641DB9"/>
    <w:rsid w:val="0065092D"/>
    <w:rsid w:val="00651A1D"/>
    <w:rsid w:val="006568BD"/>
    <w:rsid w:val="006576C9"/>
    <w:rsid w:val="00664512"/>
    <w:rsid w:val="00665585"/>
    <w:rsid w:val="006715C4"/>
    <w:rsid w:val="00677024"/>
    <w:rsid w:val="00680A6D"/>
    <w:rsid w:val="00681639"/>
    <w:rsid w:val="006853E0"/>
    <w:rsid w:val="006870BE"/>
    <w:rsid w:val="00693768"/>
    <w:rsid w:val="00697572"/>
    <w:rsid w:val="006B32AC"/>
    <w:rsid w:val="006B36AD"/>
    <w:rsid w:val="006B61B1"/>
    <w:rsid w:val="006B7389"/>
    <w:rsid w:val="006B7777"/>
    <w:rsid w:val="006C5E35"/>
    <w:rsid w:val="006E558D"/>
    <w:rsid w:val="006F084C"/>
    <w:rsid w:val="006F7D2C"/>
    <w:rsid w:val="007027C7"/>
    <w:rsid w:val="00712752"/>
    <w:rsid w:val="00723614"/>
    <w:rsid w:val="00727644"/>
    <w:rsid w:val="0075021E"/>
    <w:rsid w:val="007510FE"/>
    <w:rsid w:val="00753128"/>
    <w:rsid w:val="007633AC"/>
    <w:rsid w:val="00763FF2"/>
    <w:rsid w:val="007723A3"/>
    <w:rsid w:val="007A23F4"/>
    <w:rsid w:val="007A6F32"/>
    <w:rsid w:val="007B586C"/>
    <w:rsid w:val="007C5CB1"/>
    <w:rsid w:val="007D43B7"/>
    <w:rsid w:val="007D5E72"/>
    <w:rsid w:val="007D6879"/>
    <w:rsid w:val="007E4784"/>
    <w:rsid w:val="007E72F7"/>
    <w:rsid w:val="007F583C"/>
    <w:rsid w:val="00815FFE"/>
    <w:rsid w:val="008174C2"/>
    <w:rsid w:val="0083174C"/>
    <w:rsid w:val="00845D73"/>
    <w:rsid w:val="0084793F"/>
    <w:rsid w:val="008516DF"/>
    <w:rsid w:val="0085703E"/>
    <w:rsid w:val="0086260E"/>
    <w:rsid w:val="00862BE2"/>
    <w:rsid w:val="00862D81"/>
    <w:rsid w:val="00864465"/>
    <w:rsid w:val="0087700C"/>
    <w:rsid w:val="00884B11"/>
    <w:rsid w:val="0088785D"/>
    <w:rsid w:val="008915D3"/>
    <w:rsid w:val="00892347"/>
    <w:rsid w:val="008A3C5E"/>
    <w:rsid w:val="008D6F4A"/>
    <w:rsid w:val="008E777B"/>
    <w:rsid w:val="008F1455"/>
    <w:rsid w:val="008F61E9"/>
    <w:rsid w:val="008F62F8"/>
    <w:rsid w:val="008F7375"/>
    <w:rsid w:val="00901F1D"/>
    <w:rsid w:val="00907C93"/>
    <w:rsid w:val="00907FE4"/>
    <w:rsid w:val="009154A1"/>
    <w:rsid w:val="00920FCC"/>
    <w:rsid w:val="009368A5"/>
    <w:rsid w:val="009463A1"/>
    <w:rsid w:val="00947F8C"/>
    <w:rsid w:val="00950470"/>
    <w:rsid w:val="00951A9D"/>
    <w:rsid w:val="00961BA3"/>
    <w:rsid w:val="009657CF"/>
    <w:rsid w:val="00976F20"/>
    <w:rsid w:val="00983419"/>
    <w:rsid w:val="0099058F"/>
    <w:rsid w:val="00995170"/>
    <w:rsid w:val="00996FAF"/>
    <w:rsid w:val="00997BED"/>
    <w:rsid w:val="00997F89"/>
    <w:rsid w:val="009B289F"/>
    <w:rsid w:val="009C3764"/>
    <w:rsid w:val="009F03F2"/>
    <w:rsid w:val="009F2BF3"/>
    <w:rsid w:val="00A04410"/>
    <w:rsid w:val="00A06E50"/>
    <w:rsid w:val="00A07EA7"/>
    <w:rsid w:val="00A21758"/>
    <w:rsid w:val="00A27164"/>
    <w:rsid w:val="00A33A99"/>
    <w:rsid w:val="00A73576"/>
    <w:rsid w:val="00A92233"/>
    <w:rsid w:val="00AA22A2"/>
    <w:rsid w:val="00AD7CA4"/>
    <w:rsid w:val="00AF355F"/>
    <w:rsid w:val="00AF6B40"/>
    <w:rsid w:val="00B03288"/>
    <w:rsid w:val="00B11D0C"/>
    <w:rsid w:val="00B12E7E"/>
    <w:rsid w:val="00B1712B"/>
    <w:rsid w:val="00B31601"/>
    <w:rsid w:val="00B31E03"/>
    <w:rsid w:val="00B427A0"/>
    <w:rsid w:val="00B51F09"/>
    <w:rsid w:val="00B53BF7"/>
    <w:rsid w:val="00B53F7A"/>
    <w:rsid w:val="00B702C6"/>
    <w:rsid w:val="00B77685"/>
    <w:rsid w:val="00B92412"/>
    <w:rsid w:val="00B97E5C"/>
    <w:rsid w:val="00BA1D51"/>
    <w:rsid w:val="00BA3971"/>
    <w:rsid w:val="00BB2491"/>
    <w:rsid w:val="00BD2886"/>
    <w:rsid w:val="00BE3AD1"/>
    <w:rsid w:val="00BE70DC"/>
    <w:rsid w:val="00BF2C51"/>
    <w:rsid w:val="00BF30C4"/>
    <w:rsid w:val="00C10D26"/>
    <w:rsid w:val="00C11A93"/>
    <w:rsid w:val="00C12FE6"/>
    <w:rsid w:val="00C14AF9"/>
    <w:rsid w:val="00C15B65"/>
    <w:rsid w:val="00C224B9"/>
    <w:rsid w:val="00C272D4"/>
    <w:rsid w:val="00C310C3"/>
    <w:rsid w:val="00C339A1"/>
    <w:rsid w:val="00C71046"/>
    <w:rsid w:val="00C731F8"/>
    <w:rsid w:val="00C90FD8"/>
    <w:rsid w:val="00C94172"/>
    <w:rsid w:val="00CA37CB"/>
    <w:rsid w:val="00CA3B1E"/>
    <w:rsid w:val="00CA40A2"/>
    <w:rsid w:val="00CB3AE9"/>
    <w:rsid w:val="00CD3401"/>
    <w:rsid w:val="00CE117E"/>
    <w:rsid w:val="00CE21EC"/>
    <w:rsid w:val="00CE735F"/>
    <w:rsid w:val="00CE7B6D"/>
    <w:rsid w:val="00CE7F76"/>
    <w:rsid w:val="00CF121C"/>
    <w:rsid w:val="00D03E32"/>
    <w:rsid w:val="00D20B13"/>
    <w:rsid w:val="00D22D7D"/>
    <w:rsid w:val="00D2478C"/>
    <w:rsid w:val="00D2559D"/>
    <w:rsid w:val="00D3157C"/>
    <w:rsid w:val="00D40785"/>
    <w:rsid w:val="00D47C39"/>
    <w:rsid w:val="00D52926"/>
    <w:rsid w:val="00D53FE2"/>
    <w:rsid w:val="00D560D6"/>
    <w:rsid w:val="00D71F88"/>
    <w:rsid w:val="00D8433F"/>
    <w:rsid w:val="00D87E7C"/>
    <w:rsid w:val="00D95CC1"/>
    <w:rsid w:val="00DC222A"/>
    <w:rsid w:val="00DC39DC"/>
    <w:rsid w:val="00DE2726"/>
    <w:rsid w:val="00DF37F2"/>
    <w:rsid w:val="00DF676F"/>
    <w:rsid w:val="00E069C8"/>
    <w:rsid w:val="00E12BF4"/>
    <w:rsid w:val="00E178C4"/>
    <w:rsid w:val="00E23237"/>
    <w:rsid w:val="00E2364A"/>
    <w:rsid w:val="00E27B96"/>
    <w:rsid w:val="00E44C64"/>
    <w:rsid w:val="00E50A58"/>
    <w:rsid w:val="00E52413"/>
    <w:rsid w:val="00E677A1"/>
    <w:rsid w:val="00E91DCA"/>
    <w:rsid w:val="00EA73B7"/>
    <w:rsid w:val="00EA7758"/>
    <w:rsid w:val="00EB0486"/>
    <w:rsid w:val="00EB63F6"/>
    <w:rsid w:val="00EB7FFC"/>
    <w:rsid w:val="00EC4DAF"/>
    <w:rsid w:val="00EE51EF"/>
    <w:rsid w:val="00EF133F"/>
    <w:rsid w:val="00EF20D7"/>
    <w:rsid w:val="00F01EF5"/>
    <w:rsid w:val="00F045F4"/>
    <w:rsid w:val="00F30DAD"/>
    <w:rsid w:val="00F41426"/>
    <w:rsid w:val="00F427AA"/>
    <w:rsid w:val="00F554E3"/>
    <w:rsid w:val="00F63CA4"/>
    <w:rsid w:val="00F82827"/>
    <w:rsid w:val="00F82E86"/>
    <w:rsid w:val="00F9226E"/>
    <w:rsid w:val="00FA0A5B"/>
    <w:rsid w:val="00FA17F8"/>
    <w:rsid w:val="00FA2912"/>
    <w:rsid w:val="00FA6A77"/>
    <w:rsid w:val="00FB3646"/>
    <w:rsid w:val="00FB5DD6"/>
    <w:rsid w:val="00FB65AB"/>
    <w:rsid w:val="00FB6F5F"/>
    <w:rsid w:val="00FC045E"/>
    <w:rsid w:val="00FC4739"/>
    <w:rsid w:val="00FC6E42"/>
    <w:rsid w:val="00FD3CB2"/>
    <w:rsid w:val="00FD3CB8"/>
    <w:rsid w:val="00FD4639"/>
    <w:rsid w:val="00FE3476"/>
    <w:rsid w:val="00FF3189"/>
    <w:rsid w:val="00FF7D1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70ED"/>
    <w:rsid w:val="000B1EF3"/>
    <w:rsid w:val="00174590"/>
    <w:rsid w:val="00295E0C"/>
    <w:rsid w:val="00326B31"/>
    <w:rsid w:val="003E5DF1"/>
    <w:rsid w:val="003F24F7"/>
    <w:rsid w:val="004811D4"/>
    <w:rsid w:val="00674D42"/>
    <w:rsid w:val="00BF58F7"/>
    <w:rsid w:val="00D901B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2524</RACS_x0020_ID>
    <Approved_x0020_Provider xmlns="a8338b6e-77a6-4851-82b6-98166143ffdd" xsi:nil="true"/>
    <Management_x0020_Company_x0020_ID xmlns="a8338b6e-77a6-4851-82b6-98166143ffdd" xsi:nil="true"/>
    <Home xmlns="a8338b6e-77a6-4851-82b6-98166143ffdd">Stanmore Place Care Community</Home>
    <Signed xmlns="a8338b6e-77a6-4851-82b6-98166143ffdd" xsi:nil="true"/>
    <Uploaded xmlns="a8338b6e-77a6-4851-82b6-98166143ffdd">true</Uploaded>
    <Management_x0020_Company xmlns="a8338b6e-77a6-4851-82b6-98166143ffdd" xsi:nil="true"/>
    <Doc_x0020_Date xmlns="a8338b6e-77a6-4851-82b6-98166143ffdd">2023-09-19T07:35:24+00:00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86E7A0A5-7CF4-DC11-AD41-005056922186</Home_x0020_ID>
    <State xmlns="a8338b6e-77a6-4851-82b6-98166143ffdd">NSW</State>
    <Doc_x0020_Sent_Received_x0020_Date xmlns="a8338b6e-77a6-4851-82b6-98166143ffdd">2023-07-27T00:00:00+00:00</Doc_x0020_Sent_Received_x0020_Date>
    <Activity_x0020_ID xmlns="a8338b6e-77a6-4851-82b6-98166143ffdd">E89DE190-D3C1-EB11-AC89-005056922186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terms/"/>
    <ds:schemaRef ds:uri="a8338b6e-77a6-4851-82b6-98166143ffdd"/>
    <ds:schemaRef ds:uri="http://www.w3.org/XML/1998/namespace"/>
    <ds:schemaRef ds:uri="http://purl.org/dc/elements/1.1/"/>
  </ds:schemaRefs>
</ds:datastoreItem>
</file>

<file path=customXml/itemProps2.xml><?xml version="1.0" encoding="utf-8"?>
<ds:datastoreItem xmlns:ds="http://schemas.openxmlformats.org/officeDocument/2006/customXml" ds:itemID="{472D4637-AEF1-4444-92C6-D1C2F451A6B4}">
  <ds:schemaRefs>
    <ds:schemaRef ds:uri="http://schemas.openxmlformats.org/officeDocument/2006/bibliography"/>
  </ds:schemaRefs>
</ds:datastoreItem>
</file>

<file path=customXml/itemProps3.xml><?xml version="1.0" encoding="utf-8"?>
<ds:datastoreItem xmlns:ds="http://schemas.openxmlformats.org/officeDocument/2006/customXml" ds:itemID="{C22EF6E4-3A53-4C27-B074-C2E4ADCC6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5794</Words>
  <Characters>33026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2023-09-19T07:31:00Z</cp:lastPrinted>
  <dcterms:created xsi:type="dcterms:W3CDTF">2023-09-19T20:22:00Z</dcterms:created>
  <dcterms:modified xsi:type="dcterms:W3CDTF">2023-09-19T20:23:00Z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