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31C890" w14:textId="77777777" w:rsidR="00915B9A" w:rsidRPr="003217D3" w:rsidRDefault="00915B9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80082AA" wp14:editId="56A1983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EE80990" w14:textId="77777777" w:rsidR="00915B9A" w:rsidRPr="003217D3" w:rsidRDefault="00915B9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6C3BD92" w14:textId="77777777" w:rsidR="00915B9A" w:rsidRPr="00A36AA9" w:rsidRDefault="00915B9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E4C3EDE" w14:textId="77777777" w:rsidR="00915B9A" w:rsidRPr="00A36AA9" w:rsidRDefault="00915B9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E1C61" w14:paraId="1CE332E8" w14:textId="77777777" w:rsidTr="008E1C61">
        <w:tc>
          <w:tcPr>
            <w:cnfStyle w:val="001000000000" w:firstRow="0" w:lastRow="0" w:firstColumn="1" w:lastColumn="0" w:oddVBand="0" w:evenVBand="0" w:oddHBand="0" w:evenHBand="0" w:firstRowFirstColumn="0" w:firstRowLastColumn="0" w:lastRowFirstColumn="0" w:lastRowLastColumn="0"/>
            <w:tcW w:w="3227" w:type="dxa"/>
          </w:tcPr>
          <w:p w14:paraId="6E14804B" w14:textId="77777777" w:rsidR="00915B9A" w:rsidRPr="00A36AA9" w:rsidRDefault="00915B9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38ABF8C" w14:textId="77777777" w:rsidR="00915B9A" w:rsidRDefault="00915B9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Surat Meals on Wheels</w:t>
            </w:r>
          </w:p>
        </w:tc>
      </w:tr>
      <w:tr w:rsidR="008E1C61" w14:paraId="63961D1E" w14:textId="77777777" w:rsidTr="008E1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24A7FA" w14:textId="77777777" w:rsidR="00915B9A" w:rsidRPr="00A36AA9" w:rsidRDefault="00915B9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04CF66A" w14:textId="77777777" w:rsidR="00915B9A" w:rsidRPr="00C27BE3" w:rsidRDefault="00915B9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700557</w:t>
            </w:r>
          </w:p>
        </w:tc>
      </w:tr>
      <w:tr w:rsidR="008E1C61" w14:paraId="6A13DED7" w14:textId="77777777" w:rsidTr="008E1C6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E7F539" w14:textId="77777777" w:rsidR="00915B9A" w:rsidRPr="00A36AA9" w:rsidRDefault="00915B9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DB73FB5" w14:textId="77777777" w:rsidR="00915B9A" w:rsidRPr="00540817" w:rsidRDefault="00915B9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Surat Hospital</w:t>
            </w:r>
            <w:r>
              <w:rPr>
                <w:rFonts w:ascii="Arial" w:eastAsia="Times New Roman" w:hAnsi="Arial" w:cs="Arial"/>
                <w:lang w:eastAsia="en-AU"/>
              </w:rPr>
              <w:t>, Ivan Street, SURAT, Queensland, 4417</w:t>
            </w:r>
          </w:p>
        </w:tc>
      </w:tr>
      <w:tr w:rsidR="008E1C61" w14:paraId="4120B0A7" w14:textId="77777777" w:rsidTr="008E1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58C103" w14:textId="77777777" w:rsidR="00915B9A" w:rsidRPr="00A36AA9" w:rsidRDefault="00915B9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2F160F0" w14:textId="77777777" w:rsidR="00915B9A" w:rsidRPr="00A36AA9" w:rsidRDefault="00915B9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E1C61" w14:paraId="526597B9" w14:textId="77777777" w:rsidTr="008E1C6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25CBDD" w14:textId="77777777" w:rsidR="00915B9A" w:rsidRPr="00A36AA9" w:rsidRDefault="00915B9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B0AA4EB" w14:textId="77777777" w:rsidR="00915B9A" w:rsidRPr="00A36AA9" w:rsidRDefault="00915B9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24 July</w:t>
            </w:r>
            <w:r w:rsidRPr="00A52058">
              <w:rPr>
                <w:rFonts w:ascii="Arial" w:hAnsi="Arial" w:cs="Arial"/>
              </w:rPr>
              <w:t xml:space="preserve"> 2024</w:t>
            </w:r>
          </w:p>
        </w:tc>
      </w:tr>
      <w:tr w:rsidR="008E1C61" w14:paraId="3D154128" w14:textId="77777777" w:rsidTr="008E1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7A7192" w14:textId="77777777" w:rsidR="00915B9A" w:rsidRPr="00A36AA9" w:rsidRDefault="00915B9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80879048"/>
            <w:placeholder>
              <w:docPart w:val="A7F4949C78414813B67B25D37262F9D8"/>
            </w:placeholder>
            <w:date w:fullDate="2024-08-30T00:00:00Z">
              <w:dateFormat w:val="d MMMM yyyy"/>
              <w:lid w:val="en-AU"/>
              <w:storeMappedDataAs w:val="dateTime"/>
              <w:calendar w:val="gregorian"/>
            </w:date>
          </w:sdtPr>
          <w:sdtEndPr/>
          <w:sdtContent>
            <w:tc>
              <w:tcPr>
                <w:tcW w:w="7114" w:type="dxa"/>
                <w:shd w:val="clear" w:color="auto" w:fill="auto"/>
              </w:tcPr>
              <w:p w14:paraId="5A63ADF4" w14:textId="7093F049" w:rsidR="00915B9A" w:rsidRPr="00A36AA9" w:rsidRDefault="001035C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August 2024</w:t>
                </w:r>
              </w:p>
            </w:tc>
          </w:sdtContent>
        </w:sdt>
      </w:tr>
    </w:tbl>
    <w:bookmarkEnd w:id="0"/>
    <w:p w14:paraId="73717B5D" w14:textId="77777777" w:rsidR="00915B9A" w:rsidRPr="00A36AA9" w:rsidRDefault="00915B9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39684D6" w14:textId="77777777" w:rsidR="00915B9A" w:rsidRDefault="00915B9A" w:rsidP="00F62D5F">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2072EEDE" w14:textId="2D307A28" w:rsidR="00915B9A" w:rsidRPr="00214549" w:rsidRDefault="00915B9A"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8114 Surat Meals on Wheels Association Incorporated</w:t>
      </w:r>
      <w:r>
        <w:rPr>
          <w:rFonts w:ascii="Arial" w:eastAsia="Arial" w:hAnsi="Arial" w:cs="Arial"/>
        </w:rPr>
        <w:br/>
        <w:t>Service: 24433 Surat Meals on Wheels Association Incorporated - Community and Home Support</w:t>
      </w:r>
      <w:bookmarkEnd w:id="1"/>
    </w:p>
    <w:p w14:paraId="74428E6A" w14:textId="77777777" w:rsidR="00915B9A" w:rsidRPr="00A36AA9" w:rsidRDefault="00915B9A" w:rsidP="00F62D5F">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85E7B8F" w14:textId="77777777" w:rsidR="00915B9A" w:rsidRPr="00A36AA9" w:rsidRDefault="00915B9A" w:rsidP="00F87E39">
      <w:pPr>
        <w:pStyle w:val="NormalArial"/>
      </w:pPr>
      <w:r w:rsidRPr="00A36AA9">
        <w:t xml:space="preserve">This performance report </w:t>
      </w:r>
      <w:r w:rsidRPr="00A36AA9">
        <w:rPr>
          <w:color w:val="auto"/>
        </w:rPr>
        <w:t>has been prepared by</w:t>
      </w:r>
      <w:r w:rsidRPr="00A36AA9">
        <w:rPr>
          <w:color w:val="0000FF"/>
        </w:rPr>
        <w:t xml:space="preserve"> </w:t>
      </w:r>
      <w:r>
        <w:t>Bruce Bassett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BB6EAF4" w14:textId="77777777" w:rsidR="00915B9A" w:rsidRPr="00A36AA9" w:rsidRDefault="00915B9A"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5360497D" w14:textId="77777777" w:rsidR="00915B9A" w:rsidRDefault="00915B9A" w:rsidP="00F87E39">
      <w:pPr>
        <w:pStyle w:val="NormalArial"/>
      </w:pPr>
      <w:r w:rsidRPr="00A36AA9">
        <w:t>The report also specifies any areas in which improvements must be made to ensure the Quality Standards are complied with.</w:t>
      </w:r>
    </w:p>
    <w:p w14:paraId="2FF018C0" w14:textId="77777777" w:rsidR="00915B9A" w:rsidRPr="00A36AA9" w:rsidRDefault="00915B9A" w:rsidP="00F62D5F">
      <w:pPr>
        <w:pStyle w:val="Heading1"/>
        <w:spacing w:before="240" w:after="120" w:line="22" w:lineRule="atLeast"/>
        <w:rPr>
          <w:rFonts w:ascii="Arial" w:hAnsi="Arial" w:cs="Arial"/>
        </w:rPr>
      </w:pPr>
      <w:r w:rsidRPr="00A36AA9">
        <w:rPr>
          <w:rFonts w:ascii="Arial" w:hAnsi="Arial" w:cs="Arial"/>
        </w:rPr>
        <w:t>Material relied on</w:t>
      </w:r>
    </w:p>
    <w:p w14:paraId="28F25D83" w14:textId="77777777" w:rsidR="00915B9A" w:rsidRPr="00A36AA9" w:rsidRDefault="00915B9A" w:rsidP="00F87E39">
      <w:pPr>
        <w:pStyle w:val="NormalArial"/>
      </w:pPr>
      <w:r w:rsidRPr="00A36AA9">
        <w:t>The following information has been considered in preparing the performance report:</w:t>
      </w:r>
    </w:p>
    <w:p w14:paraId="74FA234F" w14:textId="30C945BB" w:rsidR="00915B9A" w:rsidRDefault="00915B9A"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AB2FBE">
        <w:rPr>
          <w:rFonts w:ascii="Arial" w:hAnsi="Arial" w:cs="Arial"/>
          <w:color w:val="auto"/>
        </w:rPr>
        <w:t>a site assessment, observations at service outlets, review of documents and interviews with staff, consumers/representatives and others</w:t>
      </w:r>
      <w:r w:rsidR="00E96AAA">
        <w:rPr>
          <w:rFonts w:ascii="Arial" w:hAnsi="Arial" w:cs="Arial"/>
          <w:color w:val="auto"/>
        </w:rPr>
        <w:t xml:space="preserve"> </w:t>
      </w:r>
    </w:p>
    <w:p w14:paraId="5271B23C" w14:textId="609B0868" w:rsidR="00E96AAA" w:rsidRPr="00AB2FBE" w:rsidRDefault="00E96AAA" w:rsidP="00DF37F2">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 xml:space="preserve">A response from the provider dated 13 August 2024. </w:t>
      </w:r>
    </w:p>
    <w:p w14:paraId="63829231" w14:textId="77777777" w:rsidR="00915B9A" w:rsidRPr="00D76BC8" w:rsidRDefault="00915B9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7239C2B" w14:textId="77777777" w:rsidR="00915B9A" w:rsidRPr="00244176" w:rsidRDefault="00915B9A"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E1C61" w14:paraId="5976FEB7" w14:textId="77777777" w:rsidTr="008E1C6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2AE840" w14:textId="77777777" w:rsidR="00915B9A" w:rsidRPr="00244176" w:rsidRDefault="00915B9A"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51CB5CB" w14:textId="77777777" w:rsidR="00915B9A" w:rsidRPr="00A213EA" w:rsidRDefault="00F71D3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68447887"/>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915B9A" w:rsidRPr="00A213EA">
                  <w:rPr>
                    <w:rFonts w:ascii="Arial" w:hAnsi="Arial" w:cs="Arial"/>
                  </w:rPr>
                  <w:t>Compliant</w:t>
                </w:r>
              </w:sdtContent>
            </w:sdt>
          </w:p>
        </w:tc>
      </w:tr>
      <w:tr w:rsidR="008E1C61" w14:paraId="2DFAA73E" w14:textId="77777777" w:rsidTr="008E1C6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16A7BE" w14:textId="77777777" w:rsidR="00915B9A" w:rsidRPr="00244176" w:rsidRDefault="00915B9A"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12E0821" w14:textId="77777777" w:rsidR="00915B9A" w:rsidRPr="00A213EA" w:rsidRDefault="00F71D3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416553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915B9A" w:rsidRPr="00A213EA">
                  <w:rPr>
                    <w:rFonts w:ascii="Arial" w:hAnsi="Arial" w:cs="Arial"/>
                    <w:b/>
                  </w:rPr>
                  <w:t>Compliant</w:t>
                </w:r>
              </w:sdtContent>
            </w:sdt>
          </w:p>
        </w:tc>
      </w:tr>
      <w:tr w:rsidR="008E1C61" w14:paraId="72F0BE26" w14:textId="77777777" w:rsidTr="008E1C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4E14C8" w14:textId="77777777" w:rsidR="00915B9A" w:rsidRPr="00244176" w:rsidRDefault="00915B9A"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58037FE" w14:textId="77777777" w:rsidR="00915B9A" w:rsidRPr="00A213EA" w:rsidRDefault="00F71D3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1865613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915B9A" w:rsidRPr="00A213EA">
                  <w:rPr>
                    <w:rFonts w:ascii="Arial" w:hAnsi="Arial" w:cs="Arial"/>
                    <w:b/>
                  </w:rPr>
                  <w:t>Compliant</w:t>
                </w:r>
              </w:sdtContent>
            </w:sdt>
          </w:p>
        </w:tc>
      </w:tr>
      <w:tr w:rsidR="008E1C61" w14:paraId="2B3A2A48" w14:textId="77777777" w:rsidTr="008E1C6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25626E" w14:textId="77777777" w:rsidR="00915B9A" w:rsidRPr="00244176" w:rsidRDefault="00915B9A"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C3DD5A7" w14:textId="77777777" w:rsidR="00915B9A" w:rsidRPr="00A213EA" w:rsidRDefault="00F71D3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09864272"/>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915B9A" w:rsidRPr="00A213EA">
                  <w:rPr>
                    <w:rFonts w:ascii="Arial" w:hAnsi="Arial" w:cs="Arial"/>
                    <w:b/>
                  </w:rPr>
                  <w:t>Compliant</w:t>
                </w:r>
              </w:sdtContent>
            </w:sdt>
          </w:p>
        </w:tc>
      </w:tr>
      <w:tr w:rsidR="008E1C61" w14:paraId="493AF45B" w14:textId="77777777" w:rsidTr="008E1C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74D1FD" w14:textId="77777777" w:rsidR="00915B9A" w:rsidRPr="00244176" w:rsidRDefault="00915B9A"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9A8BBD7" w14:textId="67577235" w:rsidR="00915B9A" w:rsidRPr="00A213EA" w:rsidRDefault="00F71D3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26249779"/>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F57359">
                  <w:rPr>
                    <w:rFonts w:ascii="Arial" w:hAnsi="Arial" w:cs="Arial"/>
                    <w:b/>
                  </w:rPr>
                  <w:t>Compliant</w:t>
                </w:r>
              </w:sdtContent>
            </w:sdt>
          </w:p>
        </w:tc>
      </w:tr>
      <w:tr w:rsidR="008E1C61" w14:paraId="5272AE56" w14:textId="77777777" w:rsidTr="008E1C6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BD2B4F" w14:textId="77777777" w:rsidR="00915B9A" w:rsidRPr="00244176" w:rsidRDefault="00915B9A"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533773F" w14:textId="4DDF6E59" w:rsidR="00915B9A" w:rsidRPr="00A213EA" w:rsidRDefault="00F71D3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869532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F57359">
                  <w:rPr>
                    <w:rFonts w:ascii="Arial" w:hAnsi="Arial" w:cs="Arial"/>
                    <w:b/>
                  </w:rPr>
                  <w:t>Compliant</w:t>
                </w:r>
              </w:sdtContent>
            </w:sdt>
          </w:p>
        </w:tc>
      </w:tr>
    </w:tbl>
    <w:p w14:paraId="1496FC3A" w14:textId="77777777" w:rsidR="00915B9A" w:rsidRPr="00A36AA9" w:rsidRDefault="00915B9A" w:rsidP="00F87E39">
      <w:pPr>
        <w:pStyle w:val="NormalArial"/>
        <w:spacing w:before="120"/>
      </w:pPr>
      <w:r w:rsidRPr="00A36AA9">
        <w:t>A detailed assessment is provided later in this report for each assessed Standard.</w:t>
      </w:r>
    </w:p>
    <w:p w14:paraId="7F56EE85" w14:textId="77777777" w:rsidR="00915B9A" w:rsidRPr="00A36AA9" w:rsidRDefault="00915B9A" w:rsidP="00F62D5F">
      <w:pPr>
        <w:pStyle w:val="Heading1"/>
        <w:spacing w:before="240" w:after="120" w:line="22" w:lineRule="atLeast"/>
        <w:rPr>
          <w:rFonts w:ascii="Arial" w:hAnsi="Arial" w:cs="Arial"/>
        </w:rPr>
      </w:pPr>
      <w:r w:rsidRPr="00A36AA9">
        <w:rPr>
          <w:rFonts w:ascii="Arial" w:hAnsi="Arial" w:cs="Arial"/>
        </w:rPr>
        <w:t>Areas for improvement</w:t>
      </w:r>
    </w:p>
    <w:p w14:paraId="4F5A311D" w14:textId="77777777" w:rsidR="005C5DBD" w:rsidRPr="00996FAF" w:rsidRDefault="005C5DBD" w:rsidP="005C5DBD">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2EED91E" w14:textId="3F8965F3" w:rsidR="00915B9A" w:rsidRPr="00A36AA9" w:rsidRDefault="00915B9A" w:rsidP="00F62D5F">
      <w:pPr>
        <w:pStyle w:val="Heading1"/>
        <w:spacing w:before="240" w:after="12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300C22E0" w14:textId="047978CC" w:rsidR="00915B9A" w:rsidRPr="00A36AA9" w:rsidRDefault="00300860" w:rsidP="00F87E39">
      <w:pPr>
        <w:pStyle w:val="NormalArial"/>
      </w:pPr>
      <w:r w:rsidRPr="00366E4E">
        <w:rPr>
          <w:color w:val="auto"/>
        </w:rPr>
        <w:t xml:space="preserve">The service </w:t>
      </w:r>
      <w:r w:rsidR="00022A9E" w:rsidRPr="00366E4E">
        <w:rPr>
          <w:color w:val="auto"/>
        </w:rPr>
        <w:t xml:space="preserve">is a small rural and remote provider who is currently providing meal services to one </w:t>
      </w:r>
      <w:r w:rsidR="008A3193" w:rsidRPr="00366E4E">
        <w:rPr>
          <w:color w:val="auto"/>
        </w:rPr>
        <w:t xml:space="preserve">CHSP </w:t>
      </w:r>
      <w:r w:rsidR="00022A9E" w:rsidRPr="00366E4E">
        <w:rPr>
          <w:color w:val="auto"/>
        </w:rPr>
        <w:t>consumer</w:t>
      </w:r>
      <w:r w:rsidR="00366E4E" w:rsidRPr="00366E4E">
        <w:rPr>
          <w:color w:val="auto"/>
        </w:rPr>
        <w:t xml:space="preserve">. Therefore, all references to consumer feedback in this report refer to this consumer who was interviewed by the Assessment Team. </w:t>
      </w:r>
      <w:r w:rsidR="00915B9A" w:rsidRPr="00A36AA9">
        <w:br w:type="page"/>
      </w:r>
    </w:p>
    <w:p w14:paraId="5CA2B015" w14:textId="77777777" w:rsidR="00915B9A" w:rsidRDefault="00915B9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DE055D" w14:paraId="5BC333B1" w14:textId="77777777" w:rsidTr="008E1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84A051F" w14:textId="77777777" w:rsidR="00DE055D" w:rsidRPr="003217D3" w:rsidRDefault="00DE055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4DB2B47E" w14:textId="77777777" w:rsidR="00DE055D" w:rsidRPr="003217D3" w:rsidRDefault="00DE055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E055D" w14:paraId="40FB905B" w14:textId="77777777" w:rsidTr="008E1C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A2F90C" w14:textId="77777777" w:rsidR="00DE055D" w:rsidRPr="00244176" w:rsidRDefault="00DE055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93922D8" w14:textId="77777777" w:rsidR="00DE055D" w:rsidRPr="00244176" w:rsidRDefault="00DE05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76DABFC3" w14:textId="77777777" w:rsidR="00DE055D" w:rsidRPr="00CC646C" w:rsidRDefault="00F71D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1867396"/>
                <w:placeholder>
                  <w:docPart w:val="563244A7CAD5457B9F2D5CFE8A2ECCB5"/>
                </w:placeholder>
                <w:dropDownList>
                  <w:listItem w:displayText="choose a rating" w:value="choose a rating"/>
                  <w:listItem w:displayText="Compliant" w:value="Compliant"/>
                  <w:listItem w:displayText="Not Compliant" w:value="Not Compliant"/>
                </w:dropDownList>
              </w:sdtPr>
              <w:sdtEndPr/>
              <w:sdtContent>
                <w:r w:rsidR="00DE055D" w:rsidRPr="00501C01">
                  <w:rPr>
                    <w:rFonts w:ascii="Arial" w:hAnsi="Arial" w:cs="Arial"/>
                  </w:rPr>
                  <w:t>Compliant</w:t>
                </w:r>
              </w:sdtContent>
            </w:sdt>
            <w:r w:rsidR="00DE055D" w:rsidRPr="00501C01">
              <w:rPr>
                <w:rFonts w:ascii="Arial" w:hAnsi="Arial" w:cs="Arial"/>
              </w:rPr>
              <w:t xml:space="preserve"> </w:t>
            </w:r>
          </w:p>
        </w:tc>
      </w:tr>
      <w:tr w:rsidR="00DE055D" w14:paraId="0FAD9128" w14:textId="77777777" w:rsidTr="008E1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DDB7EC" w14:textId="77777777" w:rsidR="00DE055D" w:rsidRPr="00244176" w:rsidRDefault="00DE055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DE58971" w14:textId="77777777" w:rsidR="00DE055D" w:rsidRPr="00244176" w:rsidRDefault="00DE05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71B03351" w14:textId="77777777" w:rsidR="00DE055D" w:rsidRPr="00CC646C" w:rsidRDefault="00F71D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066976"/>
                <w:placeholder>
                  <w:docPart w:val="779A0E34937749F290B3990ADA559A41"/>
                </w:placeholder>
                <w:dropDownList>
                  <w:listItem w:displayText="choose a rating" w:value="choose a rating"/>
                  <w:listItem w:displayText="Compliant" w:value="Compliant"/>
                  <w:listItem w:displayText="Not Compliant" w:value="Not Compliant"/>
                </w:dropDownList>
              </w:sdtPr>
              <w:sdtEndPr/>
              <w:sdtContent>
                <w:r w:rsidR="00DE055D" w:rsidRPr="00501C01">
                  <w:rPr>
                    <w:rFonts w:ascii="Arial" w:hAnsi="Arial" w:cs="Arial"/>
                  </w:rPr>
                  <w:t>Compliant</w:t>
                </w:r>
              </w:sdtContent>
            </w:sdt>
            <w:r w:rsidR="00DE055D" w:rsidRPr="00501C01">
              <w:rPr>
                <w:rFonts w:ascii="Arial" w:hAnsi="Arial" w:cs="Arial"/>
              </w:rPr>
              <w:t xml:space="preserve"> </w:t>
            </w:r>
          </w:p>
        </w:tc>
      </w:tr>
      <w:tr w:rsidR="00DE055D" w14:paraId="12569173" w14:textId="77777777" w:rsidTr="008E1C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A66036" w14:textId="77777777" w:rsidR="00DE055D" w:rsidRPr="00244176" w:rsidRDefault="00DE055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9C59F54" w14:textId="77777777" w:rsidR="00DE055D" w:rsidRPr="00244176" w:rsidRDefault="00DE05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D7E3DB3" w14:textId="77777777" w:rsidR="00DE055D" w:rsidRPr="00244176" w:rsidRDefault="00DE055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F11A9E2" w14:textId="77777777" w:rsidR="00DE055D" w:rsidRPr="00244176" w:rsidRDefault="00DE055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3AF233D" w14:textId="77777777" w:rsidR="00DE055D" w:rsidRPr="00244176" w:rsidRDefault="00DE055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0E7905D" w14:textId="77777777" w:rsidR="00DE055D" w:rsidRPr="00244176" w:rsidRDefault="00DE055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12E26558" w14:textId="77777777" w:rsidR="00DE055D" w:rsidRPr="00CC646C" w:rsidRDefault="00F71D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6031503"/>
                <w:placeholder>
                  <w:docPart w:val="4FF9A3B7FA714A9EA62EBE357DF3E0AF"/>
                </w:placeholder>
                <w:dropDownList>
                  <w:listItem w:displayText="choose a rating" w:value="choose a rating"/>
                  <w:listItem w:displayText="Compliant" w:value="Compliant"/>
                  <w:listItem w:displayText="Not Compliant" w:value="Not Compliant"/>
                </w:dropDownList>
              </w:sdtPr>
              <w:sdtEndPr/>
              <w:sdtContent>
                <w:r w:rsidR="00DE055D" w:rsidRPr="00501C01">
                  <w:rPr>
                    <w:rFonts w:ascii="Arial" w:hAnsi="Arial" w:cs="Arial"/>
                  </w:rPr>
                  <w:t>Compliant</w:t>
                </w:r>
              </w:sdtContent>
            </w:sdt>
            <w:r w:rsidR="00DE055D" w:rsidRPr="00501C01">
              <w:rPr>
                <w:rFonts w:ascii="Arial" w:hAnsi="Arial" w:cs="Arial"/>
              </w:rPr>
              <w:t xml:space="preserve"> </w:t>
            </w:r>
          </w:p>
        </w:tc>
      </w:tr>
      <w:tr w:rsidR="00DE055D" w14:paraId="7408A649" w14:textId="77777777" w:rsidTr="008E1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16B043" w14:textId="77777777" w:rsidR="00DE055D" w:rsidRPr="00244176" w:rsidRDefault="00DE055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774B8C1" w14:textId="77777777" w:rsidR="00DE055D" w:rsidRPr="00244176" w:rsidRDefault="00DE05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5CDBB702" w14:textId="77777777" w:rsidR="00DE055D" w:rsidRPr="00CC646C" w:rsidRDefault="00F71D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7049390"/>
                <w:placeholder>
                  <w:docPart w:val="6B399B4B417F4A3BB6D8B9ECF9A4E8D8"/>
                </w:placeholder>
                <w:dropDownList>
                  <w:listItem w:displayText="choose a rating" w:value="choose a rating"/>
                  <w:listItem w:displayText="Compliant" w:value="Compliant"/>
                  <w:listItem w:displayText="Not Compliant" w:value="Not Compliant"/>
                </w:dropDownList>
              </w:sdtPr>
              <w:sdtEndPr/>
              <w:sdtContent>
                <w:r w:rsidR="00DE055D" w:rsidRPr="00501C01">
                  <w:rPr>
                    <w:rFonts w:ascii="Arial" w:hAnsi="Arial" w:cs="Arial"/>
                  </w:rPr>
                  <w:t>Compliant</w:t>
                </w:r>
              </w:sdtContent>
            </w:sdt>
            <w:r w:rsidR="00DE055D" w:rsidRPr="00501C01">
              <w:rPr>
                <w:rFonts w:ascii="Arial" w:hAnsi="Arial" w:cs="Arial"/>
              </w:rPr>
              <w:t xml:space="preserve"> </w:t>
            </w:r>
          </w:p>
        </w:tc>
      </w:tr>
      <w:tr w:rsidR="00DE055D" w14:paraId="1604CB8E" w14:textId="77777777" w:rsidTr="008E1C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E02134" w14:textId="77777777" w:rsidR="00DE055D" w:rsidRPr="00244176" w:rsidRDefault="00DE055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36683E8" w14:textId="77777777" w:rsidR="00DE055D" w:rsidRPr="00244176" w:rsidRDefault="00DE05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tcPr>
          <w:p w14:paraId="76DCF736" w14:textId="77777777" w:rsidR="00DE055D" w:rsidRPr="00CC646C" w:rsidRDefault="00F71D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6782940"/>
                <w:placeholder>
                  <w:docPart w:val="CEDA5C929BB44CF8BA0D3F0D5B2AF9CB"/>
                </w:placeholder>
                <w:dropDownList>
                  <w:listItem w:displayText="choose a rating" w:value="choose a rating"/>
                  <w:listItem w:displayText="Compliant" w:value="Compliant"/>
                  <w:listItem w:displayText="Not Compliant" w:value="Not Compliant"/>
                </w:dropDownList>
              </w:sdtPr>
              <w:sdtEndPr/>
              <w:sdtContent>
                <w:r w:rsidR="00DE055D" w:rsidRPr="00501C01">
                  <w:rPr>
                    <w:rFonts w:ascii="Arial" w:hAnsi="Arial" w:cs="Arial"/>
                  </w:rPr>
                  <w:t>Compliant</w:t>
                </w:r>
              </w:sdtContent>
            </w:sdt>
            <w:r w:rsidR="00DE055D" w:rsidRPr="00501C01">
              <w:rPr>
                <w:rFonts w:ascii="Arial" w:hAnsi="Arial" w:cs="Arial"/>
              </w:rPr>
              <w:t xml:space="preserve"> </w:t>
            </w:r>
          </w:p>
        </w:tc>
      </w:tr>
      <w:tr w:rsidR="00DE055D" w14:paraId="05E3AE3C" w14:textId="77777777" w:rsidTr="008E1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01C0A8" w14:textId="77777777" w:rsidR="00DE055D" w:rsidRPr="00244176" w:rsidRDefault="00DE055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B48BE1A" w14:textId="77777777" w:rsidR="00DE055D" w:rsidRPr="00244176" w:rsidRDefault="00DE05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tcPr>
          <w:p w14:paraId="01FDEFC3" w14:textId="77777777" w:rsidR="00DE055D" w:rsidRPr="00CC646C" w:rsidRDefault="00F71D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3437304"/>
                <w:placeholder>
                  <w:docPart w:val="9D395064B52F4074A7DE5C87FEA4CCA1"/>
                </w:placeholder>
                <w:dropDownList>
                  <w:listItem w:displayText="choose a rating" w:value="choose a rating"/>
                  <w:listItem w:displayText="Compliant" w:value="Compliant"/>
                  <w:listItem w:displayText="Not Compliant" w:value="Not Compliant"/>
                </w:dropDownList>
              </w:sdtPr>
              <w:sdtEndPr/>
              <w:sdtContent>
                <w:r w:rsidR="00DE055D" w:rsidRPr="00501C01">
                  <w:rPr>
                    <w:rFonts w:ascii="Arial" w:hAnsi="Arial" w:cs="Arial"/>
                  </w:rPr>
                  <w:t>Compliant</w:t>
                </w:r>
              </w:sdtContent>
            </w:sdt>
            <w:r w:rsidR="00DE055D" w:rsidRPr="00501C01">
              <w:rPr>
                <w:rFonts w:ascii="Arial" w:hAnsi="Arial" w:cs="Arial"/>
              </w:rPr>
              <w:t xml:space="preserve"> </w:t>
            </w:r>
          </w:p>
        </w:tc>
      </w:tr>
    </w:tbl>
    <w:p w14:paraId="0A9FF597" w14:textId="77777777" w:rsidR="00915B9A" w:rsidRDefault="00915B9A" w:rsidP="007B3959">
      <w:pPr>
        <w:pStyle w:val="Heading20"/>
      </w:pPr>
      <w:r w:rsidRPr="00A36AA9">
        <w:t>Findings</w:t>
      </w:r>
    </w:p>
    <w:p w14:paraId="2F5829F7" w14:textId="77777777" w:rsidR="0081044C" w:rsidRPr="0081044C" w:rsidRDefault="00956F12" w:rsidP="0081044C">
      <w:pPr>
        <w:pStyle w:val="NormalArial"/>
      </w:pPr>
      <w:r>
        <w:t xml:space="preserve">The consumer </w:t>
      </w:r>
      <w:r w:rsidR="00615DD6">
        <w:t xml:space="preserve">said they felt </w:t>
      </w:r>
      <w:r w:rsidRPr="00956F12">
        <w:t xml:space="preserve">respected in all interactions with the service and volunteers are always kind, caring, and respectful. </w:t>
      </w:r>
      <w:r w:rsidR="00615DD6">
        <w:t>V</w:t>
      </w:r>
      <w:r w:rsidRPr="00956F12">
        <w:t xml:space="preserve">olunteers wait to be invited into </w:t>
      </w:r>
      <w:r w:rsidR="00615DD6">
        <w:t>the</w:t>
      </w:r>
      <w:r w:rsidRPr="00956F12">
        <w:t xml:space="preserve"> home and are always friendly when delivering meals. Volunteers described how they show respect for consumers when delivering meals by using the consumer’s preferred names, acknowledging pets, taking time for conversations, and leaving meals in the consumer’s preferred places. Consumer </w:t>
      </w:r>
      <w:r w:rsidR="0081044C" w:rsidRPr="0081044C">
        <w:t>documentation evidenced a consumer-centred approach to providing and delivering meals with cultural information, preferences, and likes/dislikes clearly documented.</w:t>
      </w:r>
    </w:p>
    <w:p w14:paraId="61B66FD0" w14:textId="5A46815C" w:rsidR="00BA6F2D" w:rsidRDefault="00BA6F2D" w:rsidP="00BA6F2D">
      <w:pPr>
        <w:pStyle w:val="NormalArial"/>
      </w:pPr>
      <w:r>
        <w:t xml:space="preserve">The consumer said </w:t>
      </w:r>
      <w:r w:rsidRPr="00BA6F2D">
        <w:t xml:space="preserve">volunteers understood </w:t>
      </w:r>
      <w:r>
        <w:t>their</w:t>
      </w:r>
      <w:r w:rsidRPr="00BA6F2D">
        <w:t xml:space="preserve"> needs and preferences and the service is delivered in a manner which makes </w:t>
      </w:r>
      <w:r>
        <w:t>them</w:t>
      </w:r>
      <w:r w:rsidRPr="00BA6F2D">
        <w:t xml:space="preserve"> feel safe. Volunteers interviewed understood consumers, their histories, living situations, and any special requirements. They were aware of who consumers received support from including family members or other organisations. </w:t>
      </w:r>
    </w:p>
    <w:p w14:paraId="2145A55F" w14:textId="60AD801A" w:rsidR="00C47444" w:rsidRPr="00C47444" w:rsidRDefault="00C47444" w:rsidP="00C47444">
      <w:pPr>
        <w:pStyle w:val="NormalArial"/>
      </w:pPr>
      <w:r>
        <w:lastRenderedPageBreak/>
        <w:t>The consumer said they felt</w:t>
      </w:r>
      <w:r w:rsidRPr="00C47444">
        <w:t xml:space="preserve"> supported to make </w:t>
      </w:r>
      <w:r>
        <w:t>their</w:t>
      </w:r>
      <w:r w:rsidRPr="00C47444">
        <w:t xml:space="preserve"> own decisions regarding meals and gave examples of times </w:t>
      </w:r>
      <w:r>
        <w:t xml:space="preserve">they </w:t>
      </w:r>
      <w:r w:rsidRPr="00C47444">
        <w:t xml:space="preserve">chose to receive soup or change from hot meals to salad. These changes were always actioned quickly. </w:t>
      </w:r>
    </w:p>
    <w:p w14:paraId="18FADB53" w14:textId="45948264" w:rsidR="00C47444" w:rsidRPr="00C47444" w:rsidRDefault="00C47444" w:rsidP="00C47444">
      <w:pPr>
        <w:pStyle w:val="NormalArial"/>
      </w:pPr>
      <w:r w:rsidRPr="00C47444">
        <w:t>Management stated and documentation supported that consumers are asked when commencing with the service who they would like involved in their care and service decisions. These requests are recorded and followed and can be updated at any time.</w:t>
      </w:r>
      <w:r w:rsidR="001C3CB0">
        <w:t xml:space="preserve"> </w:t>
      </w:r>
      <w:r w:rsidRPr="00C47444">
        <w:t xml:space="preserve">Volunteers stated and documentation confirmed consumers are provided with an extensive list of food options to record their preferences. Meals are then provided in alignment with their preferences and if the planned meal does not suit their preferences an alternative meal is provided. </w:t>
      </w:r>
    </w:p>
    <w:p w14:paraId="393E64A8" w14:textId="64CC772E" w:rsidR="00C47444" w:rsidRPr="00BA6F2D" w:rsidRDefault="00BC60AC" w:rsidP="00BA6F2D">
      <w:pPr>
        <w:pStyle w:val="NormalArial"/>
      </w:pPr>
      <w:r w:rsidRPr="00BC60AC">
        <w:t>Consumers have access to a range of modified diets including texture-modified or dietetic-friendly options. The service recommends meals in alignment with a consumer's prescribed dietary needs however they also respect the consumer’s choice to have a regular diet.</w:t>
      </w:r>
    </w:p>
    <w:p w14:paraId="1741D8E9" w14:textId="77777777" w:rsidR="00BC60AC" w:rsidRPr="00BC60AC" w:rsidRDefault="00BC60AC" w:rsidP="00BC60AC">
      <w:pPr>
        <w:pStyle w:val="NormalArial"/>
      </w:pPr>
      <w:r w:rsidRPr="00BC60AC">
        <w:t xml:space="preserve">Management and volunteers provide information verbally to consumers and management meets with consumers monthly to provide any relevant information and ask for feedback. Management calls consumers directly with any relevant changes. Invoices and receipts are provided monthly to consumers in writing. The consumer interviewed stated the service communicates clearly and invoices and receipts are easy to understand.  </w:t>
      </w:r>
    </w:p>
    <w:p w14:paraId="1856B2AF" w14:textId="1166E152" w:rsidR="00BB01D7" w:rsidRDefault="00BB01D7" w:rsidP="00BB01D7">
      <w:pPr>
        <w:pStyle w:val="NormalArial"/>
      </w:pPr>
      <w:r>
        <w:t xml:space="preserve">The consumer said they are </w:t>
      </w:r>
      <w:r w:rsidRPr="00BB01D7">
        <w:t xml:space="preserve">comfortable with all volunteers and that </w:t>
      </w:r>
      <w:r>
        <w:t>their</w:t>
      </w:r>
      <w:r w:rsidRPr="00BB01D7">
        <w:t xml:space="preserve"> privacy is respected.  The Assessment Team observed all service and consumer documentation is stored in a locked filing cabinet and management confirmed this is locked when documents are not in use. Management and volunteers were aware of the service's responsibility to maintain privacy and confidentiality and understood their responsibility in maintaining confidentiality. </w:t>
      </w:r>
    </w:p>
    <w:p w14:paraId="29374ADD" w14:textId="4AAB5040" w:rsidR="00BB01D7" w:rsidRPr="00BB01D7" w:rsidRDefault="00BB01D7" w:rsidP="00BB01D7">
      <w:pPr>
        <w:pStyle w:val="NormalArial"/>
      </w:pPr>
      <w:r>
        <w:t xml:space="preserve">Following consideration of the above information, I have decided Standard 1 is compliant. </w:t>
      </w:r>
    </w:p>
    <w:p w14:paraId="359D5865" w14:textId="644EBB00" w:rsidR="00915B9A" w:rsidRPr="006B4042" w:rsidRDefault="00915B9A" w:rsidP="00F87E39">
      <w:pPr>
        <w:pStyle w:val="NormalArial"/>
      </w:pPr>
      <w:r w:rsidRPr="00A36AA9">
        <w:br w:type="page"/>
      </w:r>
    </w:p>
    <w:p w14:paraId="7054EE43" w14:textId="77777777" w:rsidR="00915B9A" w:rsidRDefault="00915B9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DE055D" w14:paraId="4D78436A" w14:textId="77777777" w:rsidTr="008E1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054575E8" w14:textId="77777777" w:rsidR="00DE055D" w:rsidRPr="003217D3" w:rsidRDefault="00DE055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3CF63C68" w14:textId="77777777" w:rsidR="00DE055D" w:rsidRPr="003217D3" w:rsidRDefault="00DE055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E055D" w14:paraId="3011197A" w14:textId="77777777" w:rsidTr="008E1C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BF06FD" w14:textId="77777777" w:rsidR="00DE055D" w:rsidRPr="00244176" w:rsidRDefault="00DE05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07BC458" w14:textId="77777777" w:rsidR="00DE055D" w:rsidRPr="00244176" w:rsidRDefault="00DE05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1C3172E2" w14:textId="77777777" w:rsidR="00DE055D" w:rsidRPr="00CC646C" w:rsidRDefault="00F71D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0336279"/>
                <w:placeholder>
                  <w:docPart w:val="5DDFF24F36F747ABB9D7AC5F983A64EE"/>
                </w:placeholder>
                <w:dropDownList>
                  <w:listItem w:displayText="choose a rating" w:value="choose a rating"/>
                  <w:listItem w:displayText="Compliant" w:value="Compliant"/>
                  <w:listItem w:displayText="Not Compliant" w:value="Not Compliant"/>
                </w:dropDownList>
              </w:sdtPr>
              <w:sdtEndPr/>
              <w:sdtContent>
                <w:r w:rsidR="00DE055D" w:rsidRPr="00501C01">
                  <w:rPr>
                    <w:rFonts w:ascii="Arial" w:hAnsi="Arial" w:cs="Arial"/>
                  </w:rPr>
                  <w:t>Compliant</w:t>
                </w:r>
              </w:sdtContent>
            </w:sdt>
            <w:r w:rsidR="00DE055D" w:rsidRPr="00501C01">
              <w:rPr>
                <w:rFonts w:ascii="Arial" w:hAnsi="Arial" w:cs="Arial"/>
              </w:rPr>
              <w:t xml:space="preserve"> </w:t>
            </w:r>
          </w:p>
        </w:tc>
      </w:tr>
      <w:tr w:rsidR="00DE055D" w14:paraId="3FCFD4D7" w14:textId="77777777" w:rsidTr="008E1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0B1AD7" w14:textId="77777777" w:rsidR="00DE055D" w:rsidRPr="00244176" w:rsidRDefault="00DE05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4116274" w14:textId="77777777" w:rsidR="00DE055D" w:rsidRPr="00244176" w:rsidRDefault="00DE05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2499EAC2" w14:textId="77777777" w:rsidR="00DE055D" w:rsidRPr="00CC646C" w:rsidRDefault="00F71D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8523587"/>
                <w:placeholder>
                  <w:docPart w:val="7B7E7CCFA19E4922A3C792610B2036EC"/>
                </w:placeholder>
                <w:dropDownList>
                  <w:listItem w:displayText="choose a rating" w:value="choose a rating"/>
                  <w:listItem w:displayText="Compliant" w:value="Compliant"/>
                  <w:listItem w:displayText="Not Compliant" w:value="Not Compliant"/>
                </w:dropDownList>
              </w:sdtPr>
              <w:sdtEndPr/>
              <w:sdtContent>
                <w:r w:rsidR="00DE055D" w:rsidRPr="00501C01">
                  <w:rPr>
                    <w:rFonts w:ascii="Arial" w:hAnsi="Arial" w:cs="Arial"/>
                  </w:rPr>
                  <w:t>Compliant</w:t>
                </w:r>
              </w:sdtContent>
            </w:sdt>
            <w:r w:rsidR="00DE055D" w:rsidRPr="00501C01">
              <w:rPr>
                <w:rFonts w:ascii="Arial" w:hAnsi="Arial" w:cs="Arial"/>
              </w:rPr>
              <w:t xml:space="preserve"> </w:t>
            </w:r>
          </w:p>
        </w:tc>
      </w:tr>
      <w:tr w:rsidR="00DE055D" w14:paraId="31380F32" w14:textId="77777777" w:rsidTr="008E1C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251712" w14:textId="77777777" w:rsidR="00DE055D" w:rsidRPr="00244176" w:rsidRDefault="00DE05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0F2D4A5" w14:textId="77777777" w:rsidR="00DE055D" w:rsidRPr="00244176" w:rsidRDefault="00DE05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ED4A63D" w14:textId="77777777" w:rsidR="00DE055D" w:rsidRPr="00244176" w:rsidRDefault="00DE055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EFA6C5F" w14:textId="77777777" w:rsidR="00DE055D" w:rsidRPr="00244176" w:rsidRDefault="00DE055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3D48E9A4" w14:textId="77777777" w:rsidR="00DE055D" w:rsidRPr="00CC646C" w:rsidRDefault="00F71D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2476955"/>
                <w:placeholder>
                  <w:docPart w:val="F61FD382E8F7482C9455FFEC654C91F7"/>
                </w:placeholder>
                <w:dropDownList>
                  <w:listItem w:displayText="choose a rating" w:value="choose a rating"/>
                  <w:listItem w:displayText="Compliant" w:value="Compliant"/>
                  <w:listItem w:displayText="Not Compliant" w:value="Not Compliant"/>
                </w:dropDownList>
              </w:sdtPr>
              <w:sdtEndPr/>
              <w:sdtContent>
                <w:r w:rsidR="00DE055D" w:rsidRPr="00501C01">
                  <w:rPr>
                    <w:rFonts w:ascii="Arial" w:hAnsi="Arial" w:cs="Arial"/>
                  </w:rPr>
                  <w:t>Compliant</w:t>
                </w:r>
              </w:sdtContent>
            </w:sdt>
            <w:r w:rsidR="00DE055D" w:rsidRPr="00501C01">
              <w:rPr>
                <w:rFonts w:ascii="Arial" w:hAnsi="Arial" w:cs="Arial"/>
              </w:rPr>
              <w:t xml:space="preserve"> </w:t>
            </w:r>
          </w:p>
        </w:tc>
      </w:tr>
      <w:tr w:rsidR="00DE055D" w14:paraId="22585917" w14:textId="77777777" w:rsidTr="008E1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ABCA1A" w14:textId="77777777" w:rsidR="00DE055D" w:rsidRPr="00244176" w:rsidRDefault="00DE05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F753897" w14:textId="77777777" w:rsidR="00DE055D" w:rsidRPr="00244176" w:rsidRDefault="00DE05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4C603830" w14:textId="77777777" w:rsidR="00DE055D" w:rsidRPr="00CC646C" w:rsidRDefault="00F71D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7518610"/>
                <w:placeholder>
                  <w:docPart w:val="2900E1E73EF0466687238D81BAB82D1A"/>
                </w:placeholder>
                <w:dropDownList>
                  <w:listItem w:displayText="choose a rating" w:value="choose a rating"/>
                  <w:listItem w:displayText="Compliant" w:value="Compliant"/>
                  <w:listItem w:displayText="Not Compliant" w:value="Not Compliant"/>
                </w:dropDownList>
              </w:sdtPr>
              <w:sdtEndPr/>
              <w:sdtContent>
                <w:r w:rsidR="00DE055D" w:rsidRPr="00501C01">
                  <w:rPr>
                    <w:rFonts w:ascii="Arial" w:hAnsi="Arial" w:cs="Arial"/>
                  </w:rPr>
                  <w:t>Compliant</w:t>
                </w:r>
              </w:sdtContent>
            </w:sdt>
            <w:r w:rsidR="00DE055D" w:rsidRPr="00501C01">
              <w:rPr>
                <w:rFonts w:ascii="Arial" w:hAnsi="Arial" w:cs="Arial"/>
              </w:rPr>
              <w:t xml:space="preserve"> </w:t>
            </w:r>
          </w:p>
        </w:tc>
      </w:tr>
      <w:tr w:rsidR="00DE055D" w14:paraId="1D067689" w14:textId="77777777" w:rsidTr="008E1C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5E7E0E" w14:textId="77777777" w:rsidR="00DE055D" w:rsidRPr="00244176" w:rsidRDefault="00DE05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E16A97D" w14:textId="77777777" w:rsidR="00DE055D" w:rsidRPr="00244176" w:rsidRDefault="00DE05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695C827A" w14:textId="77777777" w:rsidR="00DE055D" w:rsidRPr="00CC646C" w:rsidRDefault="00F71D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4561976"/>
                <w:placeholder>
                  <w:docPart w:val="DBF9DEDDB25B4E8F96793122F8357E61"/>
                </w:placeholder>
                <w:dropDownList>
                  <w:listItem w:displayText="choose a rating" w:value="choose a rating"/>
                  <w:listItem w:displayText="Compliant" w:value="Compliant"/>
                  <w:listItem w:displayText="Not Compliant" w:value="Not Compliant"/>
                </w:dropDownList>
              </w:sdtPr>
              <w:sdtEndPr/>
              <w:sdtContent>
                <w:r w:rsidR="00DE055D" w:rsidRPr="00501C01">
                  <w:rPr>
                    <w:rFonts w:ascii="Arial" w:hAnsi="Arial" w:cs="Arial"/>
                  </w:rPr>
                  <w:t>Compliant</w:t>
                </w:r>
              </w:sdtContent>
            </w:sdt>
            <w:r w:rsidR="00DE055D" w:rsidRPr="00501C01">
              <w:rPr>
                <w:rFonts w:ascii="Arial" w:hAnsi="Arial" w:cs="Arial"/>
              </w:rPr>
              <w:t xml:space="preserve"> </w:t>
            </w:r>
          </w:p>
        </w:tc>
      </w:tr>
    </w:tbl>
    <w:bookmarkEnd w:id="2"/>
    <w:p w14:paraId="1BFE350C" w14:textId="77777777" w:rsidR="00915B9A" w:rsidRDefault="00915B9A" w:rsidP="00A63FCF">
      <w:pPr>
        <w:pStyle w:val="Heading20"/>
        <w:tabs>
          <w:tab w:val="left" w:pos="1890"/>
        </w:tabs>
      </w:pPr>
      <w:r w:rsidRPr="00A36AA9">
        <w:t>Findings</w:t>
      </w:r>
    </w:p>
    <w:p w14:paraId="066696D0" w14:textId="35E1C077" w:rsidR="0082772F" w:rsidRPr="0082772F" w:rsidRDefault="0082772F" w:rsidP="0082772F">
      <w:pPr>
        <w:pStyle w:val="NormalArial"/>
      </w:pPr>
      <w:r w:rsidRPr="0082772F">
        <w:t xml:space="preserve">Before consumers commence with the service management conduct an intake interview and relevant medical and dietary information is recorded on a document titled ‘client form’. Allergies, preferences, relevant information, next of kin details, background, and delivery requirements are detailed on this form and kept in the consumer’s file. A copy of the completed form is provided to the consumer. </w:t>
      </w:r>
    </w:p>
    <w:p w14:paraId="28B46BBA" w14:textId="77777777" w:rsidR="0082772F" w:rsidRPr="0082772F" w:rsidRDefault="0082772F" w:rsidP="0082772F">
      <w:pPr>
        <w:pStyle w:val="NormalArial"/>
      </w:pPr>
      <w:r w:rsidRPr="0082772F">
        <w:t xml:space="preserve">Management discusses these details with each consumer monthly and any changes are immediately updated and communicated to the kitchen. Management stated that an updated form is not always provided to the consumer however a copy is available on request. </w:t>
      </w:r>
    </w:p>
    <w:p w14:paraId="0BA5C289" w14:textId="2AF60020" w:rsidR="005D54B4" w:rsidRPr="005D54B4" w:rsidRDefault="005D54B4" w:rsidP="005D54B4">
      <w:pPr>
        <w:pStyle w:val="NormalArial"/>
      </w:pPr>
      <w:r>
        <w:lastRenderedPageBreak/>
        <w:t>The consumer said they have</w:t>
      </w:r>
      <w:r w:rsidRPr="005D54B4">
        <w:t xml:space="preserve"> made changes to meal preferences in the past and these have been actioned efficiently. </w:t>
      </w:r>
      <w:r>
        <w:t>The consumer</w:t>
      </w:r>
      <w:r w:rsidRPr="005D54B4">
        <w:t xml:space="preserve"> is aware that changes can be made by contacting management or notifying a volunteer when they deliver </w:t>
      </w:r>
      <w:r w:rsidR="000F528B">
        <w:t>a</w:t>
      </w:r>
      <w:r w:rsidRPr="005D54B4">
        <w:t xml:space="preserve"> meal. </w:t>
      </w:r>
    </w:p>
    <w:p w14:paraId="7124AD00" w14:textId="77777777" w:rsidR="005D54B4" w:rsidRPr="005D54B4" w:rsidRDefault="005D54B4" w:rsidP="005D54B4">
      <w:pPr>
        <w:pStyle w:val="NormalArial"/>
      </w:pPr>
      <w:r w:rsidRPr="005D54B4">
        <w:t xml:space="preserve">Consumer documentation includes next of kin and medical officer details who management would contact in the event of an emergency. Management stated they would discuss changes in a consumer's condition related to end of life with the appropriate representative and change meals to suit. </w:t>
      </w:r>
    </w:p>
    <w:p w14:paraId="1DE20BA7" w14:textId="77777777" w:rsidR="000F528B" w:rsidRPr="000F528B" w:rsidRDefault="000F528B" w:rsidP="000F528B">
      <w:pPr>
        <w:pStyle w:val="NormalArial"/>
      </w:pPr>
      <w:r w:rsidRPr="000F528B">
        <w:t>Management stated that representatives are invited to participate in the assessment, planning, and review of consumer services if the consumer requests it. Management works closely with the town's community nurse if required to ensure appropriate services are provided to consumers.</w:t>
      </w:r>
    </w:p>
    <w:p w14:paraId="672BF45A" w14:textId="77777777" w:rsidR="00357A3F" w:rsidRPr="00357A3F" w:rsidRDefault="00357A3F" w:rsidP="00357A3F">
      <w:pPr>
        <w:pStyle w:val="NormalArial"/>
      </w:pPr>
      <w:r w:rsidRPr="00357A3F">
        <w:t xml:space="preserve">The service maintains paper records for each consumer which are updated as consumer needs, preferences or circumstances change. These records include relevant medical information, contact details, next of kin, preferences, payment details, and delivery information. Consumers are provided with a copy of their completed documentation when they commence with the service. Management stated that while consumers are not provided a copy each time information is updated, they are available on request. </w:t>
      </w:r>
    </w:p>
    <w:p w14:paraId="74739A6B" w14:textId="2C422085" w:rsidR="00357A3F" w:rsidRDefault="00357A3F" w:rsidP="00357A3F">
      <w:pPr>
        <w:pStyle w:val="NormalArial"/>
      </w:pPr>
      <w:r>
        <w:t xml:space="preserve">The consumer said </w:t>
      </w:r>
      <w:r w:rsidRPr="00357A3F">
        <w:t xml:space="preserve">management and volunteers regularly discuss </w:t>
      </w:r>
      <w:r>
        <w:t>their</w:t>
      </w:r>
      <w:r w:rsidRPr="00357A3F">
        <w:t xml:space="preserve"> needs, meals, and the service </w:t>
      </w:r>
      <w:r>
        <w:t>t</w:t>
      </w:r>
      <w:r w:rsidRPr="00357A3F">
        <w:t>he</w:t>
      </w:r>
      <w:r>
        <w:t>y</w:t>
      </w:r>
      <w:r w:rsidRPr="00357A3F">
        <w:t xml:space="preserve"> receive. Management stated they interview consumers monthly to ensure they are promptly aware of any changes that would impact the delivery of meals. Any changes are immediately updated on the consumer's file. The Assessment Team observed consumer records were up to date with regular changes made. </w:t>
      </w:r>
    </w:p>
    <w:p w14:paraId="419BE1B8" w14:textId="4582B19A" w:rsidR="00357A3F" w:rsidRPr="00357A3F" w:rsidRDefault="00357A3F" w:rsidP="00357A3F">
      <w:pPr>
        <w:pStyle w:val="NormalArial"/>
      </w:pPr>
      <w:r>
        <w:t xml:space="preserve">Following consideration of the above information, I have decided </w:t>
      </w:r>
      <w:r w:rsidR="00CC57BC">
        <w:t>Standard 2 is compliant.</w:t>
      </w:r>
    </w:p>
    <w:p w14:paraId="0245C795" w14:textId="2C9580F5" w:rsidR="00915B9A" w:rsidRPr="006B4042" w:rsidRDefault="00915B9A" w:rsidP="00F87E39">
      <w:pPr>
        <w:pStyle w:val="NormalArial"/>
      </w:pPr>
      <w:r w:rsidRPr="006B4042">
        <w:br w:type="page"/>
      </w:r>
    </w:p>
    <w:p w14:paraId="4794EDA9" w14:textId="77777777" w:rsidR="00915B9A" w:rsidRPr="00A36AA9" w:rsidRDefault="00915B9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DE055D" w14:paraId="1DE87FAE" w14:textId="77777777" w:rsidTr="00A21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376E53DF" w14:textId="77777777" w:rsidR="00DE055D" w:rsidRPr="00991076" w:rsidRDefault="00DE055D"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3E174616" w14:textId="77777777" w:rsidR="00DE055D" w:rsidRPr="00991076" w:rsidRDefault="00DE055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DE055D" w14:paraId="568EEF83" w14:textId="77777777" w:rsidTr="008E1C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76E6D6" w14:textId="77777777" w:rsidR="00DE055D" w:rsidRPr="00244176" w:rsidRDefault="00DE05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B829B87" w14:textId="77777777" w:rsidR="00DE055D" w:rsidRPr="00244176" w:rsidRDefault="00DE05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4CD6456" w14:textId="77777777" w:rsidR="00DE055D" w:rsidRPr="00CC646C" w:rsidRDefault="00F71D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6298672"/>
                <w:placeholder>
                  <w:docPart w:val="5FF18392B3244F0DB08632F930443EEE"/>
                </w:placeholder>
                <w:dropDownList>
                  <w:listItem w:displayText="choose a rating" w:value="choose a rating"/>
                  <w:listItem w:displayText="Compliant" w:value="Compliant"/>
                  <w:listItem w:displayText="Not Compliant" w:value="Not Compliant"/>
                </w:dropDownList>
              </w:sdtPr>
              <w:sdtEndPr/>
              <w:sdtContent>
                <w:r w:rsidR="00DE055D" w:rsidRPr="00501C01">
                  <w:rPr>
                    <w:rFonts w:ascii="Arial" w:hAnsi="Arial" w:cs="Arial"/>
                  </w:rPr>
                  <w:t>Compliant</w:t>
                </w:r>
              </w:sdtContent>
            </w:sdt>
            <w:r w:rsidR="00DE055D" w:rsidRPr="00501C01">
              <w:rPr>
                <w:rFonts w:ascii="Arial" w:hAnsi="Arial" w:cs="Arial"/>
              </w:rPr>
              <w:t xml:space="preserve"> </w:t>
            </w:r>
          </w:p>
        </w:tc>
      </w:tr>
      <w:tr w:rsidR="00DE055D" w14:paraId="4EAB1B5C" w14:textId="77777777" w:rsidTr="008E1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875E3D" w14:textId="77777777" w:rsidR="00DE055D" w:rsidRPr="00244176" w:rsidRDefault="00DE05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8372859" w14:textId="77777777" w:rsidR="00DE055D" w:rsidRPr="00244176" w:rsidRDefault="00DE05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66A7CE88" w14:textId="77777777" w:rsidR="00DE055D" w:rsidRPr="00CC646C" w:rsidRDefault="00F71D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8970073"/>
                <w:placeholder>
                  <w:docPart w:val="50D31A9E734846728F584A493F47C373"/>
                </w:placeholder>
                <w:dropDownList>
                  <w:listItem w:displayText="choose a rating" w:value="choose a rating"/>
                  <w:listItem w:displayText="Compliant" w:value="Compliant"/>
                  <w:listItem w:displayText="Not Compliant" w:value="Not Compliant"/>
                </w:dropDownList>
              </w:sdtPr>
              <w:sdtEndPr/>
              <w:sdtContent>
                <w:r w:rsidR="00DE055D" w:rsidRPr="00501C01">
                  <w:rPr>
                    <w:rFonts w:ascii="Arial" w:hAnsi="Arial" w:cs="Arial"/>
                  </w:rPr>
                  <w:t>Compliant</w:t>
                </w:r>
              </w:sdtContent>
            </w:sdt>
            <w:r w:rsidR="00DE055D" w:rsidRPr="00501C01">
              <w:rPr>
                <w:rFonts w:ascii="Arial" w:hAnsi="Arial" w:cs="Arial"/>
              </w:rPr>
              <w:t xml:space="preserve"> </w:t>
            </w:r>
          </w:p>
        </w:tc>
      </w:tr>
      <w:tr w:rsidR="00DE055D" w14:paraId="3DAA9429" w14:textId="77777777" w:rsidTr="008E1C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457E1A" w14:textId="77777777" w:rsidR="00DE055D" w:rsidRPr="00244176" w:rsidRDefault="00DE05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6037195" w14:textId="77777777" w:rsidR="00DE055D" w:rsidRPr="00244176" w:rsidRDefault="00DE05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D291534" w14:textId="77777777" w:rsidR="00DE055D" w:rsidRPr="00244176" w:rsidRDefault="00DE055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C1F4EF2" w14:textId="77777777" w:rsidR="00DE055D" w:rsidRPr="00244176" w:rsidRDefault="00DE055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82478D9" w14:textId="77777777" w:rsidR="00DE055D" w:rsidRPr="00244176" w:rsidRDefault="00DE055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409C0CF9" w14:textId="77777777" w:rsidR="00DE055D" w:rsidRPr="00CC646C" w:rsidRDefault="00F71D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14708"/>
                <w:placeholder>
                  <w:docPart w:val="D45D2533DBB644C9AFF8416C9698A03F"/>
                </w:placeholder>
                <w:dropDownList>
                  <w:listItem w:displayText="choose a rating" w:value="choose a rating"/>
                  <w:listItem w:displayText="Compliant" w:value="Compliant"/>
                  <w:listItem w:displayText="Not Compliant" w:value="Not Compliant"/>
                </w:dropDownList>
              </w:sdtPr>
              <w:sdtEndPr/>
              <w:sdtContent>
                <w:r w:rsidR="00DE055D" w:rsidRPr="00501C01">
                  <w:rPr>
                    <w:rFonts w:ascii="Arial" w:hAnsi="Arial" w:cs="Arial"/>
                  </w:rPr>
                  <w:t>Compliant</w:t>
                </w:r>
              </w:sdtContent>
            </w:sdt>
            <w:r w:rsidR="00DE055D" w:rsidRPr="00501C01">
              <w:rPr>
                <w:rFonts w:ascii="Arial" w:hAnsi="Arial" w:cs="Arial"/>
              </w:rPr>
              <w:t xml:space="preserve"> </w:t>
            </w:r>
          </w:p>
        </w:tc>
      </w:tr>
      <w:tr w:rsidR="00DE055D" w14:paraId="1468730F" w14:textId="77777777" w:rsidTr="008E1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02AB5B" w14:textId="77777777" w:rsidR="00DE055D" w:rsidRPr="00244176" w:rsidRDefault="00DE05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574A053" w14:textId="77777777" w:rsidR="00DE055D" w:rsidRPr="00244176" w:rsidRDefault="00DE05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E502A02" w14:textId="77777777" w:rsidR="00DE055D" w:rsidRPr="00CC646C" w:rsidRDefault="00F71D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0709600"/>
                <w:placeholder>
                  <w:docPart w:val="F1B0F7122F974331A709D12100A9D533"/>
                </w:placeholder>
                <w:dropDownList>
                  <w:listItem w:displayText="choose a rating" w:value="choose a rating"/>
                  <w:listItem w:displayText="Compliant" w:value="Compliant"/>
                  <w:listItem w:displayText="Not Compliant" w:value="Not Compliant"/>
                </w:dropDownList>
              </w:sdtPr>
              <w:sdtEndPr/>
              <w:sdtContent>
                <w:r w:rsidR="00DE055D" w:rsidRPr="00501C01">
                  <w:rPr>
                    <w:rFonts w:ascii="Arial" w:hAnsi="Arial" w:cs="Arial"/>
                  </w:rPr>
                  <w:t>Compliant</w:t>
                </w:r>
              </w:sdtContent>
            </w:sdt>
            <w:r w:rsidR="00DE055D" w:rsidRPr="00501C01">
              <w:rPr>
                <w:rFonts w:ascii="Arial" w:hAnsi="Arial" w:cs="Arial"/>
              </w:rPr>
              <w:t xml:space="preserve"> </w:t>
            </w:r>
          </w:p>
        </w:tc>
      </w:tr>
      <w:tr w:rsidR="00DE055D" w14:paraId="70EAAD83" w14:textId="77777777" w:rsidTr="008E1C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12C252" w14:textId="77777777" w:rsidR="00DE055D" w:rsidRPr="00244176" w:rsidRDefault="00DE05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8B57C4A" w14:textId="77777777" w:rsidR="00DE055D" w:rsidRPr="00244176" w:rsidRDefault="00DE05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61861BF0" w14:textId="77777777" w:rsidR="00DE055D" w:rsidRPr="00CC646C" w:rsidRDefault="00F71D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5851588"/>
                <w:placeholder>
                  <w:docPart w:val="79479ACB43754B03817E6055223A6D5E"/>
                </w:placeholder>
                <w:dropDownList>
                  <w:listItem w:displayText="choose a rating" w:value="choose a rating"/>
                  <w:listItem w:displayText="Compliant" w:value="Compliant"/>
                  <w:listItem w:displayText="Not Compliant" w:value="Not Compliant"/>
                </w:dropDownList>
              </w:sdtPr>
              <w:sdtEndPr/>
              <w:sdtContent>
                <w:r w:rsidR="00DE055D" w:rsidRPr="00501C01">
                  <w:rPr>
                    <w:rFonts w:ascii="Arial" w:hAnsi="Arial" w:cs="Arial"/>
                  </w:rPr>
                  <w:t>Compliant</w:t>
                </w:r>
              </w:sdtContent>
            </w:sdt>
            <w:r w:rsidR="00DE055D" w:rsidRPr="00501C01">
              <w:rPr>
                <w:rFonts w:ascii="Arial" w:hAnsi="Arial" w:cs="Arial"/>
              </w:rPr>
              <w:t xml:space="preserve"> </w:t>
            </w:r>
          </w:p>
        </w:tc>
      </w:tr>
      <w:tr w:rsidR="00DE055D" w14:paraId="1C9F54F1" w14:textId="77777777" w:rsidTr="008E1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0F66EF" w14:textId="77777777" w:rsidR="00DE055D" w:rsidRPr="00244176" w:rsidRDefault="00DE05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7ECD1D7" w14:textId="77777777" w:rsidR="00DE055D" w:rsidRPr="00244176" w:rsidRDefault="00DE05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684AE77B" w14:textId="77777777" w:rsidR="00DE055D" w:rsidRPr="00CC646C" w:rsidRDefault="00F71D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749801"/>
                <w:placeholder>
                  <w:docPart w:val="4B82F512643D46478DF4A2FE81F49E85"/>
                </w:placeholder>
                <w:dropDownList>
                  <w:listItem w:displayText="choose a rating" w:value="choose a rating"/>
                  <w:listItem w:displayText="Compliant" w:value="Compliant"/>
                  <w:listItem w:displayText="Not Compliant" w:value="Not Compliant"/>
                </w:dropDownList>
              </w:sdtPr>
              <w:sdtEndPr/>
              <w:sdtContent>
                <w:r w:rsidR="00DE055D" w:rsidRPr="00501C01">
                  <w:rPr>
                    <w:rFonts w:ascii="Arial" w:hAnsi="Arial" w:cs="Arial"/>
                  </w:rPr>
                  <w:t>Compliant</w:t>
                </w:r>
              </w:sdtContent>
            </w:sdt>
            <w:r w:rsidR="00DE055D" w:rsidRPr="00501C01">
              <w:rPr>
                <w:rFonts w:ascii="Arial" w:hAnsi="Arial" w:cs="Arial"/>
              </w:rPr>
              <w:t xml:space="preserve"> </w:t>
            </w:r>
          </w:p>
        </w:tc>
      </w:tr>
    </w:tbl>
    <w:p w14:paraId="4C00B538" w14:textId="77777777" w:rsidR="00915B9A" w:rsidRDefault="00915B9A" w:rsidP="007B3959">
      <w:pPr>
        <w:pStyle w:val="Heading20"/>
      </w:pPr>
      <w:r w:rsidRPr="00A36AA9">
        <w:t>Findings</w:t>
      </w:r>
    </w:p>
    <w:p w14:paraId="5FF1E42E" w14:textId="77777777" w:rsidR="00AE2EEC" w:rsidRDefault="00F125F8" w:rsidP="00F125F8">
      <w:pPr>
        <w:pStyle w:val="NormalArial"/>
      </w:pPr>
      <w:r>
        <w:t xml:space="preserve">The consumer </w:t>
      </w:r>
      <w:r w:rsidRPr="00F125F8">
        <w:t xml:space="preserve">said </w:t>
      </w:r>
      <w:r>
        <w:t>t</w:t>
      </w:r>
      <w:r w:rsidRPr="00F125F8">
        <w:t>he</w:t>
      </w:r>
      <w:r>
        <w:t>y are</w:t>
      </w:r>
      <w:r w:rsidRPr="00F125F8">
        <w:t xml:space="preserve"> satisfied with the meals and service </w:t>
      </w:r>
      <w:r>
        <w:t>they</w:t>
      </w:r>
      <w:r w:rsidRPr="00F125F8">
        <w:t xml:space="preserve"> </w:t>
      </w:r>
      <w:r w:rsidR="00AE2EEC" w:rsidRPr="00F125F8">
        <w:t>receive,</w:t>
      </w:r>
      <w:r w:rsidRPr="00F125F8">
        <w:t xml:space="preserve"> and the service is helping </w:t>
      </w:r>
      <w:r w:rsidR="00AF0CBF">
        <w:t xml:space="preserve">them </w:t>
      </w:r>
      <w:r w:rsidRPr="00F125F8">
        <w:t xml:space="preserve">maintain </w:t>
      </w:r>
      <w:r w:rsidR="00AF0CBF">
        <w:t>their</w:t>
      </w:r>
      <w:r w:rsidRPr="00F125F8">
        <w:t xml:space="preserve"> independence and well-being by supporting </w:t>
      </w:r>
      <w:r w:rsidR="00AF0CBF">
        <w:t>them</w:t>
      </w:r>
      <w:r w:rsidRPr="00F125F8">
        <w:t xml:space="preserve"> to stay in </w:t>
      </w:r>
      <w:r w:rsidR="00AF0CBF">
        <w:t>their</w:t>
      </w:r>
      <w:r w:rsidRPr="00F125F8">
        <w:t xml:space="preserve"> home. Volunteers stated they place meals according to the consumer's wishes. For example, some consumers like the meals placed on a plate and others like the meals placed in the fridge.</w:t>
      </w:r>
    </w:p>
    <w:p w14:paraId="500CF587" w14:textId="77777777" w:rsidR="003B5894" w:rsidRPr="003B5894" w:rsidRDefault="003B5894" w:rsidP="003B5894">
      <w:pPr>
        <w:pStyle w:val="NormalArial"/>
      </w:pPr>
      <w:r w:rsidRPr="003B5894">
        <w:t>Management and volunteers interviewed expressed an understanding of the importance of providing friendly and reliable service to consumers, including those who might be at risk of social isolation or experiencing a challenging time due to illness or loss of a loved one. Volunteers stated they take the time to have a quick chat with consumers.</w:t>
      </w:r>
    </w:p>
    <w:p w14:paraId="1EC0F0B6" w14:textId="77777777" w:rsidR="00DC6592" w:rsidRPr="00DC6592" w:rsidRDefault="00DC6592" w:rsidP="00DC6592">
      <w:pPr>
        <w:pStyle w:val="NormalArial"/>
      </w:pPr>
      <w:r w:rsidRPr="00DC6592">
        <w:t xml:space="preserve">Management confirmed consumers can contact the service via phone or through the volunteers to make changes to deliveries to ensure meal delivery does not impact their social commitments or participation in the community. The service promotes community events and local organisations to consumers to help encourage connection and community participation. </w:t>
      </w:r>
    </w:p>
    <w:p w14:paraId="5F0C9D1B" w14:textId="77777777" w:rsidR="009F2BB2" w:rsidRPr="009F2BB2" w:rsidRDefault="009F2BB2" w:rsidP="009F2BB2">
      <w:pPr>
        <w:pStyle w:val="NormalArial"/>
      </w:pPr>
      <w:r w:rsidRPr="009F2BB2">
        <w:lastRenderedPageBreak/>
        <w:t xml:space="preserve">Management and volunteers demonstrated a thorough understanding of consumer’s needs, conditions, and preferences. They stated they are well informed regarding consumers’ needs, and preferences, and any changes are immediately communicated to volunteers. Management confirmed that any changes are immediately communicated to the kitchen and recorded in the kitchen documentation. </w:t>
      </w:r>
    </w:p>
    <w:p w14:paraId="0722BBA8" w14:textId="77777777" w:rsidR="009F2BB2" w:rsidRPr="009F2BB2" w:rsidRDefault="009F2BB2" w:rsidP="009F2BB2">
      <w:pPr>
        <w:pStyle w:val="NormalArial"/>
      </w:pPr>
      <w:r w:rsidRPr="009F2BB2">
        <w:t xml:space="preserve">While the service provides delivered meals and does not make referrals to other providers, they do have connections with other providers and services in the area. The service works closely with the local community nurse and, with the consumer’s permission, would discuss any concerns with them. The community nurse can make referrals to allied health professionals, My Aged Care, and other relevant services. </w:t>
      </w:r>
    </w:p>
    <w:p w14:paraId="5A85D580" w14:textId="77777777" w:rsidR="009F2BB2" w:rsidRPr="009F2BB2" w:rsidRDefault="009F2BB2" w:rsidP="009F2BB2">
      <w:pPr>
        <w:pStyle w:val="NormalArial"/>
      </w:pPr>
      <w:r w:rsidRPr="009F2BB2">
        <w:t xml:space="preserve">Volunteers stated if they observed a consumer was deteriorating or not managing well at home they would report their observations to management. Management would contact the local community nurse or the consumer’s medical officer if needed. Management also refers any deterioration, changes, feedback, or concerns with the consumer’s representative where appropriate or contacts the consumer directly to discuss. </w:t>
      </w:r>
    </w:p>
    <w:p w14:paraId="396CD5C3" w14:textId="4C6B0A54" w:rsidR="007D5070" w:rsidRDefault="007D5070" w:rsidP="007D5070">
      <w:pPr>
        <w:pStyle w:val="NormalArial"/>
      </w:pPr>
      <w:r>
        <w:t xml:space="preserve">The consumer said </w:t>
      </w:r>
      <w:r w:rsidRPr="007D5070">
        <w:t xml:space="preserve">the meals </w:t>
      </w:r>
      <w:r>
        <w:t>t</w:t>
      </w:r>
      <w:r w:rsidRPr="007D5070">
        <w:t>he</w:t>
      </w:r>
      <w:r>
        <w:t>y</w:t>
      </w:r>
      <w:r w:rsidRPr="007D5070">
        <w:t xml:space="preserve"> receive are suitable in quality and quantity and </w:t>
      </w:r>
      <w:r>
        <w:t>t</w:t>
      </w:r>
      <w:r w:rsidRPr="007D5070">
        <w:t>he</w:t>
      </w:r>
      <w:r>
        <w:t>y are</w:t>
      </w:r>
      <w:r w:rsidRPr="007D5070">
        <w:t xml:space="preserve"> satisfied with the meals provided. </w:t>
      </w:r>
    </w:p>
    <w:p w14:paraId="346555C0" w14:textId="237E1ADA" w:rsidR="007D5070" w:rsidRPr="007D5070" w:rsidRDefault="007D5070" w:rsidP="007D5070">
      <w:pPr>
        <w:pStyle w:val="NormalArial"/>
      </w:pPr>
      <w:r>
        <w:t>Following consideration of the above information, I have decided Standard 4 is compliant.</w:t>
      </w:r>
    </w:p>
    <w:p w14:paraId="4E5F2610" w14:textId="3BD11A7C" w:rsidR="00F125F8" w:rsidRPr="00F125F8" w:rsidRDefault="00F125F8" w:rsidP="00F125F8">
      <w:pPr>
        <w:pStyle w:val="NormalArial"/>
      </w:pPr>
      <w:r w:rsidRPr="00F125F8">
        <w:t xml:space="preserve"> </w:t>
      </w:r>
    </w:p>
    <w:p w14:paraId="5235052D" w14:textId="336EA924" w:rsidR="00915B9A" w:rsidRPr="00A36AA9" w:rsidRDefault="00915B9A" w:rsidP="00F87E39">
      <w:pPr>
        <w:pStyle w:val="NormalArial"/>
      </w:pPr>
      <w:r w:rsidRPr="00A36AA9">
        <w:br w:type="page"/>
      </w:r>
    </w:p>
    <w:p w14:paraId="0D43058A" w14:textId="77777777" w:rsidR="00915B9A" w:rsidRPr="00A36AA9" w:rsidRDefault="00915B9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DE055D" w14:paraId="3E12EA79" w14:textId="77777777" w:rsidTr="008E1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F383348" w14:textId="77777777" w:rsidR="00DE055D" w:rsidRPr="003217D3" w:rsidRDefault="00DE055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452F2E60" w14:textId="77777777" w:rsidR="00DE055D" w:rsidRPr="003217D3" w:rsidRDefault="00DE055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E055D" w14:paraId="00DCB69C" w14:textId="77777777" w:rsidTr="008E1C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B9F660" w14:textId="77777777" w:rsidR="00DE055D" w:rsidRPr="00244176" w:rsidRDefault="00DE05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72DB995" w14:textId="77777777" w:rsidR="00DE055D" w:rsidRPr="00244176" w:rsidRDefault="00DE05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6EBA6C61" w14:textId="77777777" w:rsidR="00DE055D" w:rsidRPr="00CC646C" w:rsidRDefault="00F71D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5362741"/>
                <w:placeholder>
                  <w:docPart w:val="DEE1D61BCF764043A9BAF4E21180E337"/>
                </w:placeholder>
                <w:dropDownList>
                  <w:listItem w:displayText="choose a rating" w:value="choose a rating"/>
                  <w:listItem w:displayText="Compliant" w:value="Compliant"/>
                  <w:listItem w:displayText="Not Compliant" w:value="Not Compliant"/>
                </w:dropDownList>
              </w:sdtPr>
              <w:sdtEndPr/>
              <w:sdtContent>
                <w:r w:rsidR="00DE055D" w:rsidRPr="00501C01">
                  <w:rPr>
                    <w:rFonts w:ascii="Arial" w:hAnsi="Arial" w:cs="Arial"/>
                  </w:rPr>
                  <w:t>Compliant</w:t>
                </w:r>
              </w:sdtContent>
            </w:sdt>
            <w:r w:rsidR="00DE055D" w:rsidRPr="00501C01">
              <w:rPr>
                <w:rFonts w:ascii="Arial" w:hAnsi="Arial" w:cs="Arial"/>
              </w:rPr>
              <w:t xml:space="preserve"> </w:t>
            </w:r>
          </w:p>
        </w:tc>
      </w:tr>
      <w:tr w:rsidR="00DE055D" w14:paraId="554EC0AA" w14:textId="77777777" w:rsidTr="008E1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562B68" w14:textId="77777777" w:rsidR="00DE055D" w:rsidRPr="00244176" w:rsidRDefault="00DE05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ACBF91E" w14:textId="77777777" w:rsidR="00DE055D" w:rsidRPr="00244176" w:rsidRDefault="00DE05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0B40F048" w14:textId="77777777" w:rsidR="00DE055D" w:rsidRPr="00CC646C" w:rsidRDefault="00F71D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429661"/>
                <w:placeholder>
                  <w:docPart w:val="37E83B5564B7425AB924514A1DF76430"/>
                </w:placeholder>
                <w:dropDownList>
                  <w:listItem w:displayText="choose a rating" w:value="choose a rating"/>
                  <w:listItem w:displayText="Compliant" w:value="Compliant"/>
                  <w:listItem w:displayText="Not Compliant" w:value="Not Compliant"/>
                </w:dropDownList>
              </w:sdtPr>
              <w:sdtEndPr/>
              <w:sdtContent>
                <w:r w:rsidR="00DE055D" w:rsidRPr="00501C01">
                  <w:rPr>
                    <w:rFonts w:ascii="Arial" w:hAnsi="Arial" w:cs="Arial"/>
                  </w:rPr>
                  <w:t>Compliant</w:t>
                </w:r>
              </w:sdtContent>
            </w:sdt>
            <w:r w:rsidR="00DE055D" w:rsidRPr="00501C01">
              <w:rPr>
                <w:rFonts w:ascii="Arial" w:hAnsi="Arial" w:cs="Arial"/>
              </w:rPr>
              <w:t xml:space="preserve"> </w:t>
            </w:r>
          </w:p>
        </w:tc>
      </w:tr>
      <w:tr w:rsidR="00DE055D" w14:paraId="1A480E4B" w14:textId="77777777" w:rsidTr="008E1C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4210AD" w14:textId="77777777" w:rsidR="00DE055D" w:rsidRPr="00244176" w:rsidRDefault="00DE05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6868B4D" w14:textId="77777777" w:rsidR="00DE055D" w:rsidRPr="00244176" w:rsidRDefault="00DE05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3641EDAE" w14:textId="77777777" w:rsidR="00DE055D" w:rsidRPr="00CC646C" w:rsidRDefault="00F71D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044486"/>
                <w:placeholder>
                  <w:docPart w:val="DDD87F4614384D0893F70B59C09C4F60"/>
                </w:placeholder>
                <w:dropDownList>
                  <w:listItem w:displayText="choose a rating" w:value="choose a rating"/>
                  <w:listItem w:displayText="Compliant" w:value="Compliant"/>
                  <w:listItem w:displayText="Not Compliant" w:value="Not Compliant"/>
                </w:dropDownList>
              </w:sdtPr>
              <w:sdtEndPr/>
              <w:sdtContent>
                <w:r w:rsidR="00DE055D" w:rsidRPr="00501C01">
                  <w:rPr>
                    <w:rFonts w:ascii="Arial" w:hAnsi="Arial" w:cs="Arial"/>
                  </w:rPr>
                  <w:t>Compliant</w:t>
                </w:r>
              </w:sdtContent>
            </w:sdt>
            <w:r w:rsidR="00DE055D" w:rsidRPr="00501C01">
              <w:rPr>
                <w:rFonts w:ascii="Arial" w:hAnsi="Arial" w:cs="Arial"/>
              </w:rPr>
              <w:t xml:space="preserve"> </w:t>
            </w:r>
          </w:p>
        </w:tc>
      </w:tr>
      <w:tr w:rsidR="00DE055D" w14:paraId="1C41DAC0" w14:textId="77777777" w:rsidTr="008E1C6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59242B" w14:textId="77777777" w:rsidR="00DE055D" w:rsidRPr="00244176" w:rsidRDefault="00DE05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BCD660E" w14:textId="77777777" w:rsidR="00DE055D" w:rsidRPr="00244176" w:rsidRDefault="00DE05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68CD04E6" w14:textId="77777777" w:rsidR="00DE055D" w:rsidRPr="00CC646C" w:rsidRDefault="00F71D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3841272"/>
                <w:placeholder>
                  <w:docPart w:val="AF61B929D50442988275B0FD1E15DD18"/>
                </w:placeholder>
                <w:dropDownList>
                  <w:listItem w:displayText="choose a rating" w:value="choose a rating"/>
                  <w:listItem w:displayText="Compliant" w:value="Compliant"/>
                  <w:listItem w:displayText="Not Compliant" w:value="Not Compliant"/>
                </w:dropDownList>
              </w:sdtPr>
              <w:sdtEndPr/>
              <w:sdtContent>
                <w:r w:rsidR="00DE055D" w:rsidRPr="00501C01">
                  <w:rPr>
                    <w:rFonts w:ascii="Arial" w:hAnsi="Arial" w:cs="Arial"/>
                  </w:rPr>
                  <w:t>Compliant</w:t>
                </w:r>
              </w:sdtContent>
            </w:sdt>
            <w:r w:rsidR="00DE055D" w:rsidRPr="00501C01">
              <w:rPr>
                <w:rFonts w:ascii="Arial" w:hAnsi="Arial" w:cs="Arial"/>
              </w:rPr>
              <w:t xml:space="preserve"> </w:t>
            </w:r>
          </w:p>
        </w:tc>
      </w:tr>
    </w:tbl>
    <w:p w14:paraId="2571C082" w14:textId="77777777" w:rsidR="00915B9A" w:rsidRDefault="00915B9A" w:rsidP="007B3959">
      <w:pPr>
        <w:pStyle w:val="Heading20"/>
      </w:pPr>
      <w:r w:rsidRPr="00A36AA9">
        <w:t>Findings</w:t>
      </w:r>
    </w:p>
    <w:p w14:paraId="1FD0A0E1" w14:textId="77777777" w:rsidR="001E155B" w:rsidRDefault="009C5E9B" w:rsidP="00F87E39">
      <w:pPr>
        <w:pStyle w:val="NormalArial"/>
      </w:pPr>
      <w:r w:rsidRPr="009C5E9B">
        <w:t xml:space="preserve">The service demonstrated it is encouraging and supporting consumers to provide feedback about the services provided. Consumers can provide feedback through various methods, including giving feedback directly to the delivery staff who will escalate promptly by telephoning the office. Consumers can also contact the service directly via telephone. The consumer stated they feel comfortable raising feedback with the service. </w:t>
      </w:r>
    </w:p>
    <w:p w14:paraId="01730E73" w14:textId="77777777" w:rsidR="00F9644D" w:rsidRDefault="001E155B" w:rsidP="00F9644D">
      <w:pPr>
        <w:pStyle w:val="NormalArial"/>
      </w:pPr>
      <w:r w:rsidRPr="001E155B">
        <w:t xml:space="preserve">Management said most advocates are the consumer's relatives; if there were no close relatives, the service would refer the consumer to their medical officer, the community nurse or the hospital recreation officer who also acts as an advocate within the community. </w:t>
      </w:r>
      <w:r w:rsidR="00F9644D" w:rsidRPr="00F9644D">
        <w:t>The Assessment Team observed the services brochure which includes a range of local service providers including advocacy services. There is also an open invitation for consumers to attend the monthly committee meetings.</w:t>
      </w:r>
    </w:p>
    <w:p w14:paraId="3AF4BEE7" w14:textId="77777777" w:rsidR="00244F19" w:rsidRDefault="006636E3" w:rsidP="00F04B09">
      <w:pPr>
        <w:pStyle w:val="NormalArial"/>
      </w:pPr>
      <w:r w:rsidRPr="006636E3">
        <w:t>The service demonstrated appropriate action is taken in response to complaints and an open disclosure process is used when things go wrong.</w:t>
      </w:r>
      <w:r>
        <w:t xml:space="preserve"> </w:t>
      </w:r>
      <w:r w:rsidRPr="006636E3">
        <w:t>Management stated the service has the following procedure for receiving and responding to complaints</w:t>
      </w:r>
      <w:r>
        <w:t xml:space="preserve">. </w:t>
      </w:r>
      <w:r w:rsidRPr="006636E3">
        <w:t>When a complaint is received, the committee secretary will contact the consumer/representative via telephone. The secretary will seek to resolve the issue as early as possible by discussing options and solutions with the consumer/representative.</w:t>
      </w:r>
      <w:r w:rsidR="00F04B09">
        <w:t xml:space="preserve"> </w:t>
      </w:r>
      <w:r w:rsidRPr="006636E3">
        <w:t>The committee secretary will also contact the hospital chef who prepares the meals to facilitate solutions. If required, the secretary also engages with the hospital director of nursing to ensure timely resolutions.</w:t>
      </w:r>
    </w:p>
    <w:p w14:paraId="3D81CF23" w14:textId="48A39F1F" w:rsidR="00244F19" w:rsidRPr="00244F19" w:rsidRDefault="00244F19" w:rsidP="00244F19">
      <w:pPr>
        <w:pStyle w:val="NormalArial"/>
      </w:pPr>
      <w:r w:rsidRPr="00244F19">
        <w:t xml:space="preserve">The Assessment Team observed the committee meeting minutes which showed feedback is discussed at the committee meetings. Management said they are actively seeking to invite consumers to committee meetings with the aim to increase communication with consumers. </w:t>
      </w:r>
    </w:p>
    <w:p w14:paraId="3A2CB8CE" w14:textId="234C1338" w:rsidR="001E155B" w:rsidRPr="001E155B" w:rsidRDefault="006636E3" w:rsidP="001E155B">
      <w:pPr>
        <w:pStyle w:val="NormalArial"/>
      </w:pPr>
      <w:r w:rsidRPr="006636E3">
        <w:t xml:space="preserve"> </w:t>
      </w:r>
      <w:r w:rsidR="00244F19">
        <w:t xml:space="preserve">Following consideration of the above information, I have decided Standard 6 is compliant. </w:t>
      </w:r>
      <w:r w:rsidRPr="006636E3">
        <w:t xml:space="preserve"> </w:t>
      </w:r>
    </w:p>
    <w:p w14:paraId="17F2FD04" w14:textId="7E2D02C8" w:rsidR="00915B9A" w:rsidRDefault="00915B9A" w:rsidP="00F87E39">
      <w:pPr>
        <w:pStyle w:val="NormalArial"/>
      </w:pPr>
      <w:r>
        <w:br w:type="page"/>
      </w:r>
    </w:p>
    <w:p w14:paraId="5FE1485C" w14:textId="77777777" w:rsidR="00915B9A" w:rsidRPr="003217D3" w:rsidRDefault="00915B9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DE055D" w14:paraId="67330CC6" w14:textId="77777777" w:rsidTr="008E1C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60A1DD51" w14:textId="77777777" w:rsidR="00DE055D" w:rsidRPr="003217D3" w:rsidRDefault="00DE055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6E344B20" w14:textId="77777777" w:rsidR="00DE055D" w:rsidRPr="003217D3" w:rsidRDefault="00DE055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E055D" w14:paraId="74AF2E13" w14:textId="77777777" w:rsidTr="008E1C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7DF567" w14:textId="77777777" w:rsidR="00DE055D" w:rsidRPr="00244176" w:rsidRDefault="00DE05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773C325A" w14:textId="77777777" w:rsidR="00DE055D" w:rsidRPr="00244176" w:rsidRDefault="00DE05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3E7DA1A6" w14:textId="77777777" w:rsidR="00DE055D" w:rsidRPr="00CC646C" w:rsidRDefault="00F71D3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8411041"/>
                <w:placeholder>
                  <w:docPart w:val="026B81BA4B9B48269F7AA5A0C44302E5"/>
                </w:placeholder>
                <w:dropDownList>
                  <w:listItem w:displayText="choose a rating" w:value="choose a rating"/>
                  <w:listItem w:displayText="Compliant" w:value="Compliant"/>
                  <w:listItem w:displayText="Not Compliant" w:value="Not Compliant"/>
                </w:dropDownList>
              </w:sdtPr>
              <w:sdtEndPr/>
              <w:sdtContent>
                <w:r w:rsidR="00DE055D" w:rsidRPr="00501C01">
                  <w:rPr>
                    <w:rFonts w:ascii="Arial" w:hAnsi="Arial" w:cs="Arial"/>
                  </w:rPr>
                  <w:t>Compliant</w:t>
                </w:r>
              </w:sdtContent>
            </w:sdt>
            <w:r w:rsidR="00DE055D" w:rsidRPr="00501C01">
              <w:rPr>
                <w:rFonts w:ascii="Arial" w:hAnsi="Arial" w:cs="Arial"/>
              </w:rPr>
              <w:t xml:space="preserve"> </w:t>
            </w:r>
          </w:p>
        </w:tc>
      </w:tr>
      <w:tr w:rsidR="00DE055D" w14:paraId="297448AD" w14:textId="77777777" w:rsidTr="008E1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8787C2" w14:textId="77777777" w:rsidR="00DE055D" w:rsidRPr="00244176" w:rsidRDefault="00DE05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D701D3C" w14:textId="77777777" w:rsidR="00DE055D" w:rsidRPr="00244176" w:rsidRDefault="00DE05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1DF3B505" w14:textId="77777777" w:rsidR="00DE055D" w:rsidRPr="00CC646C" w:rsidRDefault="00F71D3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5847345"/>
                <w:placeholder>
                  <w:docPart w:val="65171E456BDE407E8EA35A8AD7E15C52"/>
                </w:placeholder>
                <w:dropDownList>
                  <w:listItem w:displayText="choose a rating" w:value="choose a rating"/>
                  <w:listItem w:displayText="Compliant" w:value="Compliant"/>
                  <w:listItem w:displayText="Not Compliant" w:value="Not Compliant"/>
                </w:dropDownList>
              </w:sdtPr>
              <w:sdtEndPr/>
              <w:sdtContent>
                <w:r w:rsidR="00DE055D" w:rsidRPr="00501C01">
                  <w:rPr>
                    <w:rFonts w:ascii="Arial" w:hAnsi="Arial" w:cs="Arial"/>
                  </w:rPr>
                  <w:t>Compliant</w:t>
                </w:r>
              </w:sdtContent>
            </w:sdt>
            <w:r w:rsidR="00DE055D" w:rsidRPr="00501C01">
              <w:rPr>
                <w:rFonts w:ascii="Arial" w:hAnsi="Arial" w:cs="Arial"/>
              </w:rPr>
              <w:t xml:space="preserve"> </w:t>
            </w:r>
          </w:p>
        </w:tc>
      </w:tr>
      <w:tr w:rsidR="00DE055D" w14:paraId="053EF2E2" w14:textId="77777777" w:rsidTr="008E1C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14CFBD" w14:textId="77777777" w:rsidR="00DE055D" w:rsidRPr="00244176" w:rsidRDefault="00DE05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2727D05" w14:textId="77777777" w:rsidR="00DE055D" w:rsidRPr="00244176" w:rsidRDefault="00DE05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7B04E12A" w14:textId="4B0515BD" w:rsidR="00DE055D" w:rsidRPr="00CC646C" w:rsidRDefault="00F71D3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1046273"/>
                <w:placeholder>
                  <w:docPart w:val="5B3405294A214618B78AB154CC29FFFD"/>
                </w:placeholder>
                <w:dropDownList>
                  <w:listItem w:displayText="choose a rating" w:value="choose a rating"/>
                  <w:listItem w:displayText="Compliant" w:value="Compliant"/>
                  <w:listItem w:displayText="Not Compliant" w:value="Not Compliant"/>
                </w:dropDownList>
              </w:sdtPr>
              <w:sdtEndPr/>
              <w:sdtContent>
                <w:r w:rsidR="007D79F5">
                  <w:rPr>
                    <w:rFonts w:ascii="Arial" w:hAnsi="Arial" w:cs="Arial"/>
                    <w:color w:val="auto"/>
                  </w:rPr>
                  <w:t>Not Compliant</w:t>
                </w:r>
              </w:sdtContent>
            </w:sdt>
            <w:r w:rsidR="00DE055D" w:rsidRPr="00501C01">
              <w:rPr>
                <w:rFonts w:ascii="Arial" w:hAnsi="Arial" w:cs="Arial"/>
              </w:rPr>
              <w:t xml:space="preserve"> </w:t>
            </w:r>
          </w:p>
        </w:tc>
      </w:tr>
      <w:tr w:rsidR="00DE055D" w14:paraId="4CB7048F" w14:textId="77777777" w:rsidTr="008E1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F88DDC" w14:textId="77777777" w:rsidR="00DE055D" w:rsidRPr="00244176" w:rsidRDefault="00DE05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C670EE3" w14:textId="77777777" w:rsidR="00DE055D" w:rsidRPr="00244176" w:rsidRDefault="00DE05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2D4BB6F8" w14:textId="6B34D57A" w:rsidR="00DE055D" w:rsidRPr="00CC646C" w:rsidRDefault="00F71D3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6562183"/>
                <w:placeholder>
                  <w:docPart w:val="6B1EAA5CB60B4694B403673DB7A90F7F"/>
                </w:placeholder>
                <w:dropDownList>
                  <w:listItem w:displayText="choose a rating" w:value="choose a rating"/>
                  <w:listItem w:displayText="Compliant" w:value="Compliant"/>
                  <w:listItem w:displayText="Not Compliant" w:value="Not Compliant"/>
                </w:dropDownList>
              </w:sdtPr>
              <w:sdtEndPr/>
              <w:sdtContent>
                <w:r w:rsidR="007D79F5">
                  <w:rPr>
                    <w:rFonts w:ascii="Arial" w:hAnsi="Arial" w:cs="Arial"/>
                    <w:color w:val="auto"/>
                  </w:rPr>
                  <w:t>Not Compliant</w:t>
                </w:r>
              </w:sdtContent>
            </w:sdt>
            <w:r w:rsidR="00DE055D" w:rsidRPr="00501C01">
              <w:rPr>
                <w:rFonts w:ascii="Arial" w:hAnsi="Arial" w:cs="Arial"/>
              </w:rPr>
              <w:t xml:space="preserve"> </w:t>
            </w:r>
          </w:p>
        </w:tc>
      </w:tr>
      <w:tr w:rsidR="00DE055D" w14:paraId="42AD6FF1" w14:textId="77777777" w:rsidTr="008E1C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36D232" w14:textId="77777777" w:rsidR="00DE055D" w:rsidRPr="00244176" w:rsidRDefault="00DE05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662A7F62" w14:textId="77777777" w:rsidR="00DE055D" w:rsidRPr="00244176" w:rsidRDefault="00DE05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6794632C" w14:textId="77777777" w:rsidR="00DE055D" w:rsidRPr="00CC646C" w:rsidRDefault="00F71D3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8330215"/>
                <w:placeholder>
                  <w:docPart w:val="EA8BED0255AC4122B767DF39A40D2CD7"/>
                </w:placeholder>
                <w:dropDownList>
                  <w:listItem w:displayText="choose a rating" w:value="choose a rating"/>
                  <w:listItem w:displayText="Compliant" w:value="Compliant"/>
                  <w:listItem w:displayText="Not Compliant" w:value="Not Compliant"/>
                </w:dropDownList>
              </w:sdtPr>
              <w:sdtEndPr/>
              <w:sdtContent>
                <w:r w:rsidR="00DE055D" w:rsidRPr="00501C01">
                  <w:rPr>
                    <w:rFonts w:ascii="Arial" w:hAnsi="Arial" w:cs="Arial"/>
                  </w:rPr>
                  <w:t>Compliant</w:t>
                </w:r>
              </w:sdtContent>
            </w:sdt>
            <w:r w:rsidR="00DE055D" w:rsidRPr="00501C01">
              <w:rPr>
                <w:rFonts w:ascii="Arial" w:hAnsi="Arial" w:cs="Arial"/>
              </w:rPr>
              <w:t xml:space="preserve"> </w:t>
            </w:r>
          </w:p>
        </w:tc>
      </w:tr>
    </w:tbl>
    <w:p w14:paraId="12AC4C0B" w14:textId="77777777" w:rsidR="00915B9A" w:rsidRDefault="00915B9A" w:rsidP="007B3959">
      <w:pPr>
        <w:pStyle w:val="Heading20"/>
      </w:pPr>
      <w:r w:rsidRPr="00A36AA9">
        <w:t>Findings</w:t>
      </w:r>
    </w:p>
    <w:p w14:paraId="4BAA1F0D" w14:textId="0F5005C2" w:rsidR="00B914D7" w:rsidRPr="00B914D7" w:rsidRDefault="00B914D7" w:rsidP="00B914D7">
      <w:pPr>
        <w:pStyle w:val="NormalArial"/>
      </w:pPr>
      <w:r w:rsidRPr="00B914D7">
        <w:t>Volunteers said there is enough time to complete their deliveries in the allotted time frame. Volunteers said they work in pairs, and they advise the service in advance if they are unable to attend on their rostered day.</w:t>
      </w:r>
      <w:r>
        <w:t xml:space="preserve"> </w:t>
      </w:r>
      <w:r w:rsidRPr="00B914D7">
        <w:t>Management said they fill any gaps in the roster with another volunteer, or a committee member will fill in themselves if no one else is available. Volunteers advise their availability on induction and update when circumstances change, and a set roster is in place. Volunteers arrange personal commitments around their allotted day where possible.</w:t>
      </w:r>
    </w:p>
    <w:p w14:paraId="0E35F3D7" w14:textId="77777777" w:rsidR="004F576F" w:rsidRDefault="002174C7" w:rsidP="00F87E39">
      <w:pPr>
        <w:pStyle w:val="NormalArial"/>
      </w:pPr>
      <w:r>
        <w:t>The consumer said</w:t>
      </w:r>
      <w:r w:rsidRPr="002174C7">
        <w:t xml:space="preserve"> interactions with volunteers are kind, caring and respectful</w:t>
      </w:r>
      <w:r>
        <w:t>.</w:t>
      </w:r>
      <w:r w:rsidRPr="002174C7">
        <w:t xml:space="preserve"> The consumer advised the Assessment Team of the process they would take if they had concerns relating to the delivery of their meals or how they were being treated and stated they felt comfortable with contacting the service to discuss these. </w:t>
      </w:r>
    </w:p>
    <w:p w14:paraId="49779820" w14:textId="77777777" w:rsidR="00877EE5" w:rsidRDefault="004F576F" w:rsidP="00877EE5">
      <w:pPr>
        <w:pStyle w:val="NormalArial"/>
      </w:pPr>
      <w:r w:rsidRPr="004F576F">
        <w:t>The management demonstrated effective systems in place to monitor and review performance and capabilities of the volunteers.</w:t>
      </w:r>
      <w:r w:rsidR="00877EE5">
        <w:t xml:space="preserve"> </w:t>
      </w:r>
      <w:r w:rsidR="00877EE5" w:rsidRPr="00877EE5">
        <w:t>Management said staff performance is monitored through observations, peer reports, and consumer/representative feedback. Any issues in performance</w:t>
      </w:r>
      <w:r w:rsidR="00877EE5">
        <w:t xml:space="preserve"> </w:t>
      </w:r>
      <w:r w:rsidR="00877EE5" w:rsidRPr="00877EE5">
        <w:t xml:space="preserve">identified through these monitoring mechanisms are addressed immediately by management and trigger a performance review. </w:t>
      </w:r>
    </w:p>
    <w:p w14:paraId="59045F91" w14:textId="0F16A486" w:rsidR="004A6D16" w:rsidRDefault="004A6D16" w:rsidP="00877EE5">
      <w:pPr>
        <w:pStyle w:val="NormalArial"/>
      </w:pPr>
      <w:r>
        <w:t xml:space="preserve">Following consideration of the above information I have decided requirements 7(3)(a), 7(3)(b) and 7(3)(e) are compliant. </w:t>
      </w:r>
    </w:p>
    <w:p w14:paraId="36EDC4F8" w14:textId="3214AB3A" w:rsidR="005A671B" w:rsidRDefault="004A6D16" w:rsidP="005A671B">
      <w:pPr>
        <w:pStyle w:val="NormalArial"/>
      </w:pPr>
      <w:r>
        <w:t xml:space="preserve">With respect to requirement 7(3)(c), the Assessment Team report indicated </w:t>
      </w:r>
      <w:r w:rsidR="005A671B">
        <w:t>m</w:t>
      </w:r>
      <w:r w:rsidR="005A671B" w:rsidRPr="005A671B">
        <w:t>anagement said, and documentation confirmed, volunteers national police checks are up to date. However, while management stated all volunteer driver’s licenses are current</w:t>
      </w:r>
      <w:r w:rsidR="005A671B">
        <w:t>,</w:t>
      </w:r>
      <w:r w:rsidR="005A671B" w:rsidRPr="005A671B">
        <w:t xml:space="preserve"> records did not reflect this information, management stated they will action this oversight immediately. </w:t>
      </w:r>
    </w:p>
    <w:p w14:paraId="3BE6B463" w14:textId="3D23F520" w:rsidR="00797593" w:rsidRDefault="002943CD" w:rsidP="005A671B">
      <w:pPr>
        <w:pStyle w:val="NormalArial"/>
      </w:pPr>
      <w:r w:rsidRPr="002943CD">
        <w:lastRenderedPageBreak/>
        <w:t>The service is managed by volunteers who also deliver meals to consumers when required. Management said all volunteers are required to complete an induction program and several buddy shifts with experienced volunteers to provide practical training for their role.</w:t>
      </w:r>
    </w:p>
    <w:p w14:paraId="1635AB72" w14:textId="77777777" w:rsidR="002943CD" w:rsidRDefault="002943CD" w:rsidP="002943CD">
      <w:pPr>
        <w:pStyle w:val="NormalArial"/>
      </w:pPr>
      <w:r w:rsidRPr="002943CD">
        <w:t xml:space="preserve">Volunteers said they were given information on induction and are allocated buddy shifts with an experienced volunteer until they became familiar with the delivery process. </w:t>
      </w:r>
    </w:p>
    <w:p w14:paraId="363960BF" w14:textId="1319E990" w:rsidR="006A054A" w:rsidRDefault="006A054A" w:rsidP="002943CD">
      <w:pPr>
        <w:pStyle w:val="NormalArial"/>
      </w:pPr>
      <w:r>
        <w:t xml:space="preserve">In responding to the Assessment Team report, the service advised all drivers licences have been </w:t>
      </w:r>
      <w:r w:rsidR="00B44B5D">
        <w:t xml:space="preserve">checked and confirmed to be current. </w:t>
      </w:r>
    </w:p>
    <w:p w14:paraId="7291493A" w14:textId="0A918A2C" w:rsidR="002943CD" w:rsidRDefault="00B44B5D" w:rsidP="002943CD">
      <w:pPr>
        <w:pStyle w:val="NormalArial"/>
      </w:pPr>
      <w:r>
        <w:t xml:space="preserve">Following consideration of the above information </w:t>
      </w:r>
      <w:r w:rsidR="002943CD">
        <w:t>I have decided this requirement is compliant</w:t>
      </w:r>
      <w:r>
        <w:t>.</w:t>
      </w:r>
      <w:r w:rsidR="00211161">
        <w:t xml:space="preserve"> </w:t>
      </w:r>
    </w:p>
    <w:p w14:paraId="57881AEE" w14:textId="703CD5A3" w:rsidR="00B3004C" w:rsidRDefault="00073672" w:rsidP="00B3004C">
      <w:pPr>
        <w:pStyle w:val="NormalArial"/>
      </w:pPr>
      <w:r>
        <w:t>With respect to requirement 7(3)(d)</w:t>
      </w:r>
      <w:r w:rsidR="00B41418">
        <w:t xml:space="preserve"> information in the Assessment Team report indicated </w:t>
      </w:r>
      <w:r w:rsidR="00B3004C">
        <w:t>m</w:t>
      </w:r>
      <w:r w:rsidR="00B3004C" w:rsidRPr="00B3004C">
        <w:t xml:space="preserve">anagement said they had not completed training on SIRS and associated incident management. </w:t>
      </w:r>
      <w:r w:rsidR="00E12E4E" w:rsidRPr="00E12E4E">
        <w:t>Management said they had been provided access to the online training modules provided by Queensland Meals on Wheels (QMOW) and this training will be shared with all volunteers with a planned completion date of 30 August 2024.</w:t>
      </w:r>
    </w:p>
    <w:p w14:paraId="4B3B697B" w14:textId="77777777" w:rsidR="00437A5A" w:rsidRPr="00437A5A" w:rsidRDefault="00437A5A" w:rsidP="00437A5A">
      <w:pPr>
        <w:pStyle w:val="NormalArial"/>
      </w:pPr>
      <w:r w:rsidRPr="00437A5A">
        <w:t xml:space="preserve">Management and volunteers said they have completed induction training that provided them with the general knowledge required to perform their roles. Volunteers recalled receiving training information before commencing the delivery program. Experienced volunteers confirmed they take new volunteers on deliveries and provide feedback to management. </w:t>
      </w:r>
    </w:p>
    <w:p w14:paraId="3B29CAC8" w14:textId="3A1D5A31" w:rsidR="00437A5A" w:rsidRDefault="007E246D" w:rsidP="00B3004C">
      <w:pPr>
        <w:pStyle w:val="NormalArial"/>
      </w:pPr>
      <w:r>
        <w:t xml:space="preserve">In response to the Assessment Team report, the service advised </w:t>
      </w:r>
      <w:r w:rsidR="000B0DD7">
        <w:t>management ha</w:t>
      </w:r>
      <w:r w:rsidR="001D3E66">
        <w:t>s</w:t>
      </w:r>
      <w:r w:rsidR="000B0DD7">
        <w:t xml:space="preserve"> now completed training </w:t>
      </w:r>
      <w:r w:rsidR="003E5EEC">
        <w:t xml:space="preserve">on SIRS and incident management. </w:t>
      </w:r>
    </w:p>
    <w:p w14:paraId="58E05724" w14:textId="62F39582" w:rsidR="003E5EEC" w:rsidRDefault="003E5EEC" w:rsidP="00B3004C">
      <w:pPr>
        <w:pStyle w:val="NormalArial"/>
      </w:pPr>
      <w:r>
        <w:t xml:space="preserve">Following consideration of the </w:t>
      </w:r>
      <w:r w:rsidR="000A2056">
        <w:t xml:space="preserve">above information, I have </w:t>
      </w:r>
      <w:r w:rsidR="00FB18E1">
        <w:t xml:space="preserve">decided the service has addressed the identified deficiency. I therefore find the requirement to be compliant. </w:t>
      </w:r>
    </w:p>
    <w:p w14:paraId="3076431D" w14:textId="388A20B0" w:rsidR="004F576F" w:rsidRPr="004F576F" w:rsidRDefault="00FB18E1" w:rsidP="004F576F">
      <w:pPr>
        <w:pStyle w:val="NormalArial"/>
      </w:pPr>
      <w:r>
        <w:t xml:space="preserve">As all requirements are compliant, Standard 7 is compliant. </w:t>
      </w:r>
    </w:p>
    <w:p w14:paraId="76EDED27" w14:textId="06A1F4B8" w:rsidR="00915B9A" w:rsidRPr="00A36AA9" w:rsidRDefault="00915B9A" w:rsidP="00F87E39">
      <w:pPr>
        <w:pStyle w:val="NormalArial"/>
      </w:pPr>
      <w:r w:rsidRPr="00A36AA9">
        <w:br w:type="page"/>
      </w:r>
    </w:p>
    <w:p w14:paraId="20AFE2FC" w14:textId="77777777" w:rsidR="00915B9A" w:rsidRPr="00A36AA9" w:rsidRDefault="00915B9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DE055D" w14:paraId="68205F9C" w14:textId="77777777" w:rsidTr="00A21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16A3B418" w14:textId="77777777" w:rsidR="00DE055D" w:rsidRPr="003217D3" w:rsidRDefault="00DE055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48866D6A" w14:textId="77777777" w:rsidR="00DE055D" w:rsidRPr="003217D3" w:rsidRDefault="00DE055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E055D" w14:paraId="5C302295" w14:textId="77777777" w:rsidTr="008E1C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00D749" w14:textId="77777777" w:rsidR="00DE055D" w:rsidRPr="00244176" w:rsidRDefault="00DE05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644FEFC6" w14:textId="77777777" w:rsidR="00DE055D" w:rsidRPr="00244176" w:rsidRDefault="00DE05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60C40CE9" w14:textId="77777777" w:rsidR="00DE055D" w:rsidRPr="00CC646C" w:rsidRDefault="00F71D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6779481"/>
                <w:placeholder>
                  <w:docPart w:val="174A95BE55984D05B1116EAE4ABE97E2"/>
                </w:placeholder>
                <w:dropDownList>
                  <w:listItem w:displayText="choose a rating" w:value="choose a rating"/>
                  <w:listItem w:displayText="Compliant" w:value="Compliant"/>
                  <w:listItem w:displayText="Not Compliant" w:value="Not Compliant"/>
                </w:dropDownList>
              </w:sdtPr>
              <w:sdtEndPr/>
              <w:sdtContent>
                <w:r w:rsidR="00DE055D" w:rsidRPr="00501C01">
                  <w:rPr>
                    <w:rFonts w:ascii="Arial" w:hAnsi="Arial" w:cs="Arial"/>
                  </w:rPr>
                  <w:t>Compliant</w:t>
                </w:r>
              </w:sdtContent>
            </w:sdt>
            <w:r w:rsidR="00DE055D" w:rsidRPr="00501C01">
              <w:rPr>
                <w:rFonts w:ascii="Arial" w:hAnsi="Arial" w:cs="Arial"/>
              </w:rPr>
              <w:t xml:space="preserve"> </w:t>
            </w:r>
          </w:p>
        </w:tc>
      </w:tr>
      <w:tr w:rsidR="00DE055D" w14:paraId="093C692F" w14:textId="77777777" w:rsidTr="008E1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AB8319" w14:textId="77777777" w:rsidR="00DE055D" w:rsidRPr="00244176" w:rsidRDefault="00DE05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77D12F2B" w14:textId="77777777" w:rsidR="00DE055D" w:rsidRPr="00244176" w:rsidRDefault="00DE05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67C84643" w14:textId="77777777" w:rsidR="00DE055D" w:rsidRPr="00CC646C" w:rsidRDefault="00F71D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8972540"/>
                <w:placeholder>
                  <w:docPart w:val="CD46D36FD7B24F3695749FE1F9DC2345"/>
                </w:placeholder>
                <w:dropDownList>
                  <w:listItem w:displayText="choose a rating" w:value="choose a rating"/>
                  <w:listItem w:displayText="Compliant" w:value="Compliant"/>
                  <w:listItem w:displayText="Not Compliant" w:value="Not Compliant"/>
                </w:dropDownList>
              </w:sdtPr>
              <w:sdtEndPr/>
              <w:sdtContent>
                <w:r w:rsidR="00DE055D" w:rsidRPr="00501C01">
                  <w:rPr>
                    <w:rFonts w:ascii="Arial" w:hAnsi="Arial" w:cs="Arial"/>
                  </w:rPr>
                  <w:t>Compliant</w:t>
                </w:r>
              </w:sdtContent>
            </w:sdt>
            <w:r w:rsidR="00DE055D" w:rsidRPr="00501C01">
              <w:rPr>
                <w:rFonts w:ascii="Arial" w:hAnsi="Arial" w:cs="Arial"/>
              </w:rPr>
              <w:t xml:space="preserve"> </w:t>
            </w:r>
          </w:p>
        </w:tc>
      </w:tr>
      <w:tr w:rsidR="00DE055D" w14:paraId="560402DC" w14:textId="77777777" w:rsidTr="008E1C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9BF8AD" w14:textId="77777777" w:rsidR="00DE055D" w:rsidRPr="00244176" w:rsidRDefault="00DE05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3A0056D" w14:textId="77777777" w:rsidR="00DE055D" w:rsidRPr="00244176" w:rsidRDefault="00DE05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CFCF4BF" w14:textId="77777777" w:rsidR="00DE055D" w:rsidRPr="00244176" w:rsidRDefault="00DE055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F462E8A" w14:textId="77777777" w:rsidR="00DE055D" w:rsidRPr="00244176" w:rsidRDefault="00DE055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2740E05" w14:textId="77777777" w:rsidR="00DE055D" w:rsidRPr="00244176" w:rsidRDefault="00DE055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94A9DE7" w14:textId="77777777" w:rsidR="00DE055D" w:rsidRPr="00244176" w:rsidRDefault="00DE055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E98505B" w14:textId="77777777" w:rsidR="00DE055D" w:rsidRPr="00244176" w:rsidRDefault="00DE055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44F77B2" w14:textId="77777777" w:rsidR="00DE055D" w:rsidRPr="00244176" w:rsidRDefault="00DE055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2912EC67" w14:textId="15358635" w:rsidR="00DE055D" w:rsidRPr="00CC646C" w:rsidRDefault="00F71D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793722"/>
                <w:placeholder>
                  <w:docPart w:val="8E7F2492E25245E585054EECF9782FDF"/>
                </w:placeholder>
                <w:dropDownList>
                  <w:listItem w:displayText="choose a rating" w:value="choose a rating"/>
                  <w:listItem w:displayText="Compliant" w:value="Compliant"/>
                  <w:listItem w:displayText="Not Compliant" w:value="Not Compliant"/>
                </w:dropDownList>
              </w:sdtPr>
              <w:sdtEndPr/>
              <w:sdtContent>
                <w:r w:rsidR="002D4F28">
                  <w:rPr>
                    <w:rFonts w:ascii="Arial" w:hAnsi="Arial" w:cs="Arial"/>
                    <w:color w:val="auto"/>
                  </w:rPr>
                  <w:t>Not Compliant</w:t>
                </w:r>
              </w:sdtContent>
            </w:sdt>
            <w:r w:rsidR="00DE055D" w:rsidRPr="00501C01">
              <w:rPr>
                <w:rFonts w:ascii="Arial" w:hAnsi="Arial" w:cs="Arial"/>
              </w:rPr>
              <w:t xml:space="preserve"> </w:t>
            </w:r>
          </w:p>
        </w:tc>
      </w:tr>
      <w:tr w:rsidR="00DE055D" w14:paraId="6E2546D7" w14:textId="77777777" w:rsidTr="008E1C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EE8AC9" w14:textId="77777777" w:rsidR="00DE055D" w:rsidRPr="00244176" w:rsidRDefault="00DE05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44F2B31" w14:textId="77777777" w:rsidR="00DE055D" w:rsidRPr="00244176" w:rsidRDefault="00DE05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C38DF7A" w14:textId="77777777" w:rsidR="00DE055D" w:rsidRPr="00244176" w:rsidRDefault="00DE055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CE21BA5" w14:textId="77777777" w:rsidR="00DE055D" w:rsidRPr="00244176" w:rsidRDefault="00DE055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94B57FE" w14:textId="77777777" w:rsidR="00DE055D" w:rsidRPr="00244176" w:rsidRDefault="00DE055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A7B76F3" w14:textId="77777777" w:rsidR="00DE055D" w:rsidRPr="00244176" w:rsidRDefault="00DE055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79BD4C4E" w14:textId="261A2B70" w:rsidR="00DE055D" w:rsidRPr="00CC646C" w:rsidRDefault="00F71D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6585751"/>
                <w:placeholder>
                  <w:docPart w:val="91720A0B467F48DE905AD00981628402"/>
                </w:placeholder>
                <w:dropDownList>
                  <w:listItem w:displayText="choose a rating" w:value="choose a rating"/>
                  <w:listItem w:displayText="Compliant" w:value="Compliant"/>
                  <w:listItem w:displayText="Not Compliant" w:value="Not Compliant"/>
                </w:dropDownList>
              </w:sdtPr>
              <w:sdtEndPr/>
              <w:sdtContent>
                <w:r w:rsidR="002D4F28">
                  <w:rPr>
                    <w:rFonts w:ascii="Arial" w:hAnsi="Arial" w:cs="Arial"/>
                    <w:color w:val="auto"/>
                  </w:rPr>
                  <w:t>Not Compliant</w:t>
                </w:r>
              </w:sdtContent>
            </w:sdt>
            <w:r w:rsidR="00DE055D" w:rsidRPr="00501C01">
              <w:rPr>
                <w:rFonts w:ascii="Arial" w:hAnsi="Arial" w:cs="Arial"/>
              </w:rPr>
              <w:t xml:space="preserve"> </w:t>
            </w:r>
          </w:p>
        </w:tc>
      </w:tr>
    </w:tbl>
    <w:p w14:paraId="456082A6" w14:textId="77777777" w:rsidR="00915B9A" w:rsidRDefault="00915B9A" w:rsidP="003217D3">
      <w:pPr>
        <w:pStyle w:val="Heading20"/>
      </w:pPr>
      <w:r w:rsidRPr="00A36AA9">
        <w:t>Findings</w:t>
      </w:r>
    </w:p>
    <w:p w14:paraId="38771C45" w14:textId="15101629" w:rsidR="00F574F0" w:rsidRDefault="005D112A" w:rsidP="00F574F0">
      <w:pPr>
        <w:pStyle w:val="NormalArial"/>
        <w:rPr>
          <w:rFonts w:eastAsia="Arial"/>
          <w:color w:val="auto"/>
        </w:rPr>
      </w:pPr>
      <w:r w:rsidRPr="00CB2DEA">
        <w:rPr>
          <w:rFonts w:eastAsia="Arial"/>
          <w:color w:val="auto"/>
        </w:rPr>
        <w:t>The service demonstrated consumers are engaged through the development, delivery</w:t>
      </w:r>
      <w:r>
        <w:rPr>
          <w:rFonts w:eastAsia="Arial"/>
          <w:color w:val="auto"/>
        </w:rPr>
        <w:t>,</w:t>
      </w:r>
      <w:r w:rsidRPr="00CB2DEA">
        <w:rPr>
          <w:rFonts w:eastAsia="Arial"/>
          <w:color w:val="auto"/>
        </w:rPr>
        <w:t xml:space="preserve"> and evaluation of services and are supported to provide feedback to management and committee members with compliments, concerns and suggestions for ongoing service delivery.</w:t>
      </w:r>
      <w:r w:rsidR="00713445">
        <w:rPr>
          <w:rFonts w:eastAsia="Arial"/>
          <w:color w:val="auto"/>
        </w:rPr>
        <w:t xml:space="preserve"> </w:t>
      </w:r>
      <w:r w:rsidR="00713445" w:rsidRPr="00713445">
        <w:rPr>
          <w:rFonts w:eastAsia="Arial"/>
          <w:color w:val="auto"/>
        </w:rPr>
        <w:t>The consumer flyer has a record of consumers being invited to the committee meetings.</w:t>
      </w:r>
      <w:r w:rsidR="00713445">
        <w:rPr>
          <w:rFonts w:eastAsia="Arial"/>
          <w:color w:val="auto"/>
        </w:rPr>
        <w:t xml:space="preserve"> </w:t>
      </w:r>
      <w:r w:rsidR="00713445" w:rsidRPr="00713445">
        <w:rPr>
          <w:rFonts w:eastAsia="Arial"/>
          <w:color w:val="auto"/>
        </w:rPr>
        <w:t>Feedback from consumers is discussed at the service committee meetings.</w:t>
      </w:r>
      <w:r w:rsidR="00F574F0">
        <w:rPr>
          <w:rFonts w:eastAsia="Arial"/>
          <w:color w:val="auto"/>
        </w:rPr>
        <w:t xml:space="preserve"> The consumer said they are </w:t>
      </w:r>
      <w:r w:rsidR="00F574F0" w:rsidRPr="00F574F0">
        <w:rPr>
          <w:rFonts w:eastAsia="Arial"/>
          <w:color w:val="auto"/>
        </w:rPr>
        <w:t xml:space="preserve">comfortable contacting the service to provide feedback or to raise concerns with volunteers verbally when they visit. </w:t>
      </w:r>
    </w:p>
    <w:p w14:paraId="0FCED89A" w14:textId="3B721EAB" w:rsidR="00F574F0" w:rsidRDefault="00426999" w:rsidP="00F574F0">
      <w:pPr>
        <w:pStyle w:val="NormalArial"/>
        <w:rPr>
          <w:color w:val="auto"/>
        </w:rPr>
      </w:pPr>
      <w:r w:rsidRPr="00BB2CC6">
        <w:rPr>
          <w:rFonts w:eastAsia="Arial"/>
          <w:color w:val="auto"/>
        </w:rPr>
        <w:t xml:space="preserve">The service is community-based </w:t>
      </w:r>
      <w:r>
        <w:rPr>
          <w:rFonts w:eastAsia="Arial"/>
          <w:color w:val="auto"/>
        </w:rPr>
        <w:t>and</w:t>
      </w:r>
      <w:r w:rsidRPr="00BB2CC6">
        <w:rPr>
          <w:rFonts w:eastAsia="Arial"/>
          <w:color w:val="auto"/>
        </w:rPr>
        <w:t xml:space="preserve"> is governed by a committee of members made up of volunteers from the local community. The service is a member of </w:t>
      </w:r>
      <w:r>
        <w:rPr>
          <w:rFonts w:eastAsia="Arial"/>
          <w:color w:val="auto"/>
        </w:rPr>
        <w:t xml:space="preserve">QMOW </w:t>
      </w:r>
      <w:r w:rsidRPr="00BB2CC6">
        <w:rPr>
          <w:rFonts w:eastAsia="Arial"/>
          <w:color w:val="auto"/>
        </w:rPr>
        <w:t xml:space="preserve">and follows the </w:t>
      </w:r>
      <w:r w:rsidRPr="00BB2CC6">
        <w:rPr>
          <w:rFonts w:eastAsia="Arial"/>
          <w:color w:val="auto"/>
        </w:rPr>
        <w:lastRenderedPageBreak/>
        <w:t>policies and procedures of that organisation with reporting responsibilities to them.</w:t>
      </w:r>
      <w:r w:rsidR="0062341C">
        <w:rPr>
          <w:rFonts w:eastAsia="Arial"/>
          <w:color w:val="auto"/>
        </w:rPr>
        <w:t xml:space="preserve"> </w:t>
      </w:r>
      <w:r w:rsidR="0062341C" w:rsidRPr="00BB2CC6">
        <w:rPr>
          <w:color w:val="auto"/>
        </w:rPr>
        <w:t>The committee has an awareness of and promotes safe care and delivery of the meal service through environmental assessment of the consumers</w:t>
      </w:r>
      <w:r w:rsidR="0062341C">
        <w:rPr>
          <w:color w:val="auto"/>
        </w:rPr>
        <w:t>’</w:t>
      </w:r>
      <w:r w:rsidR="00E44098">
        <w:rPr>
          <w:color w:val="auto"/>
        </w:rPr>
        <w:t xml:space="preserve"> </w:t>
      </w:r>
      <w:r w:rsidR="00E44098" w:rsidRPr="00BB2CC6">
        <w:rPr>
          <w:color w:val="auto"/>
        </w:rPr>
        <w:t>homes, making referrals to other community home support services and specialist medical practitioners.</w:t>
      </w:r>
    </w:p>
    <w:p w14:paraId="57A3D4F2" w14:textId="22D3CEF0" w:rsidR="00E44098" w:rsidRDefault="00E44098" w:rsidP="00F574F0">
      <w:pPr>
        <w:pStyle w:val="NormalArial"/>
        <w:rPr>
          <w:color w:val="auto"/>
        </w:rPr>
      </w:pPr>
      <w:r>
        <w:rPr>
          <w:color w:val="auto"/>
        </w:rPr>
        <w:t xml:space="preserve">Following consideration of the above information, I have decided requirements 8(3)(a) and 8(3)(b) are compliant. </w:t>
      </w:r>
    </w:p>
    <w:p w14:paraId="77C9BD09" w14:textId="77777777" w:rsidR="006C6654" w:rsidRPr="006C6654" w:rsidRDefault="00C749BF" w:rsidP="006C6654">
      <w:pPr>
        <w:pStyle w:val="NormalArial"/>
        <w:rPr>
          <w:color w:val="auto"/>
        </w:rPr>
      </w:pPr>
      <w:r>
        <w:rPr>
          <w:color w:val="auto"/>
        </w:rPr>
        <w:t xml:space="preserve">With respect to requirement 8(3)(c), information in the </w:t>
      </w:r>
      <w:r w:rsidR="00E273F6">
        <w:rPr>
          <w:color w:val="auto"/>
        </w:rPr>
        <w:t>Assessment Team report</w:t>
      </w:r>
      <w:r w:rsidR="00420E7D">
        <w:rPr>
          <w:color w:val="auto"/>
        </w:rPr>
        <w:t xml:space="preserve"> indicated the service </w:t>
      </w:r>
      <w:r w:rsidR="006C6654" w:rsidRPr="006C6654">
        <w:rPr>
          <w:color w:val="auto"/>
        </w:rPr>
        <w:t xml:space="preserve">was unable to demonstrate an effective plan for continuous improvement. Workforce governance records observed by the Assessment Team showed that not all volunteers driver licences were recorded as being up to date. The committee secretary acknowledged that QMOW had provided the opportunity to undertake training in the SIRS. However, the committee and other volunteers had not completed the training. </w:t>
      </w:r>
    </w:p>
    <w:p w14:paraId="21DF83FD" w14:textId="119F14E5" w:rsidR="00E44098" w:rsidRDefault="0038305C" w:rsidP="00F574F0">
      <w:pPr>
        <w:pStyle w:val="NormalArial"/>
        <w:rPr>
          <w:rFonts w:eastAsia="Arial"/>
          <w:color w:val="auto"/>
        </w:rPr>
      </w:pPr>
      <w:r>
        <w:rPr>
          <w:rFonts w:eastAsia="Arial"/>
          <w:color w:val="auto"/>
        </w:rPr>
        <w:t xml:space="preserve">The response from the provider advised </w:t>
      </w:r>
      <w:r w:rsidR="00A94C56">
        <w:rPr>
          <w:rFonts w:eastAsia="Arial"/>
          <w:color w:val="auto"/>
        </w:rPr>
        <w:t>that all volunteers driver</w:t>
      </w:r>
      <w:r w:rsidR="00131763">
        <w:rPr>
          <w:rFonts w:eastAsia="Arial"/>
          <w:color w:val="auto"/>
        </w:rPr>
        <w:t>’</w:t>
      </w:r>
      <w:r w:rsidR="00A94C56">
        <w:rPr>
          <w:rFonts w:eastAsia="Arial"/>
          <w:color w:val="auto"/>
        </w:rPr>
        <w:t xml:space="preserve">s licences have been checked since the site audit and are </w:t>
      </w:r>
      <w:r w:rsidR="009F798C">
        <w:rPr>
          <w:rFonts w:eastAsia="Arial"/>
          <w:color w:val="auto"/>
        </w:rPr>
        <w:t xml:space="preserve">current. Additionally, management have completed incident management training and continuous improvement </w:t>
      </w:r>
      <w:r w:rsidR="00C66181">
        <w:rPr>
          <w:rFonts w:eastAsia="Arial"/>
          <w:color w:val="auto"/>
        </w:rPr>
        <w:t>planning has b</w:t>
      </w:r>
      <w:r w:rsidR="009F798C">
        <w:rPr>
          <w:rFonts w:eastAsia="Arial"/>
          <w:color w:val="auto"/>
        </w:rPr>
        <w:t>een in</w:t>
      </w:r>
      <w:r w:rsidR="00C66181">
        <w:rPr>
          <w:rFonts w:eastAsia="Arial"/>
          <w:color w:val="auto"/>
        </w:rPr>
        <w:t>corporated into the service</w:t>
      </w:r>
      <w:r w:rsidR="00131763">
        <w:rPr>
          <w:rFonts w:eastAsia="Arial"/>
          <w:color w:val="auto"/>
        </w:rPr>
        <w:t>’</w:t>
      </w:r>
      <w:r w:rsidR="00C66181">
        <w:rPr>
          <w:rFonts w:eastAsia="Arial"/>
          <w:color w:val="auto"/>
        </w:rPr>
        <w:t xml:space="preserve">s regular complaint and feedback processes. </w:t>
      </w:r>
    </w:p>
    <w:p w14:paraId="2BFBBD16" w14:textId="260D705C" w:rsidR="00131763" w:rsidRDefault="00AF28C0" w:rsidP="00F574F0">
      <w:pPr>
        <w:pStyle w:val="NormalArial"/>
        <w:rPr>
          <w:color w:val="auto"/>
        </w:rPr>
      </w:pPr>
      <w:r w:rsidRPr="004145BC">
        <w:rPr>
          <w:color w:val="auto"/>
        </w:rPr>
        <w:t xml:space="preserve">The service demonstrated effective information management systems and processes. Feedback from volunteers demonstrated they have access to information when they need it to undertake their role safely and effectively. </w:t>
      </w:r>
      <w:r>
        <w:rPr>
          <w:color w:val="auto"/>
        </w:rPr>
        <w:t>Management</w:t>
      </w:r>
      <w:r w:rsidRPr="004145BC">
        <w:rPr>
          <w:color w:val="auto"/>
        </w:rPr>
        <w:t xml:space="preserve"> said they can access information about the consumer’s service requirements and have sufficient information to support consumers </w:t>
      </w:r>
      <w:r>
        <w:rPr>
          <w:color w:val="auto"/>
        </w:rPr>
        <w:t>in making</w:t>
      </w:r>
      <w:r w:rsidRPr="004145BC">
        <w:rPr>
          <w:color w:val="auto"/>
        </w:rPr>
        <w:t xml:space="preserve"> decisions about their meals and meal delivery.</w:t>
      </w:r>
    </w:p>
    <w:p w14:paraId="481267FD" w14:textId="77777777" w:rsidR="00F54A8E" w:rsidRDefault="00F54A8E" w:rsidP="00F54A8E">
      <w:pPr>
        <w:rPr>
          <w:rFonts w:ascii="Arial" w:hAnsi="Arial" w:cs="Arial"/>
          <w:color w:val="auto"/>
        </w:rPr>
      </w:pPr>
      <w:r w:rsidRPr="00F54A8E">
        <w:rPr>
          <w:rFonts w:ascii="Arial" w:hAnsi="Arial" w:cs="Arial"/>
          <w:color w:val="auto"/>
        </w:rPr>
        <w:t xml:space="preserve">The service demonstrated financial information provided to consumers is relevant, accurate, and provided in a timely manner, including statements. </w:t>
      </w:r>
    </w:p>
    <w:p w14:paraId="5FC2BB9B" w14:textId="77777777" w:rsidR="00817D2A" w:rsidRPr="00817D2A" w:rsidRDefault="00817D2A" w:rsidP="00817D2A">
      <w:pPr>
        <w:rPr>
          <w:rFonts w:ascii="Arial" w:hAnsi="Arial" w:cs="Arial"/>
          <w:color w:val="auto"/>
        </w:rPr>
      </w:pPr>
      <w:r w:rsidRPr="00817D2A">
        <w:rPr>
          <w:rFonts w:ascii="Arial" w:hAnsi="Arial" w:cs="Arial"/>
          <w:color w:val="auto"/>
        </w:rPr>
        <w:t>The committee and other volunteers have a shared understanding of the required skills and knowledge to effectively perform their roles in the provision of a meal delivery service. Committee members described the induction and orientation process, volunteers said they received an induction/orientation on commencement, and buddy shifts were also provided.</w:t>
      </w:r>
    </w:p>
    <w:p w14:paraId="27B1668F" w14:textId="77777777" w:rsidR="00747F56" w:rsidRPr="00747F56" w:rsidRDefault="00111EC3" w:rsidP="00747F56">
      <w:pPr>
        <w:rPr>
          <w:rFonts w:ascii="Arial" w:hAnsi="Arial" w:cs="Arial"/>
          <w:color w:val="auto"/>
        </w:rPr>
      </w:pPr>
      <w:r w:rsidRPr="00111EC3">
        <w:rPr>
          <w:rFonts w:ascii="Arial" w:hAnsi="Arial" w:cs="Arial"/>
          <w:color w:val="auto"/>
        </w:rPr>
        <w:t>Volunteers have been trained to conduct assessments of the consumers' wellbeing and home environment by observation and verbal communication. Any identified risk</w:t>
      </w:r>
      <w:r w:rsidR="00747F56">
        <w:rPr>
          <w:rFonts w:ascii="Arial" w:hAnsi="Arial" w:cs="Arial"/>
          <w:color w:val="auto"/>
        </w:rPr>
        <w:t xml:space="preserve"> </w:t>
      </w:r>
      <w:r w:rsidR="00747F56" w:rsidRPr="00747F56">
        <w:rPr>
          <w:rFonts w:ascii="Arial" w:hAnsi="Arial" w:cs="Arial"/>
          <w:color w:val="auto"/>
        </w:rPr>
        <w:t>to the health and safety of the consumer or the volunteer is escalated to the committee.  The service demonstrated processes are in place for when a consumer does not respond to a scheduled meal delivery.</w:t>
      </w:r>
    </w:p>
    <w:p w14:paraId="7042CE78" w14:textId="77777777" w:rsidR="00AD5D45" w:rsidRPr="00AD5D45" w:rsidRDefault="00AD5D45" w:rsidP="00AD5D45">
      <w:pPr>
        <w:rPr>
          <w:rFonts w:ascii="Arial" w:hAnsi="Arial" w:cs="Arial"/>
          <w:color w:val="auto"/>
        </w:rPr>
      </w:pPr>
      <w:r w:rsidRPr="00AD5D45">
        <w:rPr>
          <w:rFonts w:ascii="Arial" w:hAnsi="Arial" w:cs="Arial"/>
          <w:color w:val="auto"/>
        </w:rPr>
        <w:t>Consumers and volunteer delivery drivers confirm they feel comfortable providing feedback or raising a complaint with the service. Committee members explained the majority of feedback and complaints are verbal and actioned immediately without needing a formal process.</w:t>
      </w:r>
    </w:p>
    <w:p w14:paraId="3598B2B4" w14:textId="5593980E" w:rsidR="00817D2A" w:rsidRDefault="007E3AB6" w:rsidP="00F54A8E">
      <w:pPr>
        <w:rPr>
          <w:rFonts w:ascii="Arial" w:hAnsi="Arial" w:cs="Arial"/>
          <w:color w:val="auto"/>
        </w:rPr>
      </w:pPr>
      <w:r>
        <w:rPr>
          <w:rFonts w:ascii="Arial" w:hAnsi="Arial" w:cs="Arial"/>
          <w:color w:val="auto"/>
        </w:rPr>
        <w:t>Following consideration of the above information, I have decided the service has addressed the deficiencies identified in the Assessment Team report</w:t>
      </w:r>
      <w:r w:rsidR="00A03BDA">
        <w:rPr>
          <w:rFonts w:ascii="Arial" w:hAnsi="Arial" w:cs="Arial"/>
          <w:color w:val="auto"/>
        </w:rPr>
        <w:t xml:space="preserve"> and therefore I find the requirement compliant. </w:t>
      </w:r>
    </w:p>
    <w:p w14:paraId="419EC386" w14:textId="77777777" w:rsidR="00E54053" w:rsidRPr="00E54053" w:rsidRDefault="00A03BDA" w:rsidP="00E54053">
      <w:pPr>
        <w:rPr>
          <w:rFonts w:ascii="Arial" w:hAnsi="Arial" w:cs="Arial"/>
          <w:color w:val="auto"/>
        </w:rPr>
      </w:pPr>
      <w:r>
        <w:rPr>
          <w:rFonts w:ascii="Arial" w:hAnsi="Arial" w:cs="Arial"/>
          <w:color w:val="auto"/>
        </w:rPr>
        <w:t xml:space="preserve">With respect to requirement 8(3)(d), </w:t>
      </w:r>
      <w:r w:rsidR="00F71A2C">
        <w:rPr>
          <w:rFonts w:ascii="Arial" w:hAnsi="Arial" w:cs="Arial"/>
          <w:color w:val="auto"/>
        </w:rPr>
        <w:t xml:space="preserve">the Assessment Team report indicated </w:t>
      </w:r>
      <w:r w:rsidR="00E54053" w:rsidRPr="00E54053">
        <w:rPr>
          <w:rFonts w:ascii="Arial" w:hAnsi="Arial" w:cs="Arial"/>
          <w:color w:val="auto"/>
        </w:rPr>
        <w:t>The service has effective risk management systems and practices to identify, assess, and manage risks to the health, safety, and well-being of consumers receiving meal delivery services.</w:t>
      </w:r>
    </w:p>
    <w:p w14:paraId="5FDC17CE" w14:textId="77777777" w:rsidR="00DB3010" w:rsidRDefault="00172B0F" w:rsidP="00DB3010">
      <w:pPr>
        <w:rPr>
          <w:rFonts w:ascii="Arial" w:hAnsi="Arial" w:cs="Arial"/>
          <w:color w:val="auto"/>
        </w:rPr>
      </w:pPr>
      <w:r w:rsidRPr="00172B0F">
        <w:rPr>
          <w:rFonts w:ascii="Arial" w:hAnsi="Arial" w:cs="Arial"/>
          <w:color w:val="auto"/>
        </w:rPr>
        <w:t>Management said the highest risks are loss of contact with consumers, for example, consumers not being at home or not answering the door. Management identifies this as a risk as the meal delivery may be the only</w:t>
      </w:r>
      <w:r w:rsidR="00DB3010">
        <w:rPr>
          <w:rFonts w:ascii="Arial" w:hAnsi="Arial" w:cs="Arial"/>
          <w:color w:val="auto"/>
        </w:rPr>
        <w:t xml:space="preserve"> </w:t>
      </w:r>
      <w:r w:rsidR="00DB3010" w:rsidRPr="00DB3010">
        <w:rPr>
          <w:rFonts w:ascii="Arial" w:hAnsi="Arial" w:cs="Arial"/>
          <w:color w:val="auto"/>
        </w:rPr>
        <w:t>contact some consumers have. The service has established an escalation process.</w:t>
      </w:r>
    </w:p>
    <w:p w14:paraId="5AF51CF3" w14:textId="77A68F48" w:rsidR="004F781C" w:rsidRDefault="004F781C" w:rsidP="004F781C">
      <w:pPr>
        <w:rPr>
          <w:rFonts w:ascii="Arial" w:hAnsi="Arial" w:cs="Arial"/>
          <w:color w:val="auto"/>
        </w:rPr>
      </w:pPr>
      <w:r w:rsidRPr="004F781C">
        <w:rPr>
          <w:rFonts w:ascii="Arial" w:hAnsi="Arial" w:cs="Arial"/>
          <w:color w:val="auto"/>
        </w:rPr>
        <w:lastRenderedPageBreak/>
        <w:t xml:space="preserve">However, the </w:t>
      </w:r>
      <w:r>
        <w:rPr>
          <w:rFonts w:ascii="Arial" w:hAnsi="Arial" w:cs="Arial"/>
          <w:color w:val="auto"/>
        </w:rPr>
        <w:t xml:space="preserve">Assessment Team report indicated the </w:t>
      </w:r>
      <w:r w:rsidRPr="004F781C">
        <w:rPr>
          <w:rFonts w:ascii="Arial" w:hAnsi="Arial" w:cs="Arial"/>
          <w:color w:val="auto"/>
        </w:rPr>
        <w:t>committee and volunteers were not aware of their obligations in relation to SIRS and related incident management and ha</w:t>
      </w:r>
      <w:r>
        <w:rPr>
          <w:rFonts w:ascii="Arial" w:hAnsi="Arial" w:cs="Arial"/>
          <w:color w:val="auto"/>
        </w:rPr>
        <w:t>d not</w:t>
      </w:r>
      <w:r w:rsidRPr="004F781C">
        <w:rPr>
          <w:rFonts w:ascii="Arial" w:hAnsi="Arial" w:cs="Arial"/>
          <w:color w:val="auto"/>
        </w:rPr>
        <w:t xml:space="preserve"> undertaken training in these areas. </w:t>
      </w:r>
    </w:p>
    <w:p w14:paraId="38725623" w14:textId="08E1F4E3" w:rsidR="00B10AA5" w:rsidRDefault="00B10AA5" w:rsidP="004F781C">
      <w:pPr>
        <w:rPr>
          <w:rFonts w:ascii="Arial" w:hAnsi="Arial" w:cs="Arial"/>
          <w:color w:val="auto"/>
        </w:rPr>
      </w:pPr>
      <w:r>
        <w:rPr>
          <w:rFonts w:ascii="Arial" w:hAnsi="Arial" w:cs="Arial"/>
          <w:color w:val="auto"/>
        </w:rPr>
        <w:t xml:space="preserve">The response from the service advised this training has now been completed. I have therefore decided this requirement is compliant. </w:t>
      </w:r>
    </w:p>
    <w:p w14:paraId="2280F33F" w14:textId="2614D582" w:rsidR="00915B9A" w:rsidRPr="00F62D5F" w:rsidRDefault="00B10AA5" w:rsidP="00F62D5F">
      <w:pPr>
        <w:rPr>
          <w:rFonts w:ascii="Arial" w:hAnsi="Arial" w:cs="Arial"/>
          <w:color w:val="auto"/>
        </w:rPr>
      </w:pPr>
      <w:r>
        <w:rPr>
          <w:rFonts w:ascii="Arial" w:hAnsi="Arial" w:cs="Arial"/>
          <w:color w:val="auto"/>
        </w:rPr>
        <w:t xml:space="preserve">As all requirements are compliant, Standard 8 is compliant. </w:t>
      </w:r>
    </w:p>
    <w:sectPr w:rsidR="00915B9A" w:rsidRPr="00F62D5F"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08BDBE" w14:textId="77777777" w:rsidR="00CE3216" w:rsidRDefault="00CE3216">
      <w:pPr>
        <w:spacing w:after="0"/>
      </w:pPr>
      <w:r>
        <w:separator/>
      </w:r>
    </w:p>
  </w:endnote>
  <w:endnote w:type="continuationSeparator" w:id="0">
    <w:p w14:paraId="7EF6E1B0" w14:textId="77777777" w:rsidR="00CE3216" w:rsidRDefault="00CE32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BC2B7" w14:textId="77777777" w:rsidR="00915B9A" w:rsidRPr="00DF37F2" w:rsidRDefault="00915B9A"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w:t>
    </w:r>
    <w:r w:rsidRPr="00D3376F">
      <w:rPr>
        <w:rFonts w:cs="Times New Roman"/>
        <w:color w:val="auto"/>
        <w:szCs w:val="18"/>
      </w:rPr>
      <w:t>Surat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7BD9E841" w14:textId="77777777" w:rsidR="00915B9A" w:rsidRPr="00DF37F2" w:rsidRDefault="00915B9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700557</w:t>
    </w:r>
    <w:bookmarkEnd w:id="4"/>
    <w:r w:rsidRPr="00DF37F2">
      <w:rPr>
        <w:rStyle w:val="FooterBold"/>
        <w:rFonts w:ascii="Arial" w:hAnsi="Arial"/>
        <w:b w:val="0"/>
      </w:rPr>
      <w:tab/>
      <w:t xml:space="preserve">OFFICIAL: Sensitive </w:t>
    </w:r>
  </w:p>
  <w:p w14:paraId="71AFF687" w14:textId="77777777" w:rsidR="00915B9A" w:rsidRPr="00DF37F2" w:rsidRDefault="00915B9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A5171E" w14:textId="77777777" w:rsidR="00CE3216" w:rsidRDefault="00CE3216" w:rsidP="00D71F88">
      <w:pPr>
        <w:spacing w:after="0"/>
      </w:pPr>
      <w:r>
        <w:separator/>
      </w:r>
    </w:p>
  </w:footnote>
  <w:footnote w:type="continuationSeparator" w:id="0">
    <w:p w14:paraId="5FE14532" w14:textId="77777777" w:rsidR="00CE3216" w:rsidRDefault="00CE3216" w:rsidP="00D71F88">
      <w:pPr>
        <w:spacing w:after="0"/>
      </w:pPr>
      <w:r>
        <w:continuationSeparator/>
      </w:r>
    </w:p>
  </w:footnote>
  <w:footnote w:id="1">
    <w:p w14:paraId="3126BCD6" w14:textId="2F6EB43E" w:rsidR="00915B9A" w:rsidRDefault="00915B9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B2FBE">
        <w:rPr>
          <w:rFonts w:ascii="Arial" w:hAnsi="Arial" w:cs="Arial"/>
          <w:color w:val="auto"/>
          <w:sz w:val="20"/>
          <w:szCs w:val="20"/>
        </w:rPr>
        <w:t>section 57</w:t>
      </w:r>
      <w:r w:rsidRPr="00AB2FBE">
        <w:rPr>
          <w:rFonts w:ascii="Arial" w:hAnsi="Arial" w:cs="Arial"/>
          <w:b/>
          <w:color w:val="auto"/>
          <w:sz w:val="20"/>
          <w:szCs w:val="20"/>
        </w:rPr>
        <w:t xml:space="preserve"> </w:t>
      </w:r>
      <w:r w:rsidRPr="00AB2FBE">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3627187D" w14:textId="77777777" w:rsidR="00915B9A" w:rsidRDefault="00915B9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CD462" w14:textId="77777777" w:rsidR="00915B9A" w:rsidRDefault="00915B9A">
    <w:pPr>
      <w:pStyle w:val="Header"/>
    </w:pPr>
    <w:r>
      <w:rPr>
        <w:noProof/>
        <w:color w:val="2B579A"/>
        <w:shd w:val="clear" w:color="auto" w:fill="E6E6E6"/>
        <w:lang w:val="en-US"/>
      </w:rPr>
      <w:drawing>
        <wp:anchor distT="0" distB="0" distL="114300" distR="114300" simplePos="0" relativeHeight="251663360" behindDoc="1" locked="0" layoutInCell="1" allowOverlap="1" wp14:anchorId="3F14AA3A" wp14:editId="16D3444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9E939" w14:textId="77777777" w:rsidR="00915B9A" w:rsidRDefault="00915B9A">
    <w:pPr>
      <w:pStyle w:val="Header"/>
    </w:pPr>
    <w:r>
      <w:rPr>
        <w:noProof/>
      </w:rPr>
      <w:drawing>
        <wp:anchor distT="0" distB="0" distL="114300" distR="114300" simplePos="0" relativeHeight="251661312" behindDoc="0" locked="0" layoutInCell="1" allowOverlap="1" wp14:anchorId="41EFC730" wp14:editId="26B9636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58EAC60">
      <w:start w:val="1"/>
      <w:numFmt w:val="lowerRoman"/>
      <w:lvlText w:val="(%1)"/>
      <w:lvlJc w:val="left"/>
      <w:pPr>
        <w:ind w:left="1080" w:hanging="720"/>
      </w:pPr>
      <w:rPr>
        <w:rFonts w:hint="default"/>
      </w:rPr>
    </w:lvl>
    <w:lvl w:ilvl="1" w:tplc="8AD47D36" w:tentative="1">
      <w:start w:val="1"/>
      <w:numFmt w:val="lowerLetter"/>
      <w:lvlText w:val="%2."/>
      <w:lvlJc w:val="left"/>
      <w:pPr>
        <w:ind w:left="1440" w:hanging="360"/>
      </w:pPr>
    </w:lvl>
    <w:lvl w:ilvl="2" w:tplc="11C4DB06" w:tentative="1">
      <w:start w:val="1"/>
      <w:numFmt w:val="lowerRoman"/>
      <w:lvlText w:val="%3."/>
      <w:lvlJc w:val="right"/>
      <w:pPr>
        <w:ind w:left="2160" w:hanging="180"/>
      </w:pPr>
    </w:lvl>
    <w:lvl w:ilvl="3" w:tplc="192AB094" w:tentative="1">
      <w:start w:val="1"/>
      <w:numFmt w:val="decimal"/>
      <w:lvlText w:val="%4."/>
      <w:lvlJc w:val="left"/>
      <w:pPr>
        <w:ind w:left="2880" w:hanging="360"/>
      </w:pPr>
    </w:lvl>
    <w:lvl w:ilvl="4" w:tplc="8F3C671C" w:tentative="1">
      <w:start w:val="1"/>
      <w:numFmt w:val="lowerLetter"/>
      <w:lvlText w:val="%5."/>
      <w:lvlJc w:val="left"/>
      <w:pPr>
        <w:ind w:left="3600" w:hanging="360"/>
      </w:pPr>
    </w:lvl>
    <w:lvl w:ilvl="5" w:tplc="1C88FDC2" w:tentative="1">
      <w:start w:val="1"/>
      <w:numFmt w:val="lowerRoman"/>
      <w:lvlText w:val="%6."/>
      <w:lvlJc w:val="right"/>
      <w:pPr>
        <w:ind w:left="4320" w:hanging="180"/>
      </w:pPr>
    </w:lvl>
    <w:lvl w:ilvl="6" w:tplc="7FC66B44" w:tentative="1">
      <w:start w:val="1"/>
      <w:numFmt w:val="decimal"/>
      <w:lvlText w:val="%7."/>
      <w:lvlJc w:val="left"/>
      <w:pPr>
        <w:ind w:left="5040" w:hanging="360"/>
      </w:pPr>
    </w:lvl>
    <w:lvl w:ilvl="7" w:tplc="8ECC8BF0" w:tentative="1">
      <w:start w:val="1"/>
      <w:numFmt w:val="lowerLetter"/>
      <w:lvlText w:val="%8."/>
      <w:lvlJc w:val="left"/>
      <w:pPr>
        <w:ind w:left="5760" w:hanging="360"/>
      </w:pPr>
    </w:lvl>
    <w:lvl w:ilvl="8" w:tplc="0B06668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F8EFB40">
      <w:start w:val="1"/>
      <w:numFmt w:val="lowerRoman"/>
      <w:lvlText w:val="(%1)"/>
      <w:lvlJc w:val="left"/>
      <w:pPr>
        <w:ind w:left="1080" w:hanging="720"/>
      </w:pPr>
      <w:rPr>
        <w:rFonts w:hint="default"/>
      </w:rPr>
    </w:lvl>
    <w:lvl w:ilvl="1" w:tplc="78E69DA2" w:tentative="1">
      <w:start w:val="1"/>
      <w:numFmt w:val="lowerLetter"/>
      <w:lvlText w:val="%2."/>
      <w:lvlJc w:val="left"/>
      <w:pPr>
        <w:ind w:left="1440" w:hanging="360"/>
      </w:pPr>
    </w:lvl>
    <w:lvl w:ilvl="2" w:tplc="D7C89D48" w:tentative="1">
      <w:start w:val="1"/>
      <w:numFmt w:val="lowerRoman"/>
      <w:lvlText w:val="%3."/>
      <w:lvlJc w:val="right"/>
      <w:pPr>
        <w:ind w:left="2160" w:hanging="180"/>
      </w:pPr>
    </w:lvl>
    <w:lvl w:ilvl="3" w:tplc="5894928C" w:tentative="1">
      <w:start w:val="1"/>
      <w:numFmt w:val="decimal"/>
      <w:lvlText w:val="%4."/>
      <w:lvlJc w:val="left"/>
      <w:pPr>
        <w:ind w:left="2880" w:hanging="360"/>
      </w:pPr>
    </w:lvl>
    <w:lvl w:ilvl="4" w:tplc="A2B43C58" w:tentative="1">
      <w:start w:val="1"/>
      <w:numFmt w:val="lowerLetter"/>
      <w:lvlText w:val="%5."/>
      <w:lvlJc w:val="left"/>
      <w:pPr>
        <w:ind w:left="3600" w:hanging="360"/>
      </w:pPr>
    </w:lvl>
    <w:lvl w:ilvl="5" w:tplc="69D817E8" w:tentative="1">
      <w:start w:val="1"/>
      <w:numFmt w:val="lowerRoman"/>
      <w:lvlText w:val="%6."/>
      <w:lvlJc w:val="right"/>
      <w:pPr>
        <w:ind w:left="4320" w:hanging="180"/>
      </w:pPr>
    </w:lvl>
    <w:lvl w:ilvl="6" w:tplc="5DD41CAC" w:tentative="1">
      <w:start w:val="1"/>
      <w:numFmt w:val="decimal"/>
      <w:lvlText w:val="%7."/>
      <w:lvlJc w:val="left"/>
      <w:pPr>
        <w:ind w:left="5040" w:hanging="360"/>
      </w:pPr>
    </w:lvl>
    <w:lvl w:ilvl="7" w:tplc="7AA8DA50" w:tentative="1">
      <w:start w:val="1"/>
      <w:numFmt w:val="lowerLetter"/>
      <w:lvlText w:val="%8."/>
      <w:lvlJc w:val="left"/>
      <w:pPr>
        <w:ind w:left="5760" w:hanging="360"/>
      </w:pPr>
    </w:lvl>
    <w:lvl w:ilvl="8" w:tplc="C0E22D6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B982B8C">
      <w:start w:val="1"/>
      <w:numFmt w:val="lowerRoman"/>
      <w:lvlText w:val="(%1)"/>
      <w:lvlJc w:val="left"/>
      <w:pPr>
        <w:ind w:left="1080" w:hanging="720"/>
      </w:pPr>
      <w:rPr>
        <w:rFonts w:hint="default"/>
      </w:rPr>
    </w:lvl>
    <w:lvl w:ilvl="1" w:tplc="1A7669A4" w:tentative="1">
      <w:start w:val="1"/>
      <w:numFmt w:val="lowerLetter"/>
      <w:lvlText w:val="%2."/>
      <w:lvlJc w:val="left"/>
      <w:pPr>
        <w:ind w:left="1440" w:hanging="360"/>
      </w:pPr>
    </w:lvl>
    <w:lvl w:ilvl="2" w:tplc="3000C3FC" w:tentative="1">
      <w:start w:val="1"/>
      <w:numFmt w:val="lowerRoman"/>
      <w:lvlText w:val="%3."/>
      <w:lvlJc w:val="right"/>
      <w:pPr>
        <w:ind w:left="2160" w:hanging="180"/>
      </w:pPr>
    </w:lvl>
    <w:lvl w:ilvl="3" w:tplc="3B92A4DC" w:tentative="1">
      <w:start w:val="1"/>
      <w:numFmt w:val="decimal"/>
      <w:lvlText w:val="%4."/>
      <w:lvlJc w:val="left"/>
      <w:pPr>
        <w:ind w:left="2880" w:hanging="360"/>
      </w:pPr>
    </w:lvl>
    <w:lvl w:ilvl="4" w:tplc="1E120C4A" w:tentative="1">
      <w:start w:val="1"/>
      <w:numFmt w:val="lowerLetter"/>
      <w:lvlText w:val="%5."/>
      <w:lvlJc w:val="left"/>
      <w:pPr>
        <w:ind w:left="3600" w:hanging="360"/>
      </w:pPr>
    </w:lvl>
    <w:lvl w:ilvl="5" w:tplc="D31C7F5C" w:tentative="1">
      <w:start w:val="1"/>
      <w:numFmt w:val="lowerRoman"/>
      <w:lvlText w:val="%6."/>
      <w:lvlJc w:val="right"/>
      <w:pPr>
        <w:ind w:left="4320" w:hanging="180"/>
      </w:pPr>
    </w:lvl>
    <w:lvl w:ilvl="6" w:tplc="844E220A" w:tentative="1">
      <w:start w:val="1"/>
      <w:numFmt w:val="decimal"/>
      <w:lvlText w:val="%7."/>
      <w:lvlJc w:val="left"/>
      <w:pPr>
        <w:ind w:left="5040" w:hanging="360"/>
      </w:pPr>
    </w:lvl>
    <w:lvl w:ilvl="7" w:tplc="5836615C" w:tentative="1">
      <w:start w:val="1"/>
      <w:numFmt w:val="lowerLetter"/>
      <w:lvlText w:val="%8."/>
      <w:lvlJc w:val="left"/>
      <w:pPr>
        <w:ind w:left="5760" w:hanging="360"/>
      </w:pPr>
    </w:lvl>
    <w:lvl w:ilvl="8" w:tplc="973C521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AD60BF80">
      <w:start w:val="1"/>
      <w:numFmt w:val="lowerRoman"/>
      <w:lvlText w:val="(%1)"/>
      <w:lvlJc w:val="left"/>
      <w:pPr>
        <w:ind w:left="1080" w:hanging="720"/>
      </w:pPr>
      <w:rPr>
        <w:rFonts w:hint="default"/>
      </w:rPr>
    </w:lvl>
    <w:lvl w:ilvl="1" w:tplc="3B209DCC" w:tentative="1">
      <w:start w:val="1"/>
      <w:numFmt w:val="lowerLetter"/>
      <w:lvlText w:val="%2."/>
      <w:lvlJc w:val="left"/>
      <w:pPr>
        <w:ind w:left="1440" w:hanging="360"/>
      </w:pPr>
    </w:lvl>
    <w:lvl w:ilvl="2" w:tplc="223CD2CC" w:tentative="1">
      <w:start w:val="1"/>
      <w:numFmt w:val="lowerRoman"/>
      <w:lvlText w:val="%3."/>
      <w:lvlJc w:val="right"/>
      <w:pPr>
        <w:ind w:left="2160" w:hanging="180"/>
      </w:pPr>
    </w:lvl>
    <w:lvl w:ilvl="3" w:tplc="734A60CC" w:tentative="1">
      <w:start w:val="1"/>
      <w:numFmt w:val="decimal"/>
      <w:lvlText w:val="%4."/>
      <w:lvlJc w:val="left"/>
      <w:pPr>
        <w:ind w:left="2880" w:hanging="360"/>
      </w:pPr>
    </w:lvl>
    <w:lvl w:ilvl="4" w:tplc="EE8E86EE" w:tentative="1">
      <w:start w:val="1"/>
      <w:numFmt w:val="lowerLetter"/>
      <w:lvlText w:val="%5."/>
      <w:lvlJc w:val="left"/>
      <w:pPr>
        <w:ind w:left="3600" w:hanging="360"/>
      </w:pPr>
    </w:lvl>
    <w:lvl w:ilvl="5" w:tplc="FCECB348" w:tentative="1">
      <w:start w:val="1"/>
      <w:numFmt w:val="lowerRoman"/>
      <w:lvlText w:val="%6."/>
      <w:lvlJc w:val="right"/>
      <w:pPr>
        <w:ind w:left="4320" w:hanging="180"/>
      </w:pPr>
    </w:lvl>
    <w:lvl w:ilvl="6" w:tplc="71983B2A" w:tentative="1">
      <w:start w:val="1"/>
      <w:numFmt w:val="decimal"/>
      <w:lvlText w:val="%7."/>
      <w:lvlJc w:val="left"/>
      <w:pPr>
        <w:ind w:left="5040" w:hanging="360"/>
      </w:pPr>
    </w:lvl>
    <w:lvl w:ilvl="7" w:tplc="3C7245D0" w:tentative="1">
      <w:start w:val="1"/>
      <w:numFmt w:val="lowerLetter"/>
      <w:lvlText w:val="%8."/>
      <w:lvlJc w:val="left"/>
      <w:pPr>
        <w:ind w:left="5760" w:hanging="360"/>
      </w:pPr>
    </w:lvl>
    <w:lvl w:ilvl="8" w:tplc="B418941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754A4B6">
      <w:start w:val="1"/>
      <w:numFmt w:val="lowerRoman"/>
      <w:lvlText w:val="(%1)"/>
      <w:lvlJc w:val="left"/>
      <w:pPr>
        <w:ind w:left="1080" w:hanging="720"/>
      </w:pPr>
      <w:rPr>
        <w:rFonts w:hint="default"/>
      </w:rPr>
    </w:lvl>
    <w:lvl w:ilvl="1" w:tplc="48685204" w:tentative="1">
      <w:start w:val="1"/>
      <w:numFmt w:val="lowerLetter"/>
      <w:lvlText w:val="%2."/>
      <w:lvlJc w:val="left"/>
      <w:pPr>
        <w:ind w:left="1440" w:hanging="360"/>
      </w:pPr>
    </w:lvl>
    <w:lvl w:ilvl="2" w:tplc="D400AF82" w:tentative="1">
      <w:start w:val="1"/>
      <w:numFmt w:val="lowerRoman"/>
      <w:lvlText w:val="%3."/>
      <w:lvlJc w:val="right"/>
      <w:pPr>
        <w:ind w:left="2160" w:hanging="180"/>
      </w:pPr>
    </w:lvl>
    <w:lvl w:ilvl="3" w:tplc="9E86F028" w:tentative="1">
      <w:start w:val="1"/>
      <w:numFmt w:val="decimal"/>
      <w:lvlText w:val="%4."/>
      <w:lvlJc w:val="left"/>
      <w:pPr>
        <w:ind w:left="2880" w:hanging="360"/>
      </w:pPr>
    </w:lvl>
    <w:lvl w:ilvl="4" w:tplc="E6C00956" w:tentative="1">
      <w:start w:val="1"/>
      <w:numFmt w:val="lowerLetter"/>
      <w:lvlText w:val="%5."/>
      <w:lvlJc w:val="left"/>
      <w:pPr>
        <w:ind w:left="3600" w:hanging="360"/>
      </w:pPr>
    </w:lvl>
    <w:lvl w:ilvl="5" w:tplc="6B3C3BAE" w:tentative="1">
      <w:start w:val="1"/>
      <w:numFmt w:val="lowerRoman"/>
      <w:lvlText w:val="%6."/>
      <w:lvlJc w:val="right"/>
      <w:pPr>
        <w:ind w:left="4320" w:hanging="180"/>
      </w:pPr>
    </w:lvl>
    <w:lvl w:ilvl="6" w:tplc="CF9071F6" w:tentative="1">
      <w:start w:val="1"/>
      <w:numFmt w:val="decimal"/>
      <w:lvlText w:val="%7."/>
      <w:lvlJc w:val="left"/>
      <w:pPr>
        <w:ind w:left="5040" w:hanging="360"/>
      </w:pPr>
    </w:lvl>
    <w:lvl w:ilvl="7" w:tplc="548E481C" w:tentative="1">
      <w:start w:val="1"/>
      <w:numFmt w:val="lowerLetter"/>
      <w:lvlText w:val="%8."/>
      <w:lvlJc w:val="left"/>
      <w:pPr>
        <w:ind w:left="5760" w:hanging="360"/>
      </w:pPr>
    </w:lvl>
    <w:lvl w:ilvl="8" w:tplc="CF02389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152A45A">
      <w:start w:val="1"/>
      <w:numFmt w:val="bullet"/>
      <w:lvlText w:val=""/>
      <w:lvlJc w:val="left"/>
      <w:pPr>
        <w:ind w:left="720" w:hanging="360"/>
      </w:pPr>
      <w:rPr>
        <w:rFonts w:ascii="Symbol" w:hAnsi="Symbol" w:hint="default"/>
        <w:color w:val="auto"/>
        <w:sz w:val="24"/>
        <w:szCs w:val="24"/>
      </w:rPr>
    </w:lvl>
    <w:lvl w:ilvl="1" w:tplc="A82A018E" w:tentative="1">
      <w:start w:val="1"/>
      <w:numFmt w:val="bullet"/>
      <w:lvlText w:val="o"/>
      <w:lvlJc w:val="left"/>
      <w:pPr>
        <w:ind w:left="1440" w:hanging="360"/>
      </w:pPr>
      <w:rPr>
        <w:rFonts w:ascii="Courier New" w:hAnsi="Courier New" w:cs="Courier New" w:hint="default"/>
      </w:rPr>
    </w:lvl>
    <w:lvl w:ilvl="2" w:tplc="1A50C170" w:tentative="1">
      <w:start w:val="1"/>
      <w:numFmt w:val="bullet"/>
      <w:lvlText w:val=""/>
      <w:lvlJc w:val="left"/>
      <w:pPr>
        <w:ind w:left="2160" w:hanging="360"/>
      </w:pPr>
      <w:rPr>
        <w:rFonts w:ascii="Wingdings" w:hAnsi="Wingdings" w:hint="default"/>
      </w:rPr>
    </w:lvl>
    <w:lvl w:ilvl="3" w:tplc="7974B754" w:tentative="1">
      <w:start w:val="1"/>
      <w:numFmt w:val="bullet"/>
      <w:lvlText w:val=""/>
      <w:lvlJc w:val="left"/>
      <w:pPr>
        <w:ind w:left="2880" w:hanging="360"/>
      </w:pPr>
      <w:rPr>
        <w:rFonts w:ascii="Symbol" w:hAnsi="Symbol" w:hint="default"/>
      </w:rPr>
    </w:lvl>
    <w:lvl w:ilvl="4" w:tplc="BC48CCE0" w:tentative="1">
      <w:start w:val="1"/>
      <w:numFmt w:val="bullet"/>
      <w:lvlText w:val="o"/>
      <w:lvlJc w:val="left"/>
      <w:pPr>
        <w:ind w:left="3600" w:hanging="360"/>
      </w:pPr>
      <w:rPr>
        <w:rFonts w:ascii="Courier New" w:hAnsi="Courier New" w:cs="Courier New" w:hint="default"/>
      </w:rPr>
    </w:lvl>
    <w:lvl w:ilvl="5" w:tplc="3E1C3268" w:tentative="1">
      <w:start w:val="1"/>
      <w:numFmt w:val="bullet"/>
      <w:lvlText w:val=""/>
      <w:lvlJc w:val="left"/>
      <w:pPr>
        <w:ind w:left="4320" w:hanging="360"/>
      </w:pPr>
      <w:rPr>
        <w:rFonts w:ascii="Wingdings" w:hAnsi="Wingdings" w:hint="default"/>
      </w:rPr>
    </w:lvl>
    <w:lvl w:ilvl="6" w:tplc="0D8C275C" w:tentative="1">
      <w:start w:val="1"/>
      <w:numFmt w:val="bullet"/>
      <w:lvlText w:val=""/>
      <w:lvlJc w:val="left"/>
      <w:pPr>
        <w:ind w:left="5040" w:hanging="360"/>
      </w:pPr>
      <w:rPr>
        <w:rFonts w:ascii="Symbol" w:hAnsi="Symbol" w:hint="default"/>
      </w:rPr>
    </w:lvl>
    <w:lvl w:ilvl="7" w:tplc="4C6A0B2A" w:tentative="1">
      <w:start w:val="1"/>
      <w:numFmt w:val="bullet"/>
      <w:lvlText w:val="o"/>
      <w:lvlJc w:val="left"/>
      <w:pPr>
        <w:ind w:left="5760" w:hanging="360"/>
      </w:pPr>
      <w:rPr>
        <w:rFonts w:ascii="Courier New" w:hAnsi="Courier New" w:cs="Courier New" w:hint="default"/>
      </w:rPr>
    </w:lvl>
    <w:lvl w:ilvl="8" w:tplc="9738E27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67E1B5E">
      <w:start w:val="1"/>
      <w:numFmt w:val="lowerRoman"/>
      <w:lvlText w:val="(%1)"/>
      <w:lvlJc w:val="left"/>
      <w:pPr>
        <w:ind w:left="1080" w:hanging="720"/>
      </w:pPr>
      <w:rPr>
        <w:rFonts w:hint="default"/>
      </w:rPr>
    </w:lvl>
    <w:lvl w:ilvl="1" w:tplc="2D36E588" w:tentative="1">
      <w:start w:val="1"/>
      <w:numFmt w:val="lowerLetter"/>
      <w:lvlText w:val="%2."/>
      <w:lvlJc w:val="left"/>
      <w:pPr>
        <w:ind w:left="1440" w:hanging="360"/>
      </w:pPr>
    </w:lvl>
    <w:lvl w:ilvl="2" w:tplc="294A6668" w:tentative="1">
      <w:start w:val="1"/>
      <w:numFmt w:val="lowerRoman"/>
      <w:lvlText w:val="%3."/>
      <w:lvlJc w:val="right"/>
      <w:pPr>
        <w:ind w:left="2160" w:hanging="180"/>
      </w:pPr>
    </w:lvl>
    <w:lvl w:ilvl="3" w:tplc="0DF03404" w:tentative="1">
      <w:start w:val="1"/>
      <w:numFmt w:val="decimal"/>
      <w:lvlText w:val="%4."/>
      <w:lvlJc w:val="left"/>
      <w:pPr>
        <w:ind w:left="2880" w:hanging="360"/>
      </w:pPr>
    </w:lvl>
    <w:lvl w:ilvl="4" w:tplc="0E46E7CE" w:tentative="1">
      <w:start w:val="1"/>
      <w:numFmt w:val="lowerLetter"/>
      <w:lvlText w:val="%5."/>
      <w:lvlJc w:val="left"/>
      <w:pPr>
        <w:ind w:left="3600" w:hanging="360"/>
      </w:pPr>
    </w:lvl>
    <w:lvl w:ilvl="5" w:tplc="506CC772" w:tentative="1">
      <w:start w:val="1"/>
      <w:numFmt w:val="lowerRoman"/>
      <w:lvlText w:val="%6."/>
      <w:lvlJc w:val="right"/>
      <w:pPr>
        <w:ind w:left="4320" w:hanging="180"/>
      </w:pPr>
    </w:lvl>
    <w:lvl w:ilvl="6" w:tplc="17FA2D7E" w:tentative="1">
      <w:start w:val="1"/>
      <w:numFmt w:val="decimal"/>
      <w:lvlText w:val="%7."/>
      <w:lvlJc w:val="left"/>
      <w:pPr>
        <w:ind w:left="5040" w:hanging="360"/>
      </w:pPr>
    </w:lvl>
    <w:lvl w:ilvl="7" w:tplc="B7C6CCC2" w:tentative="1">
      <w:start w:val="1"/>
      <w:numFmt w:val="lowerLetter"/>
      <w:lvlText w:val="%8."/>
      <w:lvlJc w:val="left"/>
      <w:pPr>
        <w:ind w:left="5760" w:hanging="360"/>
      </w:pPr>
    </w:lvl>
    <w:lvl w:ilvl="8" w:tplc="B66E0E6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7ADA59E2">
      <w:start w:val="1"/>
      <w:numFmt w:val="lowerRoman"/>
      <w:lvlText w:val="(%1)"/>
      <w:lvlJc w:val="left"/>
      <w:pPr>
        <w:ind w:left="1080" w:hanging="720"/>
      </w:pPr>
      <w:rPr>
        <w:rFonts w:hint="default"/>
      </w:rPr>
    </w:lvl>
    <w:lvl w:ilvl="1" w:tplc="AC3E42BC" w:tentative="1">
      <w:start w:val="1"/>
      <w:numFmt w:val="lowerLetter"/>
      <w:lvlText w:val="%2."/>
      <w:lvlJc w:val="left"/>
      <w:pPr>
        <w:ind w:left="1440" w:hanging="360"/>
      </w:pPr>
    </w:lvl>
    <w:lvl w:ilvl="2" w:tplc="7AB03C62" w:tentative="1">
      <w:start w:val="1"/>
      <w:numFmt w:val="lowerRoman"/>
      <w:lvlText w:val="%3."/>
      <w:lvlJc w:val="right"/>
      <w:pPr>
        <w:ind w:left="2160" w:hanging="180"/>
      </w:pPr>
    </w:lvl>
    <w:lvl w:ilvl="3" w:tplc="F740E4A0" w:tentative="1">
      <w:start w:val="1"/>
      <w:numFmt w:val="decimal"/>
      <w:lvlText w:val="%4."/>
      <w:lvlJc w:val="left"/>
      <w:pPr>
        <w:ind w:left="2880" w:hanging="360"/>
      </w:pPr>
    </w:lvl>
    <w:lvl w:ilvl="4" w:tplc="6BECD68A" w:tentative="1">
      <w:start w:val="1"/>
      <w:numFmt w:val="lowerLetter"/>
      <w:lvlText w:val="%5."/>
      <w:lvlJc w:val="left"/>
      <w:pPr>
        <w:ind w:left="3600" w:hanging="360"/>
      </w:pPr>
    </w:lvl>
    <w:lvl w:ilvl="5" w:tplc="141CDE0C" w:tentative="1">
      <w:start w:val="1"/>
      <w:numFmt w:val="lowerRoman"/>
      <w:lvlText w:val="%6."/>
      <w:lvlJc w:val="right"/>
      <w:pPr>
        <w:ind w:left="4320" w:hanging="180"/>
      </w:pPr>
    </w:lvl>
    <w:lvl w:ilvl="6" w:tplc="2F82FE86" w:tentative="1">
      <w:start w:val="1"/>
      <w:numFmt w:val="decimal"/>
      <w:lvlText w:val="%7."/>
      <w:lvlJc w:val="left"/>
      <w:pPr>
        <w:ind w:left="5040" w:hanging="360"/>
      </w:pPr>
    </w:lvl>
    <w:lvl w:ilvl="7" w:tplc="20908C1C" w:tentative="1">
      <w:start w:val="1"/>
      <w:numFmt w:val="lowerLetter"/>
      <w:lvlText w:val="%8."/>
      <w:lvlJc w:val="left"/>
      <w:pPr>
        <w:ind w:left="5760" w:hanging="360"/>
      </w:pPr>
    </w:lvl>
    <w:lvl w:ilvl="8" w:tplc="A5227664" w:tentative="1">
      <w:start w:val="1"/>
      <w:numFmt w:val="lowerRoman"/>
      <w:lvlText w:val="%9."/>
      <w:lvlJc w:val="right"/>
      <w:pPr>
        <w:ind w:left="6480" w:hanging="180"/>
      </w:pPr>
    </w:lvl>
  </w:abstractNum>
  <w:abstractNum w:abstractNumId="9" w15:restartNumberingAfterBreak="0">
    <w:nsid w:val="242F63FB"/>
    <w:multiLevelType w:val="hybridMultilevel"/>
    <w:tmpl w:val="28E2F3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5F8E4D80">
      <w:start w:val="1"/>
      <w:numFmt w:val="lowerRoman"/>
      <w:lvlText w:val="(%1)"/>
      <w:lvlJc w:val="left"/>
      <w:pPr>
        <w:ind w:left="1080" w:hanging="720"/>
      </w:pPr>
      <w:rPr>
        <w:rFonts w:hint="default"/>
      </w:rPr>
    </w:lvl>
    <w:lvl w:ilvl="1" w:tplc="85A2359E" w:tentative="1">
      <w:start w:val="1"/>
      <w:numFmt w:val="lowerLetter"/>
      <w:lvlText w:val="%2."/>
      <w:lvlJc w:val="left"/>
      <w:pPr>
        <w:ind w:left="1440" w:hanging="360"/>
      </w:pPr>
    </w:lvl>
    <w:lvl w:ilvl="2" w:tplc="739475D2" w:tentative="1">
      <w:start w:val="1"/>
      <w:numFmt w:val="lowerRoman"/>
      <w:lvlText w:val="%3."/>
      <w:lvlJc w:val="right"/>
      <w:pPr>
        <w:ind w:left="2160" w:hanging="180"/>
      </w:pPr>
    </w:lvl>
    <w:lvl w:ilvl="3" w:tplc="74986CA6" w:tentative="1">
      <w:start w:val="1"/>
      <w:numFmt w:val="decimal"/>
      <w:lvlText w:val="%4."/>
      <w:lvlJc w:val="left"/>
      <w:pPr>
        <w:ind w:left="2880" w:hanging="360"/>
      </w:pPr>
    </w:lvl>
    <w:lvl w:ilvl="4" w:tplc="B644E072" w:tentative="1">
      <w:start w:val="1"/>
      <w:numFmt w:val="lowerLetter"/>
      <w:lvlText w:val="%5."/>
      <w:lvlJc w:val="left"/>
      <w:pPr>
        <w:ind w:left="3600" w:hanging="360"/>
      </w:pPr>
    </w:lvl>
    <w:lvl w:ilvl="5" w:tplc="EEF4C67E" w:tentative="1">
      <w:start w:val="1"/>
      <w:numFmt w:val="lowerRoman"/>
      <w:lvlText w:val="%6."/>
      <w:lvlJc w:val="right"/>
      <w:pPr>
        <w:ind w:left="4320" w:hanging="180"/>
      </w:pPr>
    </w:lvl>
    <w:lvl w:ilvl="6" w:tplc="76DC37E8" w:tentative="1">
      <w:start w:val="1"/>
      <w:numFmt w:val="decimal"/>
      <w:lvlText w:val="%7."/>
      <w:lvlJc w:val="left"/>
      <w:pPr>
        <w:ind w:left="5040" w:hanging="360"/>
      </w:pPr>
    </w:lvl>
    <w:lvl w:ilvl="7" w:tplc="44827BBE" w:tentative="1">
      <w:start w:val="1"/>
      <w:numFmt w:val="lowerLetter"/>
      <w:lvlText w:val="%8."/>
      <w:lvlJc w:val="left"/>
      <w:pPr>
        <w:ind w:left="5760" w:hanging="360"/>
      </w:pPr>
    </w:lvl>
    <w:lvl w:ilvl="8" w:tplc="95FAFC02"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0778BFFC">
      <w:start w:val="1"/>
      <w:numFmt w:val="lowerRoman"/>
      <w:lvlText w:val="(%1)"/>
      <w:lvlJc w:val="left"/>
      <w:pPr>
        <w:ind w:left="1080" w:hanging="720"/>
      </w:pPr>
      <w:rPr>
        <w:rFonts w:hint="default"/>
      </w:rPr>
    </w:lvl>
    <w:lvl w:ilvl="1" w:tplc="C6FE9A22" w:tentative="1">
      <w:start w:val="1"/>
      <w:numFmt w:val="lowerLetter"/>
      <w:lvlText w:val="%2."/>
      <w:lvlJc w:val="left"/>
      <w:pPr>
        <w:ind w:left="1440" w:hanging="360"/>
      </w:pPr>
    </w:lvl>
    <w:lvl w:ilvl="2" w:tplc="AFB8D09C" w:tentative="1">
      <w:start w:val="1"/>
      <w:numFmt w:val="lowerRoman"/>
      <w:lvlText w:val="%3."/>
      <w:lvlJc w:val="right"/>
      <w:pPr>
        <w:ind w:left="2160" w:hanging="180"/>
      </w:pPr>
    </w:lvl>
    <w:lvl w:ilvl="3" w:tplc="98EE65CC" w:tentative="1">
      <w:start w:val="1"/>
      <w:numFmt w:val="decimal"/>
      <w:lvlText w:val="%4."/>
      <w:lvlJc w:val="left"/>
      <w:pPr>
        <w:ind w:left="2880" w:hanging="360"/>
      </w:pPr>
    </w:lvl>
    <w:lvl w:ilvl="4" w:tplc="A01618E4" w:tentative="1">
      <w:start w:val="1"/>
      <w:numFmt w:val="lowerLetter"/>
      <w:lvlText w:val="%5."/>
      <w:lvlJc w:val="left"/>
      <w:pPr>
        <w:ind w:left="3600" w:hanging="360"/>
      </w:pPr>
    </w:lvl>
    <w:lvl w:ilvl="5" w:tplc="669E4838" w:tentative="1">
      <w:start w:val="1"/>
      <w:numFmt w:val="lowerRoman"/>
      <w:lvlText w:val="%6."/>
      <w:lvlJc w:val="right"/>
      <w:pPr>
        <w:ind w:left="4320" w:hanging="180"/>
      </w:pPr>
    </w:lvl>
    <w:lvl w:ilvl="6" w:tplc="FB2EACA8" w:tentative="1">
      <w:start w:val="1"/>
      <w:numFmt w:val="decimal"/>
      <w:lvlText w:val="%7."/>
      <w:lvlJc w:val="left"/>
      <w:pPr>
        <w:ind w:left="5040" w:hanging="360"/>
      </w:pPr>
    </w:lvl>
    <w:lvl w:ilvl="7" w:tplc="45A43BAE" w:tentative="1">
      <w:start w:val="1"/>
      <w:numFmt w:val="lowerLetter"/>
      <w:lvlText w:val="%8."/>
      <w:lvlJc w:val="left"/>
      <w:pPr>
        <w:ind w:left="5760" w:hanging="360"/>
      </w:pPr>
    </w:lvl>
    <w:lvl w:ilvl="8" w:tplc="D6B454C6"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27067554">
      <w:start w:val="1"/>
      <w:numFmt w:val="lowerRoman"/>
      <w:lvlText w:val="(%1)"/>
      <w:lvlJc w:val="left"/>
      <w:pPr>
        <w:ind w:left="1080" w:hanging="720"/>
      </w:pPr>
      <w:rPr>
        <w:rFonts w:hint="default"/>
      </w:rPr>
    </w:lvl>
    <w:lvl w:ilvl="1" w:tplc="A9C0DF56" w:tentative="1">
      <w:start w:val="1"/>
      <w:numFmt w:val="lowerLetter"/>
      <w:lvlText w:val="%2."/>
      <w:lvlJc w:val="left"/>
      <w:pPr>
        <w:ind w:left="1440" w:hanging="360"/>
      </w:pPr>
    </w:lvl>
    <w:lvl w:ilvl="2" w:tplc="8444BD72" w:tentative="1">
      <w:start w:val="1"/>
      <w:numFmt w:val="lowerRoman"/>
      <w:lvlText w:val="%3."/>
      <w:lvlJc w:val="right"/>
      <w:pPr>
        <w:ind w:left="2160" w:hanging="180"/>
      </w:pPr>
    </w:lvl>
    <w:lvl w:ilvl="3" w:tplc="50EA8678" w:tentative="1">
      <w:start w:val="1"/>
      <w:numFmt w:val="decimal"/>
      <w:lvlText w:val="%4."/>
      <w:lvlJc w:val="left"/>
      <w:pPr>
        <w:ind w:left="2880" w:hanging="360"/>
      </w:pPr>
    </w:lvl>
    <w:lvl w:ilvl="4" w:tplc="45680A3C" w:tentative="1">
      <w:start w:val="1"/>
      <w:numFmt w:val="lowerLetter"/>
      <w:lvlText w:val="%5."/>
      <w:lvlJc w:val="left"/>
      <w:pPr>
        <w:ind w:left="3600" w:hanging="360"/>
      </w:pPr>
    </w:lvl>
    <w:lvl w:ilvl="5" w:tplc="0E402BA4" w:tentative="1">
      <w:start w:val="1"/>
      <w:numFmt w:val="lowerRoman"/>
      <w:lvlText w:val="%6."/>
      <w:lvlJc w:val="right"/>
      <w:pPr>
        <w:ind w:left="4320" w:hanging="180"/>
      </w:pPr>
    </w:lvl>
    <w:lvl w:ilvl="6" w:tplc="B5F62064" w:tentative="1">
      <w:start w:val="1"/>
      <w:numFmt w:val="decimal"/>
      <w:lvlText w:val="%7."/>
      <w:lvlJc w:val="left"/>
      <w:pPr>
        <w:ind w:left="5040" w:hanging="360"/>
      </w:pPr>
    </w:lvl>
    <w:lvl w:ilvl="7" w:tplc="0AC21A64" w:tentative="1">
      <w:start w:val="1"/>
      <w:numFmt w:val="lowerLetter"/>
      <w:lvlText w:val="%8."/>
      <w:lvlJc w:val="left"/>
      <w:pPr>
        <w:ind w:left="5760" w:hanging="360"/>
      </w:pPr>
    </w:lvl>
    <w:lvl w:ilvl="8" w:tplc="B6881E2A"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DFA2D630">
      <w:start w:val="1"/>
      <w:numFmt w:val="lowerRoman"/>
      <w:lvlText w:val="(%1)"/>
      <w:lvlJc w:val="left"/>
      <w:pPr>
        <w:ind w:left="1080" w:hanging="720"/>
      </w:pPr>
      <w:rPr>
        <w:rFonts w:hint="default"/>
      </w:rPr>
    </w:lvl>
    <w:lvl w:ilvl="1" w:tplc="68305BD8" w:tentative="1">
      <w:start w:val="1"/>
      <w:numFmt w:val="lowerLetter"/>
      <w:lvlText w:val="%2."/>
      <w:lvlJc w:val="left"/>
      <w:pPr>
        <w:ind w:left="1440" w:hanging="360"/>
      </w:pPr>
    </w:lvl>
    <w:lvl w:ilvl="2" w:tplc="D576AF24" w:tentative="1">
      <w:start w:val="1"/>
      <w:numFmt w:val="lowerRoman"/>
      <w:lvlText w:val="%3."/>
      <w:lvlJc w:val="right"/>
      <w:pPr>
        <w:ind w:left="2160" w:hanging="180"/>
      </w:pPr>
    </w:lvl>
    <w:lvl w:ilvl="3" w:tplc="ADF89096" w:tentative="1">
      <w:start w:val="1"/>
      <w:numFmt w:val="decimal"/>
      <w:lvlText w:val="%4."/>
      <w:lvlJc w:val="left"/>
      <w:pPr>
        <w:ind w:left="2880" w:hanging="360"/>
      </w:pPr>
    </w:lvl>
    <w:lvl w:ilvl="4" w:tplc="46E89262" w:tentative="1">
      <w:start w:val="1"/>
      <w:numFmt w:val="lowerLetter"/>
      <w:lvlText w:val="%5."/>
      <w:lvlJc w:val="left"/>
      <w:pPr>
        <w:ind w:left="3600" w:hanging="360"/>
      </w:pPr>
    </w:lvl>
    <w:lvl w:ilvl="5" w:tplc="2FC61924" w:tentative="1">
      <w:start w:val="1"/>
      <w:numFmt w:val="lowerRoman"/>
      <w:lvlText w:val="%6."/>
      <w:lvlJc w:val="right"/>
      <w:pPr>
        <w:ind w:left="4320" w:hanging="180"/>
      </w:pPr>
    </w:lvl>
    <w:lvl w:ilvl="6" w:tplc="EC9E2222" w:tentative="1">
      <w:start w:val="1"/>
      <w:numFmt w:val="decimal"/>
      <w:lvlText w:val="%7."/>
      <w:lvlJc w:val="left"/>
      <w:pPr>
        <w:ind w:left="5040" w:hanging="360"/>
      </w:pPr>
    </w:lvl>
    <w:lvl w:ilvl="7" w:tplc="F51E177E" w:tentative="1">
      <w:start w:val="1"/>
      <w:numFmt w:val="lowerLetter"/>
      <w:lvlText w:val="%8."/>
      <w:lvlJc w:val="left"/>
      <w:pPr>
        <w:ind w:left="5760" w:hanging="360"/>
      </w:pPr>
    </w:lvl>
    <w:lvl w:ilvl="8" w:tplc="97842350"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0A5235A0">
      <w:start w:val="1"/>
      <w:numFmt w:val="lowerRoman"/>
      <w:lvlText w:val="(%1)"/>
      <w:lvlJc w:val="left"/>
      <w:pPr>
        <w:ind w:left="1080" w:hanging="720"/>
      </w:pPr>
      <w:rPr>
        <w:rFonts w:hint="default"/>
      </w:rPr>
    </w:lvl>
    <w:lvl w:ilvl="1" w:tplc="8524465E" w:tentative="1">
      <w:start w:val="1"/>
      <w:numFmt w:val="lowerLetter"/>
      <w:lvlText w:val="%2."/>
      <w:lvlJc w:val="left"/>
      <w:pPr>
        <w:ind w:left="1440" w:hanging="360"/>
      </w:pPr>
    </w:lvl>
    <w:lvl w:ilvl="2" w:tplc="08A62B3A" w:tentative="1">
      <w:start w:val="1"/>
      <w:numFmt w:val="lowerRoman"/>
      <w:lvlText w:val="%3."/>
      <w:lvlJc w:val="right"/>
      <w:pPr>
        <w:ind w:left="2160" w:hanging="180"/>
      </w:pPr>
    </w:lvl>
    <w:lvl w:ilvl="3" w:tplc="D23CDD24" w:tentative="1">
      <w:start w:val="1"/>
      <w:numFmt w:val="decimal"/>
      <w:lvlText w:val="%4."/>
      <w:lvlJc w:val="left"/>
      <w:pPr>
        <w:ind w:left="2880" w:hanging="360"/>
      </w:pPr>
    </w:lvl>
    <w:lvl w:ilvl="4" w:tplc="650C11D2" w:tentative="1">
      <w:start w:val="1"/>
      <w:numFmt w:val="lowerLetter"/>
      <w:lvlText w:val="%5."/>
      <w:lvlJc w:val="left"/>
      <w:pPr>
        <w:ind w:left="3600" w:hanging="360"/>
      </w:pPr>
    </w:lvl>
    <w:lvl w:ilvl="5" w:tplc="FDBC998E" w:tentative="1">
      <w:start w:val="1"/>
      <w:numFmt w:val="lowerRoman"/>
      <w:lvlText w:val="%6."/>
      <w:lvlJc w:val="right"/>
      <w:pPr>
        <w:ind w:left="4320" w:hanging="180"/>
      </w:pPr>
    </w:lvl>
    <w:lvl w:ilvl="6" w:tplc="4C8C162E" w:tentative="1">
      <w:start w:val="1"/>
      <w:numFmt w:val="decimal"/>
      <w:lvlText w:val="%7."/>
      <w:lvlJc w:val="left"/>
      <w:pPr>
        <w:ind w:left="5040" w:hanging="360"/>
      </w:pPr>
    </w:lvl>
    <w:lvl w:ilvl="7" w:tplc="2B90A5DA" w:tentative="1">
      <w:start w:val="1"/>
      <w:numFmt w:val="lowerLetter"/>
      <w:lvlText w:val="%8."/>
      <w:lvlJc w:val="left"/>
      <w:pPr>
        <w:ind w:left="5760" w:hanging="360"/>
      </w:pPr>
    </w:lvl>
    <w:lvl w:ilvl="8" w:tplc="4E268318"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57221148">
      <w:start w:val="1"/>
      <w:numFmt w:val="lowerRoman"/>
      <w:lvlText w:val="(%1)"/>
      <w:lvlJc w:val="left"/>
      <w:pPr>
        <w:ind w:left="1080" w:hanging="720"/>
      </w:pPr>
      <w:rPr>
        <w:rFonts w:hint="default"/>
      </w:rPr>
    </w:lvl>
    <w:lvl w:ilvl="1" w:tplc="6D80573E" w:tentative="1">
      <w:start w:val="1"/>
      <w:numFmt w:val="lowerLetter"/>
      <w:lvlText w:val="%2."/>
      <w:lvlJc w:val="left"/>
      <w:pPr>
        <w:ind w:left="1440" w:hanging="360"/>
      </w:pPr>
    </w:lvl>
    <w:lvl w:ilvl="2" w:tplc="67546E70" w:tentative="1">
      <w:start w:val="1"/>
      <w:numFmt w:val="lowerRoman"/>
      <w:lvlText w:val="%3."/>
      <w:lvlJc w:val="right"/>
      <w:pPr>
        <w:ind w:left="2160" w:hanging="180"/>
      </w:pPr>
    </w:lvl>
    <w:lvl w:ilvl="3" w:tplc="19FEAF20" w:tentative="1">
      <w:start w:val="1"/>
      <w:numFmt w:val="decimal"/>
      <w:lvlText w:val="%4."/>
      <w:lvlJc w:val="left"/>
      <w:pPr>
        <w:ind w:left="2880" w:hanging="360"/>
      </w:pPr>
    </w:lvl>
    <w:lvl w:ilvl="4" w:tplc="F79EF260" w:tentative="1">
      <w:start w:val="1"/>
      <w:numFmt w:val="lowerLetter"/>
      <w:lvlText w:val="%5."/>
      <w:lvlJc w:val="left"/>
      <w:pPr>
        <w:ind w:left="3600" w:hanging="360"/>
      </w:pPr>
    </w:lvl>
    <w:lvl w:ilvl="5" w:tplc="FBF813FC" w:tentative="1">
      <w:start w:val="1"/>
      <w:numFmt w:val="lowerRoman"/>
      <w:lvlText w:val="%6."/>
      <w:lvlJc w:val="right"/>
      <w:pPr>
        <w:ind w:left="4320" w:hanging="180"/>
      </w:pPr>
    </w:lvl>
    <w:lvl w:ilvl="6" w:tplc="EB1E6B16" w:tentative="1">
      <w:start w:val="1"/>
      <w:numFmt w:val="decimal"/>
      <w:lvlText w:val="%7."/>
      <w:lvlJc w:val="left"/>
      <w:pPr>
        <w:ind w:left="5040" w:hanging="360"/>
      </w:pPr>
    </w:lvl>
    <w:lvl w:ilvl="7" w:tplc="A000AE96" w:tentative="1">
      <w:start w:val="1"/>
      <w:numFmt w:val="lowerLetter"/>
      <w:lvlText w:val="%8."/>
      <w:lvlJc w:val="left"/>
      <w:pPr>
        <w:ind w:left="5760" w:hanging="360"/>
      </w:pPr>
    </w:lvl>
    <w:lvl w:ilvl="8" w:tplc="529C9552" w:tentative="1">
      <w:start w:val="1"/>
      <w:numFmt w:val="lowerRoman"/>
      <w:lvlText w:val="%9."/>
      <w:lvlJc w:val="right"/>
      <w:pPr>
        <w:ind w:left="6480" w:hanging="180"/>
      </w:pPr>
    </w:lvl>
  </w:abstractNum>
  <w:abstractNum w:abstractNumId="16" w15:restartNumberingAfterBreak="0">
    <w:nsid w:val="560E1165"/>
    <w:multiLevelType w:val="hybridMultilevel"/>
    <w:tmpl w:val="D5B04EC8"/>
    <w:lvl w:ilvl="0" w:tplc="7ABC08CC">
      <w:start w:val="1"/>
      <w:numFmt w:val="bullet"/>
      <w:lvlText w:val=""/>
      <w:lvlJc w:val="left"/>
      <w:pPr>
        <w:ind w:left="624" w:hanging="267"/>
      </w:pPr>
      <w:rPr>
        <w:rFonts w:ascii="Symbol" w:hAnsi="Symbol" w:hint="default"/>
      </w:rPr>
    </w:lvl>
    <w:lvl w:ilvl="1" w:tplc="CE74CE86">
      <w:start w:val="1"/>
      <w:numFmt w:val="bullet"/>
      <w:lvlText w:val="o"/>
      <w:lvlJc w:val="left"/>
      <w:pPr>
        <w:ind w:left="1080" w:hanging="360"/>
      </w:pPr>
      <w:rPr>
        <w:rFonts w:ascii="Courier New" w:hAnsi="Courier New" w:cs="Courier New" w:hint="default"/>
      </w:rPr>
    </w:lvl>
    <w:lvl w:ilvl="2" w:tplc="6D0A86D2">
      <w:start w:val="1"/>
      <w:numFmt w:val="bullet"/>
      <w:lvlText w:val=""/>
      <w:lvlJc w:val="left"/>
      <w:pPr>
        <w:ind w:left="1800" w:hanging="360"/>
      </w:pPr>
      <w:rPr>
        <w:rFonts w:ascii="Wingdings" w:hAnsi="Wingdings" w:hint="default"/>
      </w:rPr>
    </w:lvl>
    <w:lvl w:ilvl="3" w:tplc="857EDD50">
      <w:start w:val="1"/>
      <w:numFmt w:val="bullet"/>
      <w:lvlText w:val=""/>
      <w:lvlJc w:val="left"/>
      <w:pPr>
        <w:ind w:left="2520" w:hanging="360"/>
      </w:pPr>
      <w:rPr>
        <w:rFonts w:ascii="Symbol" w:hAnsi="Symbol" w:hint="default"/>
      </w:rPr>
    </w:lvl>
    <w:lvl w:ilvl="4" w:tplc="C1C07D98">
      <w:start w:val="1"/>
      <w:numFmt w:val="bullet"/>
      <w:lvlText w:val="o"/>
      <w:lvlJc w:val="left"/>
      <w:pPr>
        <w:ind w:left="3240" w:hanging="360"/>
      </w:pPr>
      <w:rPr>
        <w:rFonts w:ascii="Courier New" w:hAnsi="Courier New" w:cs="Courier New" w:hint="default"/>
      </w:rPr>
    </w:lvl>
    <w:lvl w:ilvl="5" w:tplc="B57A9588">
      <w:start w:val="1"/>
      <w:numFmt w:val="bullet"/>
      <w:lvlText w:val=""/>
      <w:lvlJc w:val="left"/>
      <w:pPr>
        <w:ind w:left="3960" w:hanging="360"/>
      </w:pPr>
      <w:rPr>
        <w:rFonts w:ascii="Wingdings" w:hAnsi="Wingdings" w:hint="default"/>
      </w:rPr>
    </w:lvl>
    <w:lvl w:ilvl="6" w:tplc="2CD2E9C0">
      <w:start w:val="1"/>
      <w:numFmt w:val="bullet"/>
      <w:lvlText w:val=""/>
      <w:lvlJc w:val="left"/>
      <w:pPr>
        <w:ind w:left="4680" w:hanging="360"/>
      </w:pPr>
      <w:rPr>
        <w:rFonts w:ascii="Symbol" w:hAnsi="Symbol" w:hint="default"/>
      </w:rPr>
    </w:lvl>
    <w:lvl w:ilvl="7" w:tplc="E94824B8">
      <w:start w:val="1"/>
      <w:numFmt w:val="bullet"/>
      <w:lvlText w:val="o"/>
      <w:lvlJc w:val="left"/>
      <w:pPr>
        <w:ind w:left="5400" w:hanging="360"/>
      </w:pPr>
      <w:rPr>
        <w:rFonts w:ascii="Courier New" w:hAnsi="Courier New" w:cs="Courier New" w:hint="default"/>
      </w:rPr>
    </w:lvl>
    <w:lvl w:ilvl="8" w:tplc="E9DEA2D6">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06AC72EC">
      <w:start w:val="1"/>
      <w:numFmt w:val="lowerRoman"/>
      <w:lvlText w:val="(%1)"/>
      <w:lvlJc w:val="left"/>
      <w:pPr>
        <w:ind w:left="1080" w:hanging="720"/>
      </w:pPr>
      <w:rPr>
        <w:rFonts w:hint="default"/>
      </w:rPr>
    </w:lvl>
    <w:lvl w:ilvl="1" w:tplc="3F28667A" w:tentative="1">
      <w:start w:val="1"/>
      <w:numFmt w:val="lowerLetter"/>
      <w:lvlText w:val="%2."/>
      <w:lvlJc w:val="left"/>
      <w:pPr>
        <w:ind w:left="1440" w:hanging="360"/>
      </w:pPr>
    </w:lvl>
    <w:lvl w:ilvl="2" w:tplc="C9345C5A" w:tentative="1">
      <w:start w:val="1"/>
      <w:numFmt w:val="lowerRoman"/>
      <w:lvlText w:val="%3."/>
      <w:lvlJc w:val="right"/>
      <w:pPr>
        <w:ind w:left="2160" w:hanging="180"/>
      </w:pPr>
    </w:lvl>
    <w:lvl w:ilvl="3" w:tplc="790E81F4" w:tentative="1">
      <w:start w:val="1"/>
      <w:numFmt w:val="decimal"/>
      <w:lvlText w:val="%4."/>
      <w:lvlJc w:val="left"/>
      <w:pPr>
        <w:ind w:left="2880" w:hanging="360"/>
      </w:pPr>
    </w:lvl>
    <w:lvl w:ilvl="4" w:tplc="076E789E" w:tentative="1">
      <w:start w:val="1"/>
      <w:numFmt w:val="lowerLetter"/>
      <w:lvlText w:val="%5."/>
      <w:lvlJc w:val="left"/>
      <w:pPr>
        <w:ind w:left="3600" w:hanging="360"/>
      </w:pPr>
    </w:lvl>
    <w:lvl w:ilvl="5" w:tplc="BAA00006" w:tentative="1">
      <w:start w:val="1"/>
      <w:numFmt w:val="lowerRoman"/>
      <w:lvlText w:val="%6."/>
      <w:lvlJc w:val="right"/>
      <w:pPr>
        <w:ind w:left="4320" w:hanging="180"/>
      </w:pPr>
    </w:lvl>
    <w:lvl w:ilvl="6" w:tplc="2A22A7B6" w:tentative="1">
      <w:start w:val="1"/>
      <w:numFmt w:val="decimal"/>
      <w:lvlText w:val="%7."/>
      <w:lvlJc w:val="left"/>
      <w:pPr>
        <w:ind w:left="5040" w:hanging="360"/>
      </w:pPr>
    </w:lvl>
    <w:lvl w:ilvl="7" w:tplc="A5CAB206" w:tentative="1">
      <w:start w:val="1"/>
      <w:numFmt w:val="lowerLetter"/>
      <w:lvlText w:val="%8."/>
      <w:lvlJc w:val="left"/>
      <w:pPr>
        <w:ind w:left="5760" w:hanging="360"/>
      </w:pPr>
    </w:lvl>
    <w:lvl w:ilvl="8" w:tplc="1D689D44"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5860DB32">
      <w:start w:val="1"/>
      <w:numFmt w:val="lowerRoman"/>
      <w:lvlText w:val="(%1)"/>
      <w:lvlJc w:val="left"/>
      <w:pPr>
        <w:ind w:left="1080" w:hanging="720"/>
      </w:pPr>
      <w:rPr>
        <w:rFonts w:hint="default"/>
      </w:rPr>
    </w:lvl>
    <w:lvl w:ilvl="1" w:tplc="D1928706" w:tentative="1">
      <w:start w:val="1"/>
      <w:numFmt w:val="lowerLetter"/>
      <w:lvlText w:val="%2."/>
      <w:lvlJc w:val="left"/>
      <w:pPr>
        <w:ind w:left="1440" w:hanging="360"/>
      </w:pPr>
    </w:lvl>
    <w:lvl w:ilvl="2" w:tplc="509E469C" w:tentative="1">
      <w:start w:val="1"/>
      <w:numFmt w:val="lowerRoman"/>
      <w:lvlText w:val="%3."/>
      <w:lvlJc w:val="right"/>
      <w:pPr>
        <w:ind w:left="2160" w:hanging="180"/>
      </w:pPr>
    </w:lvl>
    <w:lvl w:ilvl="3" w:tplc="5B3A585A" w:tentative="1">
      <w:start w:val="1"/>
      <w:numFmt w:val="decimal"/>
      <w:lvlText w:val="%4."/>
      <w:lvlJc w:val="left"/>
      <w:pPr>
        <w:ind w:left="2880" w:hanging="360"/>
      </w:pPr>
    </w:lvl>
    <w:lvl w:ilvl="4" w:tplc="F0FEBF4C" w:tentative="1">
      <w:start w:val="1"/>
      <w:numFmt w:val="lowerLetter"/>
      <w:lvlText w:val="%5."/>
      <w:lvlJc w:val="left"/>
      <w:pPr>
        <w:ind w:left="3600" w:hanging="360"/>
      </w:pPr>
    </w:lvl>
    <w:lvl w:ilvl="5" w:tplc="4BB0069E" w:tentative="1">
      <w:start w:val="1"/>
      <w:numFmt w:val="lowerRoman"/>
      <w:lvlText w:val="%6."/>
      <w:lvlJc w:val="right"/>
      <w:pPr>
        <w:ind w:left="4320" w:hanging="180"/>
      </w:pPr>
    </w:lvl>
    <w:lvl w:ilvl="6" w:tplc="1DD8474A" w:tentative="1">
      <w:start w:val="1"/>
      <w:numFmt w:val="decimal"/>
      <w:lvlText w:val="%7."/>
      <w:lvlJc w:val="left"/>
      <w:pPr>
        <w:ind w:left="5040" w:hanging="360"/>
      </w:pPr>
    </w:lvl>
    <w:lvl w:ilvl="7" w:tplc="6C80F5DC" w:tentative="1">
      <w:start w:val="1"/>
      <w:numFmt w:val="lowerLetter"/>
      <w:lvlText w:val="%8."/>
      <w:lvlJc w:val="left"/>
      <w:pPr>
        <w:ind w:left="5760" w:hanging="360"/>
      </w:pPr>
    </w:lvl>
    <w:lvl w:ilvl="8" w:tplc="B5783030"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79D8B9E2">
      <w:start w:val="1"/>
      <w:numFmt w:val="lowerRoman"/>
      <w:lvlText w:val="(%1)"/>
      <w:lvlJc w:val="left"/>
      <w:pPr>
        <w:ind w:left="1080" w:hanging="720"/>
      </w:pPr>
      <w:rPr>
        <w:rFonts w:hint="default"/>
      </w:rPr>
    </w:lvl>
    <w:lvl w:ilvl="1" w:tplc="C3288D3A" w:tentative="1">
      <w:start w:val="1"/>
      <w:numFmt w:val="lowerLetter"/>
      <w:lvlText w:val="%2."/>
      <w:lvlJc w:val="left"/>
      <w:pPr>
        <w:ind w:left="1440" w:hanging="360"/>
      </w:pPr>
    </w:lvl>
    <w:lvl w:ilvl="2" w:tplc="8C623442" w:tentative="1">
      <w:start w:val="1"/>
      <w:numFmt w:val="lowerRoman"/>
      <w:lvlText w:val="%3."/>
      <w:lvlJc w:val="right"/>
      <w:pPr>
        <w:ind w:left="2160" w:hanging="180"/>
      </w:pPr>
    </w:lvl>
    <w:lvl w:ilvl="3" w:tplc="2656FF58" w:tentative="1">
      <w:start w:val="1"/>
      <w:numFmt w:val="decimal"/>
      <w:lvlText w:val="%4."/>
      <w:lvlJc w:val="left"/>
      <w:pPr>
        <w:ind w:left="2880" w:hanging="360"/>
      </w:pPr>
    </w:lvl>
    <w:lvl w:ilvl="4" w:tplc="573E7958" w:tentative="1">
      <w:start w:val="1"/>
      <w:numFmt w:val="lowerLetter"/>
      <w:lvlText w:val="%5."/>
      <w:lvlJc w:val="left"/>
      <w:pPr>
        <w:ind w:left="3600" w:hanging="360"/>
      </w:pPr>
    </w:lvl>
    <w:lvl w:ilvl="5" w:tplc="A39E75DE" w:tentative="1">
      <w:start w:val="1"/>
      <w:numFmt w:val="lowerRoman"/>
      <w:lvlText w:val="%6."/>
      <w:lvlJc w:val="right"/>
      <w:pPr>
        <w:ind w:left="4320" w:hanging="180"/>
      </w:pPr>
    </w:lvl>
    <w:lvl w:ilvl="6" w:tplc="3C306540" w:tentative="1">
      <w:start w:val="1"/>
      <w:numFmt w:val="decimal"/>
      <w:lvlText w:val="%7."/>
      <w:lvlJc w:val="left"/>
      <w:pPr>
        <w:ind w:left="5040" w:hanging="360"/>
      </w:pPr>
    </w:lvl>
    <w:lvl w:ilvl="7" w:tplc="D384ED12" w:tentative="1">
      <w:start w:val="1"/>
      <w:numFmt w:val="lowerLetter"/>
      <w:lvlText w:val="%8."/>
      <w:lvlJc w:val="left"/>
      <w:pPr>
        <w:ind w:left="5760" w:hanging="360"/>
      </w:pPr>
    </w:lvl>
    <w:lvl w:ilvl="8" w:tplc="64D234C8" w:tentative="1">
      <w:start w:val="1"/>
      <w:numFmt w:val="lowerRoman"/>
      <w:lvlText w:val="%9."/>
      <w:lvlJc w:val="right"/>
      <w:pPr>
        <w:ind w:left="6480" w:hanging="180"/>
      </w:pPr>
    </w:lvl>
  </w:abstractNum>
  <w:abstractNum w:abstractNumId="20" w15:restartNumberingAfterBreak="0">
    <w:nsid w:val="6FB83D36"/>
    <w:multiLevelType w:val="hybridMultilevel"/>
    <w:tmpl w:val="8FE4A020"/>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6FC36552"/>
    <w:multiLevelType w:val="hybridMultilevel"/>
    <w:tmpl w:val="9A4E0DB6"/>
    <w:lvl w:ilvl="0" w:tplc="D4925F46">
      <w:start w:val="1"/>
      <w:numFmt w:val="lowerRoman"/>
      <w:lvlText w:val="(%1)"/>
      <w:lvlJc w:val="left"/>
      <w:pPr>
        <w:ind w:left="1080" w:hanging="720"/>
      </w:pPr>
      <w:rPr>
        <w:rFonts w:hint="default"/>
      </w:rPr>
    </w:lvl>
    <w:lvl w:ilvl="1" w:tplc="6304E99A" w:tentative="1">
      <w:start w:val="1"/>
      <w:numFmt w:val="lowerLetter"/>
      <w:lvlText w:val="%2."/>
      <w:lvlJc w:val="left"/>
      <w:pPr>
        <w:ind w:left="1440" w:hanging="360"/>
      </w:pPr>
    </w:lvl>
    <w:lvl w:ilvl="2" w:tplc="7F6EFF3E" w:tentative="1">
      <w:start w:val="1"/>
      <w:numFmt w:val="lowerRoman"/>
      <w:lvlText w:val="%3."/>
      <w:lvlJc w:val="right"/>
      <w:pPr>
        <w:ind w:left="2160" w:hanging="180"/>
      </w:pPr>
    </w:lvl>
    <w:lvl w:ilvl="3" w:tplc="7D62BD8C" w:tentative="1">
      <w:start w:val="1"/>
      <w:numFmt w:val="decimal"/>
      <w:lvlText w:val="%4."/>
      <w:lvlJc w:val="left"/>
      <w:pPr>
        <w:ind w:left="2880" w:hanging="360"/>
      </w:pPr>
    </w:lvl>
    <w:lvl w:ilvl="4" w:tplc="3C8414CC" w:tentative="1">
      <w:start w:val="1"/>
      <w:numFmt w:val="lowerLetter"/>
      <w:lvlText w:val="%5."/>
      <w:lvlJc w:val="left"/>
      <w:pPr>
        <w:ind w:left="3600" w:hanging="360"/>
      </w:pPr>
    </w:lvl>
    <w:lvl w:ilvl="5" w:tplc="15D85FAE" w:tentative="1">
      <w:start w:val="1"/>
      <w:numFmt w:val="lowerRoman"/>
      <w:lvlText w:val="%6."/>
      <w:lvlJc w:val="right"/>
      <w:pPr>
        <w:ind w:left="4320" w:hanging="180"/>
      </w:pPr>
    </w:lvl>
    <w:lvl w:ilvl="6" w:tplc="1076D8A4" w:tentative="1">
      <w:start w:val="1"/>
      <w:numFmt w:val="decimal"/>
      <w:lvlText w:val="%7."/>
      <w:lvlJc w:val="left"/>
      <w:pPr>
        <w:ind w:left="5040" w:hanging="360"/>
      </w:pPr>
    </w:lvl>
    <w:lvl w:ilvl="7" w:tplc="94644B66" w:tentative="1">
      <w:start w:val="1"/>
      <w:numFmt w:val="lowerLetter"/>
      <w:lvlText w:val="%8."/>
      <w:lvlJc w:val="left"/>
      <w:pPr>
        <w:ind w:left="5760" w:hanging="360"/>
      </w:pPr>
    </w:lvl>
    <w:lvl w:ilvl="8" w:tplc="E1C0FCE6"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71928562">
      <w:start w:val="1"/>
      <w:numFmt w:val="lowerRoman"/>
      <w:lvlText w:val="(%1)"/>
      <w:lvlJc w:val="left"/>
      <w:pPr>
        <w:ind w:left="1080" w:hanging="720"/>
      </w:pPr>
      <w:rPr>
        <w:rFonts w:hint="default"/>
      </w:rPr>
    </w:lvl>
    <w:lvl w:ilvl="1" w:tplc="7BBC3F24" w:tentative="1">
      <w:start w:val="1"/>
      <w:numFmt w:val="lowerLetter"/>
      <w:lvlText w:val="%2."/>
      <w:lvlJc w:val="left"/>
      <w:pPr>
        <w:ind w:left="1440" w:hanging="360"/>
      </w:pPr>
    </w:lvl>
    <w:lvl w:ilvl="2" w:tplc="9648D406" w:tentative="1">
      <w:start w:val="1"/>
      <w:numFmt w:val="lowerRoman"/>
      <w:lvlText w:val="%3."/>
      <w:lvlJc w:val="right"/>
      <w:pPr>
        <w:ind w:left="2160" w:hanging="180"/>
      </w:pPr>
    </w:lvl>
    <w:lvl w:ilvl="3" w:tplc="88D6EC00" w:tentative="1">
      <w:start w:val="1"/>
      <w:numFmt w:val="decimal"/>
      <w:lvlText w:val="%4."/>
      <w:lvlJc w:val="left"/>
      <w:pPr>
        <w:ind w:left="2880" w:hanging="360"/>
      </w:pPr>
    </w:lvl>
    <w:lvl w:ilvl="4" w:tplc="5CACCC6E" w:tentative="1">
      <w:start w:val="1"/>
      <w:numFmt w:val="lowerLetter"/>
      <w:lvlText w:val="%5."/>
      <w:lvlJc w:val="left"/>
      <w:pPr>
        <w:ind w:left="3600" w:hanging="360"/>
      </w:pPr>
    </w:lvl>
    <w:lvl w:ilvl="5" w:tplc="16262110" w:tentative="1">
      <w:start w:val="1"/>
      <w:numFmt w:val="lowerRoman"/>
      <w:lvlText w:val="%6."/>
      <w:lvlJc w:val="right"/>
      <w:pPr>
        <w:ind w:left="4320" w:hanging="180"/>
      </w:pPr>
    </w:lvl>
    <w:lvl w:ilvl="6" w:tplc="A44A23C2" w:tentative="1">
      <w:start w:val="1"/>
      <w:numFmt w:val="decimal"/>
      <w:lvlText w:val="%7."/>
      <w:lvlJc w:val="left"/>
      <w:pPr>
        <w:ind w:left="5040" w:hanging="360"/>
      </w:pPr>
    </w:lvl>
    <w:lvl w:ilvl="7" w:tplc="2112FAEA" w:tentative="1">
      <w:start w:val="1"/>
      <w:numFmt w:val="lowerLetter"/>
      <w:lvlText w:val="%8."/>
      <w:lvlJc w:val="left"/>
      <w:pPr>
        <w:ind w:left="5760" w:hanging="360"/>
      </w:pPr>
    </w:lvl>
    <w:lvl w:ilvl="8" w:tplc="AC306392"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18423942">
    <w:abstractNumId w:val="23"/>
  </w:num>
  <w:num w:numId="2" w16cid:durableId="2074811335">
    <w:abstractNumId w:val="6"/>
  </w:num>
  <w:num w:numId="3" w16cid:durableId="2082865855">
    <w:abstractNumId w:val="2"/>
  </w:num>
  <w:num w:numId="4" w16cid:durableId="900798230">
    <w:abstractNumId w:val="11"/>
  </w:num>
  <w:num w:numId="5" w16cid:durableId="1074358227">
    <w:abstractNumId w:val="10"/>
  </w:num>
  <w:num w:numId="6" w16cid:durableId="336660207">
    <w:abstractNumId w:val="1"/>
  </w:num>
  <w:num w:numId="7" w16cid:durableId="1675298698">
    <w:abstractNumId w:val="17"/>
  </w:num>
  <w:num w:numId="8" w16cid:durableId="1408310965">
    <w:abstractNumId w:val="7"/>
  </w:num>
  <w:num w:numId="9" w16cid:durableId="1323583640">
    <w:abstractNumId w:val="14"/>
  </w:num>
  <w:num w:numId="10" w16cid:durableId="347683118">
    <w:abstractNumId w:val="5"/>
  </w:num>
  <w:num w:numId="11" w16cid:durableId="887883826">
    <w:abstractNumId w:val="22"/>
  </w:num>
  <w:num w:numId="12" w16cid:durableId="24134576">
    <w:abstractNumId w:val="12"/>
  </w:num>
  <w:num w:numId="13" w16cid:durableId="628123853">
    <w:abstractNumId w:val="4"/>
  </w:num>
  <w:num w:numId="14" w16cid:durableId="1588803399">
    <w:abstractNumId w:val="3"/>
  </w:num>
  <w:num w:numId="15" w16cid:durableId="209004824">
    <w:abstractNumId w:val="19"/>
  </w:num>
  <w:num w:numId="16" w16cid:durableId="2083332547">
    <w:abstractNumId w:val="18"/>
  </w:num>
  <w:num w:numId="17" w16cid:durableId="852959012">
    <w:abstractNumId w:val="8"/>
  </w:num>
  <w:num w:numId="18" w16cid:durableId="1839347400">
    <w:abstractNumId w:val="15"/>
  </w:num>
  <w:num w:numId="19" w16cid:durableId="785657308">
    <w:abstractNumId w:val="21"/>
  </w:num>
  <w:num w:numId="20" w16cid:durableId="1119102435">
    <w:abstractNumId w:val="13"/>
  </w:num>
  <w:num w:numId="21" w16cid:durableId="2109353233">
    <w:abstractNumId w:val="0"/>
  </w:num>
  <w:num w:numId="22" w16cid:durableId="1393037838">
    <w:abstractNumId w:val="23"/>
  </w:num>
  <w:num w:numId="23" w16cid:durableId="269319801">
    <w:abstractNumId w:val="20"/>
  </w:num>
  <w:num w:numId="24" w16cid:durableId="568808103">
    <w:abstractNumId w:val="16"/>
  </w:num>
  <w:num w:numId="25" w16cid:durableId="17766370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C61"/>
    <w:rsid w:val="00022A9E"/>
    <w:rsid w:val="00073672"/>
    <w:rsid w:val="000A2056"/>
    <w:rsid w:val="000B0DD7"/>
    <w:rsid w:val="000E5D41"/>
    <w:rsid w:val="000F528B"/>
    <w:rsid w:val="001035C8"/>
    <w:rsid w:val="00111EC3"/>
    <w:rsid w:val="00131763"/>
    <w:rsid w:val="00172B0F"/>
    <w:rsid w:val="00183309"/>
    <w:rsid w:val="001C3CB0"/>
    <w:rsid w:val="001D3E66"/>
    <w:rsid w:val="001E155B"/>
    <w:rsid w:val="00211161"/>
    <w:rsid w:val="002174C7"/>
    <w:rsid w:val="00223062"/>
    <w:rsid w:val="00244F19"/>
    <w:rsid w:val="002943CD"/>
    <w:rsid w:val="002D4F28"/>
    <w:rsid w:val="00300860"/>
    <w:rsid w:val="00353DAF"/>
    <w:rsid w:val="00357A3F"/>
    <w:rsid w:val="00366E4E"/>
    <w:rsid w:val="0038305C"/>
    <w:rsid w:val="003B5894"/>
    <w:rsid w:val="003E5EEC"/>
    <w:rsid w:val="00420E7D"/>
    <w:rsid w:val="00426999"/>
    <w:rsid w:val="00437A5A"/>
    <w:rsid w:val="00447864"/>
    <w:rsid w:val="004A6D16"/>
    <w:rsid w:val="004F576F"/>
    <w:rsid w:val="004F781C"/>
    <w:rsid w:val="005A671B"/>
    <w:rsid w:val="005C5DBD"/>
    <w:rsid w:val="005D112A"/>
    <w:rsid w:val="005D54B4"/>
    <w:rsid w:val="00615DD6"/>
    <w:rsid w:val="0062341C"/>
    <w:rsid w:val="006636E3"/>
    <w:rsid w:val="006A054A"/>
    <w:rsid w:val="006C6654"/>
    <w:rsid w:val="00713445"/>
    <w:rsid w:val="00747F56"/>
    <w:rsid w:val="00797593"/>
    <w:rsid w:val="007D5070"/>
    <w:rsid w:val="007D79F5"/>
    <w:rsid w:val="007E246D"/>
    <w:rsid w:val="007E3AB6"/>
    <w:rsid w:val="0081044C"/>
    <w:rsid w:val="00817D2A"/>
    <w:rsid w:val="0082772F"/>
    <w:rsid w:val="00877EE5"/>
    <w:rsid w:val="008A3193"/>
    <w:rsid w:val="008E1C61"/>
    <w:rsid w:val="00915B9A"/>
    <w:rsid w:val="00946767"/>
    <w:rsid w:val="00956F12"/>
    <w:rsid w:val="009C5E9B"/>
    <w:rsid w:val="009F2BB2"/>
    <w:rsid w:val="009F798C"/>
    <w:rsid w:val="00A03BDA"/>
    <w:rsid w:val="00A21014"/>
    <w:rsid w:val="00A41DAD"/>
    <w:rsid w:val="00A73606"/>
    <w:rsid w:val="00A819A8"/>
    <w:rsid w:val="00A94C56"/>
    <w:rsid w:val="00AB2FBE"/>
    <w:rsid w:val="00AD1487"/>
    <w:rsid w:val="00AD5D45"/>
    <w:rsid w:val="00AE2EEC"/>
    <w:rsid w:val="00AF0CBF"/>
    <w:rsid w:val="00AF28C0"/>
    <w:rsid w:val="00B10AA5"/>
    <w:rsid w:val="00B3004C"/>
    <w:rsid w:val="00B41418"/>
    <w:rsid w:val="00B44B5D"/>
    <w:rsid w:val="00B914D7"/>
    <w:rsid w:val="00BA6F2D"/>
    <w:rsid w:val="00BB01D7"/>
    <w:rsid w:val="00BC60AC"/>
    <w:rsid w:val="00C47444"/>
    <w:rsid w:val="00C66181"/>
    <w:rsid w:val="00C749BF"/>
    <w:rsid w:val="00CB162D"/>
    <w:rsid w:val="00CC57BC"/>
    <w:rsid w:val="00CE3216"/>
    <w:rsid w:val="00D1755D"/>
    <w:rsid w:val="00D9201C"/>
    <w:rsid w:val="00DB3010"/>
    <w:rsid w:val="00DC6592"/>
    <w:rsid w:val="00DE055D"/>
    <w:rsid w:val="00DE5F3C"/>
    <w:rsid w:val="00E12E4E"/>
    <w:rsid w:val="00E273F6"/>
    <w:rsid w:val="00E35A58"/>
    <w:rsid w:val="00E36A58"/>
    <w:rsid w:val="00E44098"/>
    <w:rsid w:val="00E54053"/>
    <w:rsid w:val="00E93AEC"/>
    <w:rsid w:val="00E96AAA"/>
    <w:rsid w:val="00F01749"/>
    <w:rsid w:val="00F04B09"/>
    <w:rsid w:val="00F125F8"/>
    <w:rsid w:val="00F54A8E"/>
    <w:rsid w:val="00F57359"/>
    <w:rsid w:val="00F574F0"/>
    <w:rsid w:val="00F62D5F"/>
    <w:rsid w:val="00F71A2C"/>
    <w:rsid w:val="00F9644D"/>
    <w:rsid w:val="00F96951"/>
    <w:rsid w:val="00FB18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6B55C"/>
  <w15:docId w15:val="{A52632D9-ED9D-48DF-AD8F-EC985BFFE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302056">
      <w:bodyDiv w:val="1"/>
      <w:marLeft w:val="0"/>
      <w:marRight w:val="0"/>
      <w:marTop w:val="0"/>
      <w:marBottom w:val="0"/>
      <w:divBdr>
        <w:top w:val="none" w:sz="0" w:space="0" w:color="auto"/>
        <w:left w:val="none" w:sz="0" w:space="0" w:color="auto"/>
        <w:bottom w:val="none" w:sz="0" w:space="0" w:color="auto"/>
        <w:right w:val="none" w:sz="0" w:space="0" w:color="auto"/>
      </w:divBdr>
    </w:div>
    <w:div w:id="188566851">
      <w:bodyDiv w:val="1"/>
      <w:marLeft w:val="0"/>
      <w:marRight w:val="0"/>
      <w:marTop w:val="0"/>
      <w:marBottom w:val="0"/>
      <w:divBdr>
        <w:top w:val="none" w:sz="0" w:space="0" w:color="auto"/>
        <w:left w:val="none" w:sz="0" w:space="0" w:color="auto"/>
        <w:bottom w:val="none" w:sz="0" w:space="0" w:color="auto"/>
        <w:right w:val="none" w:sz="0" w:space="0" w:color="auto"/>
      </w:divBdr>
    </w:div>
    <w:div w:id="221067378">
      <w:bodyDiv w:val="1"/>
      <w:marLeft w:val="0"/>
      <w:marRight w:val="0"/>
      <w:marTop w:val="0"/>
      <w:marBottom w:val="0"/>
      <w:divBdr>
        <w:top w:val="none" w:sz="0" w:space="0" w:color="auto"/>
        <w:left w:val="none" w:sz="0" w:space="0" w:color="auto"/>
        <w:bottom w:val="none" w:sz="0" w:space="0" w:color="auto"/>
        <w:right w:val="none" w:sz="0" w:space="0" w:color="auto"/>
      </w:divBdr>
    </w:div>
    <w:div w:id="249391550">
      <w:bodyDiv w:val="1"/>
      <w:marLeft w:val="0"/>
      <w:marRight w:val="0"/>
      <w:marTop w:val="0"/>
      <w:marBottom w:val="0"/>
      <w:divBdr>
        <w:top w:val="none" w:sz="0" w:space="0" w:color="auto"/>
        <w:left w:val="none" w:sz="0" w:space="0" w:color="auto"/>
        <w:bottom w:val="none" w:sz="0" w:space="0" w:color="auto"/>
        <w:right w:val="none" w:sz="0" w:space="0" w:color="auto"/>
      </w:divBdr>
    </w:div>
    <w:div w:id="304742620">
      <w:bodyDiv w:val="1"/>
      <w:marLeft w:val="0"/>
      <w:marRight w:val="0"/>
      <w:marTop w:val="0"/>
      <w:marBottom w:val="0"/>
      <w:divBdr>
        <w:top w:val="none" w:sz="0" w:space="0" w:color="auto"/>
        <w:left w:val="none" w:sz="0" w:space="0" w:color="auto"/>
        <w:bottom w:val="none" w:sz="0" w:space="0" w:color="auto"/>
        <w:right w:val="none" w:sz="0" w:space="0" w:color="auto"/>
      </w:divBdr>
    </w:div>
    <w:div w:id="315887996">
      <w:bodyDiv w:val="1"/>
      <w:marLeft w:val="0"/>
      <w:marRight w:val="0"/>
      <w:marTop w:val="0"/>
      <w:marBottom w:val="0"/>
      <w:divBdr>
        <w:top w:val="none" w:sz="0" w:space="0" w:color="auto"/>
        <w:left w:val="none" w:sz="0" w:space="0" w:color="auto"/>
        <w:bottom w:val="none" w:sz="0" w:space="0" w:color="auto"/>
        <w:right w:val="none" w:sz="0" w:space="0" w:color="auto"/>
      </w:divBdr>
    </w:div>
    <w:div w:id="358899067">
      <w:bodyDiv w:val="1"/>
      <w:marLeft w:val="0"/>
      <w:marRight w:val="0"/>
      <w:marTop w:val="0"/>
      <w:marBottom w:val="0"/>
      <w:divBdr>
        <w:top w:val="none" w:sz="0" w:space="0" w:color="auto"/>
        <w:left w:val="none" w:sz="0" w:space="0" w:color="auto"/>
        <w:bottom w:val="none" w:sz="0" w:space="0" w:color="auto"/>
        <w:right w:val="none" w:sz="0" w:space="0" w:color="auto"/>
      </w:divBdr>
    </w:div>
    <w:div w:id="387000966">
      <w:bodyDiv w:val="1"/>
      <w:marLeft w:val="0"/>
      <w:marRight w:val="0"/>
      <w:marTop w:val="0"/>
      <w:marBottom w:val="0"/>
      <w:divBdr>
        <w:top w:val="none" w:sz="0" w:space="0" w:color="auto"/>
        <w:left w:val="none" w:sz="0" w:space="0" w:color="auto"/>
        <w:bottom w:val="none" w:sz="0" w:space="0" w:color="auto"/>
        <w:right w:val="none" w:sz="0" w:space="0" w:color="auto"/>
      </w:divBdr>
    </w:div>
    <w:div w:id="429620090">
      <w:bodyDiv w:val="1"/>
      <w:marLeft w:val="0"/>
      <w:marRight w:val="0"/>
      <w:marTop w:val="0"/>
      <w:marBottom w:val="0"/>
      <w:divBdr>
        <w:top w:val="none" w:sz="0" w:space="0" w:color="auto"/>
        <w:left w:val="none" w:sz="0" w:space="0" w:color="auto"/>
        <w:bottom w:val="none" w:sz="0" w:space="0" w:color="auto"/>
        <w:right w:val="none" w:sz="0" w:space="0" w:color="auto"/>
      </w:divBdr>
    </w:div>
    <w:div w:id="451479453">
      <w:bodyDiv w:val="1"/>
      <w:marLeft w:val="0"/>
      <w:marRight w:val="0"/>
      <w:marTop w:val="0"/>
      <w:marBottom w:val="0"/>
      <w:divBdr>
        <w:top w:val="none" w:sz="0" w:space="0" w:color="auto"/>
        <w:left w:val="none" w:sz="0" w:space="0" w:color="auto"/>
        <w:bottom w:val="none" w:sz="0" w:space="0" w:color="auto"/>
        <w:right w:val="none" w:sz="0" w:space="0" w:color="auto"/>
      </w:divBdr>
    </w:div>
    <w:div w:id="460347252">
      <w:bodyDiv w:val="1"/>
      <w:marLeft w:val="0"/>
      <w:marRight w:val="0"/>
      <w:marTop w:val="0"/>
      <w:marBottom w:val="0"/>
      <w:divBdr>
        <w:top w:val="none" w:sz="0" w:space="0" w:color="auto"/>
        <w:left w:val="none" w:sz="0" w:space="0" w:color="auto"/>
        <w:bottom w:val="none" w:sz="0" w:space="0" w:color="auto"/>
        <w:right w:val="none" w:sz="0" w:space="0" w:color="auto"/>
      </w:divBdr>
    </w:div>
    <w:div w:id="480779192">
      <w:bodyDiv w:val="1"/>
      <w:marLeft w:val="0"/>
      <w:marRight w:val="0"/>
      <w:marTop w:val="0"/>
      <w:marBottom w:val="0"/>
      <w:divBdr>
        <w:top w:val="none" w:sz="0" w:space="0" w:color="auto"/>
        <w:left w:val="none" w:sz="0" w:space="0" w:color="auto"/>
        <w:bottom w:val="none" w:sz="0" w:space="0" w:color="auto"/>
        <w:right w:val="none" w:sz="0" w:space="0" w:color="auto"/>
      </w:divBdr>
    </w:div>
    <w:div w:id="500194568">
      <w:bodyDiv w:val="1"/>
      <w:marLeft w:val="0"/>
      <w:marRight w:val="0"/>
      <w:marTop w:val="0"/>
      <w:marBottom w:val="0"/>
      <w:divBdr>
        <w:top w:val="none" w:sz="0" w:space="0" w:color="auto"/>
        <w:left w:val="none" w:sz="0" w:space="0" w:color="auto"/>
        <w:bottom w:val="none" w:sz="0" w:space="0" w:color="auto"/>
        <w:right w:val="none" w:sz="0" w:space="0" w:color="auto"/>
      </w:divBdr>
    </w:div>
    <w:div w:id="501552732">
      <w:bodyDiv w:val="1"/>
      <w:marLeft w:val="0"/>
      <w:marRight w:val="0"/>
      <w:marTop w:val="0"/>
      <w:marBottom w:val="0"/>
      <w:divBdr>
        <w:top w:val="none" w:sz="0" w:space="0" w:color="auto"/>
        <w:left w:val="none" w:sz="0" w:space="0" w:color="auto"/>
        <w:bottom w:val="none" w:sz="0" w:space="0" w:color="auto"/>
        <w:right w:val="none" w:sz="0" w:space="0" w:color="auto"/>
      </w:divBdr>
    </w:div>
    <w:div w:id="584146507">
      <w:bodyDiv w:val="1"/>
      <w:marLeft w:val="0"/>
      <w:marRight w:val="0"/>
      <w:marTop w:val="0"/>
      <w:marBottom w:val="0"/>
      <w:divBdr>
        <w:top w:val="none" w:sz="0" w:space="0" w:color="auto"/>
        <w:left w:val="none" w:sz="0" w:space="0" w:color="auto"/>
        <w:bottom w:val="none" w:sz="0" w:space="0" w:color="auto"/>
        <w:right w:val="none" w:sz="0" w:space="0" w:color="auto"/>
      </w:divBdr>
    </w:div>
    <w:div w:id="691566358">
      <w:bodyDiv w:val="1"/>
      <w:marLeft w:val="0"/>
      <w:marRight w:val="0"/>
      <w:marTop w:val="0"/>
      <w:marBottom w:val="0"/>
      <w:divBdr>
        <w:top w:val="none" w:sz="0" w:space="0" w:color="auto"/>
        <w:left w:val="none" w:sz="0" w:space="0" w:color="auto"/>
        <w:bottom w:val="none" w:sz="0" w:space="0" w:color="auto"/>
        <w:right w:val="none" w:sz="0" w:space="0" w:color="auto"/>
      </w:divBdr>
    </w:div>
    <w:div w:id="696352319">
      <w:bodyDiv w:val="1"/>
      <w:marLeft w:val="0"/>
      <w:marRight w:val="0"/>
      <w:marTop w:val="0"/>
      <w:marBottom w:val="0"/>
      <w:divBdr>
        <w:top w:val="none" w:sz="0" w:space="0" w:color="auto"/>
        <w:left w:val="none" w:sz="0" w:space="0" w:color="auto"/>
        <w:bottom w:val="none" w:sz="0" w:space="0" w:color="auto"/>
        <w:right w:val="none" w:sz="0" w:space="0" w:color="auto"/>
      </w:divBdr>
    </w:div>
    <w:div w:id="755631109">
      <w:bodyDiv w:val="1"/>
      <w:marLeft w:val="0"/>
      <w:marRight w:val="0"/>
      <w:marTop w:val="0"/>
      <w:marBottom w:val="0"/>
      <w:divBdr>
        <w:top w:val="none" w:sz="0" w:space="0" w:color="auto"/>
        <w:left w:val="none" w:sz="0" w:space="0" w:color="auto"/>
        <w:bottom w:val="none" w:sz="0" w:space="0" w:color="auto"/>
        <w:right w:val="none" w:sz="0" w:space="0" w:color="auto"/>
      </w:divBdr>
    </w:div>
    <w:div w:id="827669271">
      <w:bodyDiv w:val="1"/>
      <w:marLeft w:val="0"/>
      <w:marRight w:val="0"/>
      <w:marTop w:val="0"/>
      <w:marBottom w:val="0"/>
      <w:divBdr>
        <w:top w:val="none" w:sz="0" w:space="0" w:color="auto"/>
        <w:left w:val="none" w:sz="0" w:space="0" w:color="auto"/>
        <w:bottom w:val="none" w:sz="0" w:space="0" w:color="auto"/>
        <w:right w:val="none" w:sz="0" w:space="0" w:color="auto"/>
      </w:divBdr>
    </w:div>
    <w:div w:id="869033561">
      <w:bodyDiv w:val="1"/>
      <w:marLeft w:val="0"/>
      <w:marRight w:val="0"/>
      <w:marTop w:val="0"/>
      <w:marBottom w:val="0"/>
      <w:divBdr>
        <w:top w:val="none" w:sz="0" w:space="0" w:color="auto"/>
        <w:left w:val="none" w:sz="0" w:space="0" w:color="auto"/>
        <w:bottom w:val="none" w:sz="0" w:space="0" w:color="auto"/>
        <w:right w:val="none" w:sz="0" w:space="0" w:color="auto"/>
      </w:divBdr>
    </w:div>
    <w:div w:id="915288085">
      <w:bodyDiv w:val="1"/>
      <w:marLeft w:val="0"/>
      <w:marRight w:val="0"/>
      <w:marTop w:val="0"/>
      <w:marBottom w:val="0"/>
      <w:divBdr>
        <w:top w:val="none" w:sz="0" w:space="0" w:color="auto"/>
        <w:left w:val="none" w:sz="0" w:space="0" w:color="auto"/>
        <w:bottom w:val="none" w:sz="0" w:space="0" w:color="auto"/>
        <w:right w:val="none" w:sz="0" w:space="0" w:color="auto"/>
      </w:divBdr>
    </w:div>
    <w:div w:id="934244823">
      <w:bodyDiv w:val="1"/>
      <w:marLeft w:val="0"/>
      <w:marRight w:val="0"/>
      <w:marTop w:val="0"/>
      <w:marBottom w:val="0"/>
      <w:divBdr>
        <w:top w:val="none" w:sz="0" w:space="0" w:color="auto"/>
        <w:left w:val="none" w:sz="0" w:space="0" w:color="auto"/>
        <w:bottom w:val="none" w:sz="0" w:space="0" w:color="auto"/>
        <w:right w:val="none" w:sz="0" w:space="0" w:color="auto"/>
      </w:divBdr>
    </w:div>
    <w:div w:id="984046342">
      <w:bodyDiv w:val="1"/>
      <w:marLeft w:val="0"/>
      <w:marRight w:val="0"/>
      <w:marTop w:val="0"/>
      <w:marBottom w:val="0"/>
      <w:divBdr>
        <w:top w:val="none" w:sz="0" w:space="0" w:color="auto"/>
        <w:left w:val="none" w:sz="0" w:space="0" w:color="auto"/>
        <w:bottom w:val="none" w:sz="0" w:space="0" w:color="auto"/>
        <w:right w:val="none" w:sz="0" w:space="0" w:color="auto"/>
      </w:divBdr>
    </w:div>
    <w:div w:id="987903780">
      <w:bodyDiv w:val="1"/>
      <w:marLeft w:val="0"/>
      <w:marRight w:val="0"/>
      <w:marTop w:val="0"/>
      <w:marBottom w:val="0"/>
      <w:divBdr>
        <w:top w:val="none" w:sz="0" w:space="0" w:color="auto"/>
        <w:left w:val="none" w:sz="0" w:space="0" w:color="auto"/>
        <w:bottom w:val="none" w:sz="0" w:space="0" w:color="auto"/>
        <w:right w:val="none" w:sz="0" w:space="0" w:color="auto"/>
      </w:divBdr>
    </w:div>
    <w:div w:id="1037662593">
      <w:bodyDiv w:val="1"/>
      <w:marLeft w:val="0"/>
      <w:marRight w:val="0"/>
      <w:marTop w:val="0"/>
      <w:marBottom w:val="0"/>
      <w:divBdr>
        <w:top w:val="none" w:sz="0" w:space="0" w:color="auto"/>
        <w:left w:val="none" w:sz="0" w:space="0" w:color="auto"/>
        <w:bottom w:val="none" w:sz="0" w:space="0" w:color="auto"/>
        <w:right w:val="none" w:sz="0" w:space="0" w:color="auto"/>
      </w:divBdr>
    </w:div>
    <w:div w:id="1048141221">
      <w:bodyDiv w:val="1"/>
      <w:marLeft w:val="0"/>
      <w:marRight w:val="0"/>
      <w:marTop w:val="0"/>
      <w:marBottom w:val="0"/>
      <w:divBdr>
        <w:top w:val="none" w:sz="0" w:space="0" w:color="auto"/>
        <w:left w:val="none" w:sz="0" w:space="0" w:color="auto"/>
        <w:bottom w:val="none" w:sz="0" w:space="0" w:color="auto"/>
        <w:right w:val="none" w:sz="0" w:space="0" w:color="auto"/>
      </w:divBdr>
    </w:div>
    <w:div w:id="1072772739">
      <w:bodyDiv w:val="1"/>
      <w:marLeft w:val="0"/>
      <w:marRight w:val="0"/>
      <w:marTop w:val="0"/>
      <w:marBottom w:val="0"/>
      <w:divBdr>
        <w:top w:val="none" w:sz="0" w:space="0" w:color="auto"/>
        <w:left w:val="none" w:sz="0" w:space="0" w:color="auto"/>
        <w:bottom w:val="none" w:sz="0" w:space="0" w:color="auto"/>
        <w:right w:val="none" w:sz="0" w:space="0" w:color="auto"/>
      </w:divBdr>
    </w:div>
    <w:div w:id="1166017507">
      <w:bodyDiv w:val="1"/>
      <w:marLeft w:val="0"/>
      <w:marRight w:val="0"/>
      <w:marTop w:val="0"/>
      <w:marBottom w:val="0"/>
      <w:divBdr>
        <w:top w:val="none" w:sz="0" w:space="0" w:color="auto"/>
        <w:left w:val="none" w:sz="0" w:space="0" w:color="auto"/>
        <w:bottom w:val="none" w:sz="0" w:space="0" w:color="auto"/>
        <w:right w:val="none" w:sz="0" w:space="0" w:color="auto"/>
      </w:divBdr>
    </w:div>
    <w:div w:id="1175614611">
      <w:bodyDiv w:val="1"/>
      <w:marLeft w:val="0"/>
      <w:marRight w:val="0"/>
      <w:marTop w:val="0"/>
      <w:marBottom w:val="0"/>
      <w:divBdr>
        <w:top w:val="none" w:sz="0" w:space="0" w:color="auto"/>
        <w:left w:val="none" w:sz="0" w:space="0" w:color="auto"/>
        <w:bottom w:val="none" w:sz="0" w:space="0" w:color="auto"/>
        <w:right w:val="none" w:sz="0" w:space="0" w:color="auto"/>
      </w:divBdr>
    </w:div>
    <w:div w:id="1175681170">
      <w:bodyDiv w:val="1"/>
      <w:marLeft w:val="0"/>
      <w:marRight w:val="0"/>
      <w:marTop w:val="0"/>
      <w:marBottom w:val="0"/>
      <w:divBdr>
        <w:top w:val="none" w:sz="0" w:space="0" w:color="auto"/>
        <w:left w:val="none" w:sz="0" w:space="0" w:color="auto"/>
        <w:bottom w:val="none" w:sz="0" w:space="0" w:color="auto"/>
        <w:right w:val="none" w:sz="0" w:space="0" w:color="auto"/>
      </w:divBdr>
    </w:div>
    <w:div w:id="1221212070">
      <w:bodyDiv w:val="1"/>
      <w:marLeft w:val="0"/>
      <w:marRight w:val="0"/>
      <w:marTop w:val="0"/>
      <w:marBottom w:val="0"/>
      <w:divBdr>
        <w:top w:val="none" w:sz="0" w:space="0" w:color="auto"/>
        <w:left w:val="none" w:sz="0" w:space="0" w:color="auto"/>
        <w:bottom w:val="none" w:sz="0" w:space="0" w:color="auto"/>
        <w:right w:val="none" w:sz="0" w:space="0" w:color="auto"/>
      </w:divBdr>
    </w:div>
    <w:div w:id="1279527091">
      <w:bodyDiv w:val="1"/>
      <w:marLeft w:val="0"/>
      <w:marRight w:val="0"/>
      <w:marTop w:val="0"/>
      <w:marBottom w:val="0"/>
      <w:divBdr>
        <w:top w:val="none" w:sz="0" w:space="0" w:color="auto"/>
        <w:left w:val="none" w:sz="0" w:space="0" w:color="auto"/>
        <w:bottom w:val="none" w:sz="0" w:space="0" w:color="auto"/>
        <w:right w:val="none" w:sz="0" w:space="0" w:color="auto"/>
      </w:divBdr>
    </w:div>
    <w:div w:id="1325863197">
      <w:bodyDiv w:val="1"/>
      <w:marLeft w:val="0"/>
      <w:marRight w:val="0"/>
      <w:marTop w:val="0"/>
      <w:marBottom w:val="0"/>
      <w:divBdr>
        <w:top w:val="none" w:sz="0" w:space="0" w:color="auto"/>
        <w:left w:val="none" w:sz="0" w:space="0" w:color="auto"/>
        <w:bottom w:val="none" w:sz="0" w:space="0" w:color="auto"/>
        <w:right w:val="none" w:sz="0" w:space="0" w:color="auto"/>
      </w:divBdr>
    </w:div>
    <w:div w:id="1344286573">
      <w:bodyDiv w:val="1"/>
      <w:marLeft w:val="0"/>
      <w:marRight w:val="0"/>
      <w:marTop w:val="0"/>
      <w:marBottom w:val="0"/>
      <w:divBdr>
        <w:top w:val="none" w:sz="0" w:space="0" w:color="auto"/>
        <w:left w:val="none" w:sz="0" w:space="0" w:color="auto"/>
        <w:bottom w:val="none" w:sz="0" w:space="0" w:color="auto"/>
        <w:right w:val="none" w:sz="0" w:space="0" w:color="auto"/>
      </w:divBdr>
    </w:div>
    <w:div w:id="1413434436">
      <w:bodyDiv w:val="1"/>
      <w:marLeft w:val="0"/>
      <w:marRight w:val="0"/>
      <w:marTop w:val="0"/>
      <w:marBottom w:val="0"/>
      <w:divBdr>
        <w:top w:val="none" w:sz="0" w:space="0" w:color="auto"/>
        <w:left w:val="none" w:sz="0" w:space="0" w:color="auto"/>
        <w:bottom w:val="none" w:sz="0" w:space="0" w:color="auto"/>
        <w:right w:val="none" w:sz="0" w:space="0" w:color="auto"/>
      </w:divBdr>
    </w:div>
    <w:div w:id="1429689267">
      <w:bodyDiv w:val="1"/>
      <w:marLeft w:val="0"/>
      <w:marRight w:val="0"/>
      <w:marTop w:val="0"/>
      <w:marBottom w:val="0"/>
      <w:divBdr>
        <w:top w:val="none" w:sz="0" w:space="0" w:color="auto"/>
        <w:left w:val="none" w:sz="0" w:space="0" w:color="auto"/>
        <w:bottom w:val="none" w:sz="0" w:space="0" w:color="auto"/>
        <w:right w:val="none" w:sz="0" w:space="0" w:color="auto"/>
      </w:divBdr>
    </w:div>
    <w:div w:id="1474955194">
      <w:bodyDiv w:val="1"/>
      <w:marLeft w:val="0"/>
      <w:marRight w:val="0"/>
      <w:marTop w:val="0"/>
      <w:marBottom w:val="0"/>
      <w:divBdr>
        <w:top w:val="none" w:sz="0" w:space="0" w:color="auto"/>
        <w:left w:val="none" w:sz="0" w:space="0" w:color="auto"/>
        <w:bottom w:val="none" w:sz="0" w:space="0" w:color="auto"/>
        <w:right w:val="none" w:sz="0" w:space="0" w:color="auto"/>
      </w:divBdr>
    </w:div>
    <w:div w:id="1488672938">
      <w:bodyDiv w:val="1"/>
      <w:marLeft w:val="0"/>
      <w:marRight w:val="0"/>
      <w:marTop w:val="0"/>
      <w:marBottom w:val="0"/>
      <w:divBdr>
        <w:top w:val="none" w:sz="0" w:space="0" w:color="auto"/>
        <w:left w:val="none" w:sz="0" w:space="0" w:color="auto"/>
        <w:bottom w:val="none" w:sz="0" w:space="0" w:color="auto"/>
        <w:right w:val="none" w:sz="0" w:space="0" w:color="auto"/>
      </w:divBdr>
    </w:div>
    <w:div w:id="1716194360">
      <w:bodyDiv w:val="1"/>
      <w:marLeft w:val="0"/>
      <w:marRight w:val="0"/>
      <w:marTop w:val="0"/>
      <w:marBottom w:val="0"/>
      <w:divBdr>
        <w:top w:val="none" w:sz="0" w:space="0" w:color="auto"/>
        <w:left w:val="none" w:sz="0" w:space="0" w:color="auto"/>
        <w:bottom w:val="none" w:sz="0" w:space="0" w:color="auto"/>
        <w:right w:val="none" w:sz="0" w:space="0" w:color="auto"/>
      </w:divBdr>
    </w:div>
    <w:div w:id="1724984372">
      <w:bodyDiv w:val="1"/>
      <w:marLeft w:val="0"/>
      <w:marRight w:val="0"/>
      <w:marTop w:val="0"/>
      <w:marBottom w:val="0"/>
      <w:divBdr>
        <w:top w:val="none" w:sz="0" w:space="0" w:color="auto"/>
        <w:left w:val="none" w:sz="0" w:space="0" w:color="auto"/>
        <w:bottom w:val="none" w:sz="0" w:space="0" w:color="auto"/>
        <w:right w:val="none" w:sz="0" w:space="0" w:color="auto"/>
      </w:divBdr>
    </w:div>
    <w:div w:id="1795521330">
      <w:bodyDiv w:val="1"/>
      <w:marLeft w:val="0"/>
      <w:marRight w:val="0"/>
      <w:marTop w:val="0"/>
      <w:marBottom w:val="0"/>
      <w:divBdr>
        <w:top w:val="none" w:sz="0" w:space="0" w:color="auto"/>
        <w:left w:val="none" w:sz="0" w:space="0" w:color="auto"/>
        <w:bottom w:val="none" w:sz="0" w:space="0" w:color="auto"/>
        <w:right w:val="none" w:sz="0" w:space="0" w:color="auto"/>
      </w:divBdr>
    </w:div>
    <w:div w:id="1865901656">
      <w:bodyDiv w:val="1"/>
      <w:marLeft w:val="0"/>
      <w:marRight w:val="0"/>
      <w:marTop w:val="0"/>
      <w:marBottom w:val="0"/>
      <w:divBdr>
        <w:top w:val="none" w:sz="0" w:space="0" w:color="auto"/>
        <w:left w:val="none" w:sz="0" w:space="0" w:color="auto"/>
        <w:bottom w:val="none" w:sz="0" w:space="0" w:color="auto"/>
        <w:right w:val="none" w:sz="0" w:space="0" w:color="auto"/>
      </w:divBdr>
    </w:div>
    <w:div w:id="1903254001">
      <w:bodyDiv w:val="1"/>
      <w:marLeft w:val="0"/>
      <w:marRight w:val="0"/>
      <w:marTop w:val="0"/>
      <w:marBottom w:val="0"/>
      <w:divBdr>
        <w:top w:val="none" w:sz="0" w:space="0" w:color="auto"/>
        <w:left w:val="none" w:sz="0" w:space="0" w:color="auto"/>
        <w:bottom w:val="none" w:sz="0" w:space="0" w:color="auto"/>
        <w:right w:val="none" w:sz="0" w:space="0" w:color="auto"/>
      </w:divBdr>
    </w:div>
    <w:div w:id="1911960754">
      <w:bodyDiv w:val="1"/>
      <w:marLeft w:val="0"/>
      <w:marRight w:val="0"/>
      <w:marTop w:val="0"/>
      <w:marBottom w:val="0"/>
      <w:divBdr>
        <w:top w:val="none" w:sz="0" w:space="0" w:color="auto"/>
        <w:left w:val="none" w:sz="0" w:space="0" w:color="auto"/>
        <w:bottom w:val="none" w:sz="0" w:space="0" w:color="auto"/>
        <w:right w:val="none" w:sz="0" w:space="0" w:color="auto"/>
      </w:divBdr>
    </w:div>
    <w:div w:id="1983193347">
      <w:bodyDiv w:val="1"/>
      <w:marLeft w:val="0"/>
      <w:marRight w:val="0"/>
      <w:marTop w:val="0"/>
      <w:marBottom w:val="0"/>
      <w:divBdr>
        <w:top w:val="none" w:sz="0" w:space="0" w:color="auto"/>
        <w:left w:val="none" w:sz="0" w:space="0" w:color="auto"/>
        <w:bottom w:val="none" w:sz="0" w:space="0" w:color="auto"/>
        <w:right w:val="none" w:sz="0" w:space="0" w:color="auto"/>
      </w:divBdr>
    </w:div>
    <w:div w:id="1988780268">
      <w:bodyDiv w:val="1"/>
      <w:marLeft w:val="0"/>
      <w:marRight w:val="0"/>
      <w:marTop w:val="0"/>
      <w:marBottom w:val="0"/>
      <w:divBdr>
        <w:top w:val="none" w:sz="0" w:space="0" w:color="auto"/>
        <w:left w:val="none" w:sz="0" w:space="0" w:color="auto"/>
        <w:bottom w:val="none" w:sz="0" w:space="0" w:color="auto"/>
        <w:right w:val="none" w:sz="0" w:space="0" w:color="auto"/>
      </w:divBdr>
    </w:div>
    <w:div w:id="2048723370">
      <w:bodyDiv w:val="1"/>
      <w:marLeft w:val="0"/>
      <w:marRight w:val="0"/>
      <w:marTop w:val="0"/>
      <w:marBottom w:val="0"/>
      <w:divBdr>
        <w:top w:val="none" w:sz="0" w:space="0" w:color="auto"/>
        <w:left w:val="none" w:sz="0" w:space="0" w:color="auto"/>
        <w:bottom w:val="none" w:sz="0" w:space="0" w:color="auto"/>
        <w:right w:val="none" w:sz="0" w:space="0" w:color="auto"/>
      </w:divBdr>
    </w:div>
    <w:div w:id="2065911880">
      <w:bodyDiv w:val="1"/>
      <w:marLeft w:val="0"/>
      <w:marRight w:val="0"/>
      <w:marTop w:val="0"/>
      <w:marBottom w:val="0"/>
      <w:divBdr>
        <w:top w:val="none" w:sz="0" w:space="0" w:color="auto"/>
        <w:left w:val="none" w:sz="0" w:space="0" w:color="auto"/>
        <w:bottom w:val="none" w:sz="0" w:space="0" w:color="auto"/>
        <w:right w:val="none" w:sz="0" w:space="0" w:color="auto"/>
      </w:divBdr>
    </w:div>
    <w:div w:id="2085104912">
      <w:bodyDiv w:val="1"/>
      <w:marLeft w:val="0"/>
      <w:marRight w:val="0"/>
      <w:marTop w:val="0"/>
      <w:marBottom w:val="0"/>
      <w:divBdr>
        <w:top w:val="none" w:sz="0" w:space="0" w:color="auto"/>
        <w:left w:val="none" w:sz="0" w:space="0" w:color="auto"/>
        <w:bottom w:val="none" w:sz="0" w:space="0" w:color="auto"/>
        <w:right w:val="none" w:sz="0" w:space="0" w:color="auto"/>
      </w:divBdr>
    </w:div>
    <w:div w:id="2088071938">
      <w:bodyDiv w:val="1"/>
      <w:marLeft w:val="0"/>
      <w:marRight w:val="0"/>
      <w:marTop w:val="0"/>
      <w:marBottom w:val="0"/>
      <w:divBdr>
        <w:top w:val="none" w:sz="0" w:space="0" w:color="auto"/>
        <w:left w:val="none" w:sz="0" w:space="0" w:color="auto"/>
        <w:bottom w:val="none" w:sz="0" w:space="0" w:color="auto"/>
        <w:right w:val="none" w:sz="0" w:space="0" w:color="auto"/>
      </w:divBdr>
    </w:div>
    <w:div w:id="2088963832">
      <w:bodyDiv w:val="1"/>
      <w:marLeft w:val="0"/>
      <w:marRight w:val="0"/>
      <w:marTop w:val="0"/>
      <w:marBottom w:val="0"/>
      <w:divBdr>
        <w:top w:val="none" w:sz="0" w:space="0" w:color="auto"/>
        <w:left w:val="none" w:sz="0" w:space="0" w:color="auto"/>
        <w:bottom w:val="none" w:sz="0" w:space="0" w:color="auto"/>
        <w:right w:val="none" w:sz="0" w:space="0" w:color="auto"/>
      </w:divBdr>
    </w:div>
    <w:div w:id="2092266292">
      <w:bodyDiv w:val="1"/>
      <w:marLeft w:val="0"/>
      <w:marRight w:val="0"/>
      <w:marTop w:val="0"/>
      <w:marBottom w:val="0"/>
      <w:divBdr>
        <w:top w:val="none" w:sz="0" w:space="0" w:color="auto"/>
        <w:left w:val="none" w:sz="0" w:space="0" w:color="auto"/>
        <w:bottom w:val="none" w:sz="0" w:space="0" w:color="auto"/>
        <w:right w:val="none" w:sz="0" w:space="0" w:color="auto"/>
      </w:divBdr>
    </w:div>
    <w:div w:id="2109276701">
      <w:bodyDiv w:val="1"/>
      <w:marLeft w:val="0"/>
      <w:marRight w:val="0"/>
      <w:marTop w:val="0"/>
      <w:marBottom w:val="0"/>
      <w:divBdr>
        <w:top w:val="none" w:sz="0" w:space="0" w:color="auto"/>
        <w:left w:val="none" w:sz="0" w:space="0" w:color="auto"/>
        <w:bottom w:val="none" w:sz="0" w:space="0" w:color="auto"/>
        <w:right w:val="none" w:sz="0" w:space="0" w:color="auto"/>
      </w:divBdr>
    </w:div>
    <w:div w:id="2142267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121C3" w:rsidRDefault="004121C3"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4121C3" w:rsidRDefault="004121C3"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4121C3" w:rsidRDefault="004121C3"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4121C3" w:rsidRDefault="004121C3"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4121C3" w:rsidRDefault="004121C3"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4121C3" w:rsidRDefault="004121C3"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4121C3" w:rsidRDefault="004121C3" w:rsidP="003F0F27">
          <w:pPr>
            <w:pStyle w:val="FF11332F9048428FB9777008678CE91E"/>
          </w:pPr>
          <w:r w:rsidRPr="00D858FE">
            <w:rPr>
              <w:rStyle w:val="PlaceholderText"/>
            </w:rPr>
            <w:t>Choose an item.</w:t>
          </w:r>
        </w:p>
      </w:docPartBody>
    </w:docPart>
    <w:docPart>
      <w:docPartPr>
        <w:name w:val="563244A7CAD5457B9F2D5CFE8A2ECCB5"/>
        <w:category>
          <w:name w:val="General"/>
          <w:gallery w:val="placeholder"/>
        </w:category>
        <w:types>
          <w:type w:val="bbPlcHdr"/>
        </w:types>
        <w:behaviors>
          <w:behavior w:val="content"/>
        </w:behaviors>
        <w:guid w:val="{E574E481-C221-49FD-ABD8-12BE7B91A5E5}"/>
      </w:docPartPr>
      <w:docPartBody>
        <w:p w:rsidR="00E3153E" w:rsidRDefault="00270B50" w:rsidP="00270B50">
          <w:pPr>
            <w:pStyle w:val="563244A7CAD5457B9F2D5CFE8A2ECCB5"/>
          </w:pPr>
          <w:r w:rsidRPr="00D858FE">
            <w:rPr>
              <w:rStyle w:val="PlaceholderText"/>
            </w:rPr>
            <w:t>Choose an item.</w:t>
          </w:r>
        </w:p>
      </w:docPartBody>
    </w:docPart>
    <w:docPart>
      <w:docPartPr>
        <w:name w:val="779A0E34937749F290B3990ADA559A41"/>
        <w:category>
          <w:name w:val="General"/>
          <w:gallery w:val="placeholder"/>
        </w:category>
        <w:types>
          <w:type w:val="bbPlcHdr"/>
        </w:types>
        <w:behaviors>
          <w:behavior w:val="content"/>
        </w:behaviors>
        <w:guid w:val="{56F92A53-26C5-41C5-8737-B9B22A8001DD}"/>
      </w:docPartPr>
      <w:docPartBody>
        <w:p w:rsidR="00E3153E" w:rsidRDefault="00270B50" w:rsidP="00270B50">
          <w:pPr>
            <w:pStyle w:val="779A0E34937749F290B3990ADA559A41"/>
          </w:pPr>
          <w:r w:rsidRPr="00D858FE">
            <w:rPr>
              <w:rStyle w:val="PlaceholderText"/>
            </w:rPr>
            <w:t>Choose an item.</w:t>
          </w:r>
        </w:p>
      </w:docPartBody>
    </w:docPart>
    <w:docPart>
      <w:docPartPr>
        <w:name w:val="4FF9A3B7FA714A9EA62EBE357DF3E0AF"/>
        <w:category>
          <w:name w:val="General"/>
          <w:gallery w:val="placeholder"/>
        </w:category>
        <w:types>
          <w:type w:val="bbPlcHdr"/>
        </w:types>
        <w:behaviors>
          <w:behavior w:val="content"/>
        </w:behaviors>
        <w:guid w:val="{BE7DE9AC-009A-425B-8CDC-30549A87C478}"/>
      </w:docPartPr>
      <w:docPartBody>
        <w:p w:rsidR="00E3153E" w:rsidRDefault="00270B50" w:rsidP="00270B50">
          <w:pPr>
            <w:pStyle w:val="4FF9A3B7FA714A9EA62EBE357DF3E0AF"/>
          </w:pPr>
          <w:r w:rsidRPr="00D858FE">
            <w:rPr>
              <w:rStyle w:val="PlaceholderText"/>
            </w:rPr>
            <w:t>Choose an item.</w:t>
          </w:r>
        </w:p>
      </w:docPartBody>
    </w:docPart>
    <w:docPart>
      <w:docPartPr>
        <w:name w:val="6B399B4B417F4A3BB6D8B9ECF9A4E8D8"/>
        <w:category>
          <w:name w:val="General"/>
          <w:gallery w:val="placeholder"/>
        </w:category>
        <w:types>
          <w:type w:val="bbPlcHdr"/>
        </w:types>
        <w:behaviors>
          <w:behavior w:val="content"/>
        </w:behaviors>
        <w:guid w:val="{ABEFDF62-4928-4292-8A60-3E80FEBE8287}"/>
      </w:docPartPr>
      <w:docPartBody>
        <w:p w:rsidR="00E3153E" w:rsidRDefault="00270B50" w:rsidP="00270B50">
          <w:pPr>
            <w:pStyle w:val="6B399B4B417F4A3BB6D8B9ECF9A4E8D8"/>
          </w:pPr>
          <w:r w:rsidRPr="00D858FE">
            <w:rPr>
              <w:rStyle w:val="PlaceholderText"/>
            </w:rPr>
            <w:t>Choose an item.</w:t>
          </w:r>
        </w:p>
      </w:docPartBody>
    </w:docPart>
    <w:docPart>
      <w:docPartPr>
        <w:name w:val="CEDA5C929BB44CF8BA0D3F0D5B2AF9CB"/>
        <w:category>
          <w:name w:val="General"/>
          <w:gallery w:val="placeholder"/>
        </w:category>
        <w:types>
          <w:type w:val="bbPlcHdr"/>
        </w:types>
        <w:behaviors>
          <w:behavior w:val="content"/>
        </w:behaviors>
        <w:guid w:val="{8D675026-12D1-43EA-A127-460CE0477D17}"/>
      </w:docPartPr>
      <w:docPartBody>
        <w:p w:rsidR="00E3153E" w:rsidRDefault="00270B50" w:rsidP="00270B50">
          <w:pPr>
            <w:pStyle w:val="CEDA5C929BB44CF8BA0D3F0D5B2AF9CB"/>
          </w:pPr>
          <w:r w:rsidRPr="00D858FE">
            <w:rPr>
              <w:rStyle w:val="PlaceholderText"/>
            </w:rPr>
            <w:t>Choose an item.</w:t>
          </w:r>
        </w:p>
      </w:docPartBody>
    </w:docPart>
    <w:docPart>
      <w:docPartPr>
        <w:name w:val="9D395064B52F4074A7DE5C87FEA4CCA1"/>
        <w:category>
          <w:name w:val="General"/>
          <w:gallery w:val="placeholder"/>
        </w:category>
        <w:types>
          <w:type w:val="bbPlcHdr"/>
        </w:types>
        <w:behaviors>
          <w:behavior w:val="content"/>
        </w:behaviors>
        <w:guid w:val="{C10B2060-03E9-49AD-8554-9B999585034E}"/>
      </w:docPartPr>
      <w:docPartBody>
        <w:p w:rsidR="00E3153E" w:rsidRDefault="00270B50" w:rsidP="00270B50">
          <w:pPr>
            <w:pStyle w:val="9D395064B52F4074A7DE5C87FEA4CCA1"/>
          </w:pPr>
          <w:r w:rsidRPr="00D858FE">
            <w:rPr>
              <w:rStyle w:val="PlaceholderText"/>
            </w:rPr>
            <w:t>Choose an item.</w:t>
          </w:r>
        </w:p>
      </w:docPartBody>
    </w:docPart>
    <w:docPart>
      <w:docPartPr>
        <w:name w:val="5DDFF24F36F747ABB9D7AC5F983A64EE"/>
        <w:category>
          <w:name w:val="General"/>
          <w:gallery w:val="placeholder"/>
        </w:category>
        <w:types>
          <w:type w:val="bbPlcHdr"/>
        </w:types>
        <w:behaviors>
          <w:behavior w:val="content"/>
        </w:behaviors>
        <w:guid w:val="{2F8F4BD6-C0E9-42A6-B11F-712BD0588942}"/>
      </w:docPartPr>
      <w:docPartBody>
        <w:p w:rsidR="00E3153E" w:rsidRDefault="00270B50" w:rsidP="00270B50">
          <w:pPr>
            <w:pStyle w:val="5DDFF24F36F747ABB9D7AC5F983A64EE"/>
          </w:pPr>
          <w:r w:rsidRPr="00D858FE">
            <w:rPr>
              <w:rStyle w:val="PlaceholderText"/>
            </w:rPr>
            <w:t>Choose an item.</w:t>
          </w:r>
        </w:p>
      </w:docPartBody>
    </w:docPart>
    <w:docPart>
      <w:docPartPr>
        <w:name w:val="7B7E7CCFA19E4922A3C792610B2036EC"/>
        <w:category>
          <w:name w:val="General"/>
          <w:gallery w:val="placeholder"/>
        </w:category>
        <w:types>
          <w:type w:val="bbPlcHdr"/>
        </w:types>
        <w:behaviors>
          <w:behavior w:val="content"/>
        </w:behaviors>
        <w:guid w:val="{08C568F1-9ED1-4189-BC89-479181D1D555}"/>
      </w:docPartPr>
      <w:docPartBody>
        <w:p w:rsidR="00E3153E" w:rsidRDefault="00270B50" w:rsidP="00270B50">
          <w:pPr>
            <w:pStyle w:val="7B7E7CCFA19E4922A3C792610B2036EC"/>
          </w:pPr>
          <w:r w:rsidRPr="00D858FE">
            <w:rPr>
              <w:rStyle w:val="PlaceholderText"/>
            </w:rPr>
            <w:t>Choose an item.</w:t>
          </w:r>
        </w:p>
      </w:docPartBody>
    </w:docPart>
    <w:docPart>
      <w:docPartPr>
        <w:name w:val="F61FD382E8F7482C9455FFEC654C91F7"/>
        <w:category>
          <w:name w:val="General"/>
          <w:gallery w:val="placeholder"/>
        </w:category>
        <w:types>
          <w:type w:val="bbPlcHdr"/>
        </w:types>
        <w:behaviors>
          <w:behavior w:val="content"/>
        </w:behaviors>
        <w:guid w:val="{BA6F2AF2-CA5C-494D-9403-43AF7C1F0A19}"/>
      </w:docPartPr>
      <w:docPartBody>
        <w:p w:rsidR="00E3153E" w:rsidRDefault="00270B50" w:rsidP="00270B50">
          <w:pPr>
            <w:pStyle w:val="F61FD382E8F7482C9455FFEC654C91F7"/>
          </w:pPr>
          <w:r w:rsidRPr="00D858FE">
            <w:rPr>
              <w:rStyle w:val="PlaceholderText"/>
            </w:rPr>
            <w:t>Choose an item.</w:t>
          </w:r>
        </w:p>
      </w:docPartBody>
    </w:docPart>
    <w:docPart>
      <w:docPartPr>
        <w:name w:val="2900E1E73EF0466687238D81BAB82D1A"/>
        <w:category>
          <w:name w:val="General"/>
          <w:gallery w:val="placeholder"/>
        </w:category>
        <w:types>
          <w:type w:val="bbPlcHdr"/>
        </w:types>
        <w:behaviors>
          <w:behavior w:val="content"/>
        </w:behaviors>
        <w:guid w:val="{4035C466-9094-4E82-8C72-EEC548C9A830}"/>
      </w:docPartPr>
      <w:docPartBody>
        <w:p w:rsidR="00E3153E" w:rsidRDefault="00270B50" w:rsidP="00270B50">
          <w:pPr>
            <w:pStyle w:val="2900E1E73EF0466687238D81BAB82D1A"/>
          </w:pPr>
          <w:r w:rsidRPr="00D858FE">
            <w:rPr>
              <w:rStyle w:val="PlaceholderText"/>
            </w:rPr>
            <w:t>Choose an item.</w:t>
          </w:r>
        </w:p>
      </w:docPartBody>
    </w:docPart>
    <w:docPart>
      <w:docPartPr>
        <w:name w:val="DBF9DEDDB25B4E8F96793122F8357E61"/>
        <w:category>
          <w:name w:val="General"/>
          <w:gallery w:val="placeholder"/>
        </w:category>
        <w:types>
          <w:type w:val="bbPlcHdr"/>
        </w:types>
        <w:behaviors>
          <w:behavior w:val="content"/>
        </w:behaviors>
        <w:guid w:val="{934E5760-F71B-4D30-B8EA-CC5E1FFBA6AC}"/>
      </w:docPartPr>
      <w:docPartBody>
        <w:p w:rsidR="00E3153E" w:rsidRDefault="00270B50" w:rsidP="00270B50">
          <w:pPr>
            <w:pStyle w:val="DBF9DEDDB25B4E8F96793122F8357E61"/>
          </w:pPr>
          <w:r w:rsidRPr="00D858FE">
            <w:rPr>
              <w:rStyle w:val="PlaceholderText"/>
            </w:rPr>
            <w:t>Choose an item.</w:t>
          </w:r>
        </w:p>
      </w:docPartBody>
    </w:docPart>
    <w:docPart>
      <w:docPartPr>
        <w:name w:val="5FF18392B3244F0DB08632F930443EEE"/>
        <w:category>
          <w:name w:val="General"/>
          <w:gallery w:val="placeholder"/>
        </w:category>
        <w:types>
          <w:type w:val="bbPlcHdr"/>
        </w:types>
        <w:behaviors>
          <w:behavior w:val="content"/>
        </w:behaviors>
        <w:guid w:val="{766A61E3-F4D4-4ECE-B507-5426F4B3418D}"/>
      </w:docPartPr>
      <w:docPartBody>
        <w:p w:rsidR="00E3153E" w:rsidRDefault="00270B50" w:rsidP="00270B50">
          <w:pPr>
            <w:pStyle w:val="5FF18392B3244F0DB08632F930443EEE"/>
          </w:pPr>
          <w:r w:rsidRPr="00D858FE">
            <w:rPr>
              <w:rStyle w:val="PlaceholderText"/>
            </w:rPr>
            <w:t>Choose an item.</w:t>
          </w:r>
        </w:p>
      </w:docPartBody>
    </w:docPart>
    <w:docPart>
      <w:docPartPr>
        <w:name w:val="50D31A9E734846728F584A493F47C373"/>
        <w:category>
          <w:name w:val="General"/>
          <w:gallery w:val="placeholder"/>
        </w:category>
        <w:types>
          <w:type w:val="bbPlcHdr"/>
        </w:types>
        <w:behaviors>
          <w:behavior w:val="content"/>
        </w:behaviors>
        <w:guid w:val="{2C0004F4-679D-4409-8F03-D29D97BFDEF3}"/>
      </w:docPartPr>
      <w:docPartBody>
        <w:p w:rsidR="00E3153E" w:rsidRDefault="00270B50" w:rsidP="00270B50">
          <w:pPr>
            <w:pStyle w:val="50D31A9E734846728F584A493F47C373"/>
          </w:pPr>
          <w:r w:rsidRPr="00D858FE">
            <w:rPr>
              <w:rStyle w:val="PlaceholderText"/>
            </w:rPr>
            <w:t>Choose an item.</w:t>
          </w:r>
        </w:p>
      </w:docPartBody>
    </w:docPart>
    <w:docPart>
      <w:docPartPr>
        <w:name w:val="D45D2533DBB644C9AFF8416C9698A03F"/>
        <w:category>
          <w:name w:val="General"/>
          <w:gallery w:val="placeholder"/>
        </w:category>
        <w:types>
          <w:type w:val="bbPlcHdr"/>
        </w:types>
        <w:behaviors>
          <w:behavior w:val="content"/>
        </w:behaviors>
        <w:guid w:val="{410C63BC-9C8A-4124-8260-D81CDEC72079}"/>
      </w:docPartPr>
      <w:docPartBody>
        <w:p w:rsidR="00E3153E" w:rsidRDefault="00270B50" w:rsidP="00270B50">
          <w:pPr>
            <w:pStyle w:val="D45D2533DBB644C9AFF8416C9698A03F"/>
          </w:pPr>
          <w:r w:rsidRPr="00D858FE">
            <w:rPr>
              <w:rStyle w:val="PlaceholderText"/>
            </w:rPr>
            <w:t>Choose an item.</w:t>
          </w:r>
        </w:p>
      </w:docPartBody>
    </w:docPart>
    <w:docPart>
      <w:docPartPr>
        <w:name w:val="F1B0F7122F974331A709D12100A9D533"/>
        <w:category>
          <w:name w:val="General"/>
          <w:gallery w:val="placeholder"/>
        </w:category>
        <w:types>
          <w:type w:val="bbPlcHdr"/>
        </w:types>
        <w:behaviors>
          <w:behavior w:val="content"/>
        </w:behaviors>
        <w:guid w:val="{5F7D68E5-522C-4316-8C22-DACF3DDE775A}"/>
      </w:docPartPr>
      <w:docPartBody>
        <w:p w:rsidR="00E3153E" w:rsidRDefault="00270B50" w:rsidP="00270B50">
          <w:pPr>
            <w:pStyle w:val="F1B0F7122F974331A709D12100A9D533"/>
          </w:pPr>
          <w:r w:rsidRPr="00D858FE">
            <w:rPr>
              <w:rStyle w:val="PlaceholderText"/>
            </w:rPr>
            <w:t>Choose an item.</w:t>
          </w:r>
        </w:p>
      </w:docPartBody>
    </w:docPart>
    <w:docPart>
      <w:docPartPr>
        <w:name w:val="79479ACB43754B03817E6055223A6D5E"/>
        <w:category>
          <w:name w:val="General"/>
          <w:gallery w:val="placeholder"/>
        </w:category>
        <w:types>
          <w:type w:val="bbPlcHdr"/>
        </w:types>
        <w:behaviors>
          <w:behavior w:val="content"/>
        </w:behaviors>
        <w:guid w:val="{A6D19312-4393-4101-920C-2160B13ACE9A}"/>
      </w:docPartPr>
      <w:docPartBody>
        <w:p w:rsidR="00E3153E" w:rsidRDefault="00270B50" w:rsidP="00270B50">
          <w:pPr>
            <w:pStyle w:val="79479ACB43754B03817E6055223A6D5E"/>
          </w:pPr>
          <w:r w:rsidRPr="00D858FE">
            <w:rPr>
              <w:rStyle w:val="PlaceholderText"/>
            </w:rPr>
            <w:t>Choose an item.</w:t>
          </w:r>
        </w:p>
      </w:docPartBody>
    </w:docPart>
    <w:docPart>
      <w:docPartPr>
        <w:name w:val="4B82F512643D46478DF4A2FE81F49E85"/>
        <w:category>
          <w:name w:val="General"/>
          <w:gallery w:val="placeholder"/>
        </w:category>
        <w:types>
          <w:type w:val="bbPlcHdr"/>
        </w:types>
        <w:behaviors>
          <w:behavior w:val="content"/>
        </w:behaviors>
        <w:guid w:val="{02AE39FF-4734-4D2A-AC23-D1155A493BAA}"/>
      </w:docPartPr>
      <w:docPartBody>
        <w:p w:rsidR="00E3153E" w:rsidRDefault="00270B50" w:rsidP="00270B50">
          <w:pPr>
            <w:pStyle w:val="4B82F512643D46478DF4A2FE81F49E85"/>
          </w:pPr>
          <w:r w:rsidRPr="00D858FE">
            <w:rPr>
              <w:rStyle w:val="PlaceholderText"/>
            </w:rPr>
            <w:t>Choose an item.</w:t>
          </w:r>
        </w:p>
      </w:docPartBody>
    </w:docPart>
    <w:docPart>
      <w:docPartPr>
        <w:name w:val="DEE1D61BCF764043A9BAF4E21180E337"/>
        <w:category>
          <w:name w:val="General"/>
          <w:gallery w:val="placeholder"/>
        </w:category>
        <w:types>
          <w:type w:val="bbPlcHdr"/>
        </w:types>
        <w:behaviors>
          <w:behavior w:val="content"/>
        </w:behaviors>
        <w:guid w:val="{910FEBF9-0773-4995-B16A-D3E6B6AC9455}"/>
      </w:docPartPr>
      <w:docPartBody>
        <w:p w:rsidR="00E3153E" w:rsidRDefault="00270B50" w:rsidP="00270B50">
          <w:pPr>
            <w:pStyle w:val="DEE1D61BCF764043A9BAF4E21180E337"/>
          </w:pPr>
          <w:r w:rsidRPr="00D858FE">
            <w:rPr>
              <w:rStyle w:val="PlaceholderText"/>
            </w:rPr>
            <w:t>Choose an item.</w:t>
          </w:r>
        </w:p>
      </w:docPartBody>
    </w:docPart>
    <w:docPart>
      <w:docPartPr>
        <w:name w:val="37E83B5564B7425AB924514A1DF76430"/>
        <w:category>
          <w:name w:val="General"/>
          <w:gallery w:val="placeholder"/>
        </w:category>
        <w:types>
          <w:type w:val="bbPlcHdr"/>
        </w:types>
        <w:behaviors>
          <w:behavior w:val="content"/>
        </w:behaviors>
        <w:guid w:val="{825E3593-536D-476D-A5A9-A23B74F015BE}"/>
      </w:docPartPr>
      <w:docPartBody>
        <w:p w:rsidR="00E3153E" w:rsidRDefault="00270B50" w:rsidP="00270B50">
          <w:pPr>
            <w:pStyle w:val="37E83B5564B7425AB924514A1DF76430"/>
          </w:pPr>
          <w:r w:rsidRPr="00D858FE">
            <w:rPr>
              <w:rStyle w:val="PlaceholderText"/>
            </w:rPr>
            <w:t>Choose an item.</w:t>
          </w:r>
        </w:p>
      </w:docPartBody>
    </w:docPart>
    <w:docPart>
      <w:docPartPr>
        <w:name w:val="DDD87F4614384D0893F70B59C09C4F60"/>
        <w:category>
          <w:name w:val="General"/>
          <w:gallery w:val="placeholder"/>
        </w:category>
        <w:types>
          <w:type w:val="bbPlcHdr"/>
        </w:types>
        <w:behaviors>
          <w:behavior w:val="content"/>
        </w:behaviors>
        <w:guid w:val="{C27C5448-18BD-49B6-BEBF-88ED871099CA}"/>
      </w:docPartPr>
      <w:docPartBody>
        <w:p w:rsidR="00E3153E" w:rsidRDefault="00270B50" w:rsidP="00270B50">
          <w:pPr>
            <w:pStyle w:val="DDD87F4614384D0893F70B59C09C4F60"/>
          </w:pPr>
          <w:r w:rsidRPr="00D858FE">
            <w:rPr>
              <w:rStyle w:val="PlaceholderText"/>
            </w:rPr>
            <w:t>Choose an item.</w:t>
          </w:r>
        </w:p>
      </w:docPartBody>
    </w:docPart>
    <w:docPart>
      <w:docPartPr>
        <w:name w:val="AF61B929D50442988275B0FD1E15DD18"/>
        <w:category>
          <w:name w:val="General"/>
          <w:gallery w:val="placeholder"/>
        </w:category>
        <w:types>
          <w:type w:val="bbPlcHdr"/>
        </w:types>
        <w:behaviors>
          <w:behavior w:val="content"/>
        </w:behaviors>
        <w:guid w:val="{C4812BE5-64EB-4D22-BA8C-1F4509289ECA}"/>
      </w:docPartPr>
      <w:docPartBody>
        <w:p w:rsidR="00E3153E" w:rsidRDefault="00270B50" w:rsidP="00270B50">
          <w:pPr>
            <w:pStyle w:val="AF61B929D50442988275B0FD1E15DD18"/>
          </w:pPr>
          <w:r w:rsidRPr="00D858FE">
            <w:rPr>
              <w:rStyle w:val="PlaceholderText"/>
            </w:rPr>
            <w:t>Choose an item.</w:t>
          </w:r>
        </w:p>
      </w:docPartBody>
    </w:docPart>
    <w:docPart>
      <w:docPartPr>
        <w:name w:val="026B81BA4B9B48269F7AA5A0C44302E5"/>
        <w:category>
          <w:name w:val="General"/>
          <w:gallery w:val="placeholder"/>
        </w:category>
        <w:types>
          <w:type w:val="bbPlcHdr"/>
        </w:types>
        <w:behaviors>
          <w:behavior w:val="content"/>
        </w:behaviors>
        <w:guid w:val="{DF243CDD-3CF7-47FB-BA49-5F4F2C1E39CE}"/>
      </w:docPartPr>
      <w:docPartBody>
        <w:p w:rsidR="00E3153E" w:rsidRDefault="00270B50" w:rsidP="00270B50">
          <w:pPr>
            <w:pStyle w:val="026B81BA4B9B48269F7AA5A0C44302E5"/>
          </w:pPr>
          <w:r w:rsidRPr="00D858FE">
            <w:rPr>
              <w:rStyle w:val="PlaceholderText"/>
            </w:rPr>
            <w:t>Choose an item.</w:t>
          </w:r>
        </w:p>
      </w:docPartBody>
    </w:docPart>
    <w:docPart>
      <w:docPartPr>
        <w:name w:val="65171E456BDE407E8EA35A8AD7E15C52"/>
        <w:category>
          <w:name w:val="General"/>
          <w:gallery w:val="placeholder"/>
        </w:category>
        <w:types>
          <w:type w:val="bbPlcHdr"/>
        </w:types>
        <w:behaviors>
          <w:behavior w:val="content"/>
        </w:behaviors>
        <w:guid w:val="{B9CAB12A-51E2-4E7F-A624-94721398D925}"/>
      </w:docPartPr>
      <w:docPartBody>
        <w:p w:rsidR="00E3153E" w:rsidRDefault="00270B50" w:rsidP="00270B50">
          <w:pPr>
            <w:pStyle w:val="65171E456BDE407E8EA35A8AD7E15C52"/>
          </w:pPr>
          <w:r w:rsidRPr="00D858FE">
            <w:rPr>
              <w:rStyle w:val="PlaceholderText"/>
            </w:rPr>
            <w:t>Choose an item.</w:t>
          </w:r>
        </w:p>
      </w:docPartBody>
    </w:docPart>
    <w:docPart>
      <w:docPartPr>
        <w:name w:val="5B3405294A214618B78AB154CC29FFFD"/>
        <w:category>
          <w:name w:val="General"/>
          <w:gallery w:val="placeholder"/>
        </w:category>
        <w:types>
          <w:type w:val="bbPlcHdr"/>
        </w:types>
        <w:behaviors>
          <w:behavior w:val="content"/>
        </w:behaviors>
        <w:guid w:val="{A11BEF0F-F5B6-4D8B-B730-183060EE6791}"/>
      </w:docPartPr>
      <w:docPartBody>
        <w:p w:rsidR="00E3153E" w:rsidRDefault="00270B50" w:rsidP="00270B50">
          <w:pPr>
            <w:pStyle w:val="5B3405294A214618B78AB154CC29FFFD"/>
          </w:pPr>
          <w:r w:rsidRPr="00D858FE">
            <w:rPr>
              <w:rStyle w:val="PlaceholderText"/>
            </w:rPr>
            <w:t>Choose an item.</w:t>
          </w:r>
        </w:p>
      </w:docPartBody>
    </w:docPart>
    <w:docPart>
      <w:docPartPr>
        <w:name w:val="6B1EAA5CB60B4694B403673DB7A90F7F"/>
        <w:category>
          <w:name w:val="General"/>
          <w:gallery w:val="placeholder"/>
        </w:category>
        <w:types>
          <w:type w:val="bbPlcHdr"/>
        </w:types>
        <w:behaviors>
          <w:behavior w:val="content"/>
        </w:behaviors>
        <w:guid w:val="{A6027CFA-7032-4183-9094-3EB6661AF572}"/>
      </w:docPartPr>
      <w:docPartBody>
        <w:p w:rsidR="00E3153E" w:rsidRDefault="00270B50" w:rsidP="00270B50">
          <w:pPr>
            <w:pStyle w:val="6B1EAA5CB60B4694B403673DB7A90F7F"/>
          </w:pPr>
          <w:r w:rsidRPr="00D858FE">
            <w:rPr>
              <w:rStyle w:val="PlaceholderText"/>
            </w:rPr>
            <w:t>Choose an item.</w:t>
          </w:r>
        </w:p>
      </w:docPartBody>
    </w:docPart>
    <w:docPart>
      <w:docPartPr>
        <w:name w:val="EA8BED0255AC4122B767DF39A40D2CD7"/>
        <w:category>
          <w:name w:val="General"/>
          <w:gallery w:val="placeholder"/>
        </w:category>
        <w:types>
          <w:type w:val="bbPlcHdr"/>
        </w:types>
        <w:behaviors>
          <w:behavior w:val="content"/>
        </w:behaviors>
        <w:guid w:val="{05F9E4AE-3788-45C8-B846-3CD6A36BB038}"/>
      </w:docPartPr>
      <w:docPartBody>
        <w:p w:rsidR="00E3153E" w:rsidRDefault="00270B50" w:rsidP="00270B50">
          <w:pPr>
            <w:pStyle w:val="EA8BED0255AC4122B767DF39A40D2CD7"/>
          </w:pPr>
          <w:r w:rsidRPr="00D858FE">
            <w:rPr>
              <w:rStyle w:val="PlaceholderText"/>
            </w:rPr>
            <w:t>Choose an item.</w:t>
          </w:r>
        </w:p>
      </w:docPartBody>
    </w:docPart>
    <w:docPart>
      <w:docPartPr>
        <w:name w:val="174A95BE55984D05B1116EAE4ABE97E2"/>
        <w:category>
          <w:name w:val="General"/>
          <w:gallery w:val="placeholder"/>
        </w:category>
        <w:types>
          <w:type w:val="bbPlcHdr"/>
        </w:types>
        <w:behaviors>
          <w:behavior w:val="content"/>
        </w:behaviors>
        <w:guid w:val="{38CDE8D0-83CC-4128-8E82-973459BBB15D}"/>
      </w:docPartPr>
      <w:docPartBody>
        <w:p w:rsidR="00E3153E" w:rsidRDefault="00270B50" w:rsidP="00270B50">
          <w:pPr>
            <w:pStyle w:val="174A95BE55984D05B1116EAE4ABE97E2"/>
          </w:pPr>
          <w:r w:rsidRPr="00D858FE">
            <w:rPr>
              <w:rStyle w:val="PlaceholderText"/>
            </w:rPr>
            <w:t>Choose an item.</w:t>
          </w:r>
        </w:p>
      </w:docPartBody>
    </w:docPart>
    <w:docPart>
      <w:docPartPr>
        <w:name w:val="CD46D36FD7B24F3695749FE1F9DC2345"/>
        <w:category>
          <w:name w:val="General"/>
          <w:gallery w:val="placeholder"/>
        </w:category>
        <w:types>
          <w:type w:val="bbPlcHdr"/>
        </w:types>
        <w:behaviors>
          <w:behavior w:val="content"/>
        </w:behaviors>
        <w:guid w:val="{D204FE0E-C3EB-49CF-BC6D-0209E3407C41}"/>
      </w:docPartPr>
      <w:docPartBody>
        <w:p w:rsidR="00E3153E" w:rsidRDefault="00270B50" w:rsidP="00270B50">
          <w:pPr>
            <w:pStyle w:val="CD46D36FD7B24F3695749FE1F9DC2345"/>
          </w:pPr>
          <w:r w:rsidRPr="00D858FE">
            <w:rPr>
              <w:rStyle w:val="PlaceholderText"/>
            </w:rPr>
            <w:t>Choose an item.</w:t>
          </w:r>
        </w:p>
      </w:docPartBody>
    </w:docPart>
    <w:docPart>
      <w:docPartPr>
        <w:name w:val="8E7F2492E25245E585054EECF9782FDF"/>
        <w:category>
          <w:name w:val="General"/>
          <w:gallery w:val="placeholder"/>
        </w:category>
        <w:types>
          <w:type w:val="bbPlcHdr"/>
        </w:types>
        <w:behaviors>
          <w:behavior w:val="content"/>
        </w:behaviors>
        <w:guid w:val="{65BC37C9-C034-4693-89AE-E414EA52DEAC}"/>
      </w:docPartPr>
      <w:docPartBody>
        <w:p w:rsidR="00E3153E" w:rsidRDefault="00270B50" w:rsidP="00270B50">
          <w:pPr>
            <w:pStyle w:val="8E7F2492E25245E585054EECF9782FDF"/>
          </w:pPr>
          <w:r w:rsidRPr="00D858FE">
            <w:rPr>
              <w:rStyle w:val="PlaceholderText"/>
            </w:rPr>
            <w:t>Choose an item.</w:t>
          </w:r>
        </w:p>
      </w:docPartBody>
    </w:docPart>
    <w:docPart>
      <w:docPartPr>
        <w:name w:val="91720A0B467F48DE905AD00981628402"/>
        <w:category>
          <w:name w:val="General"/>
          <w:gallery w:val="placeholder"/>
        </w:category>
        <w:types>
          <w:type w:val="bbPlcHdr"/>
        </w:types>
        <w:behaviors>
          <w:behavior w:val="content"/>
        </w:behaviors>
        <w:guid w:val="{EDE19920-1C92-4CFD-9C3F-17B39CD6EDC1}"/>
      </w:docPartPr>
      <w:docPartBody>
        <w:p w:rsidR="00E3153E" w:rsidRDefault="00270B50" w:rsidP="00270B50">
          <w:pPr>
            <w:pStyle w:val="91720A0B467F48DE905AD0098162840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121C3"/>
    <w:rsid w:val="0000428E"/>
    <w:rsid w:val="00040266"/>
    <w:rsid w:val="00270B50"/>
    <w:rsid w:val="003B423F"/>
    <w:rsid w:val="004121C3"/>
    <w:rsid w:val="00A41DAD"/>
    <w:rsid w:val="00A819A8"/>
    <w:rsid w:val="00CB162D"/>
    <w:rsid w:val="00DE5F3C"/>
    <w:rsid w:val="00E3153E"/>
    <w:rsid w:val="00E35A58"/>
    <w:rsid w:val="00F969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70B50"/>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563244A7CAD5457B9F2D5CFE8A2ECCB5">
    <w:name w:val="563244A7CAD5457B9F2D5CFE8A2ECCB5"/>
    <w:rsid w:val="00270B50"/>
    <w:pPr>
      <w:spacing w:line="278" w:lineRule="auto"/>
    </w:pPr>
    <w:rPr>
      <w:kern w:val="2"/>
      <w:sz w:val="24"/>
      <w:szCs w:val="24"/>
      <w14:ligatures w14:val="standardContextual"/>
    </w:rPr>
  </w:style>
  <w:style w:type="paragraph" w:customStyle="1" w:styleId="779A0E34937749F290B3990ADA559A41">
    <w:name w:val="779A0E34937749F290B3990ADA559A41"/>
    <w:rsid w:val="00270B50"/>
    <w:pPr>
      <w:spacing w:line="278" w:lineRule="auto"/>
    </w:pPr>
    <w:rPr>
      <w:kern w:val="2"/>
      <w:sz w:val="24"/>
      <w:szCs w:val="24"/>
      <w14:ligatures w14:val="standardContextual"/>
    </w:rPr>
  </w:style>
  <w:style w:type="paragraph" w:customStyle="1" w:styleId="4FF9A3B7FA714A9EA62EBE357DF3E0AF">
    <w:name w:val="4FF9A3B7FA714A9EA62EBE357DF3E0AF"/>
    <w:rsid w:val="00270B50"/>
    <w:pPr>
      <w:spacing w:line="278" w:lineRule="auto"/>
    </w:pPr>
    <w:rPr>
      <w:kern w:val="2"/>
      <w:sz w:val="24"/>
      <w:szCs w:val="24"/>
      <w14:ligatures w14:val="standardContextual"/>
    </w:rPr>
  </w:style>
  <w:style w:type="paragraph" w:customStyle="1" w:styleId="6B399B4B417F4A3BB6D8B9ECF9A4E8D8">
    <w:name w:val="6B399B4B417F4A3BB6D8B9ECF9A4E8D8"/>
    <w:rsid w:val="00270B50"/>
    <w:pPr>
      <w:spacing w:line="278" w:lineRule="auto"/>
    </w:pPr>
    <w:rPr>
      <w:kern w:val="2"/>
      <w:sz w:val="24"/>
      <w:szCs w:val="24"/>
      <w14:ligatures w14:val="standardContextual"/>
    </w:rPr>
  </w:style>
  <w:style w:type="paragraph" w:customStyle="1" w:styleId="CEDA5C929BB44CF8BA0D3F0D5B2AF9CB">
    <w:name w:val="CEDA5C929BB44CF8BA0D3F0D5B2AF9CB"/>
    <w:rsid w:val="00270B50"/>
    <w:pPr>
      <w:spacing w:line="278" w:lineRule="auto"/>
    </w:pPr>
    <w:rPr>
      <w:kern w:val="2"/>
      <w:sz w:val="24"/>
      <w:szCs w:val="24"/>
      <w14:ligatures w14:val="standardContextual"/>
    </w:rPr>
  </w:style>
  <w:style w:type="paragraph" w:customStyle="1" w:styleId="9D395064B52F4074A7DE5C87FEA4CCA1">
    <w:name w:val="9D395064B52F4074A7DE5C87FEA4CCA1"/>
    <w:rsid w:val="00270B50"/>
    <w:pPr>
      <w:spacing w:line="278" w:lineRule="auto"/>
    </w:pPr>
    <w:rPr>
      <w:kern w:val="2"/>
      <w:sz w:val="24"/>
      <w:szCs w:val="24"/>
      <w14:ligatures w14:val="standardContextual"/>
    </w:rPr>
  </w:style>
  <w:style w:type="paragraph" w:customStyle="1" w:styleId="5DDFF24F36F747ABB9D7AC5F983A64EE">
    <w:name w:val="5DDFF24F36F747ABB9D7AC5F983A64EE"/>
    <w:rsid w:val="00270B50"/>
    <w:pPr>
      <w:spacing w:line="278" w:lineRule="auto"/>
    </w:pPr>
    <w:rPr>
      <w:kern w:val="2"/>
      <w:sz w:val="24"/>
      <w:szCs w:val="24"/>
      <w14:ligatures w14:val="standardContextual"/>
    </w:rPr>
  </w:style>
  <w:style w:type="paragraph" w:customStyle="1" w:styleId="7B7E7CCFA19E4922A3C792610B2036EC">
    <w:name w:val="7B7E7CCFA19E4922A3C792610B2036EC"/>
    <w:rsid w:val="00270B50"/>
    <w:pPr>
      <w:spacing w:line="278" w:lineRule="auto"/>
    </w:pPr>
    <w:rPr>
      <w:kern w:val="2"/>
      <w:sz w:val="24"/>
      <w:szCs w:val="24"/>
      <w14:ligatures w14:val="standardContextual"/>
    </w:rPr>
  </w:style>
  <w:style w:type="paragraph" w:customStyle="1" w:styleId="F61FD382E8F7482C9455FFEC654C91F7">
    <w:name w:val="F61FD382E8F7482C9455FFEC654C91F7"/>
    <w:rsid w:val="00270B50"/>
    <w:pPr>
      <w:spacing w:line="278" w:lineRule="auto"/>
    </w:pPr>
    <w:rPr>
      <w:kern w:val="2"/>
      <w:sz w:val="24"/>
      <w:szCs w:val="24"/>
      <w14:ligatures w14:val="standardContextual"/>
    </w:rPr>
  </w:style>
  <w:style w:type="paragraph" w:customStyle="1" w:styleId="2900E1E73EF0466687238D81BAB82D1A">
    <w:name w:val="2900E1E73EF0466687238D81BAB82D1A"/>
    <w:rsid w:val="00270B50"/>
    <w:pPr>
      <w:spacing w:line="278" w:lineRule="auto"/>
    </w:pPr>
    <w:rPr>
      <w:kern w:val="2"/>
      <w:sz w:val="24"/>
      <w:szCs w:val="24"/>
      <w14:ligatures w14:val="standardContextual"/>
    </w:rPr>
  </w:style>
  <w:style w:type="paragraph" w:customStyle="1" w:styleId="DBF9DEDDB25B4E8F96793122F8357E61">
    <w:name w:val="DBF9DEDDB25B4E8F96793122F8357E61"/>
    <w:rsid w:val="00270B50"/>
    <w:pPr>
      <w:spacing w:line="278" w:lineRule="auto"/>
    </w:pPr>
    <w:rPr>
      <w:kern w:val="2"/>
      <w:sz w:val="24"/>
      <w:szCs w:val="24"/>
      <w14:ligatures w14:val="standardContextual"/>
    </w:rPr>
  </w:style>
  <w:style w:type="paragraph" w:customStyle="1" w:styleId="5FF18392B3244F0DB08632F930443EEE">
    <w:name w:val="5FF18392B3244F0DB08632F930443EEE"/>
    <w:rsid w:val="00270B50"/>
    <w:pPr>
      <w:spacing w:line="278" w:lineRule="auto"/>
    </w:pPr>
    <w:rPr>
      <w:kern w:val="2"/>
      <w:sz w:val="24"/>
      <w:szCs w:val="24"/>
      <w14:ligatures w14:val="standardContextual"/>
    </w:rPr>
  </w:style>
  <w:style w:type="paragraph" w:customStyle="1" w:styleId="50D31A9E734846728F584A493F47C373">
    <w:name w:val="50D31A9E734846728F584A493F47C373"/>
    <w:rsid w:val="00270B50"/>
    <w:pPr>
      <w:spacing w:line="278" w:lineRule="auto"/>
    </w:pPr>
    <w:rPr>
      <w:kern w:val="2"/>
      <w:sz w:val="24"/>
      <w:szCs w:val="24"/>
      <w14:ligatures w14:val="standardContextual"/>
    </w:rPr>
  </w:style>
  <w:style w:type="paragraph" w:customStyle="1" w:styleId="D45D2533DBB644C9AFF8416C9698A03F">
    <w:name w:val="D45D2533DBB644C9AFF8416C9698A03F"/>
    <w:rsid w:val="00270B50"/>
    <w:pPr>
      <w:spacing w:line="278" w:lineRule="auto"/>
    </w:pPr>
    <w:rPr>
      <w:kern w:val="2"/>
      <w:sz w:val="24"/>
      <w:szCs w:val="24"/>
      <w14:ligatures w14:val="standardContextual"/>
    </w:rPr>
  </w:style>
  <w:style w:type="paragraph" w:customStyle="1" w:styleId="F1B0F7122F974331A709D12100A9D533">
    <w:name w:val="F1B0F7122F974331A709D12100A9D533"/>
    <w:rsid w:val="00270B50"/>
    <w:pPr>
      <w:spacing w:line="278" w:lineRule="auto"/>
    </w:pPr>
    <w:rPr>
      <w:kern w:val="2"/>
      <w:sz w:val="24"/>
      <w:szCs w:val="24"/>
      <w14:ligatures w14:val="standardContextual"/>
    </w:rPr>
  </w:style>
  <w:style w:type="paragraph" w:customStyle="1" w:styleId="79479ACB43754B03817E6055223A6D5E">
    <w:name w:val="79479ACB43754B03817E6055223A6D5E"/>
    <w:rsid w:val="00270B50"/>
    <w:pPr>
      <w:spacing w:line="278" w:lineRule="auto"/>
    </w:pPr>
    <w:rPr>
      <w:kern w:val="2"/>
      <w:sz w:val="24"/>
      <w:szCs w:val="24"/>
      <w14:ligatures w14:val="standardContextual"/>
    </w:rPr>
  </w:style>
  <w:style w:type="paragraph" w:customStyle="1" w:styleId="4B82F512643D46478DF4A2FE81F49E85">
    <w:name w:val="4B82F512643D46478DF4A2FE81F49E85"/>
    <w:rsid w:val="00270B50"/>
    <w:pPr>
      <w:spacing w:line="278" w:lineRule="auto"/>
    </w:pPr>
    <w:rPr>
      <w:kern w:val="2"/>
      <w:sz w:val="24"/>
      <w:szCs w:val="24"/>
      <w14:ligatures w14:val="standardContextual"/>
    </w:rPr>
  </w:style>
  <w:style w:type="paragraph" w:customStyle="1" w:styleId="DEE1D61BCF764043A9BAF4E21180E337">
    <w:name w:val="DEE1D61BCF764043A9BAF4E21180E337"/>
    <w:rsid w:val="00270B50"/>
    <w:pPr>
      <w:spacing w:line="278" w:lineRule="auto"/>
    </w:pPr>
    <w:rPr>
      <w:kern w:val="2"/>
      <w:sz w:val="24"/>
      <w:szCs w:val="24"/>
      <w14:ligatures w14:val="standardContextual"/>
    </w:rPr>
  </w:style>
  <w:style w:type="paragraph" w:customStyle="1" w:styleId="37E83B5564B7425AB924514A1DF76430">
    <w:name w:val="37E83B5564B7425AB924514A1DF76430"/>
    <w:rsid w:val="00270B50"/>
    <w:pPr>
      <w:spacing w:line="278" w:lineRule="auto"/>
    </w:pPr>
    <w:rPr>
      <w:kern w:val="2"/>
      <w:sz w:val="24"/>
      <w:szCs w:val="24"/>
      <w14:ligatures w14:val="standardContextual"/>
    </w:rPr>
  </w:style>
  <w:style w:type="paragraph" w:customStyle="1" w:styleId="DDD87F4614384D0893F70B59C09C4F60">
    <w:name w:val="DDD87F4614384D0893F70B59C09C4F60"/>
    <w:rsid w:val="00270B50"/>
    <w:pPr>
      <w:spacing w:line="278" w:lineRule="auto"/>
    </w:pPr>
    <w:rPr>
      <w:kern w:val="2"/>
      <w:sz w:val="24"/>
      <w:szCs w:val="24"/>
      <w14:ligatures w14:val="standardContextual"/>
    </w:rPr>
  </w:style>
  <w:style w:type="paragraph" w:customStyle="1" w:styleId="AF61B929D50442988275B0FD1E15DD18">
    <w:name w:val="AF61B929D50442988275B0FD1E15DD18"/>
    <w:rsid w:val="00270B50"/>
    <w:pPr>
      <w:spacing w:line="278" w:lineRule="auto"/>
    </w:pPr>
    <w:rPr>
      <w:kern w:val="2"/>
      <w:sz w:val="24"/>
      <w:szCs w:val="24"/>
      <w14:ligatures w14:val="standardContextual"/>
    </w:rPr>
  </w:style>
  <w:style w:type="paragraph" w:customStyle="1" w:styleId="026B81BA4B9B48269F7AA5A0C44302E5">
    <w:name w:val="026B81BA4B9B48269F7AA5A0C44302E5"/>
    <w:rsid w:val="00270B50"/>
    <w:pPr>
      <w:spacing w:line="278" w:lineRule="auto"/>
    </w:pPr>
    <w:rPr>
      <w:kern w:val="2"/>
      <w:sz w:val="24"/>
      <w:szCs w:val="24"/>
      <w14:ligatures w14:val="standardContextual"/>
    </w:rPr>
  </w:style>
  <w:style w:type="paragraph" w:customStyle="1" w:styleId="65171E456BDE407E8EA35A8AD7E15C52">
    <w:name w:val="65171E456BDE407E8EA35A8AD7E15C52"/>
    <w:rsid w:val="00270B50"/>
    <w:pPr>
      <w:spacing w:line="278" w:lineRule="auto"/>
    </w:pPr>
    <w:rPr>
      <w:kern w:val="2"/>
      <w:sz w:val="24"/>
      <w:szCs w:val="24"/>
      <w14:ligatures w14:val="standardContextual"/>
    </w:rPr>
  </w:style>
  <w:style w:type="paragraph" w:customStyle="1" w:styleId="5B3405294A214618B78AB154CC29FFFD">
    <w:name w:val="5B3405294A214618B78AB154CC29FFFD"/>
    <w:rsid w:val="00270B50"/>
    <w:pPr>
      <w:spacing w:line="278" w:lineRule="auto"/>
    </w:pPr>
    <w:rPr>
      <w:kern w:val="2"/>
      <w:sz w:val="24"/>
      <w:szCs w:val="24"/>
      <w14:ligatures w14:val="standardContextual"/>
    </w:rPr>
  </w:style>
  <w:style w:type="paragraph" w:customStyle="1" w:styleId="6B1EAA5CB60B4694B403673DB7A90F7F">
    <w:name w:val="6B1EAA5CB60B4694B403673DB7A90F7F"/>
    <w:rsid w:val="00270B50"/>
    <w:pPr>
      <w:spacing w:line="278" w:lineRule="auto"/>
    </w:pPr>
    <w:rPr>
      <w:kern w:val="2"/>
      <w:sz w:val="24"/>
      <w:szCs w:val="24"/>
      <w14:ligatures w14:val="standardContextual"/>
    </w:rPr>
  </w:style>
  <w:style w:type="paragraph" w:customStyle="1" w:styleId="EA8BED0255AC4122B767DF39A40D2CD7">
    <w:name w:val="EA8BED0255AC4122B767DF39A40D2CD7"/>
    <w:rsid w:val="00270B50"/>
    <w:pPr>
      <w:spacing w:line="278" w:lineRule="auto"/>
    </w:pPr>
    <w:rPr>
      <w:kern w:val="2"/>
      <w:sz w:val="24"/>
      <w:szCs w:val="24"/>
      <w14:ligatures w14:val="standardContextual"/>
    </w:rPr>
  </w:style>
  <w:style w:type="paragraph" w:customStyle="1" w:styleId="174A95BE55984D05B1116EAE4ABE97E2">
    <w:name w:val="174A95BE55984D05B1116EAE4ABE97E2"/>
    <w:rsid w:val="00270B50"/>
    <w:pPr>
      <w:spacing w:line="278" w:lineRule="auto"/>
    </w:pPr>
    <w:rPr>
      <w:kern w:val="2"/>
      <w:sz w:val="24"/>
      <w:szCs w:val="24"/>
      <w14:ligatures w14:val="standardContextual"/>
    </w:rPr>
  </w:style>
  <w:style w:type="paragraph" w:customStyle="1" w:styleId="CD46D36FD7B24F3695749FE1F9DC2345">
    <w:name w:val="CD46D36FD7B24F3695749FE1F9DC2345"/>
    <w:rsid w:val="00270B50"/>
    <w:pPr>
      <w:spacing w:line="278" w:lineRule="auto"/>
    </w:pPr>
    <w:rPr>
      <w:kern w:val="2"/>
      <w:sz w:val="24"/>
      <w:szCs w:val="24"/>
      <w14:ligatures w14:val="standardContextual"/>
    </w:rPr>
  </w:style>
  <w:style w:type="paragraph" w:customStyle="1" w:styleId="8E7F2492E25245E585054EECF9782FDF">
    <w:name w:val="8E7F2492E25245E585054EECF9782FDF"/>
    <w:rsid w:val="00270B50"/>
    <w:pPr>
      <w:spacing w:line="278" w:lineRule="auto"/>
    </w:pPr>
    <w:rPr>
      <w:kern w:val="2"/>
      <w:sz w:val="24"/>
      <w:szCs w:val="24"/>
      <w14:ligatures w14:val="standardContextual"/>
    </w:rPr>
  </w:style>
  <w:style w:type="paragraph" w:customStyle="1" w:styleId="91720A0B467F48DE905AD00981628402">
    <w:name w:val="91720A0B467F48DE905AD00981628402"/>
    <w:rsid w:val="00270B5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4047</Words>
  <Characters>23071</Characters>
  <Application>Microsoft Office Word</Application>
  <DocSecurity>8</DocSecurity>
  <Lines>192</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2024-09-02T01:07:00Z</dcterms:created>
  <dcterms:modified xsi:type="dcterms:W3CDTF">2024-09-02T01:07:00Z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