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16581" w14:textId="77777777" w:rsidR="003C6EC2" w:rsidRPr="0098777F" w:rsidRDefault="003E2741" w:rsidP="00703E80">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18516BD3" wp14:editId="18516BD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3715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18516BD5" wp14:editId="18516BD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5219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Swan Community Care Services</w:t>
      </w:r>
    </w:p>
    <w:p w14:paraId="18516582" w14:textId="77777777" w:rsidR="003C6EC2" w:rsidRPr="0098777F" w:rsidRDefault="003E2741" w:rsidP="003C6EC2">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D075D0" w14:paraId="18516585" w14:textId="77777777" w:rsidTr="00C53E11">
        <w:tc>
          <w:tcPr>
            <w:tcW w:w="2127" w:type="dxa"/>
          </w:tcPr>
          <w:p w14:paraId="18516583" w14:textId="77777777" w:rsidR="00A75F53" w:rsidRPr="0098777F" w:rsidRDefault="003E2741" w:rsidP="00C53E11">
            <w:pPr>
              <w:tabs>
                <w:tab w:val="left" w:pos="2127"/>
              </w:tabs>
              <w:spacing w:before="120"/>
              <w:rPr>
                <w:b/>
                <w:color w:val="FFFFFF" w:themeColor="background1"/>
              </w:rPr>
            </w:pPr>
            <w:r w:rsidRPr="0098777F">
              <w:rPr>
                <w:b/>
                <w:color w:val="FFFFFF" w:themeColor="background1"/>
              </w:rPr>
              <w:t>Address:</w:t>
            </w:r>
          </w:p>
        </w:tc>
        <w:tc>
          <w:tcPr>
            <w:tcW w:w="6090" w:type="dxa"/>
          </w:tcPr>
          <w:p w14:paraId="18516584" w14:textId="77777777" w:rsidR="00A75F53" w:rsidRPr="0098777F" w:rsidRDefault="003E2741" w:rsidP="00D10CF8">
            <w:pPr>
              <w:tabs>
                <w:tab w:val="left" w:pos="2127"/>
              </w:tabs>
              <w:spacing w:before="120"/>
              <w:rPr>
                <w:color w:val="FFFFFF" w:themeColor="background1"/>
              </w:rPr>
            </w:pPr>
            <w:r>
              <w:rPr>
                <w:rFonts w:eastAsia="Arial"/>
                <w:color w:val="FFFFFF" w:themeColor="background1"/>
              </w:rPr>
              <w:t>2 Templeman Place</w:t>
            </w:r>
            <w:r w:rsidRPr="0098777F">
              <w:rPr>
                <w:color w:val="FFFFFF" w:themeColor="background1"/>
              </w:rPr>
              <w:br/>
            </w:r>
            <w:r>
              <w:rPr>
                <w:rFonts w:eastAsia="Arial"/>
                <w:color w:val="FFFFFF" w:themeColor="background1"/>
              </w:rPr>
              <w:t>MIDLAND WA 6056</w:t>
            </w:r>
          </w:p>
        </w:tc>
      </w:tr>
      <w:tr w:rsidR="00D075D0" w14:paraId="18516588" w14:textId="77777777" w:rsidTr="00C53E11">
        <w:tc>
          <w:tcPr>
            <w:tcW w:w="2127" w:type="dxa"/>
          </w:tcPr>
          <w:p w14:paraId="18516586" w14:textId="77777777" w:rsidR="00A75F53" w:rsidRPr="0098777F" w:rsidRDefault="003E2741" w:rsidP="00C53E11">
            <w:pPr>
              <w:tabs>
                <w:tab w:val="left" w:pos="2127"/>
              </w:tabs>
              <w:spacing w:before="120"/>
              <w:rPr>
                <w:b/>
                <w:color w:val="FFFFFF" w:themeColor="background1"/>
              </w:rPr>
            </w:pPr>
            <w:r w:rsidRPr="0098777F">
              <w:rPr>
                <w:b/>
                <w:color w:val="FFFFFF" w:themeColor="background1"/>
              </w:rPr>
              <w:t>Phone:</w:t>
            </w:r>
          </w:p>
        </w:tc>
        <w:tc>
          <w:tcPr>
            <w:tcW w:w="6090" w:type="dxa"/>
          </w:tcPr>
          <w:p w14:paraId="18516587" w14:textId="77777777" w:rsidR="00A75F53" w:rsidRPr="0098777F" w:rsidRDefault="003E2741" w:rsidP="002D4864">
            <w:pPr>
              <w:tabs>
                <w:tab w:val="left" w:pos="2127"/>
              </w:tabs>
              <w:spacing w:before="120"/>
              <w:rPr>
                <w:color w:val="FFFFFF" w:themeColor="background1"/>
              </w:rPr>
            </w:pPr>
            <w:r w:rsidRPr="007632B4">
              <w:rPr>
                <w:rFonts w:eastAsia="Arial"/>
                <w:color w:val="FFFFFF" w:themeColor="background1"/>
              </w:rPr>
              <w:t>08 9267 9055</w:t>
            </w:r>
          </w:p>
        </w:tc>
      </w:tr>
      <w:tr w:rsidR="00D075D0" w14:paraId="1851658B" w14:textId="77777777" w:rsidTr="00C53E11">
        <w:tc>
          <w:tcPr>
            <w:tcW w:w="2127" w:type="dxa"/>
          </w:tcPr>
          <w:p w14:paraId="18516589" w14:textId="77777777" w:rsidR="00A75F53" w:rsidRPr="0098777F" w:rsidRDefault="003E2741" w:rsidP="00C53E11">
            <w:pPr>
              <w:tabs>
                <w:tab w:val="left" w:pos="2127"/>
              </w:tabs>
              <w:spacing w:before="120"/>
              <w:rPr>
                <w:b/>
                <w:color w:val="FFFFFF" w:themeColor="background1"/>
              </w:rPr>
            </w:pPr>
            <w:r w:rsidRPr="0098777F">
              <w:rPr>
                <w:b/>
                <w:color w:val="FFFFFF" w:themeColor="background1"/>
              </w:rPr>
              <w:t>Commission ID:</w:t>
            </w:r>
          </w:p>
        </w:tc>
        <w:tc>
          <w:tcPr>
            <w:tcW w:w="6090" w:type="dxa"/>
          </w:tcPr>
          <w:p w14:paraId="1851658A" w14:textId="77777777" w:rsidR="00A75F53" w:rsidRPr="00C0489C" w:rsidRDefault="003E2741" w:rsidP="00C53E11">
            <w:pPr>
              <w:tabs>
                <w:tab w:val="left" w:pos="2127"/>
              </w:tabs>
              <w:spacing w:before="120"/>
              <w:rPr>
                <w:rFonts w:eastAsia="Arial"/>
                <w:color w:val="FFFFFF" w:themeColor="background1"/>
              </w:rPr>
            </w:pPr>
            <w:r>
              <w:rPr>
                <w:rFonts w:eastAsia="Arial"/>
                <w:color w:val="FFFFFF" w:themeColor="background1"/>
              </w:rPr>
              <w:t>500054</w:t>
            </w:r>
          </w:p>
        </w:tc>
      </w:tr>
      <w:tr w:rsidR="00D075D0" w14:paraId="1851658E" w14:textId="77777777" w:rsidTr="00C53E11">
        <w:tc>
          <w:tcPr>
            <w:tcW w:w="2127" w:type="dxa"/>
          </w:tcPr>
          <w:p w14:paraId="1851658C" w14:textId="77777777" w:rsidR="00C0489C" w:rsidRPr="0098777F" w:rsidRDefault="003E2741" w:rsidP="00C53E11">
            <w:pPr>
              <w:tabs>
                <w:tab w:val="left" w:pos="2127"/>
              </w:tabs>
              <w:spacing w:before="120"/>
              <w:rPr>
                <w:b/>
                <w:color w:val="FFFFFF" w:themeColor="background1"/>
              </w:rPr>
            </w:pPr>
            <w:r>
              <w:rPr>
                <w:b/>
                <w:color w:val="FFFFFF" w:themeColor="background1"/>
              </w:rPr>
              <w:t>Provider name:</w:t>
            </w:r>
          </w:p>
        </w:tc>
        <w:tc>
          <w:tcPr>
            <w:tcW w:w="6090" w:type="dxa"/>
          </w:tcPr>
          <w:p w14:paraId="1851658D" w14:textId="77777777" w:rsidR="00C0489C" w:rsidRDefault="003E2741" w:rsidP="00C53E11">
            <w:pPr>
              <w:tabs>
                <w:tab w:val="left" w:pos="2127"/>
              </w:tabs>
              <w:spacing w:before="120"/>
              <w:rPr>
                <w:rFonts w:eastAsia="Arial"/>
                <w:color w:val="FFFFFF" w:themeColor="background1"/>
              </w:rPr>
            </w:pPr>
            <w:r>
              <w:rPr>
                <w:rFonts w:eastAsia="Arial"/>
                <w:color w:val="FFFFFF" w:themeColor="background1"/>
              </w:rPr>
              <w:t>City of Swan</w:t>
            </w:r>
          </w:p>
        </w:tc>
      </w:tr>
      <w:tr w:rsidR="00D075D0" w14:paraId="18516591" w14:textId="77777777" w:rsidTr="00C53E11">
        <w:tc>
          <w:tcPr>
            <w:tcW w:w="2127" w:type="dxa"/>
          </w:tcPr>
          <w:p w14:paraId="1851658F" w14:textId="77777777" w:rsidR="00A75F53" w:rsidRPr="0098777F" w:rsidRDefault="003E2741" w:rsidP="00C53E11">
            <w:pPr>
              <w:tabs>
                <w:tab w:val="left" w:pos="2127"/>
              </w:tabs>
              <w:spacing w:before="120"/>
              <w:rPr>
                <w:b/>
                <w:color w:val="FFFFFF" w:themeColor="background1"/>
              </w:rPr>
            </w:pPr>
            <w:r w:rsidRPr="0098777F">
              <w:rPr>
                <w:b/>
                <w:color w:val="FFFFFF" w:themeColor="background1"/>
              </w:rPr>
              <w:t>Activity type:</w:t>
            </w:r>
          </w:p>
        </w:tc>
        <w:tc>
          <w:tcPr>
            <w:tcW w:w="6090" w:type="dxa"/>
          </w:tcPr>
          <w:p w14:paraId="18516590" w14:textId="77777777" w:rsidR="00A75F53" w:rsidRPr="0098777F" w:rsidRDefault="003E2741" w:rsidP="00C53E11">
            <w:pPr>
              <w:tabs>
                <w:tab w:val="left" w:pos="2127"/>
              </w:tabs>
              <w:spacing w:before="120"/>
              <w:rPr>
                <w:color w:val="FFFFFF" w:themeColor="background1"/>
              </w:rPr>
            </w:pPr>
            <w:r>
              <w:rPr>
                <w:rFonts w:eastAsia="Arial"/>
                <w:color w:val="FFFFFF" w:themeColor="background1"/>
              </w:rPr>
              <w:t>Quality Audit</w:t>
            </w:r>
          </w:p>
        </w:tc>
      </w:tr>
      <w:tr w:rsidR="00D075D0" w14:paraId="18516594" w14:textId="77777777" w:rsidTr="00C53E11">
        <w:tc>
          <w:tcPr>
            <w:tcW w:w="2127" w:type="dxa"/>
          </w:tcPr>
          <w:p w14:paraId="18516592" w14:textId="77777777" w:rsidR="00A75F53" w:rsidRPr="0098777F" w:rsidRDefault="003E2741" w:rsidP="00C53E11">
            <w:pPr>
              <w:tabs>
                <w:tab w:val="left" w:pos="2127"/>
              </w:tabs>
              <w:spacing w:before="120"/>
              <w:rPr>
                <w:b/>
                <w:color w:val="FFFFFF" w:themeColor="background1"/>
              </w:rPr>
            </w:pPr>
            <w:r w:rsidRPr="0098777F">
              <w:rPr>
                <w:b/>
                <w:color w:val="FFFFFF" w:themeColor="background1"/>
              </w:rPr>
              <w:t>Activity date:</w:t>
            </w:r>
          </w:p>
        </w:tc>
        <w:tc>
          <w:tcPr>
            <w:tcW w:w="6090" w:type="dxa"/>
          </w:tcPr>
          <w:p w14:paraId="18516593" w14:textId="77777777" w:rsidR="00A75F53" w:rsidRPr="005D3493" w:rsidRDefault="003E2741" w:rsidP="00C53E11">
            <w:pPr>
              <w:tabs>
                <w:tab w:val="left" w:pos="2127"/>
              </w:tabs>
              <w:spacing w:before="120"/>
              <w:rPr>
                <w:color w:val="FFFFFF" w:themeColor="background1"/>
              </w:rPr>
            </w:pPr>
            <w:r>
              <w:rPr>
                <w:rFonts w:eastAsia="Arial"/>
                <w:color w:val="FFFFFF" w:themeColor="background1"/>
              </w:rPr>
              <w:t>12 August 2022 to 16 August 2022</w:t>
            </w:r>
          </w:p>
        </w:tc>
      </w:tr>
      <w:tr w:rsidR="00D075D0" w14:paraId="18516597" w14:textId="77777777" w:rsidTr="00C53E11">
        <w:tc>
          <w:tcPr>
            <w:tcW w:w="2127" w:type="dxa"/>
          </w:tcPr>
          <w:p w14:paraId="18516595" w14:textId="77777777" w:rsidR="00A75F53" w:rsidRPr="00917EEE" w:rsidRDefault="003E2741" w:rsidP="00C53E11">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18516596" w14:textId="444F8D99" w:rsidR="00A75F53" w:rsidRDefault="00EA377D" w:rsidP="00C53E11">
            <w:pPr>
              <w:tabs>
                <w:tab w:val="left" w:pos="2127"/>
              </w:tabs>
              <w:spacing w:before="120"/>
              <w:rPr>
                <w:color w:val="FFFFFF" w:themeColor="background1"/>
              </w:rPr>
            </w:pPr>
            <w:r>
              <w:rPr>
                <w:color w:val="FFFFFF" w:themeColor="background1"/>
              </w:rPr>
              <w:t>7 September 2022</w:t>
            </w:r>
          </w:p>
        </w:tc>
      </w:tr>
    </w:tbl>
    <w:p w14:paraId="18516598" w14:textId="77777777" w:rsidR="00A75F53" w:rsidRDefault="00DB2BDA" w:rsidP="001E6954">
      <w:pPr>
        <w:tabs>
          <w:tab w:val="left" w:pos="2127"/>
        </w:tabs>
        <w:spacing w:before="120"/>
        <w:rPr>
          <w:rFonts w:eastAsia="Arial"/>
          <w:color w:val="FFFFFF" w:themeColor="background1"/>
          <w:sz w:val="28"/>
          <w:szCs w:val="28"/>
          <w:highlight w:val="yellow"/>
        </w:rPr>
      </w:pPr>
    </w:p>
    <w:p w14:paraId="18516599" w14:textId="77777777" w:rsidR="003C6EC2" w:rsidRDefault="00DB2BD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851659A" w14:textId="77777777" w:rsidR="00F41159" w:rsidRDefault="003E2741" w:rsidP="00F41159">
      <w:pPr>
        <w:pStyle w:val="Heading1"/>
      </w:pPr>
      <w:bookmarkStart w:id="0" w:name="_Hlk32477662"/>
      <w:r>
        <w:lastRenderedPageBreak/>
        <w:t>Performance report prepared by</w:t>
      </w:r>
    </w:p>
    <w:p w14:paraId="1851659B" w14:textId="29E9E5A1" w:rsidR="00F41159" w:rsidRPr="009B0F30" w:rsidRDefault="00EA377D" w:rsidP="00F41159">
      <w:r>
        <w:t>S Bickerton</w:t>
      </w:r>
      <w:r w:rsidR="003E2741" w:rsidRPr="007E1990">
        <w:t>, delegate</w:t>
      </w:r>
      <w:r w:rsidR="003E2741">
        <w:t xml:space="preserve"> of the Aged Care Quality and Safety Commissioner.</w:t>
      </w:r>
    </w:p>
    <w:p w14:paraId="1851659C" w14:textId="77777777" w:rsidR="00A30BEC" w:rsidRDefault="003E2741" w:rsidP="0094564F">
      <w:pPr>
        <w:pStyle w:val="Heading1"/>
      </w:pPr>
      <w:r>
        <w:t>Publication of report</w:t>
      </w:r>
    </w:p>
    <w:p w14:paraId="1851659D" w14:textId="77777777" w:rsidR="00A30BEC" w:rsidRDefault="003E274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1851659E" w14:textId="77777777" w:rsidR="00BB6E3A" w:rsidRDefault="003E2741" w:rsidP="00BB6E3A">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1851659F" w14:textId="77777777" w:rsidR="00BB6E3A" w:rsidRDefault="003E2741" w:rsidP="00BB6E3A">
      <w:pPr>
        <w:tabs>
          <w:tab w:val="left" w:pos="4111"/>
        </w:tabs>
      </w:pPr>
      <w:bookmarkStart w:id="1" w:name="HcsServicesFullListWithAddress"/>
      <w:r>
        <w:rPr>
          <w:b/>
          <w:bCs/>
        </w:rPr>
        <w:t>CHSP:</w:t>
      </w:r>
    </w:p>
    <w:p w14:paraId="185165A0" w14:textId="77777777" w:rsidR="00BB6E3A" w:rsidRDefault="003E2741" w:rsidP="00BB6E3A">
      <w:pPr>
        <w:numPr>
          <w:ilvl w:val="0"/>
          <w:numId w:val="38"/>
        </w:numPr>
        <w:tabs>
          <w:tab w:val="left" w:pos="4111"/>
        </w:tabs>
        <w:spacing w:before="0"/>
      </w:pPr>
      <w:r>
        <w:t>Centre Based Respite - Care Relationships and Carer Support, 4-82MEX2J, 2 Templeman Place, MIDLAND WA 6056</w:t>
      </w:r>
    </w:p>
    <w:p w14:paraId="185165A1" w14:textId="77777777" w:rsidR="00BB6E3A" w:rsidRDefault="003E2741" w:rsidP="00BB6E3A">
      <w:pPr>
        <w:numPr>
          <w:ilvl w:val="0"/>
          <w:numId w:val="38"/>
        </w:numPr>
        <w:tabs>
          <w:tab w:val="left" w:pos="4111"/>
        </w:tabs>
      </w:pPr>
      <w:r>
        <w:t>Home Maintenance, 4-82MEX9A, 2 Templeman Place, MIDLAND WA 6056</w:t>
      </w:r>
    </w:p>
    <w:p w14:paraId="185165A2" w14:textId="77777777" w:rsidR="00BB6E3A" w:rsidRDefault="003E2741" w:rsidP="00BB6E3A">
      <w:pPr>
        <w:numPr>
          <w:ilvl w:val="0"/>
          <w:numId w:val="38"/>
        </w:numPr>
        <w:tabs>
          <w:tab w:val="left" w:pos="4111"/>
        </w:tabs>
      </w:pPr>
      <w:r>
        <w:t>Social Support - Individual, 4-82MEXJ0, 2 Templeman Place, MIDLAND WA 6056</w:t>
      </w:r>
    </w:p>
    <w:p w14:paraId="185165A3" w14:textId="77777777" w:rsidR="00BB6E3A" w:rsidRDefault="003E2741" w:rsidP="00BB6E3A">
      <w:pPr>
        <w:numPr>
          <w:ilvl w:val="0"/>
          <w:numId w:val="38"/>
        </w:numPr>
        <w:tabs>
          <w:tab w:val="left" w:pos="4111"/>
        </w:tabs>
      </w:pPr>
      <w:r>
        <w:t>Personal Care, 4-82MINV0, 2 Templeman Place, MIDLAND WA 6056</w:t>
      </w:r>
    </w:p>
    <w:p w14:paraId="185165A4" w14:textId="77777777" w:rsidR="00BB6E3A" w:rsidRDefault="003E2741" w:rsidP="00BB6E3A">
      <w:pPr>
        <w:numPr>
          <w:ilvl w:val="0"/>
          <w:numId w:val="38"/>
        </w:numPr>
        <w:tabs>
          <w:tab w:val="left" w:pos="4111"/>
        </w:tabs>
      </w:pPr>
      <w:r>
        <w:t>Domestic Assistance, 4-82MINXY, 2 Templeman Place, MIDLAND WA 6056</w:t>
      </w:r>
    </w:p>
    <w:p w14:paraId="185165A5" w14:textId="77777777" w:rsidR="00BB6E3A" w:rsidRDefault="003E2741" w:rsidP="00BB6E3A">
      <w:pPr>
        <w:numPr>
          <w:ilvl w:val="0"/>
          <w:numId w:val="38"/>
        </w:numPr>
        <w:tabs>
          <w:tab w:val="left" w:pos="4111"/>
        </w:tabs>
      </w:pPr>
      <w:r>
        <w:t>Transport, 4-82MIO16, 2 Templeman Place, MIDLAND WA 6056</w:t>
      </w:r>
    </w:p>
    <w:p w14:paraId="185165A6" w14:textId="77777777" w:rsidR="00BB6E3A" w:rsidRDefault="003E2741" w:rsidP="00BB6E3A">
      <w:pPr>
        <w:numPr>
          <w:ilvl w:val="0"/>
          <w:numId w:val="38"/>
        </w:numPr>
        <w:tabs>
          <w:tab w:val="left" w:pos="4111"/>
        </w:tabs>
      </w:pPr>
      <w:r>
        <w:t>Social Support - Group, 4-82MIO8U, 2 Templeman Place, MIDLAND WA 6056</w:t>
      </w:r>
    </w:p>
    <w:p w14:paraId="185165A7" w14:textId="77777777" w:rsidR="00BB6E3A" w:rsidRDefault="003E2741" w:rsidP="00BB6E3A">
      <w:pPr>
        <w:numPr>
          <w:ilvl w:val="0"/>
          <w:numId w:val="38"/>
        </w:numPr>
        <w:tabs>
          <w:tab w:val="left" w:pos="4111"/>
        </w:tabs>
        <w:spacing w:after="0"/>
      </w:pPr>
      <w:r>
        <w:t>Flexible Respite - Care Relationships and Carer Support, 4-86I1DB0, 2 Templeman Place, MIDLAND WA 6056</w:t>
      </w:r>
    </w:p>
    <w:bookmarkEnd w:id="1"/>
    <w:bookmarkEnd w:id="0"/>
    <w:p w14:paraId="185165AA" w14:textId="77777777" w:rsidR="003C17B5" w:rsidRPr="007E1990" w:rsidRDefault="003E2741">
      <w:pPr>
        <w:spacing w:before="0" w:after="160" w:line="259" w:lineRule="auto"/>
      </w:pPr>
      <w:r>
        <w:br w:type="page"/>
      </w:r>
    </w:p>
    <w:p w14:paraId="185165AB" w14:textId="77777777" w:rsidR="007F5256" w:rsidRPr="0037487E" w:rsidRDefault="003E2741" w:rsidP="0094564F">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D075D0" w14:paraId="18516764" w14:textId="77777777" w:rsidTr="0028617A">
        <w:tc>
          <w:tcPr>
            <w:tcW w:w="5385" w:type="dxa"/>
          </w:tcPr>
          <w:p w14:paraId="18516761" w14:textId="77777777" w:rsidR="00EB417A" w:rsidRPr="00A65009" w:rsidRDefault="003E2741" w:rsidP="003E7A82">
            <w:pPr>
              <w:pStyle w:val="Heading4"/>
              <w:tabs>
                <w:tab w:val="clear" w:pos="9072"/>
              </w:tabs>
              <w:spacing w:before="120" w:line="240" w:lineRule="auto"/>
              <w:outlineLvl w:val="3"/>
              <w:rPr>
                <w:b w:val="0"/>
              </w:rPr>
            </w:pPr>
            <w:r w:rsidRPr="00A65009">
              <w:t>Standard 1 Consumer dignity and choice</w:t>
            </w:r>
          </w:p>
        </w:tc>
        <w:tc>
          <w:tcPr>
            <w:tcW w:w="919" w:type="dxa"/>
          </w:tcPr>
          <w:p w14:paraId="18516762" w14:textId="77777777" w:rsidR="00EB417A" w:rsidRPr="00A65009" w:rsidRDefault="003E2741" w:rsidP="003E7A82">
            <w:pPr>
              <w:pStyle w:val="Heading4"/>
              <w:tabs>
                <w:tab w:val="clear" w:pos="9072"/>
              </w:tabs>
              <w:spacing w:before="120" w:line="240" w:lineRule="auto"/>
              <w:outlineLvl w:val="3"/>
              <w:rPr>
                <w:rFonts w:eastAsia="Times New Roman"/>
                <w:iCs w:val="0"/>
              </w:rPr>
            </w:pPr>
            <w:r w:rsidRPr="00A65009">
              <w:t>CHSP</w:t>
            </w:r>
          </w:p>
        </w:tc>
        <w:tc>
          <w:tcPr>
            <w:tcW w:w="3341" w:type="dxa"/>
          </w:tcPr>
          <w:p w14:paraId="18516763" w14:textId="0E98B48C" w:rsidR="00EB417A" w:rsidRPr="00A65009" w:rsidRDefault="003E2741" w:rsidP="003E7A82">
            <w:pPr>
              <w:pStyle w:val="Heading4"/>
              <w:tabs>
                <w:tab w:val="clear" w:pos="9072"/>
              </w:tabs>
              <w:spacing w:before="120" w:line="240" w:lineRule="auto"/>
              <w:outlineLvl w:val="3"/>
            </w:pPr>
            <w:r w:rsidRPr="00A65009">
              <w:rPr>
                <w:rFonts w:eastAsia="Times New Roman"/>
                <w:iCs w:val="0"/>
              </w:rPr>
              <w:t>Compliant</w:t>
            </w:r>
          </w:p>
        </w:tc>
      </w:tr>
      <w:tr w:rsidR="00D075D0" w14:paraId="18516768" w14:textId="77777777" w:rsidTr="0028617A">
        <w:tc>
          <w:tcPr>
            <w:tcW w:w="5385" w:type="dxa"/>
          </w:tcPr>
          <w:p w14:paraId="18516765" w14:textId="77777777" w:rsidR="00EB417A" w:rsidRPr="00A65009" w:rsidRDefault="003E2741" w:rsidP="003E7A82">
            <w:pPr>
              <w:pStyle w:val="Heading4"/>
              <w:tabs>
                <w:tab w:val="clear" w:pos="9072"/>
              </w:tabs>
              <w:spacing w:before="120" w:line="240" w:lineRule="auto"/>
              <w:ind w:right="-252"/>
              <w:outlineLvl w:val="3"/>
              <w:rPr>
                <w:b w:val="0"/>
              </w:rPr>
            </w:pPr>
            <w:r w:rsidRPr="00A65009">
              <w:rPr>
                <w:b w:val="0"/>
              </w:rPr>
              <w:t>Requirement 1(3)(a)</w:t>
            </w:r>
          </w:p>
        </w:tc>
        <w:tc>
          <w:tcPr>
            <w:tcW w:w="919" w:type="dxa"/>
          </w:tcPr>
          <w:p w14:paraId="18516766" w14:textId="77777777" w:rsidR="00EB417A" w:rsidRPr="00A65009" w:rsidRDefault="003E2741" w:rsidP="003E7A82">
            <w:pPr>
              <w:pStyle w:val="Heading4"/>
              <w:tabs>
                <w:tab w:val="clear" w:pos="9072"/>
              </w:tabs>
              <w:spacing w:before="120" w:line="240" w:lineRule="auto"/>
              <w:outlineLvl w:val="3"/>
              <w:rPr>
                <w:rFonts w:eastAsia="Times New Roman"/>
                <w:b w:val="0"/>
                <w:iCs w:val="0"/>
              </w:rPr>
            </w:pPr>
            <w:r w:rsidRPr="00A65009">
              <w:rPr>
                <w:b w:val="0"/>
              </w:rPr>
              <w:t>CHSP</w:t>
            </w:r>
          </w:p>
        </w:tc>
        <w:tc>
          <w:tcPr>
            <w:tcW w:w="3341" w:type="dxa"/>
          </w:tcPr>
          <w:p w14:paraId="18516767" w14:textId="13531689" w:rsidR="00EB417A" w:rsidRPr="00A65009" w:rsidRDefault="003E2741" w:rsidP="003E7A82">
            <w:pPr>
              <w:pStyle w:val="Heading4"/>
              <w:tabs>
                <w:tab w:val="clear" w:pos="9072"/>
              </w:tabs>
              <w:spacing w:before="120" w:line="240" w:lineRule="auto"/>
              <w:outlineLvl w:val="3"/>
              <w:rPr>
                <w:b w:val="0"/>
              </w:rPr>
            </w:pPr>
            <w:r w:rsidRPr="00A65009">
              <w:rPr>
                <w:rFonts w:eastAsia="Times New Roman"/>
                <w:b w:val="0"/>
                <w:iCs w:val="0"/>
              </w:rPr>
              <w:t>Compliant</w:t>
            </w:r>
          </w:p>
        </w:tc>
      </w:tr>
      <w:tr w:rsidR="00D075D0" w14:paraId="1851676C" w14:textId="77777777" w:rsidTr="0028617A">
        <w:tc>
          <w:tcPr>
            <w:tcW w:w="5385" w:type="dxa"/>
          </w:tcPr>
          <w:p w14:paraId="18516769" w14:textId="77777777" w:rsidR="00EB417A" w:rsidRPr="00A65009" w:rsidRDefault="003E2741" w:rsidP="003E7A82">
            <w:pPr>
              <w:pStyle w:val="Heading4"/>
              <w:tabs>
                <w:tab w:val="clear" w:pos="9072"/>
              </w:tabs>
              <w:spacing w:before="120" w:line="240" w:lineRule="auto"/>
              <w:outlineLvl w:val="3"/>
              <w:rPr>
                <w:b w:val="0"/>
              </w:rPr>
            </w:pPr>
            <w:r w:rsidRPr="00A65009">
              <w:rPr>
                <w:b w:val="0"/>
              </w:rPr>
              <w:t>Requirement 1(3)(b)</w:t>
            </w:r>
          </w:p>
        </w:tc>
        <w:tc>
          <w:tcPr>
            <w:tcW w:w="919" w:type="dxa"/>
          </w:tcPr>
          <w:p w14:paraId="1851676A" w14:textId="77777777" w:rsidR="00EB417A" w:rsidRPr="00A65009" w:rsidRDefault="003E2741" w:rsidP="003E7A82">
            <w:pPr>
              <w:pStyle w:val="Heading4"/>
              <w:tabs>
                <w:tab w:val="clear" w:pos="9072"/>
              </w:tabs>
              <w:spacing w:before="120" w:line="240" w:lineRule="auto"/>
              <w:outlineLvl w:val="3"/>
              <w:rPr>
                <w:b w:val="0"/>
              </w:rPr>
            </w:pPr>
            <w:r w:rsidRPr="00A65009">
              <w:rPr>
                <w:b w:val="0"/>
              </w:rPr>
              <w:t>CHSP</w:t>
            </w:r>
          </w:p>
        </w:tc>
        <w:tc>
          <w:tcPr>
            <w:tcW w:w="3341" w:type="dxa"/>
          </w:tcPr>
          <w:p w14:paraId="1851676B" w14:textId="759437AB" w:rsidR="00EB417A" w:rsidRPr="00A65009" w:rsidRDefault="003E2741" w:rsidP="003E7A82">
            <w:pPr>
              <w:pStyle w:val="Heading4"/>
              <w:tabs>
                <w:tab w:val="clear" w:pos="9072"/>
              </w:tabs>
              <w:spacing w:before="120" w:line="240" w:lineRule="auto"/>
              <w:outlineLvl w:val="3"/>
              <w:rPr>
                <w:b w:val="0"/>
              </w:rPr>
            </w:pPr>
            <w:r w:rsidRPr="00A65009">
              <w:rPr>
                <w:rFonts w:eastAsia="Times New Roman"/>
                <w:b w:val="0"/>
                <w:iCs w:val="0"/>
              </w:rPr>
              <w:t>Compliant</w:t>
            </w:r>
          </w:p>
        </w:tc>
      </w:tr>
      <w:tr w:rsidR="00D075D0" w14:paraId="18516770" w14:textId="77777777" w:rsidTr="0028617A">
        <w:tc>
          <w:tcPr>
            <w:tcW w:w="5385" w:type="dxa"/>
          </w:tcPr>
          <w:p w14:paraId="1851676D" w14:textId="77777777" w:rsidR="00EB417A" w:rsidRPr="00A65009" w:rsidRDefault="003E2741" w:rsidP="003E7A82">
            <w:pPr>
              <w:pStyle w:val="Heading4"/>
              <w:tabs>
                <w:tab w:val="clear" w:pos="9072"/>
              </w:tabs>
              <w:spacing w:before="120" w:line="240" w:lineRule="auto"/>
              <w:outlineLvl w:val="3"/>
              <w:rPr>
                <w:b w:val="0"/>
              </w:rPr>
            </w:pPr>
            <w:r w:rsidRPr="00A65009">
              <w:rPr>
                <w:b w:val="0"/>
              </w:rPr>
              <w:t xml:space="preserve">Requirement 1(3)(c) </w:t>
            </w:r>
          </w:p>
        </w:tc>
        <w:tc>
          <w:tcPr>
            <w:tcW w:w="919" w:type="dxa"/>
          </w:tcPr>
          <w:p w14:paraId="1851676E" w14:textId="77777777" w:rsidR="00EB417A" w:rsidRPr="00A65009" w:rsidRDefault="003E2741" w:rsidP="003E7A82">
            <w:pPr>
              <w:pStyle w:val="Heading4"/>
              <w:tabs>
                <w:tab w:val="clear" w:pos="9072"/>
              </w:tabs>
              <w:spacing w:before="120" w:line="240" w:lineRule="auto"/>
              <w:ind w:left="31"/>
              <w:outlineLvl w:val="3"/>
              <w:rPr>
                <w:b w:val="0"/>
              </w:rPr>
            </w:pPr>
            <w:r w:rsidRPr="00A65009">
              <w:rPr>
                <w:b w:val="0"/>
              </w:rPr>
              <w:t>CHSP</w:t>
            </w:r>
          </w:p>
        </w:tc>
        <w:tc>
          <w:tcPr>
            <w:tcW w:w="3341" w:type="dxa"/>
          </w:tcPr>
          <w:p w14:paraId="1851676F" w14:textId="52289A46" w:rsidR="00EB417A" w:rsidRPr="00A65009" w:rsidRDefault="003E2741" w:rsidP="003E7A82">
            <w:pPr>
              <w:pStyle w:val="Heading4"/>
              <w:tabs>
                <w:tab w:val="clear" w:pos="9072"/>
              </w:tabs>
              <w:spacing w:before="120" w:line="240" w:lineRule="auto"/>
              <w:outlineLvl w:val="3"/>
              <w:rPr>
                <w:b w:val="0"/>
              </w:rPr>
            </w:pPr>
            <w:r w:rsidRPr="00A65009">
              <w:rPr>
                <w:rFonts w:eastAsia="Times New Roman"/>
                <w:b w:val="0"/>
                <w:iCs w:val="0"/>
              </w:rPr>
              <w:t>Compliant</w:t>
            </w:r>
          </w:p>
        </w:tc>
      </w:tr>
      <w:tr w:rsidR="00D075D0" w14:paraId="18516774" w14:textId="77777777" w:rsidTr="0028617A">
        <w:tc>
          <w:tcPr>
            <w:tcW w:w="5385" w:type="dxa"/>
          </w:tcPr>
          <w:p w14:paraId="18516771" w14:textId="77777777" w:rsidR="00EB417A" w:rsidRPr="00A65009" w:rsidRDefault="003E2741" w:rsidP="003E7A82">
            <w:pPr>
              <w:pStyle w:val="Heading4"/>
              <w:keepNext w:val="0"/>
              <w:tabs>
                <w:tab w:val="clear" w:pos="9072"/>
              </w:tabs>
              <w:spacing w:before="12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18516772" w14:textId="77777777" w:rsidR="00EB417A" w:rsidRPr="00A65009" w:rsidRDefault="003E2741" w:rsidP="003E7A82">
            <w:pPr>
              <w:pStyle w:val="Heading4"/>
              <w:keepNext w:val="0"/>
              <w:tabs>
                <w:tab w:val="clear" w:pos="9072"/>
              </w:tabs>
              <w:spacing w:before="120" w:line="240" w:lineRule="auto"/>
              <w:outlineLvl w:val="3"/>
              <w:rPr>
                <w:b w:val="0"/>
              </w:rPr>
            </w:pPr>
            <w:r w:rsidRPr="00A65009">
              <w:rPr>
                <w:b w:val="0"/>
              </w:rPr>
              <w:t>CHSP</w:t>
            </w:r>
          </w:p>
        </w:tc>
        <w:tc>
          <w:tcPr>
            <w:tcW w:w="3341" w:type="dxa"/>
          </w:tcPr>
          <w:p w14:paraId="18516773" w14:textId="7AB352B5" w:rsidR="00EB417A" w:rsidRPr="00A65009" w:rsidRDefault="003E2741" w:rsidP="003E7A82">
            <w:pPr>
              <w:pStyle w:val="Heading4"/>
              <w:keepNext w:val="0"/>
              <w:tabs>
                <w:tab w:val="clear" w:pos="9072"/>
              </w:tabs>
              <w:spacing w:before="120" w:line="240" w:lineRule="auto"/>
              <w:outlineLvl w:val="3"/>
              <w:rPr>
                <w:b w:val="0"/>
                <w:highlight w:val="yellow"/>
              </w:rPr>
            </w:pPr>
            <w:r w:rsidRPr="00A65009">
              <w:rPr>
                <w:rFonts w:eastAsia="Times New Roman"/>
                <w:b w:val="0"/>
                <w:iCs w:val="0"/>
              </w:rPr>
              <w:t>Compliant</w:t>
            </w:r>
          </w:p>
        </w:tc>
      </w:tr>
      <w:tr w:rsidR="00D075D0" w14:paraId="18516778" w14:textId="77777777" w:rsidTr="0028617A">
        <w:tc>
          <w:tcPr>
            <w:tcW w:w="5385" w:type="dxa"/>
          </w:tcPr>
          <w:p w14:paraId="18516775" w14:textId="77777777" w:rsidR="00EB417A" w:rsidRPr="00A65009" w:rsidRDefault="003E2741" w:rsidP="003E7A82">
            <w:pPr>
              <w:pStyle w:val="Heading4"/>
              <w:keepNext w:val="0"/>
              <w:tabs>
                <w:tab w:val="clear" w:pos="9072"/>
              </w:tabs>
              <w:spacing w:before="12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18516776" w14:textId="77777777" w:rsidR="00EB417A" w:rsidRPr="00A65009" w:rsidRDefault="003E2741" w:rsidP="003E7A82">
            <w:pPr>
              <w:pStyle w:val="Heading4"/>
              <w:keepNext w:val="0"/>
              <w:tabs>
                <w:tab w:val="clear" w:pos="9072"/>
              </w:tabs>
              <w:spacing w:before="120" w:line="240" w:lineRule="auto"/>
              <w:outlineLvl w:val="3"/>
              <w:rPr>
                <w:b w:val="0"/>
              </w:rPr>
            </w:pPr>
            <w:r w:rsidRPr="00A65009">
              <w:rPr>
                <w:b w:val="0"/>
              </w:rPr>
              <w:t>CHSP</w:t>
            </w:r>
          </w:p>
        </w:tc>
        <w:tc>
          <w:tcPr>
            <w:tcW w:w="3341" w:type="dxa"/>
          </w:tcPr>
          <w:p w14:paraId="18516777" w14:textId="4C78DD71" w:rsidR="00EB417A" w:rsidRPr="00A65009" w:rsidRDefault="003E2741" w:rsidP="003E7A82">
            <w:pPr>
              <w:pStyle w:val="Heading4"/>
              <w:keepNext w:val="0"/>
              <w:tabs>
                <w:tab w:val="clear" w:pos="9072"/>
              </w:tabs>
              <w:spacing w:before="120" w:line="240" w:lineRule="auto"/>
              <w:outlineLvl w:val="3"/>
              <w:rPr>
                <w:b w:val="0"/>
                <w:highlight w:val="yellow"/>
              </w:rPr>
            </w:pPr>
            <w:r w:rsidRPr="00A65009">
              <w:rPr>
                <w:rFonts w:eastAsia="Times New Roman"/>
                <w:b w:val="0"/>
                <w:iCs w:val="0"/>
              </w:rPr>
              <w:t>Compliant</w:t>
            </w:r>
          </w:p>
        </w:tc>
      </w:tr>
      <w:tr w:rsidR="00D075D0" w14:paraId="1851677C" w14:textId="77777777" w:rsidTr="0028617A">
        <w:tc>
          <w:tcPr>
            <w:tcW w:w="5385" w:type="dxa"/>
          </w:tcPr>
          <w:p w14:paraId="18516779" w14:textId="77777777" w:rsidR="00EB417A" w:rsidRPr="00A65009" w:rsidRDefault="003E2741" w:rsidP="003E7A82">
            <w:pPr>
              <w:pStyle w:val="Heading4"/>
              <w:keepNext w:val="0"/>
              <w:tabs>
                <w:tab w:val="clear" w:pos="9072"/>
              </w:tabs>
              <w:spacing w:before="12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1851677A" w14:textId="77777777" w:rsidR="00EB417A" w:rsidRPr="00A65009" w:rsidRDefault="003E2741" w:rsidP="003E7A82">
            <w:pPr>
              <w:pStyle w:val="Heading4"/>
              <w:keepNext w:val="0"/>
              <w:tabs>
                <w:tab w:val="clear" w:pos="9072"/>
              </w:tabs>
              <w:spacing w:before="120" w:line="240" w:lineRule="auto"/>
              <w:outlineLvl w:val="3"/>
              <w:rPr>
                <w:b w:val="0"/>
              </w:rPr>
            </w:pPr>
            <w:r w:rsidRPr="00A65009">
              <w:rPr>
                <w:b w:val="0"/>
              </w:rPr>
              <w:t>CHSP</w:t>
            </w:r>
          </w:p>
        </w:tc>
        <w:tc>
          <w:tcPr>
            <w:tcW w:w="3341" w:type="dxa"/>
          </w:tcPr>
          <w:p w14:paraId="1851677B" w14:textId="53D42346" w:rsidR="00EB417A" w:rsidRPr="00A65009" w:rsidRDefault="003E2741" w:rsidP="003E7A82">
            <w:pPr>
              <w:pStyle w:val="Heading4"/>
              <w:keepNext w:val="0"/>
              <w:tabs>
                <w:tab w:val="clear" w:pos="9072"/>
              </w:tabs>
              <w:spacing w:before="120" w:line="240" w:lineRule="auto"/>
              <w:outlineLvl w:val="3"/>
              <w:rPr>
                <w:b w:val="0"/>
                <w:highlight w:val="yellow"/>
              </w:rPr>
            </w:pPr>
            <w:r w:rsidRPr="00A65009">
              <w:rPr>
                <w:rFonts w:eastAsia="Times New Roman"/>
                <w:b w:val="0"/>
                <w:iCs w:val="0"/>
              </w:rPr>
              <w:t>Compliant</w:t>
            </w:r>
          </w:p>
        </w:tc>
      </w:tr>
      <w:tr w:rsidR="00D075D0" w14:paraId="18516780" w14:textId="77777777" w:rsidTr="0028617A">
        <w:tc>
          <w:tcPr>
            <w:tcW w:w="5385" w:type="dxa"/>
          </w:tcPr>
          <w:p w14:paraId="1851677D" w14:textId="77777777" w:rsidR="00AC35B5" w:rsidRPr="00A65009" w:rsidRDefault="00DB2BDA" w:rsidP="003E7A82">
            <w:pPr>
              <w:pStyle w:val="Heading4"/>
              <w:keepNext w:val="0"/>
              <w:tabs>
                <w:tab w:val="clear" w:pos="9072"/>
              </w:tabs>
              <w:spacing w:before="120" w:line="240" w:lineRule="auto"/>
              <w:outlineLvl w:val="3"/>
              <w:rPr>
                <w:b w:val="0"/>
              </w:rPr>
            </w:pPr>
          </w:p>
        </w:tc>
        <w:tc>
          <w:tcPr>
            <w:tcW w:w="919" w:type="dxa"/>
          </w:tcPr>
          <w:p w14:paraId="1851677E" w14:textId="77777777" w:rsidR="00AC35B5" w:rsidRPr="00A65009" w:rsidRDefault="00DB2BDA" w:rsidP="003E7A82">
            <w:pPr>
              <w:pStyle w:val="Heading4"/>
              <w:keepNext w:val="0"/>
              <w:tabs>
                <w:tab w:val="clear" w:pos="9072"/>
              </w:tabs>
              <w:spacing w:before="120" w:line="240" w:lineRule="auto"/>
              <w:outlineLvl w:val="3"/>
              <w:rPr>
                <w:b w:val="0"/>
              </w:rPr>
            </w:pPr>
          </w:p>
        </w:tc>
        <w:tc>
          <w:tcPr>
            <w:tcW w:w="3341" w:type="dxa"/>
          </w:tcPr>
          <w:p w14:paraId="1851677F" w14:textId="77777777" w:rsidR="00AC35B5" w:rsidRPr="00A65009" w:rsidRDefault="00DB2BDA" w:rsidP="003E7A82">
            <w:pPr>
              <w:pStyle w:val="Heading4"/>
              <w:keepNext w:val="0"/>
              <w:tabs>
                <w:tab w:val="clear" w:pos="9072"/>
              </w:tabs>
              <w:spacing w:before="120" w:line="240" w:lineRule="auto"/>
              <w:outlineLvl w:val="3"/>
              <w:rPr>
                <w:rFonts w:eastAsia="Times New Roman"/>
                <w:b w:val="0"/>
                <w:iCs w:val="0"/>
              </w:rPr>
            </w:pPr>
          </w:p>
        </w:tc>
      </w:tr>
      <w:tr w:rsidR="006073EB" w14:paraId="18516784" w14:textId="77777777" w:rsidTr="0028617A">
        <w:tc>
          <w:tcPr>
            <w:tcW w:w="5385" w:type="dxa"/>
          </w:tcPr>
          <w:p w14:paraId="18516781" w14:textId="77777777" w:rsidR="006073EB" w:rsidRPr="00A65009" w:rsidRDefault="006073EB" w:rsidP="003E7A82">
            <w:pPr>
              <w:pStyle w:val="Heading4"/>
              <w:keepNext w:val="0"/>
              <w:tabs>
                <w:tab w:val="clear" w:pos="9072"/>
              </w:tabs>
              <w:spacing w:before="120" w:line="240" w:lineRule="auto"/>
              <w:outlineLvl w:val="3"/>
              <w:rPr>
                <w:b w:val="0"/>
              </w:rPr>
            </w:pPr>
            <w:r w:rsidRPr="00A65009">
              <w:t>Standard 2 Ongoing assessment and planning with consumers</w:t>
            </w:r>
          </w:p>
        </w:tc>
        <w:tc>
          <w:tcPr>
            <w:tcW w:w="919" w:type="dxa"/>
          </w:tcPr>
          <w:p w14:paraId="18516782" w14:textId="77777777" w:rsidR="006073EB" w:rsidRPr="00A65009" w:rsidRDefault="006073EB" w:rsidP="003E7A82">
            <w:pPr>
              <w:pStyle w:val="Heading4"/>
              <w:keepNext w:val="0"/>
              <w:tabs>
                <w:tab w:val="clear" w:pos="9072"/>
              </w:tabs>
              <w:spacing w:before="120" w:line="240" w:lineRule="auto"/>
              <w:ind w:left="31"/>
              <w:outlineLvl w:val="3"/>
              <w:rPr>
                <w:b w:val="0"/>
              </w:rPr>
            </w:pPr>
            <w:r w:rsidRPr="00A65009">
              <w:t xml:space="preserve">CHSP </w:t>
            </w:r>
          </w:p>
        </w:tc>
        <w:tc>
          <w:tcPr>
            <w:tcW w:w="3341" w:type="dxa"/>
          </w:tcPr>
          <w:p w14:paraId="18516783" w14:textId="7C46091E" w:rsidR="006073EB" w:rsidRPr="006073EB" w:rsidRDefault="006073EB" w:rsidP="003E7A82">
            <w:pPr>
              <w:pStyle w:val="Heading4"/>
              <w:keepNext w:val="0"/>
              <w:tabs>
                <w:tab w:val="clear" w:pos="9072"/>
              </w:tabs>
              <w:spacing w:before="120" w:line="240" w:lineRule="auto"/>
              <w:outlineLvl w:val="3"/>
              <w:rPr>
                <w:rFonts w:eastAsia="Times New Roman"/>
                <w:iCs w:val="0"/>
              </w:rPr>
            </w:pPr>
            <w:r w:rsidRPr="006073EB">
              <w:rPr>
                <w:rFonts w:eastAsia="Times New Roman"/>
                <w:iCs w:val="0"/>
              </w:rPr>
              <w:t>Compliant</w:t>
            </w:r>
          </w:p>
        </w:tc>
      </w:tr>
      <w:tr w:rsidR="006073EB" w14:paraId="18516788" w14:textId="77777777" w:rsidTr="0028617A">
        <w:tc>
          <w:tcPr>
            <w:tcW w:w="5385" w:type="dxa"/>
          </w:tcPr>
          <w:p w14:paraId="18516785" w14:textId="77777777" w:rsidR="006073EB" w:rsidRPr="00A65009" w:rsidRDefault="006073EB" w:rsidP="003E7A82">
            <w:pPr>
              <w:pStyle w:val="Heading4"/>
              <w:keepNext w:val="0"/>
              <w:tabs>
                <w:tab w:val="clear" w:pos="9072"/>
              </w:tabs>
              <w:spacing w:before="120" w:line="240" w:lineRule="auto"/>
              <w:outlineLvl w:val="3"/>
              <w:rPr>
                <w:b w:val="0"/>
              </w:rPr>
            </w:pPr>
            <w:r w:rsidRPr="00A65009">
              <w:rPr>
                <w:b w:val="0"/>
              </w:rPr>
              <w:t>Requirement 2(3)(a)</w:t>
            </w:r>
          </w:p>
        </w:tc>
        <w:tc>
          <w:tcPr>
            <w:tcW w:w="919" w:type="dxa"/>
          </w:tcPr>
          <w:p w14:paraId="18516786" w14:textId="77777777" w:rsidR="006073EB" w:rsidRPr="00A65009" w:rsidRDefault="006073EB" w:rsidP="003E7A82">
            <w:pPr>
              <w:pStyle w:val="Heading4"/>
              <w:keepNext w:val="0"/>
              <w:tabs>
                <w:tab w:val="clear" w:pos="9072"/>
              </w:tabs>
              <w:spacing w:before="120" w:line="240" w:lineRule="auto"/>
              <w:ind w:left="31"/>
              <w:outlineLvl w:val="3"/>
              <w:rPr>
                <w:b w:val="0"/>
              </w:rPr>
            </w:pPr>
            <w:r w:rsidRPr="00A65009">
              <w:rPr>
                <w:b w:val="0"/>
              </w:rPr>
              <w:t>CHSP</w:t>
            </w:r>
          </w:p>
        </w:tc>
        <w:tc>
          <w:tcPr>
            <w:tcW w:w="3341" w:type="dxa"/>
          </w:tcPr>
          <w:p w14:paraId="18516787" w14:textId="059AA5C8" w:rsidR="006073EB" w:rsidRPr="00A65009" w:rsidRDefault="006073EB" w:rsidP="003E7A82">
            <w:pPr>
              <w:pStyle w:val="Heading4"/>
              <w:keepNext w:val="0"/>
              <w:tabs>
                <w:tab w:val="clear" w:pos="9072"/>
              </w:tabs>
              <w:spacing w:before="120" w:line="240" w:lineRule="auto"/>
              <w:outlineLvl w:val="3"/>
              <w:rPr>
                <w:rFonts w:eastAsia="Times New Roman"/>
                <w:b w:val="0"/>
                <w:iCs w:val="0"/>
              </w:rPr>
            </w:pPr>
            <w:r w:rsidRPr="00C31B77">
              <w:rPr>
                <w:rFonts w:eastAsia="Times New Roman"/>
                <w:b w:val="0"/>
                <w:iCs w:val="0"/>
              </w:rPr>
              <w:t>Compliant</w:t>
            </w:r>
          </w:p>
        </w:tc>
      </w:tr>
      <w:tr w:rsidR="006073EB" w14:paraId="1851678C" w14:textId="77777777" w:rsidTr="0028617A">
        <w:tc>
          <w:tcPr>
            <w:tcW w:w="5385" w:type="dxa"/>
          </w:tcPr>
          <w:p w14:paraId="18516789" w14:textId="77777777" w:rsidR="006073EB" w:rsidRPr="00A65009" w:rsidRDefault="006073EB" w:rsidP="003E7A82">
            <w:pPr>
              <w:pStyle w:val="Heading4"/>
              <w:keepNext w:val="0"/>
              <w:tabs>
                <w:tab w:val="clear" w:pos="9072"/>
              </w:tabs>
              <w:spacing w:before="120" w:line="240" w:lineRule="auto"/>
              <w:outlineLvl w:val="3"/>
              <w:rPr>
                <w:b w:val="0"/>
              </w:rPr>
            </w:pPr>
            <w:r w:rsidRPr="00A65009">
              <w:rPr>
                <w:b w:val="0"/>
              </w:rPr>
              <w:t>Requirement 2(3)(b)</w:t>
            </w:r>
          </w:p>
        </w:tc>
        <w:tc>
          <w:tcPr>
            <w:tcW w:w="919" w:type="dxa"/>
          </w:tcPr>
          <w:p w14:paraId="1851678A" w14:textId="77777777" w:rsidR="006073EB" w:rsidRPr="00A65009" w:rsidRDefault="006073EB" w:rsidP="003E7A82">
            <w:pPr>
              <w:pStyle w:val="Heading4"/>
              <w:keepNext w:val="0"/>
              <w:tabs>
                <w:tab w:val="clear" w:pos="9072"/>
              </w:tabs>
              <w:spacing w:before="120" w:line="240" w:lineRule="auto"/>
              <w:ind w:left="31"/>
              <w:outlineLvl w:val="3"/>
              <w:rPr>
                <w:b w:val="0"/>
              </w:rPr>
            </w:pPr>
            <w:r w:rsidRPr="00A65009">
              <w:rPr>
                <w:b w:val="0"/>
              </w:rPr>
              <w:t>CHSP</w:t>
            </w:r>
          </w:p>
        </w:tc>
        <w:tc>
          <w:tcPr>
            <w:tcW w:w="3341" w:type="dxa"/>
          </w:tcPr>
          <w:p w14:paraId="1851678B" w14:textId="7E7BFA52" w:rsidR="006073EB" w:rsidRPr="00A65009" w:rsidRDefault="006073EB" w:rsidP="003E7A82">
            <w:pPr>
              <w:pStyle w:val="Heading4"/>
              <w:keepNext w:val="0"/>
              <w:tabs>
                <w:tab w:val="clear" w:pos="9072"/>
              </w:tabs>
              <w:spacing w:before="120" w:line="240" w:lineRule="auto"/>
              <w:outlineLvl w:val="3"/>
              <w:rPr>
                <w:rFonts w:eastAsia="Times New Roman"/>
                <w:b w:val="0"/>
                <w:iCs w:val="0"/>
              </w:rPr>
            </w:pPr>
            <w:r w:rsidRPr="00C31B77">
              <w:rPr>
                <w:rFonts w:eastAsia="Times New Roman"/>
                <w:b w:val="0"/>
                <w:iCs w:val="0"/>
              </w:rPr>
              <w:t>Compliant</w:t>
            </w:r>
          </w:p>
        </w:tc>
      </w:tr>
      <w:tr w:rsidR="006073EB" w14:paraId="18516790" w14:textId="77777777" w:rsidTr="0028617A">
        <w:tc>
          <w:tcPr>
            <w:tcW w:w="5385" w:type="dxa"/>
          </w:tcPr>
          <w:p w14:paraId="1851678D" w14:textId="77777777" w:rsidR="006073EB" w:rsidRPr="00A65009" w:rsidRDefault="006073EB" w:rsidP="003E7A82">
            <w:pPr>
              <w:pStyle w:val="Heading4"/>
              <w:keepNext w:val="0"/>
              <w:tabs>
                <w:tab w:val="clear" w:pos="9072"/>
              </w:tabs>
              <w:spacing w:before="120" w:line="240" w:lineRule="auto"/>
              <w:ind w:right="-255"/>
              <w:outlineLvl w:val="3"/>
              <w:rPr>
                <w:b w:val="0"/>
              </w:rPr>
            </w:pPr>
            <w:r w:rsidRPr="00A65009">
              <w:rPr>
                <w:b w:val="0"/>
              </w:rPr>
              <w:t>Requirement 2(3)(c)</w:t>
            </w:r>
          </w:p>
        </w:tc>
        <w:tc>
          <w:tcPr>
            <w:tcW w:w="919" w:type="dxa"/>
          </w:tcPr>
          <w:p w14:paraId="1851678E" w14:textId="77777777" w:rsidR="006073EB" w:rsidRPr="00A65009" w:rsidRDefault="006073EB" w:rsidP="003E7A82">
            <w:pPr>
              <w:pStyle w:val="Heading4"/>
              <w:keepNext w:val="0"/>
              <w:tabs>
                <w:tab w:val="clear" w:pos="9072"/>
              </w:tabs>
              <w:spacing w:before="120" w:line="240" w:lineRule="auto"/>
              <w:ind w:left="31"/>
              <w:outlineLvl w:val="3"/>
              <w:rPr>
                <w:b w:val="0"/>
              </w:rPr>
            </w:pPr>
            <w:r w:rsidRPr="00A65009">
              <w:rPr>
                <w:b w:val="0"/>
              </w:rPr>
              <w:t>CHSP</w:t>
            </w:r>
          </w:p>
        </w:tc>
        <w:tc>
          <w:tcPr>
            <w:tcW w:w="3341" w:type="dxa"/>
          </w:tcPr>
          <w:p w14:paraId="1851678F" w14:textId="0E16B3FF" w:rsidR="006073EB" w:rsidRPr="00A65009" w:rsidRDefault="006073EB" w:rsidP="003E7A82">
            <w:pPr>
              <w:pStyle w:val="Heading4"/>
              <w:keepNext w:val="0"/>
              <w:tabs>
                <w:tab w:val="clear" w:pos="9072"/>
              </w:tabs>
              <w:spacing w:before="120" w:line="240" w:lineRule="auto"/>
              <w:outlineLvl w:val="3"/>
              <w:rPr>
                <w:rFonts w:eastAsia="Times New Roman"/>
                <w:b w:val="0"/>
                <w:iCs w:val="0"/>
              </w:rPr>
            </w:pPr>
            <w:r w:rsidRPr="00C31B77">
              <w:rPr>
                <w:rFonts w:eastAsia="Times New Roman"/>
                <w:b w:val="0"/>
                <w:iCs w:val="0"/>
              </w:rPr>
              <w:t>Compliant</w:t>
            </w:r>
          </w:p>
        </w:tc>
      </w:tr>
      <w:tr w:rsidR="006073EB" w14:paraId="18516794" w14:textId="77777777" w:rsidTr="0028617A">
        <w:tc>
          <w:tcPr>
            <w:tcW w:w="5385" w:type="dxa"/>
          </w:tcPr>
          <w:p w14:paraId="18516791" w14:textId="77777777" w:rsidR="006073EB" w:rsidRPr="00A65009" w:rsidRDefault="006073EB" w:rsidP="003E7A82">
            <w:pPr>
              <w:pStyle w:val="Heading4"/>
              <w:keepNext w:val="0"/>
              <w:tabs>
                <w:tab w:val="clear" w:pos="9072"/>
              </w:tabs>
              <w:spacing w:before="120" w:line="240" w:lineRule="auto"/>
              <w:outlineLvl w:val="3"/>
              <w:rPr>
                <w:b w:val="0"/>
              </w:rPr>
            </w:pPr>
            <w:r w:rsidRPr="00A65009">
              <w:rPr>
                <w:b w:val="0"/>
              </w:rPr>
              <w:t>Requirement 2(3)(d)</w:t>
            </w:r>
          </w:p>
        </w:tc>
        <w:tc>
          <w:tcPr>
            <w:tcW w:w="919" w:type="dxa"/>
          </w:tcPr>
          <w:p w14:paraId="18516792" w14:textId="77777777" w:rsidR="006073EB" w:rsidRPr="00A65009" w:rsidRDefault="006073EB" w:rsidP="003E7A82">
            <w:pPr>
              <w:pStyle w:val="Heading4"/>
              <w:keepNext w:val="0"/>
              <w:tabs>
                <w:tab w:val="clear" w:pos="9072"/>
              </w:tabs>
              <w:spacing w:before="120" w:line="240" w:lineRule="auto"/>
              <w:ind w:left="31"/>
              <w:outlineLvl w:val="3"/>
              <w:rPr>
                <w:b w:val="0"/>
              </w:rPr>
            </w:pPr>
            <w:r w:rsidRPr="00A65009">
              <w:rPr>
                <w:b w:val="0"/>
              </w:rPr>
              <w:t>CHSP</w:t>
            </w:r>
          </w:p>
        </w:tc>
        <w:tc>
          <w:tcPr>
            <w:tcW w:w="3341" w:type="dxa"/>
          </w:tcPr>
          <w:p w14:paraId="18516793" w14:textId="6ADB307B" w:rsidR="006073EB" w:rsidRPr="00A65009" w:rsidRDefault="006073EB" w:rsidP="003E7A82">
            <w:pPr>
              <w:pStyle w:val="Heading4"/>
              <w:keepNext w:val="0"/>
              <w:tabs>
                <w:tab w:val="clear" w:pos="9072"/>
              </w:tabs>
              <w:spacing w:before="120" w:line="240" w:lineRule="auto"/>
              <w:outlineLvl w:val="3"/>
              <w:rPr>
                <w:rFonts w:eastAsia="Times New Roman"/>
                <w:b w:val="0"/>
                <w:iCs w:val="0"/>
              </w:rPr>
            </w:pPr>
            <w:r w:rsidRPr="00C31B77">
              <w:rPr>
                <w:rFonts w:eastAsia="Times New Roman"/>
                <w:b w:val="0"/>
                <w:iCs w:val="0"/>
              </w:rPr>
              <w:t>Compliant</w:t>
            </w:r>
          </w:p>
        </w:tc>
      </w:tr>
      <w:tr w:rsidR="006073EB" w14:paraId="18516798" w14:textId="77777777" w:rsidTr="0028617A">
        <w:tc>
          <w:tcPr>
            <w:tcW w:w="5385" w:type="dxa"/>
          </w:tcPr>
          <w:p w14:paraId="18516795" w14:textId="77777777" w:rsidR="006073EB" w:rsidRPr="00A65009" w:rsidRDefault="006073EB" w:rsidP="003E7A82">
            <w:pPr>
              <w:pStyle w:val="Heading4"/>
              <w:keepNext w:val="0"/>
              <w:tabs>
                <w:tab w:val="clear" w:pos="9072"/>
              </w:tabs>
              <w:spacing w:before="120" w:line="240" w:lineRule="auto"/>
              <w:outlineLvl w:val="3"/>
              <w:rPr>
                <w:b w:val="0"/>
              </w:rPr>
            </w:pPr>
            <w:r w:rsidRPr="00A65009">
              <w:rPr>
                <w:b w:val="0"/>
              </w:rPr>
              <w:t>Requirement 2(3)(e)</w:t>
            </w:r>
          </w:p>
        </w:tc>
        <w:tc>
          <w:tcPr>
            <w:tcW w:w="919" w:type="dxa"/>
          </w:tcPr>
          <w:p w14:paraId="18516796" w14:textId="77777777" w:rsidR="006073EB" w:rsidRPr="00A65009" w:rsidRDefault="006073EB" w:rsidP="003E7A82">
            <w:pPr>
              <w:pStyle w:val="Heading4"/>
              <w:keepNext w:val="0"/>
              <w:tabs>
                <w:tab w:val="clear" w:pos="9072"/>
              </w:tabs>
              <w:spacing w:before="120" w:line="240" w:lineRule="auto"/>
              <w:ind w:left="31"/>
              <w:outlineLvl w:val="3"/>
              <w:rPr>
                <w:b w:val="0"/>
              </w:rPr>
            </w:pPr>
            <w:r w:rsidRPr="00A65009">
              <w:rPr>
                <w:b w:val="0"/>
              </w:rPr>
              <w:t>CHSP</w:t>
            </w:r>
          </w:p>
        </w:tc>
        <w:tc>
          <w:tcPr>
            <w:tcW w:w="3341" w:type="dxa"/>
          </w:tcPr>
          <w:p w14:paraId="18516797" w14:textId="2506E3CA" w:rsidR="006073EB" w:rsidRPr="00A65009" w:rsidRDefault="006073EB" w:rsidP="003E7A82">
            <w:pPr>
              <w:pStyle w:val="Heading4"/>
              <w:keepNext w:val="0"/>
              <w:tabs>
                <w:tab w:val="clear" w:pos="9072"/>
              </w:tabs>
              <w:spacing w:before="120" w:line="240" w:lineRule="auto"/>
              <w:outlineLvl w:val="3"/>
              <w:rPr>
                <w:rFonts w:eastAsia="Times New Roman"/>
                <w:b w:val="0"/>
                <w:iCs w:val="0"/>
              </w:rPr>
            </w:pPr>
            <w:r w:rsidRPr="00C31B77">
              <w:rPr>
                <w:rFonts w:eastAsia="Times New Roman"/>
                <w:b w:val="0"/>
                <w:iCs w:val="0"/>
              </w:rPr>
              <w:t>Compliant</w:t>
            </w:r>
          </w:p>
        </w:tc>
      </w:tr>
      <w:tr w:rsidR="00D075D0" w14:paraId="1851679C" w14:textId="77777777" w:rsidTr="0028617A">
        <w:tc>
          <w:tcPr>
            <w:tcW w:w="5385" w:type="dxa"/>
          </w:tcPr>
          <w:p w14:paraId="18516799" w14:textId="77777777" w:rsidR="00293902" w:rsidRPr="00A65009" w:rsidRDefault="00DB2BDA" w:rsidP="003E7A82">
            <w:pPr>
              <w:pStyle w:val="Heading4"/>
              <w:keepNext w:val="0"/>
              <w:tabs>
                <w:tab w:val="clear" w:pos="9072"/>
              </w:tabs>
              <w:spacing w:before="120" w:line="240" w:lineRule="auto"/>
              <w:outlineLvl w:val="3"/>
              <w:rPr>
                <w:b w:val="0"/>
              </w:rPr>
            </w:pPr>
          </w:p>
        </w:tc>
        <w:tc>
          <w:tcPr>
            <w:tcW w:w="919" w:type="dxa"/>
          </w:tcPr>
          <w:p w14:paraId="1851679A" w14:textId="77777777" w:rsidR="00293902" w:rsidRPr="00A65009" w:rsidRDefault="00DB2BDA" w:rsidP="003E7A82">
            <w:pPr>
              <w:pStyle w:val="Heading4"/>
              <w:keepNext w:val="0"/>
              <w:tabs>
                <w:tab w:val="clear" w:pos="9072"/>
              </w:tabs>
              <w:spacing w:before="120" w:line="240" w:lineRule="auto"/>
              <w:ind w:hanging="101"/>
              <w:outlineLvl w:val="3"/>
              <w:rPr>
                <w:b w:val="0"/>
              </w:rPr>
            </w:pPr>
          </w:p>
        </w:tc>
        <w:tc>
          <w:tcPr>
            <w:tcW w:w="3341" w:type="dxa"/>
          </w:tcPr>
          <w:p w14:paraId="1851679B" w14:textId="77777777" w:rsidR="00293902" w:rsidRPr="00A65009" w:rsidRDefault="00DB2BDA" w:rsidP="003E7A82">
            <w:pPr>
              <w:pStyle w:val="Heading4"/>
              <w:keepNext w:val="0"/>
              <w:tabs>
                <w:tab w:val="clear" w:pos="9072"/>
              </w:tabs>
              <w:spacing w:before="120" w:line="240" w:lineRule="auto"/>
              <w:outlineLvl w:val="3"/>
              <w:rPr>
                <w:rFonts w:eastAsia="Times New Roman"/>
                <w:b w:val="0"/>
                <w:iCs w:val="0"/>
              </w:rPr>
            </w:pPr>
          </w:p>
        </w:tc>
      </w:tr>
      <w:tr w:rsidR="003C6CB2" w14:paraId="185167A0" w14:textId="77777777" w:rsidTr="0028617A">
        <w:tc>
          <w:tcPr>
            <w:tcW w:w="5385" w:type="dxa"/>
          </w:tcPr>
          <w:p w14:paraId="1851679D" w14:textId="77777777" w:rsidR="003C6CB2" w:rsidRPr="00A65009" w:rsidRDefault="003C6CB2" w:rsidP="003E7A82">
            <w:pPr>
              <w:pStyle w:val="Heading4"/>
              <w:tabs>
                <w:tab w:val="clear" w:pos="9072"/>
              </w:tabs>
              <w:spacing w:before="120" w:line="240" w:lineRule="auto"/>
              <w:outlineLvl w:val="3"/>
              <w:rPr>
                <w:b w:val="0"/>
              </w:rPr>
            </w:pPr>
            <w:r w:rsidRPr="00A65009">
              <w:t>Standard 3 Personal care and clinical care</w:t>
            </w:r>
          </w:p>
        </w:tc>
        <w:tc>
          <w:tcPr>
            <w:tcW w:w="919" w:type="dxa"/>
          </w:tcPr>
          <w:p w14:paraId="1851679E" w14:textId="77777777" w:rsidR="003C6CB2" w:rsidRPr="00A65009" w:rsidRDefault="003C6CB2" w:rsidP="003E7A82">
            <w:pPr>
              <w:pStyle w:val="Heading4"/>
              <w:tabs>
                <w:tab w:val="clear" w:pos="9072"/>
              </w:tabs>
              <w:spacing w:before="120" w:line="240" w:lineRule="auto"/>
              <w:outlineLvl w:val="3"/>
              <w:rPr>
                <w:rFonts w:eastAsia="Times New Roman"/>
                <w:iCs w:val="0"/>
              </w:rPr>
            </w:pPr>
            <w:r w:rsidRPr="00A65009">
              <w:t>CHSP</w:t>
            </w:r>
          </w:p>
        </w:tc>
        <w:tc>
          <w:tcPr>
            <w:tcW w:w="3341" w:type="dxa"/>
          </w:tcPr>
          <w:p w14:paraId="1851679F" w14:textId="3DF1AFAC" w:rsidR="003C6CB2" w:rsidRPr="003C6CB2" w:rsidRDefault="003C6CB2" w:rsidP="003E7A82">
            <w:pPr>
              <w:pStyle w:val="Heading4"/>
              <w:tabs>
                <w:tab w:val="clear" w:pos="9072"/>
              </w:tabs>
              <w:spacing w:before="120" w:line="240" w:lineRule="auto"/>
              <w:outlineLvl w:val="3"/>
            </w:pPr>
            <w:r w:rsidRPr="003C6CB2">
              <w:rPr>
                <w:rFonts w:eastAsia="Times New Roman"/>
                <w:iCs w:val="0"/>
              </w:rPr>
              <w:t>Compliant</w:t>
            </w:r>
          </w:p>
        </w:tc>
      </w:tr>
      <w:tr w:rsidR="003C6CB2" w14:paraId="185167A4" w14:textId="77777777" w:rsidTr="0028617A">
        <w:tc>
          <w:tcPr>
            <w:tcW w:w="5385" w:type="dxa"/>
          </w:tcPr>
          <w:p w14:paraId="185167A1" w14:textId="77777777" w:rsidR="003C6CB2" w:rsidRPr="00A65009" w:rsidRDefault="003C6CB2" w:rsidP="003E7A82">
            <w:pPr>
              <w:pStyle w:val="Heading4"/>
              <w:tabs>
                <w:tab w:val="clear" w:pos="9072"/>
              </w:tabs>
              <w:spacing w:before="120" w:line="240" w:lineRule="auto"/>
              <w:outlineLvl w:val="3"/>
              <w:rPr>
                <w:b w:val="0"/>
              </w:rPr>
            </w:pPr>
            <w:r w:rsidRPr="00A65009">
              <w:rPr>
                <w:b w:val="0"/>
              </w:rPr>
              <w:t>Requirement 3(3)(a)</w:t>
            </w:r>
          </w:p>
        </w:tc>
        <w:tc>
          <w:tcPr>
            <w:tcW w:w="919" w:type="dxa"/>
          </w:tcPr>
          <w:p w14:paraId="185167A2" w14:textId="77777777" w:rsidR="003C6CB2" w:rsidRPr="00A65009" w:rsidRDefault="003C6CB2" w:rsidP="003E7A82">
            <w:pPr>
              <w:pStyle w:val="Heading4"/>
              <w:tabs>
                <w:tab w:val="clear" w:pos="9072"/>
              </w:tabs>
              <w:spacing w:before="120" w:line="240" w:lineRule="auto"/>
              <w:outlineLvl w:val="3"/>
              <w:rPr>
                <w:rFonts w:eastAsia="Times New Roman"/>
                <w:b w:val="0"/>
                <w:iCs w:val="0"/>
              </w:rPr>
            </w:pPr>
            <w:r w:rsidRPr="00A65009">
              <w:rPr>
                <w:b w:val="0"/>
              </w:rPr>
              <w:t>CHSP</w:t>
            </w:r>
          </w:p>
        </w:tc>
        <w:tc>
          <w:tcPr>
            <w:tcW w:w="3341" w:type="dxa"/>
          </w:tcPr>
          <w:p w14:paraId="185167A3" w14:textId="52C60C21" w:rsidR="003C6CB2" w:rsidRPr="003C6CB2" w:rsidRDefault="003C6CB2" w:rsidP="003E7A82">
            <w:pPr>
              <w:pStyle w:val="Heading4"/>
              <w:tabs>
                <w:tab w:val="clear" w:pos="9072"/>
              </w:tabs>
              <w:spacing w:before="120" w:line="240" w:lineRule="auto"/>
              <w:outlineLvl w:val="3"/>
              <w:rPr>
                <w:b w:val="0"/>
              </w:rPr>
            </w:pPr>
            <w:r w:rsidRPr="001A4051">
              <w:rPr>
                <w:rFonts w:eastAsia="Times New Roman"/>
                <w:b w:val="0"/>
                <w:iCs w:val="0"/>
              </w:rPr>
              <w:t>Compliant</w:t>
            </w:r>
          </w:p>
        </w:tc>
      </w:tr>
      <w:tr w:rsidR="003C6CB2" w14:paraId="185167A8" w14:textId="77777777" w:rsidTr="0028617A">
        <w:tc>
          <w:tcPr>
            <w:tcW w:w="5385" w:type="dxa"/>
          </w:tcPr>
          <w:p w14:paraId="185167A5" w14:textId="77777777" w:rsidR="003C6CB2" w:rsidRPr="00A65009" w:rsidRDefault="003C6CB2" w:rsidP="003E7A82">
            <w:pPr>
              <w:pStyle w:val="Heading4"/>
              <w:tabs>
                <w:tab w:val="clear" w:pos="9072"/>
              </w:tabs>
              <w:spacing w:before="120" w:line="240" w:lineRule="auto"/>
              <w:outlineLvl w:val="3"/>
              <w:rPr>
                <w:b w:val="0"/>
              </w:rPr>
            </w:pPr>
            <w:r w:rsidRPr="00A65009">
              <w:rPr>
                <w:b w:val="0"/>
              </w:rPr>
              <w:t>Requirement 3(3)(b)</w:t>
            </w:r>
          </w:p>
        </w:tc>
        <w:tc>
          <w:tcPr>
            <w:tcW w:w="919" w:type="dxa"/>
          </w:tcPr>
          <w:p w14:paraId="185167A6" w14:textId="77777777" w:rsidR="003C6CB2" w:rsidRPr="00A65009" w:rsidRDefault="003C6CB2" w:rsidP="003E7A82">
            <w:pPr>
              <w:pStyle w:val="Heading4"/>
              <w:tabs>
                <w:tab w:val="clear" w:pos="9072"/>
              </w:tabs>
              <w:spacing w:before="120" w:line="240" w:lineRule="auto"/>
              <w:outlineLvl w:val="3"/>
              <w:rPr>
                <w:b w:val="0"/>
              </w:rPr>
            </w:pPr>
            <w:r w:rsidRPr="00A65009">
              <w:rPr>
                <w:b w:val="0"/>
              </w:rPr>
              <w:t>CHSP</w:t>
            </w:r>
          </w:p>
        </w:tc>
        <w:tc>
          <w:tcPr>
            <w:tcW w:w="3341" w:type="dxa"/>
          </w:tcPr>
          <w:p w14:paraId="185167A7" w14:textId="3EF26CBD" w:rsidR="003C6CB2" w:rsidRPr="003C6CB2" w:rsidRDefault="003C6CB2" w:rsidP="003E7A82">
            <w:pPr>
              <w:pStyle w:val="Heading4"/>
              <w:tabs>
                <w:tab w:val="clear" w:pos="9072"/>
              </w:tabs>
              <w:spacing w:before="120" w:line="240" w:lineRule="auto"/>
              <w:outlineLvl w:val="3"/>
              <w:rPr>
                <w:b w:val="0"/>
              </w:rPr>
            </w:pPr>
            <w:r w:rsidRPr="001A4051">
              <w:rPr>
                <w:rFonts w:eastAsia="Times New Roman"/>
                <w:b w:val="0"/>
                <w:iCs w:val="0"/>
              </w:rPr>
              <w:t>Compliant</w:t>
            </w:r>
          </w:p>
        </w:tc>
      </w:tr>
      <w:tr w:rsidR="003C6CB2" w14:paraId="185167AC" w14:textId="77777777" w:rsidTr="0028617A">
        <w:tc>
          <w:tcPr>
            <w:tcW w:w="5385" w:type="dxa"/>
          </w:tcPr>
          <w:p w14:paraId="185167A9" w14:textId="77777777" w:rsidR="003C6CB2" w:rsidRPr="00A65009" w:rsidRDefault="003C6CB2" w:rsidP="003E7A82">
            <w:pPr>
              <w:pStyle w:val="Heading4"/>
              <w:tabs>
                <w:tab w:val="clear" w:pos="9072"/>
              </w:tabs>
              <w:spacing w:before="120" w:line="240" w:lineRule="auto"/>
              <w:outlineLvl w:val="3"/>
              <w:rPr>
                <w:b w:val="0"/>
              </w:rPr>
            </w:pPr>
            <w:r w:rsidRPr="00A65009">
              <w:rPr>
                <w:b w:val="0"/>
              </w:rPr>
              <w:t xml:space="preserve">Requirement 3(3)(c) </w:t>
            </w:r>
          </w:p>
        </w:tc>
        <w:tc>
          <w:tcPr>
            <w:tcW w:w="919" w:type="dxa"/>
          </w:tcPr>
          <w:p w14:paraId="185167AA" w14:textId="77777777" w:rsidR="003C6CB2" w:rsidRPr="00A65009" w:rsidRDefault="003C6CB2" w:rsidP="003E7A82">
            <w:pPr>
              <w:pStyle w:val="Heading4"/>
              <w:tabs>
                <w:tab w:val="clear" w:pos="9072"/>
              </w:tabs>
              <w:spacing w:before="120" w:line="240" w:lineRule="auto"/>
              <w:outlineLvl w:val="3"/>
              <w:rPr>
                <w:b w:val="0"/>
              </w:rPr>
            </w:pPr>
            <w:r w:rsidRPr="00A65009">
              <w:rPr>
                <w:b w:val="0"/>
              </w:rPr>
              <w:t>CHSP</w:t>
            </w:r>
          </w:p>
        </w:tc>
        <w:tc>
          <w:tcPr>
            <w:tcW w:w="3341" w:type="dxa"/>
          </w:tcPr>
          <w:p w14:paraId="185167AB" w14:textId="0D4E6398" w:rsidR="003C6CB2" w:rsidRPr="003C6CB2" w:rsidRDefault="003C6CB2" w:rsidP="003E7A82">
            <w:pPr>
              <w:pStyle w:val="Heading4"/>
              <w:tabs>
                <w:tab w:val="clear" w:pos="9072"/>
              </w:tabs>
              <w:spacing w:before="120" w:line="240" w:lineRule="auto"/>
              <w:outlineLvl w:val="3"/>
              <w:rPr>
                <w:b w:val="0"/>
              </w:rPr>
            </w:pPr>
            <w:r w:rsidRPr="001A4051">
              <w:rPr>
                <w:rFonts w:eastAsia="Times New Roman"/>
                <w:b w:val="0"/>
                <w:iCs w:val="0"/>
              </w:rPr>
              <w:t>Compliant</w:t>
            </w:r>
          </w:p>
        </w:tc>
      </w:tr>
      <w:tr w:rsidR="003C6CB2" w14:paraId="185167B0" w14:textId="77777777" w:rsidTr="0028617A">
        <w:tc>
          <w:tcPr>
            <w:tcW w:w="5385" w:type="dxa"/>
          </w:tcPr>
          <w:p w14:paraId="185167AD" w14:textId="77777777" w:rsidR="003C6CB2" w:rsidRPr="00A65009" w:rsidRDefault="003C6CB2" w:rsidP="003E7A82">
            <w:pPr>
              <w:pStyle w:val="Heading4"/>
              <w:keepNext w:val="0"/>
              <w:tabs>
                <w:tab w:val="clear" w:pos="9072"/>
              </w:tabs>
              <w:spacing w:before="120" w:line="240" w:lineRule="auto"/>
              <w:outlineLvl w:val="3"/>
              <w:rPr>
                <w:b w:val="0"/>
                <w:sz w:val="20"/>
                <w:szCs w:val="20"/>
              </w:rPr>
            </w:pPr>
            <w:r w:rsidRPr="00A65009">
              <w:rPr>
                <w:b w:val="0"/>
              </w:rPr>
              <w:t>Requirement 3(3)(d)</w:t>
            </w:r>
            <w:r w:rsidRPr="00A65009">
              <w:rPr>
                <w:b w:val="0"/>
                <w:sz w:val="20"/>
                <w:szCs w:val="20"/>
              </w:rPr>
              <w:t xml:space="preserve"> </w:t>
            </w:r>
          </w:p>
        </w:tc>
        <w:tc>
          <w:tcPr>
            <w:tcW w:w="919" w:type="dxa"/>
          </w:tcPr>
          <w:p w14:paraId="185167AE" w14:textId="77777777" w:rsidR="003C6CB2" w:rsidRPr="00A65009" w:rsidRDefault="003C6CB2" w:rsidP="003E7A82">
            <w:pPr>
              <w:pStyle w:val="Heading4"/>
              <w:keepNext w:val="0"/>
              <w:tabs>
                <w:tab w:val="clear" w:pos="9072"/>
              </w:tabs>
              <w:spacing w:before="120" w:line="240" w:lineRule="auto"/>
              <w:outlineLvl w:val="3"/>
              <w:rPr>
                <w:b w:val="0"/>
              </w:rPr>
            </w:pPr>
            <w:r w:rsidRPr="00A65009">
              <w:rPr>
                <w:b w:val="0"/>
              </w:rPr>
              <w:t>CHSP</w:t>
            </w:r>
          </w:p>
        </w:tc>
        <w:tc>
          <w:tcPr>
            <w:tcW w:w="3341" w:type="dxa"/>
          </w:tcPr>
          <w:p w14:paraId="185167AF" w14:textId="68709ADA" w:rsidR="003C6CB2" w:rsidRPr="003C6CB2" w:rsidRDefault="003C6CB2" w:rsidP="003E7A82">
            <w:pPr>
              <w:pStyle w:val="Heading4"/>
              <w:keepNext w:val="0"/>
              <w:tabs>
                <w:tab w:val="clear" w:pos="9072"/>
              </w:tabs>
              <w:spacing w:before="120" w:line="240" w:lineRule="auto"/>
              <w:outlineLvl w:val="3"/>
              <w:rPr>
                <w:b w:val="0"/>
                <w:highlight w:val="yellow"/>
              </w:rPr>
            </w:pPr>
            <w:r w:rsidRPr="001A4051">
              <w:rPr>
                <w:rFonts w:eastAsia="Times New Roman"/>
                <w:b w:val="0"/>
                <w:iCs w:val="0"/>
              </w:rPr>
              <w:t>Compliant</w:t>
            </w:r>
          </w:p>
        </w:tc>
      </w:tr>
      <w:tr w:rsidR="003C6CB2" w14:paraId="185167B4" w14:textId="77777777" w:rsidTr="0028617A">
        <w:tc>
          <w:tcPr>
            <w:tcW w:w="5385" w:type="dxa"/>
          </w:tcPr>
          <w:p w14:paraId="185167B1" w14:textId="77777777" w:rsidR="003C6CB2" w:rsidRPr="00A65009" w:rsidRDefault="003C6CB2" w:rsidP="003E7A82">
            <w:pPr>
              <w:pStyle w:val="Heading4"/>
              <w:keepNext w:val="0"/>
              <w:tabs>
                <w:tab w:val="clear" w:pos="9072"/>
              </w:tabs>
              <w:spacing w:before="120" w:line="240" w:lineRule="auto"/>
              <w:ind w:left="21"/>
              <w:outlineLvl w:val="3"/>
              <w:rPr>
                <w:b w:val="0"/>
                <w:sz w:val="20"/>
                <w:szCs w:val="20"/>
              </w:rPr>
            </w:pPr>
            <w:r w:rsidRPr="00A65009">
              <w:rPr>
                <w:b w:val="0"/>
              </w:rPr>
              <w:t>Requirement 3(3)(e)</w:t>
            </w:r>
            <w:r w:rsidRPr="00A65009">
              <w:rPr>
                <w:b w:val="0"/>
                <w:sz w:val="20"/>
                <w:szCs w:val="20"/>
              </w:rPr>
              <w:t xml:space="preserve"> </w:t>
            </w:r>
          </w:p>
        </w:tc>
        <w:tc>
          <w:tcPr>
            <w:tcW w:w="919" w:type="dxa"/>
          </w:tcPr>
          <w:p w14:paraId="185167B2" w14:textId="77777777" w:rsidR="003C6CB2" w:rsidRPr="00A65009" w:rsidRDefault="003C6CB2" w:rsidP="003E7A82">
            <w:pPr>
              <w:pStyle w:val="Heading4"/>
              <w:keepNext w:val="0"/>
              <w:tabs>
                <w:tab w:val="clear" w:pos="9072"/>
              </w:tabs>
              <w:spacing w:before="120" w:line="240" w:lineRule="auto"/>
              <w:ind w:left="21"/>
              <w:outlineLvl w:val="3"/>
              <w:rPr>
                <w:b w:val="0"/>
              </w:rPr>
            </w:pPr>
            <w:r w:rsidRPr="00A65009">
              <w:rPr>
                <w:b w:val="0"/>
              </w:rPr>
              <w:t>CHSP</w:t>
            </w:r>
          </w:p>
        </w:tc>
        <w:tc>
          <w:tcPr>
            <w:tcW w:w="3341" w:type="dxa"/>
          </w:tcPr>
          <w:p w14:paraId="185167B3" w14:textId="497DEBBF" w:rsidR="003C6CB2" w:rsidRPr="003C6CB2" w:rsidRDefault="003C6CB2" w:rsidP="003E7A82">
            <w:pPr>
              <w:pStyle w:val="Heading4"/>
              <w:keepNext w:val="0"/>
              <w:tabs>
                <w:tab w:val="clear" w:pos="9072"/>
              </w:tabs>
              <w:spacing w:before="120" w:line="240" w:lineRule="auto"/>
              <w:ind w:left="21"/>
              <w:outlineLvl w:val="3"/>
              <w:rPr>
                <w:b w:val="0"/>
                <w:highlight w:val="yellow"/>
              </w:rPr>
            </w:pPr>
            <w:r w:rsidRPr="001A4051">
              <w:rPr>
                <w:rFonts w:eastAsia="Times New Roman"/>
                <w:b w:val="0"/>
                <w:iCs w:val="0"/>
              </w:rPr>
              <w:t>Compliant</w:t>
            </w:r>
          </w:p>
        </w:tc>
      </w:tr>
      <w:tr w:rsidR="003C6CB2" w14:paraId="185167B8" w14:textId="77777777" w:rsidTr="0028617A">
        <w:tc>
          <w:tcPr>
            <w:tcW w:w="5385" w:type="dxa"/>
          </w:tcPr>
          <w:p w14:paraId="185167B5" w14:textId="77777777" w:rsidR="003C6CB2" w:rsidRPr="00A65009" w:rsidRDefault="003C6CB2" w:rsidP="003E7A82">
            <w:pPr>
              <w:pStyle w:val="Heading4"/>
              <w:keepNext w:val="0"/>
              <w:tabs>
                <w:tab w:val="clear" w:pos="9072"/>
              </w:tabs>
              <w:spacing w:before="120" w:line="240" w:lineRule="auto"/>
              <w:ind w:left="21"/>
              <w:outlineLvl w:val="3"/>
              <w:rPr>
                <w:b w:val="0"/>
                <w:sz w:val="20"/>
                <w:szCs w:val="20"/>
              </w:rPr>
            </w:pPr>
            <w:r w:rsidRPr="00A65009">
              <w:rPr>
                <w:b w:val="0"/>
              </w:rPr>
              <w:t>Requirement 3(3)(f)</w:t>
            </w:r>
            <w:r w:rsidRPr="00A65009">
              <w:rPr>
                <w:b w:val="0"/>
                <w:sz w:val="20"/>
                <w:szCs w:val="20"/>
              </w:rPr>
              <w:t xml:space="preserve"> </w:t>
            </w:r>
          </w:p>
        </w:tc>
        <w:tc>
          <w:tcPr>
            <w:tcW w:w="919" w:type="dxa"/>
          </w:tcPr>
          <w:p w14:paraId="185167B6" w14:textId="77777777" w:rsidR="003C6CB2" w:rsidRPr="00A65009" w:rsidRDefault="003C6CB2" w:rsidP="003E7A82">
            <w:pPr>
              <w:pStyle w:val="Heading4"/>
              <w:keepNext w:val="0"/>
              <w:tabs>
                <w:tab w:val="clear" w:pos="9072"/>
              </w:tabs>
              <w:spacing w:before="120" w:line="240" w:lineRule="auto"/>
              <w:ind w:left="21"/>
              <w:outlineLvl w:val="3"/>
              <w:rPr>
                <w:b w:val="0"/>
              </w:rPr>
            </w:pPr>
            <w:r w:rsidRPr="00A65009">
              <w:rPr>
                <w:b w:val="0"/>
              </w:rPr>
              <w:t>CHSP</w:t>
            </w:r>
          </w:p>
        </w:tc>
        <w:tc>
          <w:tcPr>
            <w:tcW w:w="3341" w:type="dxa"/>
          </w:tcPr>
          <w:p w14:paraId="185167B7" w14:textId="1E739206" w:rsidR="003C6CB2" w:rsidRPr="003C6CB2" w:rsidRDefault="003C6CB2" w:rsidP="003E7A82">
            <w:pPr>
              <w:pStyle w:val="Heading4"/>
              <w:keepNext w:val="0"/>
              <w:tabs>
                <w:tab w:val="clear" w:pos="9072"/>
              </w:tabs>
              <w:spacing w:before="120" w:line="240" w:lineRule="auto"/>
              <w:ind w:left="21"/>
              <w:outlineLvl w:val="3"/>
              <w:rPr>
                <w:b w:val="0"/>
                <w:highlight w:val="yellow"/>
              </w:rPr>
            </w:pPr>
            <w:r w:rsidRPr="001A4051">
              <w:rPr>
                <w:rFonts w:eastAsia="Times New Roman"/>
                <w:b w:val="0"/>
                <w:iCs w:val="0"/>
              </w:rPr>
              <w:t>Compliant</w:t>
            </w:r>
          </w:p>
        </w:tc>
      </w:tr>
      <w:tr w:rsidR="003C6CB2" w14:paraId="185167BC" w14:textId="77777777" w:rsidTr="0028617A">
        <w:tc>
          <w:tcPr>
            <w:tcW w:w="5385" w:type="dxa"/>
          </w:tcPr>
          <w:p w14:paraId="185167B9" w14:textId="77777777" w:rsidR="003C6CB2" w:rsidRPr="00A65009" w:rsidRDefault="003C6CB2" w:rsidP="003E7A82">
            <w:pPr>
              <w:pStyle w:val="Heading4"/>
              <w:keepNext w:val="0"/>
              <w:tabs>
                <w:tab w:val="clear" w:pos="9072"/>
              </w:tabs>
              <w:spacing w:before="120" w:line="240" w:lineRule="auto"/>
              <w:ind w:left="21"/>
              <w:outlineLvl w:val="3"/>
              <w:rPr>
                <w:b w:val="0"/>
                <w:sz w:val="20"/>
                <w:szCs w:val="20"/>
              </w:rPr>
            </w:pPr>
            <w:r w:rsidRPr="00A65009">
              <w:rPr>
                <w:b w:val="0"/>
              </w:rPr>
              <w:t>Requirement 3(3)(g)</w:t>
            </w:r>
            <w:r w:rsidRPr="00A65009">
              <w:rPr>
                <w:b w:val="0"/>
                <w:sz w:val="20"/>
                <w:szCs w:val="20"/>
              </w:rPr>
              <w:t xml:space="preserve"> </w:t>
            </w:r>
          </w:p>
        </w:tc>
        <w:tc>
          <w:tcPr>
            <w:tcW w:w="919" w:type="dxa"/>
          </w:tcPr>
          <w:p w14:paraId="185167BA" w14:textId="77777777" w:rsidR="003C6CB2" w:rsidRPr="00A65009" w:rsidRDefault="003C6CB2" w:rsidP="003E7A82">
            <w:pPr>
              <w:pStyle w:val="Heading4"/>
              <w:keepNext w:val="0"/>
              <w:tabs>
                <w:tab w:val="clear" w:pos="9072"/>
              </w:tabs>
              <w:spacing w:before="120" w:line="240" w:lineRule="auto"/>
              <w:ind w:left="21"/>
              <w:outlineLvl w:val="3"/>
              <w:rPr>
                <w:b w:val="0"/>
              </w:rPr>
            </w:pPr>
            <w:r w:rsidRPr="00A65009">
              <w:rPr>
                <w:b w:val="0"/>
              </w:rPr>
              <w:t>CHSP</w:t>
            </w:r>
          </w:p>
        </w:tc>
        <w:tc>
          <w:tcPr>
            <w:tcW w:w="3341" w:type="dxa"/>
          </w:tcPr>
          <w:p w14:paraId="185167BB" w14:textId="1F371FFB" w:rsidR="003C6CB2" w:rsidRPr="003C6CB2" w:rsidRDefault="003C6CB2" w:rsidP="003E7A82">
            <w:pPr>
              <w:pStyle w:val="Heading4"/>
              <w:keepNext w:val="0"/>
              <w:tabs>
                <w:tab w:val="clear" w:pos="9072"/>
              </w:tabs>
              <w:spacing w:before="120" w:line="240" w:lineRule="auto"/>
              <w:ind w:left="21"/>
              <w:outlineLvl w:val="3"/>
              <w:rPr>
                <w:b w:val="0"/>
                <w:highlight w:val="yellow"/>
              </w:rPr>
            </w:pPr>
            <w:r w:rsidRPr="001A4051">
              <w:rPr>
                <w:rFonts w:eastAsia="Times New Roman"/>
                <w:b w:val="0"/>
                <w:iCs w:val="0"/>
              </w:rPr>
              <w:t>Compliant</w:t>
            </w:r>
          </w:p>
        </w:tc>
      </w:tr>
      <w:tr w:rsidR="00D075D0" w14:paraId="185167C0" w14:textId="77777777" w:rsidTr="0028617A">
        <w:tc>
          <w:tcPr>
            <w:tcW w:w="5385" w:type="dxa"/>
          </w:tcPr>
          <w:p w14:paraId="185167BD" w14:textId="77777777" w:rsidR="00C5533E" w:rsidRPr="00A65009" w:rsidRDefault="00DB2BDA" w:rsidP="003E7A82">
            <w:pPr>
              <w:pStyle w:val="Heading4"/>
              <w:keepNext w:val="0"/>
              <w:tabs>
                <w:tab w:val="clear" w:pos="9072"/>
              </w:tabs>
              <w:spacing w:before="120" w:line="240" w:lineRule="auto"/>
              <w:ind w:left="21"/>
              <w:outlineLvl w:val="3"/>
              <w:rPr>
                <w:b w:val="0"/>
              </w:rPr>
            </w:pPr>
          </w:p>
        </w:tc>
        <w:tc>
          <w:tcPr>
            <w:tcW w:w="919" w:type="dxa"/>
          </w:tcPr>
          <w:p w14:paraId="185167BE" w14:textId="77777777" w:rsidR="00C5533E" w:rsidRPr="00A65009" w:rsidRDefault="00DB2BDA" w:rsidP="003E7A82">
            <w:pPr>
              <w:pStyle w:val="Heading4"/>
              <w:keepNext w:val="0"/>
              <w:tabs>
                <w:tab w:val="clear" w:pos="9072"/>
              </w:tabs>
              <w:spacing w:before="120" w:line="240" w:lineRule="auto"/>
              <w:ind w:left="21"/>
              <w:outlineLvl w:val="3"/>
              <w:rPr>
                <w:b w:val="0"/>
              </w:rPr>
            </w:pPr>
          </w:p>
        </w:tc>
        <w:tc>
          <w:tcPr>
            <w:tcW w:w="3341" w:type="dxa"/>
          </w:tcPr>
          <w:p w14:paraId="185167BF" w14:textId="77777777" w:rsidR="00C5533E" w:rsidRPr="00A65009" w:rsidRDefault="00DB2BDA" w:rsidP="003E7A82">
            <w:pPr>
              <w:pStyle w:val="Heading4"/>
              <w:keepNext w:val="0"/>
              <w:tabs>
                <w:tab w:val="clear" w:pos="9072"/>
              </w:tabs>
              <w:spacing w:before="120" w:line="240" w:lineRule="auto"/>
              <w:ind w:left="21"/>
              <w:outlineLvl w:val="3"/>
              <w:rPr>
                <w:rFonts w:eastAsia="Times New Roman"/>
                <w:b w:val="0"/>
                <w:iCs w:val="0"/>
              </w:rPr>
            </w:pPr>
          </w:p>
        </w:tc>
      </w:tr>
      <w:tr w:rsidR="003C6CB2" w14:paraId="185167C4" w14:textId="77777777" w:rsidTr="0028617A">
        <w:tc>
          <w:tcPr>
            <w:tcW w:w="5385" w:type="dxa"/>
          </w:tcPr>
          <w:p w14:paraId="185167C1" w14:textId="77777777" w:rsidR="003C6CB2" w:rsidRPr="00A65009" w:rsidRDefault="003C6CB2" w:rsidP="003E7A82">
            <w:pPr>
              <w:pStyle w:val="Heading4"/>
              <w:keepNext w:val="0"/>
              <w:tabs>
                <w:tab w:val="clear" w:pos="9072"/>
              </w:tabs>
              <w:spacing w:before="120" w:line="240" w:lineRule="auto"/>
              <w:ind w:left="21"/>
              <w:outlineLvl w:val="3"/>
              <w:rPr>
                <w:b w:val="0"/>
              </w:rPr>
            </w:pPr>
            <w:r w:rsidRPr="00A65009">
              <w:lastRenderedPageBreak/>
              <w:t>Standard 4 Services and supports for daily living</w:t>
            </w:r>
          </w:p>
        </w:tc>
        <w:tc>
          <w:tcPr>
            <w:tcW w:w="919" w:type="dxa"/>
          </w:tcPr>
          <w:p w14:paraId="185167C2" w14:textId="77777777" w:rsidR="003C6CB2" w:rsidRPr="00A65009" w:rsidRDefault="003C6CB2" w:rsidP="003E7A82">
            <w:pPr>
              <w:pStyle w:val="Heading4"/>
              <w:keepNext w:val="0"/>
              <w:tabs>
                <w:tab w:val="clear" w:pos="9072"/>
              </w:tabs>
              <w:spacing w:before="120" w:line="240" w:lineRule="auto"/>
              <w:ind w:left="21"/>
              <w:outlineLvl w:val="3"/>
              <w:rPr>
                <w:b w:val="0"/>
              </w:rPr>
            </w:pPr>
            <w:r w:rsidRPr="00A65009">
              <w:t>CHSP</w:t>
            </w:r>
            <w:r w:rsidRPr="00A65009">
              <w:rPr>
                <w:rFonts w:eastAsia="Times New Roman"/>
                <w:iCs w:val="0"/>
              </w:rPr>
              <w:t xml:space="preserve"> </w:t>
            </w:r>
          </w:p>
        </w:tc>
        <w:tc>
          <w:tcPr>
            <w:tcW w:w="3341" w:type="dxa"/>
          </w:tcPr>
          <w:p w14:paraId="185167C3" w14:textId="63B1A473" w:rsidR="003C6CB2" w:rsidRPr="003C6CB2" w:rsidRDefault="003C6CB2" w:rsidP="003E7A82">
            <w:pPr>
              <w:pStyle w:val="Heading4"/>
              <w:keepNext w:val="0"/>
              <w:tabs>
                <w:tab w:val="clear" w:pos="9072"/>
              </w:tabs>
              <w:spacing w:before="120" w:line="240" w:lineRule="auto"/>
              <w:ind w:left="21"/>
              <w:outlineLvl w:val="3"/>
              <w:rPr>
                <w:rFonts w:eastAsia="Times New Roman"/>
                <w:iCs w:val="0"/>
              </w:rPr>
            </w:pPr>
            <w:r w:rsidRPr="003C6CB2">
              <w:rPr>
                <w:rFonts w:eastAsia="Times New Roman"/>
                <w:iCs w:val="0"/>
              </w:rPr>
              <w:t>Compliant</w:t>
            </w:r>
          </w:p>
        </w:tc>
      </w:tr>
      <w:tr w:rsidR="003C6CB2" w14:paraId="185167C8" w14:textId="77777777" w:rsidTr="0028617A">
        <w:tc>
          <w:tcPr>
            <w:tcW w:w="5385" w:type="dxa"/>
          </w:tcPr>
          <w:p w14:paraId="185167C5" w14:textId="77777777" w:rsidR="003C6CB2" w:rsidRPr="00A65009" w:rsidRDefault="003C6CB2" w:rsidP="003E7A82">
            <w:pPr>
              <w:pStyle w:val="Heading4"/>
              <w:keepNext w:val="0"/>
              <w:tabs>
                <w:tab w:val="clear" w:pos="9072"/>
              </w:tabs>
              <w:spacing w:before="120" w:line="240" w:lineRule="auto"/>
              <w:ind w:left="21"/>
              <w:outlineLvl w:val="3"/>
              <w:rPr>
                <w:b w:val="0"/>
              </w:rPr>
            </w:pPr>
            <w:r w:rsidRPr="00A65009">
              <w:rPr>
                <w:b w:val="0"/>
              </w:rPr>
              <w:t>Requirement 4(3)(a)</w:t>
            </w:r>
          </w:p>
        </w:tc>
        <w:tc>
          <w:tcPr>
            <w:tcW w:w="919" w:type="dxa"/>
          </w:tcPr>
          <w:p w14:paraId="185167C6" w14:textId="77777777" w:rsidR="003C6CB2" w:rsidRPr="00A65009" w:rsidRDefault="003C6CB2" w:rsidP="003E7A82">
            <w:pPr>
              <w:pStyle w:val="Heading4"/>
              <w:keepNext w:val="0"/>
              <w:tabs>
                <w:tab w:val="clear" w:pos="9072"/>
              </w:tabs>
              <w:spacing w:before="120" w:line="240" w:lineRule="auto"/>
              <w:ind w:left="21"/>
              <w:outlineLvl w:val="3"/>
              <w:rPr>
                <w:b w:val="0"/>
              </w:rPr>
            </w:pPr>
            <w:r w:rsidRPr="00A65009">
              <w:rPr>
                <w:b w:val="0"/>
              </w:rPr>
              <w:t>CHSP</w:t>
            </w:r>
          </w:p>
        </w:tc>
        <w:tc>
          <w:tcPr>
            <w:tcW w:w="3341" w:type="dxa"/>
          </w:tcPr>
          <w:p w14:paraId="185167C7" w14:textId="3658F194" w:rsidR="003C6CB2" w:rsidRPr="00A65009" w:rsidRDefault="003C6CB2" w:rsidP="003E7A82">
            <w:pPr>
              <w:pStyle w:val="Heading4"/>
              <w:keepNext w:val="0"/>
              <w:tabs>
                <w:tab w:val="clear" w:pos="9072"/>
              </w:tabs>
              <w:spacing w:before="120" w:line="240" w:lineRule="auto"/>
              <w:ind w:left="21"/>
              <w:outlineLvl w:val="3"/>
              <w:rPr>
                <w:rFonts w:eastAsia="Times New Roman"/>
                <w:b w:val="0"/>
                <w:iCs w:val="0"/>
              </w:rPr>
            </w:pPr>
            <w:r w:rsidRPr="004975DA">
              <w:rPr>
                <w:rFonts w:eastAsia="Times New Roman"/>
                <w:b w:val="0"/>
                <w:iCs w:val="0"/>
              </w:rPr>
              <w:t>Compliant</w:t>
            </w:r>
          </w:p>
        </w:tc>
      </w:tr>
      <w:tr w:rsidR="003C6CB2" w14:paraId="185167CC" w14:textId="77777777" w:rsidTr="0028617A">
        <w:tc>
          <w:tcPr>
            <w:tcW w:w="5385" w:type="dxa"/>
          </w:tcPr>
          <w:p w14:paraId="185167C9" w14:textId="77777777" w:rsidR="003C6CB2" w:rsidRPr="00A65009" w:rsidRDefault="003C6CB2" w:rsidP="003E7A82">
            <w:pPr>
              <w:pStyle w:val="Heading4"/>
              <w:keepNext w:val="0"/>
              <w:tabs>
                <w:tab w:val="clear" w:pos="9072"/>
              </w:tabs>
              <w:spacing w:before="120" w:line="240" w:lineRule="auto"/>
              <w:ind w:left="21"/>
              <w:outlineLvl w:val="3"/>
              <w:rPr>
                <w:b w:val="0"/>
              </w:rPr>
            </w:pPr>
            <w:r w:rsidRPr="00A65009">
              <w:rPr>
                <w:b w:val="0"/>
              </w:rPr>
              <w:t>Requirement 4(3)(b)</w:t>
            </w:r>
          </w:p>
        </w:tc>
        <w:tc>
          <w:tcPr>
            <w:tcW w:w="919" w:type="dxa"/>
          </w:tcPr>
          <w:p w14:paraId="185167CA" w14:textId="77777777" w:rsidR="003C6CB2" w:rsidRPr="00A65009" w:rsidRDefault="003C6CB2" w:rsidP="003E7A82">
            <w:pPr>
              <w:pStyle w:val="Heading4"/>
              <w:keepNext w:val="0"/>
              <w:tabs>
                <w:tab w:val="clear" w:pos="9072"/>
              </w:tabs>
              <w:spacing w:before="120" w:line="240" w:lineRule="auto"/>
              <w:ind w:left="21"/>
              <w:outlineLvl w:val="3"/>
              <w:rPr>
                <w:b w:val="0"/>
              </w:rPr>
            </w:pPr>
            <w:r w:rsidRPr="00A65009">
              <w:rPr>
                <w:b w:val="0"/>
              </w:rPr>
              <w:t>CHSP</w:t>
            </w:r>
          </w:p>
        </w:tc>
        <w:tc>
          <w:tcPr>
            <w:tcW w:w="3341" w:type="dxa"/>
          </w:tcPr>
          <w:p w14:paraId="185167CB" w14:textId="4C84C8AE" w:rsidR="003C6CB2" w:rsidRPr="00A65009" w:rsidRDefault="003C6CB2" w:rsidP="003E7A82">
            <w:pPr>
              <w:pStyle w:val="Heading4"/>
              <w:keepNext w:val="0"/>
              <w:tabs>
                <w:tab w:val="clear" w:pos="9072"/>
              </w:tabs>
              <w:spacing w:before="120" w:line="240" w:lineRule="auto"/>
              <w:ind w:left="21"/>
              <w:outlineLvl w:val="3"/>
              <w:rPr>
                <w:rFonts w:eastAsia="Times New Roman"/>
                <w:b w:val="0"/>
                <w:iCs w:val="0"/>
              </w:rPr>
            </w:pPr>
            <w:r w:rsidRPr="004975DA">
              <w:rPr>
                <w:rFonts w:eastAsia="Times New Roman"/>
                <w:b w:val="0"/>
                <w:iCs w:val="0"/>
              </w:rPr>
              <w:t>Compliant</w:t>
            </w:r>
          </w:p>
        </w:tc>
      </w:tr>
      <w:tr w:rsidR="003C6CB2" w14:paraId="185167D0" w14:textId="77777777" w:rsidTr="0028617A">
        <w:tc>
          <w:tcPr>
            <w:tcW w:w="5385" w:type="dxa"/>
          </w:tcPr>
          <w:p w14:paraId="185167CD" w14:textId="77777777" w:rsidR="003C6CB2" w:rsidRPr="00A65009" w:rsidRDefault="003C6CB2" w:rsidP="003E7A82">
            <w:pPr>
              <w:pStyle w:val="Heading4"/>
              <w:keepNext w:val="0"/>
              <w:tabs>
                <w:tab w:val="clear" w:pos="9072"/>
              </w:tabs>
              <w:spacing w:before="120" w:line="240" w:lineRule="auto"/>
              <w:ind w:left="21"/>
              <w:outlineLvl w:val="3"/>
              <w:rPr>
                <w:b w:val="0"/>
              </w:rPr>
            </w:pPr>
            <w:r w:rsidRPr="00A65009">
              <w:rPr>
                <w:b w:val="0"/>
              </w:rPr>
              <w:t>Requirement 4(3)(c)</w:t>
            </w:r>
          </w:p>
        </w:tc>
        <w:tc>
          <w:tcPr>
            <w:tcW w:w="919" w:type="dxa"/>
          </w:tcPr>
          <w:p w14:paraId="185167CE" w14:textId="77777777" w:rsidR="003C6CB2" w:rsidRPr="00A65009" w:rsidRDefault="003C6CB2" w:rsidP="003E7A82">
            <w:pPr>
              <w:pStyle w:val="Heading4"/>
              <w:keepNext w:val="0"/>
              <w:tabs>
                <w:tab w:val="clear" w:pos="9072"/>
              </w:tabs>
              <w:spacing w:before="120" w:line="240" w:lineRule="auto"/>
              <w:ind w:left="21"/>
              <w:outlineLvl w:val="3"/>
              <w:rPr>
                <w:b w:val="0"/>
              </w:rPr>
            </w:pPr>
            <w:r w:rsidRPr="00A65009">
              <w:rPr>
                <w:b w:val="0"/>
              </w:rPr>
              <w:t>CHSP</w:t>
            </w:r>
          </w:p>
        </w:tc>
        <w:tc>
          <w:tcPr>
            <w:tcW w:w="3341" w:type="dxa"/>
          </w:tcPr>
          <w:p w14:paraId="185167CF" w14:textId="163263E7" w:rsidR="003C6CB2" w:rsidRPr="00A65009" w:rsidRDefault="003C6CB2" w:rsidP="003E7A82">
            <w:pPr>
              <w:pStyle w:val="Heading4"/>
              <w:keepNext w:val="0"/>
              <w:tabs>
                <w:tab w:val="clear" w:pos="9072"/>
              </w:tabs>
              <w:spacing w:before="120" w:line="240" w:lineRule="auto"/>
              <w:ind w:left="21"/>
              <w:outlineLvl w:val="3"/>
              <w:rPr>
                <w:rFonts w:eastAsia="Times New Roman"/>
                <w:b w:val="0"/>
                <w:iCs w:val="0"/>
              </w:rPr>
            </w:pPr>
            <w:r w:rsidRPr="004975DA">
              <w:rPr>
                <w:rFonts w:eastAsia="Times New Roman"/>
                <w:b w:val="0"/>
                <w:iCs w:val="0"/>
              </w:rPr>
              <w:t>Compliant</w:t>
            </w:r>
          </w:p>
        </w:tc>
      </w:tr>
      <w:tr w:rsidR="003C6CB2" w14:paraId="185167D4" w14:textId="77777777" w:rsidTr="0028617A">
        <w:tc>
          <w:tcPr>
            <w:tcW w:w="5385" w:type="dxa"/>
          </w:tcPr>
          <w:p w14:paraId="185167D1" w14:textId="77777777" w:rsidR="003C6CB2" w:rsidRPr="00A65009" w:rsidRDefault="003C6CB2" w:rsidP="003E7A82">
            <w:pPr>
              <w:pStyle w:val="Heading4"/>
              <w:keepNext w:val="0"/>
              <w:tabs>
                <w:tab w:val="clear" w:pos="9072"/>
              </w:tabs>
              <w:spacing w:before="120" w:line="240" w:lineRule="auto"/>
              <w:ind w:left="21"/>
              <w:outlineLvl w:val="3"/>
              <w:rPr>
                <w:b w:val="0"/>
              </w:rPr>
            </w:pPr>
            <w:r w:rsidRPr="00A65009">
              <w:rPr>
                <w:b w:val="0"/>
              </w:rPr>
              <w:t>Requirement 4(3)(d)</w:t>
            </w:r>
          </w:p>
        </w:tc>
        <w:tc>
          <w:tcPr>
            <w:tcW w:w="919" w:type="dxa"/>
          </w:tcPr>
          <w:p w14:paraId="185167D2" w14:textId="77777777" w:rsidR="003C6CB2" w:rsidRPr="00A65009" w:rsidRDefault="003C6CB2" w:rsidP="003E7A82">
            <w:pPr>
              <w:pStyle w:val="Heading4"/>
              <w:keepNext w:val="0"/>
              <w:tabs>
                <w:tab w:val="clear" w:pos="9072"/>
              </w:tabs>
              <w:spacing w:before="120" w:line="240" w:lineRule="auto"/>
              <w:ind w:left="21"/>
              <w:outlineLvl w:val="3"/>
              <w:rPr>
                <w:b w:val="0"/>
              </w:rPr>
            </w:pPr>
            <w:r w:rsidRPr="00A65009">
              <w:rPr>
                <w:b w:val="0"/>
              </w:rPr>
              <w:t>CHSP</w:t>
            </w:r>
          </w:p>
        </w:tc>
        <w:tc>
          <w:tcPr>
            <w:tcW w:w="3341" w:type="dxa"/>
          </w:tcPr>
          <w:p w14:paraId="185167D3" w14:textId="7FED715E" w:rsidR="003C6CB2" w:rsidRPr="00A65009" w:rsidRDefault="003C6CB2" w:rsidP="003E7A82">
            <w:pPr>
              <w:pStyle w:val="Heading4"/>
              <w:keepNext w:val="0"/>
              <w:tabs>
                <w:tab w:val="clear" w:pos="9072"/>
              </w:tabs>
              <w:spacing w:before="120" w:line="240" w:lineRule="auto"/>
              <w:ind w:left="21"/>
              <w:outlineLvl w:val="3"/>
              <w:rPr>
                <w:rFonts w:eastAsia="Times New Roman"/>
                <w:b w:val="0"/>
                <w:iCs w:val="0"/>
              </w:rPr>
            </w:pPr>
            <w:r w:rsidRPr="004975DA">
              <w:rPr>
                <w:rFonts w:eastAsia="Times New Roman"/>
                <w:b w:val="0"/>
                <w:iCs w:val="0"/>
              </w:rPr>
              <w:t>Compliant</w:t>
            </w:r>
          </w:p>
        </w:tc>
      </w:tr>
      <w:tr w:rsidR="003C6CB2" w14:paraId="185167D8" w14:textId="77777777" w:rsidTr="0028617A">
        <w:tc>
          <w:tcPr>
            <w:tcW w:w="5385" w:type="dxa"/>
          </w:tcPr>
          <w:p w14:paraId="185167D5" w14:textId="77777777" w:rsidR="003C6CB2" w:rsidRPr="00A65009" w:rsidRDefault="003C6CB2" w:rsidP="003E7A82">
            <w:pPr>
              <w:pStyle w:val="Heading4"/>
              <w:keepNext w:val="0"/>
              <w:tabs>
                <w:tab w:val="clear" w:pos="9072"/>
              </w:tabs>
              <w:spacing w:before="120" w:line="240" w:lineRule="auto"/>
              <w:ind w:left="21"/>
              <w:outlineLvl w:val="3"/>
              <w:rPr>
                <w:b w:val="0"/>
              </w:rPr>
            </w:pPr>
            <w:r w:rsidRPr="00A65009">
              <w:rPr>
                <w:b w:val="0"/>
              </w:rPr>
              <w:t>Requirement 4(3)(e)</w:t>
            </w:r>
          </w:p>
        </w:tc>
        <w:tc>
          <w:tcPr>
            <w:tcW w:w="919" w:type="dxa"/>
          </w:tcPr>
          <w:p w14:paraId="185167D6" w14:textId="77777777" w:rsidR="003C6CB2" w:rsidRPr="00A65009" w:rsidRDefault="003C6CB2" w:rsidP="003E7A82">
            <w:pPr>
              <w:pStyle w:val="Heading4"/>
              <w:keepNext w:val="0"/>
              <w:tabs>
                <w:tab w:val="clear" w:pos="9072"/>
              </w:tabs>
              <w:spacing w:before="120" w:line="240" w:lineRule="auto"/>
              <w:ind w:left="21"/>
              <w:outlineLvl w:val="3"/>
              <w:rPr>
                <w:b w:val="0"/>
              </w:rPr>
            </w:pPr>
            <w:r w:rsidRPr="00A65009">
              <w:rPr>
                <w:b w:val="0"/>
              </w:rPr>
              <w:t>CHSP</w:t>
            </w:r>
          </w:p>
        </w:tc>
        <w:tc>
          <w:tcPr>
            <w:tcW w:w="3341" w:type="dxa"/>
          </w:tcPr>
          <w:p w14:paraId="185167D7" w14:textId="053E2EF6" w:rsidR="003C6CB2" w:rsidRPr="00A65009" w:rsidRDefault="003C6CB2" w:rsidP="003E7A82">
            <w:pPr>
              <w:pStyle w:val="Heading4"/>
              <w:keepNext w:val="0"/>
              <w:tabs>
                <w:tab w:val="clear" w:pos="9072"/>
              </w:tabs>
              <w:spacing w:before="120" w:line="240" w:lineRule="auto"/>
              <w:ind w:left="21"/>
              <w:outlineLvl w:val="3"/>
              <w:rPr>
                <w:rFonts w:eastAsia="Times New Roman"/>
                <w:b w:val="0"/>
                <w:iCs w:val="0"/>
              </w:rPr>
            </w:pPr>
            <w:r w:rsidRPr="004975DA">
              <w:rPr>
                <w:rFonts w:eastAsia="Times New Roman"/>
                <w:b w:val="0"/>
                <w:iCs w:val="0"/>
              </w:rPr>
              <w:t>Compliant</w:t>
            </w:r>
          </w:p>
        </w:tc>
      </w:tr>
      <w:tr w:rsidR="003C6CB2" w14:paraId="185167DC" w14:textId="77777777" w:rsidTr="0028617A">
        <w:tc>
          <w:tcPr>
            <w:tcW w:w="5385" w:type="dxa"/>
          </w:tcPr>
          <w:p w14:paraId="185167D9" w14:textId="77777777" w:rsidR="003C6CB2" w:rsidRPr="00A65009" w:rsidRDefault="003C6CB2" w:rsidP="003E7A82">
            <w:pPr>
              <w:pStyle w:val="Heading4"/>
              <w:keepNext w:val="0"/>
              <w:tabs>
                <w:tab w:val="clear" w:pos="9072"/>
              </w:tabs>
              <w:spacing w:before="120" w:line="240" w:lineRule="auto"/>
              <w:ind w:left="21"/>
              <w:outlineLvl w:val="3"/>
              <w:rPr>
                <w:b w:val="0"/>
              </w:rPr>
            </w:pPr>
            <w:r w:rsidRPr="00A65009">
              <w:rPr>
                <w:b w:val="0"/>
              </w:rPr>
              <w:t>Requirement 4(3)(f)</w:t>
            </w:r>
          </w:p>
        </w:tc>
        <w:tc>
          <w:tcPr>
            <w:tcW w:w="919" w:type="dxa"/>
          </w:tcPr>
          <w:p w14:paraId="185167DA" w14:textId="77777777" w:rsidR="003C6CB2" w:rsidRPr="00A65009" w:rsidRDefault="003C6CB2" w:rsidP="003E7A82">
            <w:pPr>
              <w:pStyle w:val="Heading4"/>
              <w:keepNext w:val="0"/>
              <w:tabs>
                <w:tab w:val="clear" w:pos="9072"/>
              </w:tabs>
              <w:spacing w:before="120" w:line="240" w:lineRule="auto"/>
              <w:ind w:left="21"/>
              <w:outlineLvl w:val="3"/>
              <w:rPr>
                <w:b w:val="0"/>
              </w:rPr>
            </w:pPr>
            <w:r w:rsidRPr="00A65009">
              <w:rPr>
                <w:b w:val="0"/>
              </w:rPr>
              <w:t>CHSP</w:t>
            </w:r>
          </w:p>
        </w:tc>
        <w:tc>
          <w:tcPr>
            <w:tcW w:w="3341" w:type="dxa"/>
          </w:tcPr>
          <w:p w14:paraId="185167DB" w14:textId="75CBA50F" w:rsidR="003C6CB2" w:rsidRPr="00A65009" w:rsidRDefault="006A1EBA" w:rsidP="003E7A82">
            <w:pPr>
              <w:pStyle w:val="Heading4"/>
              <w:keepNext w:val="0"/>
              <w:tabs>
                <w:tab w:val="clear" w:pos="9072"/>
              </w:tabs>
              <w:spacing w:before="120" w:line="240" w:lineRule="auto"/>
              <w:ind w:left="21"/>
              <w:outlineLvl w:val="3"/>
              <w:rPr>
                <w:rFonts w:eastAsia="Times New Roman"/>
                <w:b w:val="0"/>
                <w:iCs w:val="0"/>
              </w:rPr>
            </w:pPr>
            <w:r>
              <w:rPr>
                <w:rFonts w:eastAsia="Times New Roman"/>
                <w:b w:val="0"/>
                <w:iCs w:val="0"/>
              </w:rPr>
              <w:t>Not Applicable</w:t>
            </w:r>
          </w:p>
        </w:tc>
      </w:tr>
      <w:tr w:rsidR="003C6CB2" w14:paraId="185167E0" w14:textId="77777777" w:rsidTr="0028617A">
        <w:tc>
          <w:tcPr>
            <w:tcW w:w="5385" w:type="dxa"/>
          </w:tcPr>
          <w:p w14:paraId="185167DD" w14:textId="77777777" w:rsidR="003C6CB2" w:rsidRPr="00A65009" w:rsidRDefault="003C6CB2" w:rsidP="003E7A82">
            <w:pPr>
              <w:pStyle w:val="Heading4"/>
              <w:keepNext w:val="0"/>
              <w:tabs>
                <w:tab w:val="clear" w:pos="9072"/>
              </w:tabs>
              <w:spacing w:before="120" w:line="240" w:lineRule="auto"/>
              <w:ind w:left="21"/>
              <w:outlineLvl w:val="3"/>
              <w:rPr>
                <w:b w:val="0"/>
              </w:rPr>
            </w:pPr>
            <w:r w:rsidRPr="00A65009">
              <w:rPr>
                <w:b w:val="0"/>
              </w:rPr>
              <w:t>Requirement 4(3)(g)</w:t>
            </w:r>
          </w:p>
        </w:tc>
        <w:tc>
          <w:tcPr>
            <w:tcW w:w="919" w:type="dxa"/>
          </w:tcPr>
          <w:p w14:paraId="185167DE" w14:textId="77777777" w:rsidR="003C6CB2" w:rsidRPr="00A65009" w:rsidRDefault="003C6CB2" w:rsidP="003E7A82">
            <w:pPr>
              <w:pStyle w:val="Heading4"/>
              <w:keepNext w:val="0"/>
              <w:tabs>
                <w:tab w:val="clear" w:pos="9072"/>
              </w:tabs>
              <w:spacing w:before="120" w:line="240" w:lineRule="auto"/>
              <w:ind w:left="21"/>
              <w:outlineLvl w:val="3"/>
              <w:rPr>
                <w:b w:val="0"/>
              </w:rPr>
            </w:pPr>
            <w:r w:rsidRPr="00A65009">
              <w:rPr>
                <w:b w:val="0"/>
              </w:rPr>
              <w:t>CHSP</w:t>
            </w:r>
          </w:p>
        </w:tc>
        <w:tc>
          <w:tcPr>
            <w:tcW w:w="3341" w:type="dxa"/>
          </w:tcPr>
          <w:p w14:paraId="185167DF" w14:textId="6C1E61E4" w:rsidR="003C6CB2" w:rsidRPr="00A65009" w:rsidRDefault="003C6CB2" w:rsidP="003E7A82">
            <w:pPr>
              <w:pStyle w:val="Heading4"/>
              <w:keepNext w:val="0"/>
              <w:tabs>
                <w:tab w:val="clear" w:pos="9072"/>
              </w:tabs>
              <w:spacing w:before="120" w:line="240" w:lineRule="auto"/>
              <w:ind w:left="21"/>
              <w:outlineLvl w:val="3"/>
              <w:rPr>
                <w:rFonts w:eastAsia="Times New Roman"/>
                <w:b w:val="0"/>
                <w:iCs w:val="0"/>
              </w:rPr>
            </w:pPr>
            <w:r w:rsidRPr="004975DA">
              <w:rPr>
                <w:rFonts w:eastAsia="Times New Roman"/>
                <w:b w:val="0"/>
                <w:iCs w:val="0"/>
              </w:rPr>
              <w:t>Compliant</w:t>
            </w:r>
          </w:p>
        </w:tc>
      </w:tr>
      <w:tr w:rsidR="00D075D0" w14:paraId="185167E4" w14:textId="77777777" w:rsidTr="0028617A">
        <w:tc>
          <w:tcPr>
            <w:tcW w:w="5385" w:type="dxa"/>
          </w:tcPr>
          <w:p w14:paraId="185167E1" w14:textId="77777777" w:rsidR="00C5533E" w:rsidRPr="00A65009" w:rsidRDefault="00DB2BDA" w:rsidP="003E7A82">
            <w:pPr>
              <w:pStyle w:val="Heading4"/>
              <w:keepNext w:val="0"/>
              <w:tabs>
                <w:tab w:val="clear" w:pos="9072"/>
              </w:tabs>
              <w:spacing w:before="120" w:line="240" w:lineRule="auto"/>
              <w:ind w:left="21"/>
              <w:outlineLvl w:val="3"/>
              <w:rPr>
                <w:b w:val="0"/>
              </w:rPr>
            </w:pPr>
          </w:p>
        </w:tc>
        <w:tc>
          <w:tcPr>
            <w:tcW w:w="919" w:type="dxa"/>
          </w:tcPr>
          <w:p w14:paraId="185167E2" w14:textId="77777777" w:rsidR="00C5533E" w:rsidRPr="00A65009" w:rsidRDefault="00DB2BDA" w:rsidP="003E7A82">
            <w:pPr>
              <w:pStyle w:val="Heading4"/>
              <w:keepNext w:val="0"/>
              <w:tabs>
                <w:tab w:val="clear" w:pos="9072"/>
              </w:tabs>
              <w:spacing w:before="120" w:line="240" w:lineRule="auto"/>
              <w:ind w:left="21"/>
              <w:outlineLvl w:val="3"/>
              <w:rPr>
                <w:b w:val="0"/>
              </w:rPr>
            </w:pPr>
          </w:p>
        </w:tc>
        <w:tc>
          <w:tcPr>
            <w:tcW w:w="3341" w:type="dxa"/>
          </w:tcPr>
          <w:p w14:paraId="185167E3" w14:textId="77777777" w:rsidR="00C5533E" w:rsidRPr="00A65009" w:rsidRDefault="00DB2BDA" w:rsidP="003E7A82">
            <w:pPr>
              <w:pStyle w:val="Heading4"/>
              <w:keepNext w:val="0"/>
              <w:tabs>
                <w:tab w:val="clear" w:pos="9072"/>
              </w:tabs>
              <w:spacing w:before="120" w:line="240" w:lineRule="auto"/>
              <w:ind w:left="21"/>
              <w:outlineLvl w:val="3"/>
              <w:rPr>
                <w:rFonts w:eastAsia="Times New Roman"/>
                <w:b w:val="0"/>
                <w:iCs w:val="0"/>
              </w:rPr>
            </w:pPr>
          </w:p>
        </w:tc>
      </w:tr>
      <w:tr w:rsidR="006D00D2" w14:paraId="185167E8" w14:textId="77777777" w:rsidTr="0028617A">
        <w:tc>
          <w:tcPr>
            <w:tcW w:w="5385" w:type="dxa"/>
          </w:tcPr>
          <w:p w14:paraId="185167E5" w14:textId="77777777" w:rsidR="006D00D2" w:rsidRPr="00A65009" w:rsidRDefault="006D00D2" w:rsidP="003E7A82">
            <w:pPr>
              <w:pStyle w:val="Heading4"/>
              <w:keepNext w:val="0"/>
              <w:tabs>
                <w:tab w:val="clear" w:pos="9072"/>
              </w:tabs>
              <w:spacing w:before="120" w:line="240" w:lineRule="auto"/>
              <w:ind w:left="21"/>
              <w:outlineLvl w:val="3"/>
              <w:rPr>
                <w:b w:val="0"/>
              </w:rPr>
            </w:pPr>
            <w:r w:rsidRPr="00A65009">
              <w:t>Standard 5 Organisation’s service environment</w:t>
            </w:r>
          </w:p>
        </w:tc>
        <w:tc>
          <w:tcPr>
            <w:tcW w:w="919" w:type="dxa"/>
          </w:tcPr>
          <w:p w14:paraId="185167E6" w14:textId="77777777" w:rsidR="006D00D2" w:rsidRPr="00A65009" w:rsidRDefault="006D00D2" w:rsidP="003E7A82">
            <w:pPr>
              <w:pStyle w:val="Heading4"/>
              <w:keepNext w:val="0"/>
              <w:tabs>
                <w:tab w:val="clear" w:pos="9072"/>
              </w:tabs>
              <w:spacing w:before="120" w:line="240" w:lineRule="auto"/>
              <w:ind w:left="21"/>
              <w:outlineLvl w:val="3"/>
              <w:rPr>
                <w:b w:val="0"/>
              </w:rPr>
            </w:pPr>
            <w:r w:rsidRPr="00A65009">
              <w:t>CHSP</w:t>
            </w:r>
            <w:r w:rsidRPr="00A65009">
              <w:rPr>
                <w:rFonts w:eastAsia="Times New Roman"/>
                <w:iCs w:val="0"/>
              </w:rPr>
              <w:t xml:space="preserve"> </w:t>
            </w:r>
          </w:p>
        </w:tc>
        <w:tc>
          <w:tcPr>
            <w:tcW w:w="3341" w:type="dxa"/>
          </w:tcPr>
          <w:p w14:paraId="185167E7" w14:textId="2FA062A6" w:rsidR="006D00D2" w:rsidRPr="006D00D2" w:rsidRDefault="006D00D2" w:rsidP="003E7A82">
            <w:pPr>
              <w:pStyle w:val="Heading4"/>
              <w:keepNext w:val="0"/>
              <w:tabs>
                <w:tab w:val="clear" w:pos="9072"/>
              </w:tabs>
              <w:spacing w:before="120" w:line="240" w:lineRule="auto"/>
              <w:ind w:left="21"/>
              <w:outlineLvl w:val="3"/>
              <w:rPr>
                <w:rFonts w:eastAsia="Times New Roman"/>
                <w:iCs w:val="0"/>
              </w:rPr>
            </w:pPr>
            <w:r w:rsidRPr="006D00D2">
              <w:rPr>
                <w:rFonts w:eastAsia="Times New Roman"/>
                <w:iCs w:val="0"/>
              </w:rPr>
              <w:t>Compliant</w:t>
            </w:r>
          </w:p>
        </w:tc>
      </w:tr>
      <w:tr w:rsidR="006D00D2" w14:paraId="185167EC" w14:textId="77777777" w:rsidTr="0028617A">
        <w:tc>
          <w:tcPr>
            <w:tcW w:w="5385" w:type="dxa"/>
          </w:tcPr>
          <w:p w14:paraId="185167E9" w14:textId="77777777" w:rsidR="006D00D2" w:rsidRPr="00A65009" w:rsidRDefault="006D00D2" w:rsidP="003E7A82">
            <w:pPr>
              <w:pStyle w:val="Heading4"/>
              <w:keepNext w:val="0"/>
              <w:tabs>
                <w:tab w:val="clear" w:pos="9072"/>
              </w:tabs>
              <w:spacing w:before="120" w:line="240" w:lineRule="auto"/>
              <w:ind w:left="21"/>
              <w:outlineLvl w:val="3"/>
              <w:rPr>
                <w:b w:val="0"/>
              </w:rPr>
            </w:pPr>
            <w:r w:rsidRPr="00A65009">
              <w:rPr>
                <w:b w:val="0"/>
              </w:rPr>
              <w:t>Requirement 5(3)(a)</w:t>
            </w:r>
          </w:p>
        </w:tc>
        <w:tc>
          <w:tcPr>
            <w:tcW w:w="919" w:type="dxa"/>
          </w:tcPr>
          <w:p w14:paraId="185167EA" w14:textId="77777777" w:rsidR="006D00D2" w:rsidRPr="00A65009" w:rsidRDefault="006D00D2" w:rsidP="003E7A82">
            <w:pPr>
              <w:pStyle w:val="Heading4"/>
              <w:keepNext w:val="0"/>
              <w:tabs>
                <w:tab w:val="clear" w:pos="9072"/>
              </w:tabs>
              <w:spacing w:before="120" w:line="240" w:lineRule="auto"/>
              <w:ind w:left="21"/>
              <w:outlineLvl w:val="3"/>
              <w:rPr>
                <w:b w:val="0"/>
              </w:rPr>
            </w:pPr>
            <w:r w:rsidRPr="00A65009">
              <w:rPr>
                <w:b w:val="0"/>
              </w:rPr>
              <w:t>CHSP</w:t>
            </w:r>
          </w:p>
        </w:tc>
        <w:tc>
          <w:tcPr>
            <w:tcW w:w="3341" w:type="dxa"/>
          </w:tcPr>
          <w:p w14:paraId="185167EB" w14:textId="7AEF3507" w:rsidR="006D00D2" w:rsidRPr="00A65009" w:rsidRDefault="006D00D2" w:rsidP="003E7A82">
            <w:pPr>
              <w:pStyle w:val="Heading4"/>
              <w:keepNext w:val="0"/>
              <w:tabs>
                <w:tab w:val="clear" w:pos="9072"/>
              </w:tabs>
              <w:spacing w:before="120" w:line="240" w:lineRule="auto"/>
              <w:ind w:left="21"/>
              <w:outlineLvl w:val="3"/>
              <w:rPr>
                <w:rFonts w:eastAsia="Times New Roman"/>
                <w:b w:val="0"/>
                <w:iCs w:val="0"/>
              </w:rPr>
            </w:pPr>
            <w:r w:rsidRPr="00F35138">
              <w:rPr>
                <w:rFonts w:eastAsia="Times New Roman"/>
                <w:b w:val="0"/>
                <w:iCs w:val="0"/>
              </w:rPr>
              <w:t>Compliant</w:t>
            </w:r>
          </w:p>
        </w:tc>
      </w:tr>
      <w:tr w:rsidR="006D00D2" w14:paraId="185167F0" w14:textId="77777777" w:rsidTr="0028617A">
        <w:tc>
          <w:tcPr>
            <w:tcW w:w="5385" w:type="dxa"/>
          </w:tcPr>
          <w:p w14:paraId="185167ED" w14:textId="77777777" w:rsidR="006D00D2" w:rsidRPr="00A65009" w:rsidRDefault="006D00D2" w:rsidP="003E7A82">
            <w:pPr>
              <w:pStyle w:val="Heading4"/>
              <w:keepNext w:val="0"/>
              <w:tabs>
                <w:tab w:val="clear" w:pos="9072"/>
              </w:tabs>
              <w:spacing w:before="120" w:line="240" w:lineRule="auto"/>
              <w:ind w:left="21"/>
              <w:outlineLvl w:val="3"/>
              <w:rPr>
                <w:b w:val="0"/>
              </w:rPr>
            </w:pPr>
            <w:r w:rsidRPr="00A65009">
              <w:rPr>
                <w:b w:val="0"/>
              </w:rPr>
              <w:t>Requirement 5(3)(b)</w:t>
            </w:r>
          </w:p>
        </w:tc>
        <w:tc>
          <w:tcPr>
            <w:tcW w:w="919" w:type="dxa"/>
          </w:tcPr>
          <w:p w14:paraId="185167EE" w14:textId="77777777" w:rsidR="006D00D2" w:rsidRPr="00A65009" w:rsidRDefault="006D00D2" w:rsidP="003E7A82">
            <w:pPr>
              <w:pStyle w:val="Heading4"/>
              <w:keepNext w:val="0"/>
              <w:tabs>
                <w:tab w:val="clear" w:pos="9072"/>
              </w:tabs>
              <w:spacing w:before="120" w:line="240" w:lineRule="auto"/>
              <w:ind w:left="21"/>
              <w:outlineLvl w:val="3"/>
              <w:rPr>
                <w:b w:val="0"/>
              </w:rPr>
            </w:pPr>
            <w:r w:rsidRPr="00A65009">
              <w:rPr>
                <w:b w:val="0"/>
              </w:rPr>
              <w:t>CHSP</w:t>
            </w:r>
          </w:p>
        </w:tc>
        <w:tc>
          <w:tcPr>
            <w:tcW w:w="3341" w:type="dxa"/>
          </w:tcPr>
          <w:p w14:paraId="185167EF" w14:textId="2D4B892C" w:rsidR="006D00D2" w:rsidRPr="00A65009" w:rsidRDefault="006D00D2" w:rsidP="003E7A82">
            <w:pPr>
              <w:pStyle w:val="Heading4"/>
              <w:keepNext w:val="0"/>
              <w:tabs>
                <w:tab w:val="clear" w:pos="9072"/>
              </w:tabs>
              <w:spacing w:before="120" w:line="240" w:lineRule="auto"/>
              <w:ind w:left="21"/>
              <w:outlineLvl w:val="3"/>
              <w:rPr>
                <w:rFonts w:eastAsia="Times New Roman"/>
                <w:b w:val="0"/>
                <w:iCs w:val="0"/>
              </w:rPr>
            </w:pPr>
            <w:r w:rsidRPr="00F35138">
              <w:rPr>
                <w:rFonts w:eastAsia="Times New Roman"/>
                <w:b w:val="0"/>
                <w:iCs w:val="0"/>
              </w:rPr>
              <w:t>Compliant</w:t>
            </w:r>
          </w:p>
        </w:tc>
      </w:tr>
      <w:tr w:rsidR="006D00D2" w14:paraId="185167F4" w14:textId="77777777" w:rsidTr="0028617A">
        <w:tc>
          <w:tcPr>
            <w:tcW w:w="5385" w:type="dxa"/>
          </w:tcPr>
          <w:p w14:paraId="185167F1" w14:textId="77777777" w:rsidR="006D00D2" w:rsidRPr="00A65009" w:rsidRDefault="006D00D2" w:rsidP="003E7A82">
            <w:pPr>
              <w:pStyle w:val="Heading4"/>
              <w:keepNext w:val="0"/>
              <w:tabs>
                <w:tab w:val="clear" w:pos="9072"/>
              </w:tabs>
              <w:spacing w:before="120" w:line="240" w:lineRule="auto"/>
              <w:ind w:left="21"/>
              <w:outlineLvl w:val="3"/>
              <w:rPr>
                <w:b w:val="0"/>
              </w:rPr>
            </w:pPr>
            <w:r w:rsidRPr="00A65009">
              <w:rPr>
                <w:b w:val="0"/>
              </w:rPr>
              <w:t>Requirement 5(3)(c)</w:t>
            </w:r>
          </w:p>
        </w:tc>
        <w:tc>
          <w:tcPr>
            <w:tcW w:w="919" w:type="dxa"/>
          </w:tcPr>
          <w:p w14:paraId="185167F2" w14:textId="77777777" w:rsidR="006D00D2" w:rsidRPr="00A65009" w:rsidRDefault="006D00D2" w:rsidP="003E7A82">
            <w:pPr>
              <w:pStyle w:val="Heading4"/>
              <w:keepNext w:val="0"/>
              <w:tabs>
                <w:tab w:val="clear" w:pos="9072"/>
              </w:tabs>
              <w:spacing w:before="120" w:line="240" w:lineRule="auto"/>
              <w:ind w:left="21"/>
              <w:outlineLvl w:val="3"/>
              <w:rPr>
                <w:b w:val="0"/>
              </w:rPr>
            </w:pPr>
            <w:r w:rsidRPr="00A65009">
              <w:rPr>
                <w:b w:val="0"/>
              </w:rPr>
              <w:t>CHSP</w:t>
            </w:r>
          </w:p>
        </w:tc>
        <w:tc>
          <w:tcPr>
            <w:tcW w:w="3341" w:type="dxa"/>
          </w:tcPr>
          <w:p w14:paraId="185167F3" w14:textId="5F2E318E" w:rsidR="006D00D2" w:rsidRPr="00A65009" w:rsidRDefault="006D00D2" w:rsidP="003E7A82">
            <w:pPr>
              <w:pStyle w:val="Heading4"/>
              <w:keepNext w:val="0"/>
              <w:tabs>
                <w:tab w:val="clear" w:pos="9072"/>
              </w:tabs>
              <w:spacing w:before="120" w:line="240" w:lineRule="auto"/>
              <w:ind w:left="21"/>
              <w:outlineLvl w:val="3"/>
              <w:rPr>
                <w:rFonts w:eastAsia="Times New Roman"/>
                <w:b w:val="0"/>
                <w:iCs w:val="0"/>
              </w:rPr>
            </w:pPr>
            <w:r w:rsidRPr="00F35138">
              <w:rPr>
                <w:rFonts w:eastAsia="Times New Roman"/>
                <w:b w:val="0"/>
                <w:iCs w:val="0"/>
              </w:rPr>
              <w:t>Compliant</w:t>
            </w:r>
          </w:p>
        </w:tc>
      </w:tr>
      <w:tr w:rsidR="00D075D0" w14:paraId="185167F8" w14:textId="77777777" w:rsidTr="0028617A">
        <w:tc>
          <w:tcPr>
            <w:tcW w:w="5385" w:type="dxa"/>
          </w:tcPr>
          <w:p w14:paraId="185167F5" w14:textId="77777777" w:rsidR="00C5533E" w:rsidRPr="00A65009" w:rsidRDefault="00DB2BDA" w:rsidP="003E7A82">
            <w:pPr>
              <w:pStyle w:val="Heading4"/>
              <w:keepNext w:val="0"/>
              <w:tabs>
                <w:tab w:val="clear" w:pos="9072"/>
              </w:tabs>
              <w:spacing w:before="120" w:line="240" w:lineRule="auto"/>
              <w:ind w:left="21"/>
              <w:outlineLvl w:val="3"/>
              <w:rPr>
                <w:b w:val="0"/>
              </w:rPr>
            </w:pPr>
          </w:p>
        </w:tc>
        <w:tc>
          <w:tcPr>
            <w:tcW w:w="919" w:type="dxa"/>
          </w:tcPr>
          <w:p w14:paraId="185167F6" w14:textId="77777777" w:rsidR="00C5533E" w:rsidRPr="00A65009" w:rsidRDefault="00DB2BDA" w:rsidP="003E7A82">
            <w:pPr>
              <w:pStyle w:val="Heading4"/>
              <w:keepNext w:val="0"/>
              <w:tabs>
                <w:tab w:val="clear" w:pos="9072"/>
              </w:tabs>
              <w:spacing w:before="120" w:line="240" w:lineRule="auto"/>
              <w:ind w:left="21"/>
              <w:outlineLvl w:val="3"/>
              <w:rPr>
                <w:b w:val="0"/>
              </w:rPr>
            </w:pPr>
          </w:p>
        </w:tc>
        <w:tc>
          <w:tcPr>
            <w:tcW w:w="3341" w:type="dxa"/>
          </w:tcPr>
          <w:p w14:paraId="185167F7" w14:textId="77777777" w:rsidR="00C5533E" w:rsidRPr="00A65009" w:rsidRDefault="00DB2BDA" w:rsidP="003E7A82">
            <w:pPr>
              <w:pStyle w:val="Heading4"/>
              <w:keepNext w:val="0"/>
              <w:tabs>
                <w:tab w:val="clear" w:pos="9072"/>
              </w:tabs>
              <w:spacing w:before="120" w:line="240" w:lineRule="auto"/>
              <w:ind w:left="21"/>
              <w:outlineLvl w:val="3"/>
              <w:rPr>
                <w:rFonts w:eastAsia="Times New Roman"/>
                <w:b w:val="0"/>
                <w:iCs w:val="0"/>
              </w:rPr>
            </w:pPr>
          </w:p>
        </w:tc>
      </w:tr>
      <w:tr w:rsidR="00020D52" w14:paraId="185167FC" w14:textId="77777777" w:rsidTr="0028617A">
        <w:tc>
          <w:tcPr>
            <w:tcW w:w="5385" w:type="dxa"/>
          </w:tcPr>
          <w:p w14:paraId="185167F9" w14:textId="77777777" w:rsidR="00020D52" w:rsidRPr="00A65009" w:rsidRDefault="00020D52" w:rsidP="003E7A82">
            <w:pPr>
              <w:pStyle w:val="Heading4"/>
              <w:keepNext w:val="0"/>
              <w:tabs>
                <w:tab w:val="clear" w:pos="9072"/>
              </w:tabs>
              <w:spacing w:before="120" w:line="240" w:lineRule="auto"/>
              <w:ind w:left="21"/>
              <w:outlineLvl w:val="3"/>
              <w:rPr>
                <w:b w:val="0"/>
              </w:rPr>
            </w:pPr>
            <w:r w:rsidRPr="00A65009">
              <w:t>Standard 6 Feedback and complaints</w:t>
            </w:r>
          </w:p>
        </w:tc>
        <w:tc>
          <w:tcPr>
            <w:tcW w:w="919" w:type="dxa"/>
          </w:tcPr>
          <w:p w14:paraId="185167FA" w14:textId="77777777" w:rsidR="00020D52" w:rsidRPr="00A65009" w:rsidRDefault="00020D52" w:rsidP="003E7A82">
            <w:pPr>
              <w:pStyle w:val="Heading4"/>
              <w:keepNext w:val="0"/>
              <w:tabs>
                <w:tab w:val="clear" w:pos="9072"/>
              </w:tabs>
              <w:spacing w:before="120" w:line="240" w:lineRule="auto"/>
              <w:ind w:left="21"/>
              <w:outlineLvl w:val="3"/>
              <w:rPr>
                <w:b w:val="0"/>
              </w:rPr>
            </w:pPr>
            <w:r w:rsidRPr="00A65009">
              <w:t>CHSP</w:t>
            </w:r>
            <w:r w:rsidRPr="00A65009">
              <w:rPr>
                <w:rFonts w:eastAsia="Times New Roman"/>
                <w:iCs w:val="0"/>
              </w:rPr>
              <w:t xml:space="preserve"> </w:t>
            </w:r>
          </w:p>
        </w:tc>
        <w:tc>
          <w:tcPr>
            <w:tcW w:w="3341" w:type="dxa"/>
          </w:tcPr>
          <w:p w14:paraId="185167FB" w14:textId="7519F239" w:rsidR="00020D52" w:rsidRPr="00020D52" w:rsidRDefault="00020D52" w:rsidP="003E7A82">
            <w:pPr>
              <w:pStyle w:val="Heading4"/>
              <w:keepNext w:val="0"/>
              <w:tabs>
                <w:tab w:val="clear" w:pos="9072"/>
              </w:tabs>
              <w:spacing w:before="120" w:line="240" w:lineRule="auto"/>
              <w:ind w:left="21"/>
              <w:outlineLvl w:val="3"/>
              <w:rPr>
                <w:rFonts w:eastAsia="Times New Roman"/>
                <w:iCs w:val="0"/>
              </w:rPr>
            </w:pPr>
            <w:r w:rsidRPr="00020D52">
              <w:rPr>
                <w:rFonts w:eastAsia="Times New Roman"/>
                <w:iCs w:val="0"/>
              </w:rPr>
              <w:t>Compliant</w:t>
            </w:r>
          </w:p>
        </w:tc>
      </w:tr>
      <w:tr w:rsidR="00020D52" w14:paraId="18516800" w14:textId="77777777" w:rsidTr="0028617A">
        <w:tc>
          <w:tcPr>
            <w:tcW w:w="5385" w:type="dxa"/>
          </w:tcPr>
          <w:p w14:paraId="185167FD" w14:textId="77777777" w:rsidR="00020D52" w:rsidRPr="00A65009" w:rsidRDefault="00020D52" w:rsidP="003E7A82">
            <w:pPr>
              <w:pStyle w:val="Heading4"/>
              <w:keepNext w:val="0"/>
              <w:tabs>
                <w:tab w:val="clear" w:pos="9072"/>
              </w:tabs>
              <w:spacing w:before="120" w:line="240" w:lineRule="auto"/>
              <w:ind w:left="21"/>
              <w:outlineLvl w:val="3"/>
              <w:rPr>
                <w:b w:val="0"/>
              </w:rPr>
            </w:pPr>
            <w:r w:rsidRPr="00A65009">
              <w:rPr>
                <w:b w:val="0"/>
              </w:rPr>
              <w:t>Requirement 6(3)(a)</w:t>
            </w:r>
          </w:p>
        </w:tc>
        <w:tc>
          <w:tcPr>
            <w:tcW w:w="919" w:type="dxa"/>
          </w:tcPr>
          <w:p w14:paraId="185167FE" w14:textId="77777777" w:rsidR="00020D52" w:rsidRPr="00A65009" w:rsidRDefault="00020D52" w:rsidP="003E7A82">
            <w:pPr>
              <w:pStyle w:val="Heading4"/>
              <w:keepNext w:val="0"/>
              <w:tabs>
                <w:tab w:val="clear" w:pos="9072"/>
              </w:tabs>
              <w:spacing w:before="12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185167FF" w14:textId="4BBE7E02" w:rsidR="00020D52" w:rsidRPr="00020D52" w:rsidRDefault="00020D52" w:rsidP="003E7A82">
            <w:pPr>
              <w:pStyle w:val="Heading4"/>
              <w:keepNext w:val="0"/>
              <w:tabs>
                <w:tab w:val="clear" w:pos="9072"/>
              </w:tabs>
              <w:spacing w:before="120" w:line="240" w:lineRule="auto"/>
              <w:ind w:left="21"/>
              <w:outlineLvl w:val="3"/>
              <w:rPr>
                <w:rFonts w:eastAsia="Times New Roman"/>
                <w:b w:val="0"/>
                <w:iCs w:val="0"/>
              </w:rPr>
            </w:pPr>
            <w:r w:rsidRPr="00F267C1">
              <w:rPr>
                <w:rFonts w:eastAsia="Times New Roman"/>
                <w:b w:val="0"/>
                <w:iCs w:val="0"/>
              </w:rPr>
              <w:t>Compliant</w:t>
            </w:r>
          </w:p>
        </w:tc>
      </w:tr>
      <w:tr w:rsidR="00020D52" w14:paraId="18516804" w14:textId="77777777" w:rsidTr="0028617A">
        <w:tc>
          <w:tcPr>
            <w:tcW w:w="5385" w:type="dxa"/>
          </w:tcPr>
          <w:p w14:paraId="18516801" w14:textId="77777777" w:rsidR="00020D52" w:rsidRPr="00A65009" w:rsidRDefault="00020D52" w:rsidP="003E7A82">
            <w:pPr>
              <w:pStyle w:val="Heading4"/>
              <w:keepNext w:val="0"/>
              <w:tabs>
                <w:tab w:val="clear" w:pos="9072"/>
              </w:tabs>
              <w:spacing w:before="120" w:line="240" w:lineRule="auto"/>
              <w:ind w:left="21"/>
              <w:outlineLvl w:val="3"/>
              <w:rPr>
                <w:b w:val="0"/>
              </w:rPr>
            </w:pPr>
            <w:r w:rsidRPr="00A65009">
              <w:rPr>
                <w:b w:val="0"/>
              </w:rPr>
              <w:t>Requirement 6(3)(b)</w:t>
            </w:r>
          </w:p>
        </w:tc>
        <w:tc>
          <w:tcPr>
            <w:tcW w:w="919" w:type="dxa"/>
          </w:tcPr>
          <w:p w14:paraId="18516802" w14:textId="77777777" w:rsidR="00020D52" w:rsidRPr="00A65009" w:rsidRDefault="00020D52" w:rsidP="003E7A82">
            <w:pPr>
              <w:pStyle w:val="Heading4"/>
              <w:keepNext w:val="0"/>
              <w:tabs>
                <w:tab w:val="clear" w:pos="9072"/>
              </w:tabs>
              <w:spacing w:before="120" w:line="240" w:lineRule="auto"/>
              <w:ind w:left="21"/>
              <w:outlineLvl w:val="3"/>
              <w:rPr>
                <w:b w:val="0"/>
              </w:rPr>
            </w:pPr>
            <w:r w:rsidRPr="00A65009">
              <w:rPr>
                <w:b w:val="0"/>
              </w:rPr>
              <w:t>CHSP</w:t>
            </w:r>
          </w:p>
        </w:tc>
        <w:tc>
          <w:tcPr>
            <w:tcW w:w="3341" w:type="dxa"/>
          </w:tcPr>
          <w:p w14:paraId="18516803" w14:textId="01F033A9" w:rsidR="00020D52" w:rsidRPr="00020D52" w:rsidRDefault="00020D52" w:rsidP="003E7A82">
            <w:pPr>
              <w:pStyle w:val="Heading4"/>
              <w:keepNext w:val="0"/>
              <w:tabs>
                <w:tab w:val="clear" w:pos="9072"/>
              </w:tabs>
              <w:spacing w:before="120" w:line="240" w:lineRule="auto"/>
              <w:ind w:left="21"/>
              <w:outlineLvl w:val="3"/>
              <w:rPr>
                <w:rFonts w:eastAsia="Times New Roman"/>
                <w:b w:val="0"/>
                <w:iCs w:val="0"/>
              </w:rPr>
            </w:pPr>
            <w:r w:rsidRPr="00F267C1">
              <w:rPr>
                <w:rFonts w:eastAsia="Times New Roman"/>
                <w:b w:val="0"/>
                <w:iCs w:val="0"/>
              </w:rPr>
              <w:t>Compliant</w:t>
            </w:r>
          </w:p>
        </w:tc>
      </w:tr>
      <w:tr w:rsidR="00020D52" w14:paraId="18516808" w14:textId="77777777" w:rsidTr="0028617A">
        <w:tc>
          <w:tcPr>
            <w:tcW w:w="5385" w:type="dxa"/>
          </w:tcPr>
          <w:p w14:paraId="18516805" w14:textId="77777777" w:rsidR="00020D52" w:rsidRPr="00A65009" w:rsidRDefault="00020D52" w:rsidP="003E7A82">
            <w:pPr>
              <w:pStyle w:val="Heading4"/>
              <w:keepNext w:val="0"/>
              <w:tabs>
                <w:tab w:val="clear" w:pos="9072"/>
              </w:tabs>
              <w:spacing w:before="120" w:line="240" w:lineRule="auto"/>
              <w:ind w:left="21"/>
              <w:outlineLvl w:val="3"/>
              <w:rPr>
                <w:b w:val="0"/>
              </w:rPr>
            </w:pPr>
            <w:r w:rsidRPr="00A65009">
              <w:rPr>
                <w:b w:val="0"/>
              </w:rPr>
              <w:t xml:space="preserve">Requirement 6(3)(c) </w:t>
            </w:r>
          </w:p>
        </w:tc>
        <w:tc>
          <w:tcPr>
            <w:tcW w:w="919" w:type="dxa"/>
          </w:tcPr>
          <w:p w14:paraId="18516806" w14:textId="77777777" w:rsidR="00020D52" w:rsidRPr="00A65009" w:rsidRDefault="00020D52" w:rsidP="003E7A82">
            <w:pPr>
              <w:pStyle w:val="Heading4"/>
              <w:keepNext w:val="0"/>
              <w:tabs>
                <w:tab w:val="clear" w:pos="9072"/>
              </w:tabs>
              <w:spacing w:before="120" w:line="240" w:lineRule="auto"/>
              <w:ind w:left="21"/>
              <w:outlineLvl w:val="3"/>
              <w:rPr>
                <w:b w:val="0"/>
              </w:rPr>
            </w:pPr>
            <w:r w:rsidRPr="00A65009">
              <w:rPr>
                <w:b w:val="0"/>
              </w:rPr>
              <w:t>CHSP</w:t>
            </w:r>
          </w:p>
        </w:tc>
        <w:tc>
          <w:tcPr>
            <w:tcW w:w="3341" w:type="dxa"/>
          </w:tcPr>
          <w:p w14:paraId="18516807" w14:textId="03FC42E2" w:rsidR="00020D52" w:rsidRPr="00020D52" w:rsidRDefault="00020D52" w:rsidP="003E7A82">
            <w:pPr>
              <w:pStyle w:val="Heading4"/>
              <w:keepNext w:val="0"/>
              <w:tabs>
                <w:tab w:val="clear" w:pos="9072"/>
              </w:tabs>
              <w:spacing w:before="120" w:line="240" w:lineRule="auto"/>
              <w:ind w:left="21"/>
              <w:outlineLvl w:val="3"/>
              <w:rPr>
                <w:rFonts w:eastAsia="Times New Roman"/>
                <w:b w:val="0"/>
                <w:iCs w:val="0"/>
              </w:rPr>
            </w:pPr>
            <w:r w:rsidRPr="00F267C1">
              <w:rPr>
                <w:rFonts w:eastAsia="Times New Roman"/>
                <w:b w:val="0"/>
                <w:iCs w:val="0"/>
              </w:rPr>
              <w:t>Compliant</w:t>
            </w:r>
          </w:p>
        </w:tc>
      </w:tr>
      <w:tr w:rsidR="00020D52" w14:paraId="1851680C" w14:textId="77777777" w:rsidTr="0028617A">
        <w:tc>
          <w:tcPr>
            <w:tcW w:w="5385" w:type="dxa"/>
          </w:tcPr>
          <w:p w14:paraId="18516809" w14:textId="77777777" w:rsidR="00020D52" w:rsidRPr="00A65009" w:rsidRDefault="00020D52" w:rsidP="003E7A82">
            <w:pPr>
              <w:pStyle w:val="Heading4"/>
              <w:keepNext w:val="0"/>
              <w:tabs>
                <w:tab w:val="clear" w:pos="9072"/>
              </w:tabs>
              <w:spacing w:before="12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1851680A" w14:textId="77777777" w:rsidR="00020D52" w:rsidRPr="00A65009" w:rsidRDefault="00020D52" w:rsidP="003E7A82">
            <w:pPr>
              <w:pStyle w:val="Heading4"/>
              <w:keepNext w:val="0"/>
              <w:tabs>
                <w:tab w:val="clear" w:pos="9072"/>
              </w:tabs>
              <w:spacing w:before="120" w:line="240" w:lineRule="auto"/>
              <w:ind w:left="21"/>
              <w:outlineLvl w:val="3"/>
              <w:rPr>
                <w:b w:val="0"/>
              </w:rPr>
            </w:pPr>
            <w:r w:rsidRPr="00A65009">
              <w:rPr>
                <w:b w:val="0"/>
              </w:rPr>
              <w:t>CHSP</w:t>
            </w:r>
          </w:p>
        </w:tc>
        <w:tc>
          <w:tcPr>
            <w:tcW w:w="3341" w:type="dxa"/>
          </w:tcPr>
          <w:p w14:paraId="1851680B" w14:textId="7DC29C70" w:rsidR="00020D52" w:rsidRPr="00020D52" w:rsidRDefault="00020D52" w:rsidP="003E7A82">
            <w:pPr>
              <w:pStyle w:val="Heading4"/>
              <w:keepNext w:val="0"/>
              <w:tabs>
                <w:tab w:val="clear" w:pos="9072"/>
              </w:tabs>
              <w:spacing w:before="120" w:line="240" w:lineRule="auto"/>
              <w:ind w:left="21"/>
              <w:outlineLvl w:val="3"/>
              <w:rPr>
                <w:rFonts w:eastAsia="Times New Roman"/>
                <w:b w:val="0"/>
                <w:iCs w:val="0"/>
              </w:rPr>
            </w:pPr>
            <w:r w:rsidRPr="00F267C1">
              <w:rPr>
                <w:rFonts w:eastAsia="Times New Roman"/>
                <w:b w:val="0"/>
                <w:iCs w:val="0"/>
              </w:rPr>
              <w:t>Compliant</w:t>
            </w:r>
          </w:p>
        </w:tc>
      </w:tr>
      <w:tr w:rsidR="00D075D0" w14:paraId="18516810" w14:textId="77777777" w:rsidTr="0028617A">
        <w:tc>
          <w:tcPr>
            <w:tcW w:w="5385" w:type="dxa"/>
          </w:tcPr>
          <w:p w14:paraId="1851680D" w14:textId="77777777" w:rsidR="00C5533E" w:rsidRPr="00A65009" w:rsidRDefault="00DB2BDA" w:rsidP="003E7A82">
            <w:pPr>
              <w:pStyle w:val="Heading4"/>
              <w:tabs>
                <w:tab w:val="clear" w:pos="9072"/>
              </w:tabs>
              <w:spacing w:before="120" w:line="240" w:lineRule="auto"/>
              <w:ind w:left="21"/>
              <w:outlineLvl w:val="3"/>
              <w:rPr>
                <w:b w:val="0"/>
              </w:rPr>
            </w:pPr>
          </w:p>
        </w:tc>
        <w:tc>
          <w:tcPr>
            <w:tcW w:w="919" w:type="dxa"/>
          </w:tcPr>
          <w:p w14:paraId="1851680E" w14:textId="77777777" w:rsidR="00C5533E" w:rsidRPr="00A65009" w:rsidRDefault="00DB2BDA" w:rsidP="003E7A82">
            <w:pPr>
              <w:pStyle w:val="Heading4"/>
              <w:tabs>
                <w:tab w:val="clear" w:pos="9072"/>
              </w:tabs>
              <w:spacing w:before="120" w:line="240" w:lineRule="auto"/>
              <w:ind w:left="21"/>
              <w:outlineLvl w:val="3"/>
              <w:rPr>
                <w:b w:val="0"/>
              </w:rPr>
            </w:pPr>
          </w:p>
        </w:tc>
        <w:tc>
          <w:tcPr>
            <w:tcW w:w="3341" w:type="dxa"/>
          </w:tcPr>
          <w:p w14:paraId="1851680F" w14:textId="77777777" w:rsidR="00C5533E" w:rsidRPr="00A65009" w:rsidRDefault="00DB2BDA" w:rsidP="003E7A82">
            <w:pPr>
              <w:pStyle w:val="Heading4"/>
              <w:keepNext w:val="0"/>
              <w:tabs>
                <w:tab w:val="clear" w:pos="9072"/>
              </w:tabs>
              <w:spacing w:before="120" w:line="240" w:lineRule="auto"/>
              <w:ind w:left="21"/>
              <w:outlineLvl w:val="3"/>
              <w:rPr>
                <w:rFonts w:eastAsia="Times New Roman"/>
                <w:b w:val="0"/>
                <w:iCs w:val="0"/>
              </w:rPr>
            </w:pPr>
          </w:p>
        </w:tc>
      </w:tr>
      <w:tr w:rsidR="00555011" w14:paraId="18516814" w14:textId="77777777" w:rsidTr="0028617A">
        <w:tc>
          <w:tcPr>
            <w:tcW w:w="5385" w:type="dxa"/>
          </w:tcPr>
          <w:p w14:paraId="18516811" w14:textId="77777777" w:rsidR="00555011" w:rsidRPr="00A65009" w:rsidRDefault="00555011" w:rsidP="003E7A82">
            <w:pPr>
              <w:pStyle w:val="Heading4"/>
              <w:keepNext w:val="0"/>
              <w:tabs>
                <w:tab w:val="clear" w:pos="9072"/>
              </w:tabs>
              <w:spacing w:before="120" w:line="240" w:lineRule="auto"/>
              <w:ind w:left="36"/>
              <w:outlineLvl w:val="3"/>
              <w:rPr>
                <w:b w:val="0"/>
              </w:rPr>
            </w:pPr>
            <w:r w:rsidRPr="00A65009">
              <w:t>Standard 7 Human resources</w:t>
            </w:r>
          </w:p>
        </w:tc>
        <w:tc>
          <w:tcPr>
            <w:tcW w:w="919" w:type="dxa"/>
          </w:tcPr>
          <w:p w14:paraId="18516812" w14:textId="77777777" w:rsidR="00555011" w:rsidRPr="00A65009" w:rsidRDefault="00555011" w:rsidP="003E7A82">
            <w:pPr>
              <w:pStyle w:val="Heading4"/>
              <w:keepNext w:val="0"/>
              <w:tabs>
                <w:tab w:val="clear" w:pos="9072"/>
              </w:tabs>
              <w:spacing w:before="120" w:line="240" w:lineRule="auto"/>
              <w:ind w:left="36"/>
              <w:outlineLvl w:val="3"/>
              <w:rPr>
                <w:b w:val="0"/>
              </w:rPr>
            </w:pPr>
            <w:r w:rsidRPr="00A65009">
              <w:t>CHSP</w:t>
            </w:r>
            <w:r w:rsidRPr="00A65009">
              <w:rPr>
                <w:rFonts w:eastAsia="Times New Roman"/>
                <w:iCs w:val="0"/>
              </w:rPr>
              <w:t xml:space="preserve"> </w:t>
            </w:r>
          </w:p>
        </w:tc>
        <w:tc>
          <w:tcPr>
            <w:tcW w:w="3341" w:type="dxa"/>
          </w:tcPr>
          <w:p w14:paraId="18516813" w14:textId="66044880" w:rsidR="00555011" w:rsidRPr="00555011" w:rsidRDefault="00555011" w:rsidP="003E7A82">
            <w:pPr>
              <w:pStyle w:val="Heading4"/>
              <w:keepNext w:val="0"/>
              <w:tabs>
                <w:tab w:val="clear" w:pos="9072"/>
              </w:tabs>
              <w:spacing w:before="120" w:line="240" w:lineRule="auto"/>
              <w:ind w:left="36"/>
              <w:outlineLvl w:val="3"/>
              <w:rPr>
                <w:rFonts w:eastAsia="Times New Roman"/>
                <w:iCs w:val="0"/>
              </w:rPr>
            </w:pPr>
            <w:r w:rsidRPr="00555011">
              <w:rPr>
                <w:rFonts w:eastAsia="Times New Roman"/>
                <w:iCs w:val="0"/>
              </w:rPr>
              <w:t>Compliant</w:t>
            </w:r>
          </w:p>
        </w:tc>
      </w:tr>
      <w:tr w:rsidR="00555011" w14:paraId="18516818" w14:textId="77777777" w:rsidTr="0028617A">
        <w:tc>
          <w:tcPr>
            <w:tcW w:w="5385" w:type="dxa"/>
          </w:tcPr>
          <w:p w14:paraId="18516815" w14:textId="77777777" w:rsidR="00555011" w:rsidRPr="00A65009" w:rsidRDefault="00555011" w:rsidP="003E7A82">
            <w:pPr>
              <w:pStyle w:val="Heading4"/>
              <w:keepNext w:val="0"/>
              <w:tabs>
                <w:tab w:val="clear" w:pos="9072"/>
              </w:tabs>
              <w:spacing w:before="120" w:line="240" w:lineRule="auto"/>
              <w:ind w:left="36"/>
              <w:outlineLvl w:val="3"/>
              <w:rPr>
                <w:b w:val="0"/>
              </w:rPr>
            </w:pPr>
            <w:r w:rsidRPr="00A65009">
              <w:rPr>
                <w:b w:val="0"/>
              </w:rPr>
              <w:t>Requirement 7(3)(a)</w:t>
            </w:r>
          </w:p>
        </w:tc>
        <w:tc>
          <w:tcPr>
            <w:tcW w:w="919" w:type="dxa"/>
          </w:tcPr>
          <w:p w14:paraId="18516816" w14:textId="77777777" w:rsidR="00555011" w:rsidRPr="00A65009" w:rsidRDefault="00555011" w:rsidP="003E7A82">
            <w:pPr>
              <w:pStyle w:val="Heading4"/>
              <w:keepNext w:val="0"/>
              <w:tabs>
                <w:tab w:val="clear" w:pos="9072"/>
              </w:tabs>
              <w:spacing w:before="12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18516817" w14:textId="36CC6D97" w:rsidR="00555011" w:rsidRPr="00A65009" w:rsidRDefault="00555011" w:rsidP="003E7A82">
            <w:pPr>
              <w:pStyle w:val="Heading4"/>
              <w:keepNext w:val="0"/>
              <w:tabs>
                <w:tab w:val="clear" w:pos="9072"/>
              </w:tabs>
              <w:spacing w:before="120" w:line="240" w:lineRule="auto"/>
              <w:ind w:left="36"/>
              <w:outlineLvl w:val="3"/>
              <w:rPr>
                <w:rFonts w:eastAsia="Times New Roman"/>
                <w:b w:val="0"/>
                <w:iCs w:val="0"/>
              </w:rPr>
            </w:pPr>
            <w:r w:rsidRPr="001931CA">
              <w:rPr>
                <w:rFonts w:eastAsia="Times New Roman"/>
                <w:b w:val="0"/>
                <w:iCs w:val="0"/>
              </w:rPr>
              <w:t>Compliant</w:t>
            </w:r>
          </w:p>
        </w:tc>
      </w:tr>
      <w:tr w:rsidR="00555011" w14:paraId="1851681C" w14:textId="77777777" w:rsidTr="0028617A">
        <w:tc>
          <w:tcPr>
            <w:tcW w:w="5385" w:type="dxa"/>
          </w:tcPr>
          <w:p w14:paraId="18516819" w14:textId="77777777" w:rsidR="00555011" w:rsidRPr="00A65009" w:rsidRDefault="00555011" w:rsidP="003E7A82">
            <w:pPr>
              <w:pStyle w:val="Heading4"/>
              <w:keepNext w:val="0"/>
              <w:tabs>
                <w:tab w:val="clear" w:pos="9072"/>
              </w:tabs>
              <w:spacing w:before="120" w:line="240" w:lineRule="auto"/>
              <w:ind w:left="36"/>
              <w:outlineLvl w:val="3"/>
              <w:rPr>
                <w:b w:val="0"/>
              </w:rPr>
            </w:pPr>
            <w:r w:rsidRPr="00A65009">
              <w:rPr>
                <w:b w:val="0"/>
              </w:rPr>
              <w:t>Requirement 7(3)(b)</w:t>
            </w:r>
          </w:p>
        </w:tc>
        <w:tc>
          <w:tcPr>
            <w:tcW w:w="919" w:type="dxa"/>
          </w:tcPr>
          <w:p w14:paraId="1851681A" w14:textId="77777777" w:rsidR="00555011" w:rsidRPr="00A65009" w:rsidRDefault="00555011" w:rsidP="003E7A82">
            <w:pPr>
              <w:pStyle w:val="Heading4"/>
              <w:keepNext w:val="0"/>
              <w:tabs>
                <w:tab w:val="clear" w:pos="9072"/>
              </w:tabs>
              <w:spacing w:before="120" w:line="240" w:lineRule="auto"/>
              <w:ind w:left="36"/>
              <w:outlineLvl w:val="3"/>
              <w:rPr>
                <w:b w:val="0"/>
              </w:rPr>
            </w:pPr>
            <w:r w:rsidRPr="00A65009">
              <w:rPr>
                <w:b w:val="0"/>
              </w:rPr>
              <w:t>CHSP</w:t>
            </w:r>
          </w:p>
        </w:tc>
        <w:tc>
          <w:tcPr>
            <w:tcW w:w="3341" w:type="dxa"/>
          </w:tcPr>
          <w:p w14:paraId="1851681B" w14:textId="7FAE9604" w:rsidR="00555011" w:rsidRPr="00A65009" w:rsidRDefault="00555011" w:rsidP="003E7A82">
            <w:pPr>
              <w:pStyle w:val="Heading4"/>
              <w:keepNext w:val="0"/>
              <w:tabs>
                <w:tab w:val="clear" w:pos="9072"/>
              </w:tabs>
              <w:spacing w:before="120" w:line="240" w:lineRule="auto"/>
              <w:ind w:left="36"/>
              <w:outlineLvl w:val="3"/>
              <w:rPr>
                <w:rFonts w:eastAsia="Times New Roman"/>
                <w:b w:val="0"/>
                <w:iCs w:val="0"/>
              </w:rPr>
            </w:pPr>
            <w:r w:rsidRPr="001931CA">
              <w:rPr>
                <w:rFonts w:eastAsia="Times New Roman"/>
                <w:b w:val="0"/>
                <w:iCs w:val="0"/>
              </w:rPr>
              <w:t>Compliant</w:t>
            </w:r>
          </w:p>
        </w:tc>
      </w:tr>
      <w:tr w:rsidR="00555011" w14:paraId="18516820" w14:textId="77777777" w:rsidTr="0028617A">
        <w:tc>
          <w:tcPr>
            <w:tcW w:w="5385" w:type="dxa"/>
          </w:tcPr>
          <w:p w14:paraId="1851681D" w14:textId="77777777" w:rsidR="00555011" w:rsidRPr="00A65009" w:rsidRDefault="00555011" w:rsidP="003E7A82">
            <w:pPr>
              <w:pStyle w:val="Heading4"/>
              <w:keepNext w:val="0"/>
              <w:tabs>
                <w:tab w:val="clear" w:pos="9072"/>
              </w:tabs>
              <w:spacing w:before="120" w:line="240" w:lineRule="auto"/>
              <w:ind w:left="36"/>
              <w:outlineLvl w:val="3"/>
              <w:rPr>
                <w:b w:val="0"/>
              </w:rPr>
            </w:pPr>
            <w:r w:rsidRPr="00A65009">
              <w:rPr>
                <w:b w:val="0"/>
              </w:rPr>
              <w:t xml:space="preserve">Requirement 7(3)(c) </w:t>
            </w:r>
          </w:p>
        </w:tc>
        <w:tc>
          <w:tcPr>
            <w:tcW w:w="919" w:type="dxa"/>
          </w:tcPr>
          <w:p w14:paraId="1851681E" w14:textId="77777777" w:rsidR="00555011" w:rsidRPr="00A65009" w:rsidRDefault="00555011" w:rsidP="003E7A82">
            <w:pPr>
              <w:pStyle w:val="Heading4"/>
              <w:keepNext w:val="0"/>
              <w:tabs>
                <w:tab w:val="clear" w:pos="9072"/>
              </w:tabs>
              <w:spacing w:before="120" w:line="240" w:lineRule="auto"/>
              <w:ind w:left="36"/>
              <w:outlineLvl w:val="3"/>
              <w:rPr>
                <w:b w:val="0"/>
              </w:rPr>
            </w:pPr>
            <w:r w:rsidRPr="00A65009">
              <w:rPr>
                <w:b w:val="0"/>
              </w:rPr>
              <w:t>CHSP</w:t>
            </w:r>
          </w:p>
        </w:tc>
        <w:tc>
          <w:tcPr>
            <w:tcW w:w="3341" w:type="dxa"/>
          </w:tcPr>
          <w:p w14:paraId="1851681F" w14:textId="01BB43ED" w:rsidR="00555011" w:rsidRPr="00A65009" w:rsidRDefault="00555011" w:rsidP="003E7A82">
            <w:pPr>
              <w:pStyle w:val="Heading4"/>
              <w:keepNext w:val="0"/>
              <w:tabs>
                <w:tab w:val="clear" w:pos="9072"/>
              </w:tabs>
              <w:spacing w:before="120" w:line="240" w:lineRule="auto"/>
              <w:ind w:left="36"/>
              <w:outlineLvl w:val="3"/>
              <w:rPr>
                <w:rFonts w:eastAsia="Times New Roman"/>
                <w:b w:val="0"/>
                <w:iCs w:val="0"/>
              </w:rPr>
            </w:pPr>
            <w:r w:rsidRPr="001931CA">
              <w:rPr>
                <w:rFonts w:eastAsia="Times New Roman"/>
                <w:b w:val="0"/>
                <w:iCs w:val="0"/>
              </w:rPr>
              <w:t>Compliant</w:t>
            </w:r>
          </w:p>
        </w:tc>
      </w:tr>
      <w:tr w:rsidR="00555011" w14:paraId="18516824" w14:textId="77777777" w:rsidTr="0028617A">
        <w:tc>
          <w:tcPr>
            <w:tcW w:w="5385" w:type="dxa"/>
          </w:tcPr>
          <w:p w14:paraId="18516821" w14:textId="77777777" w:rsidR="00555011" w:rsidRPr="00A65009" w:rsidRDefault="00555011" w:rsidP="003E7A82">
            <w:pPr>
              <w:pStyle w:val="Heading4"/>
              <w:keepNext w:val="0"/>
              <w:tabs>
                <w:tab w:val="clear" w:pos="9072"/>
              </w:tabs>
              <w:spacing w:before="120" w:line="240" w:lineRule="auto"/>
              <w:ind w:left="36"/>
              <w:outlineLvl w:val="3"/>
              <w:rPr>
                <w:b w:val="0"/>
              </w:rPr>
            </w:pPr>
            <w:r w:rsidRPr="00A65009">
              <w:rPr>
                <w:b w:val="0"/>
              </w:rPr>
              <w:t>Requirement 7(3)(d)</w:t>
            </w:r>
          </w:p>
        </w:tc>
        <w:tc>
          <w:tcPr>
            <w:tcW w:w="919" w:type="dxa"/>
          </w:tcPr>
          <w:p w14:paraId="18516822" w14:textId="77777777" w:rsidR="00555011" w:rsidRPr="00A65009" w:rsidRDefault="00555011" w:rsidP="003E7A82">
            <w:pPr>
              <w:pStyle w:val="Heading4"/>
              <w:keepNext w:val="0"/>
              <w:tabs>
                <w:tab w:val="clear" w:pos="9072"/>
              </w:tabs>
              <w:spacing w:before="120" w:line="240" w:lineRule="auto"/>
              <w:ind w:left="36"/>
              <w:outlineLvl w:val="3"/>
              <w:rPr>
                <w:b w:val="0"/>
              </w:rPr>
            </w:pPr>
            <w:r w:rsidRPr="00A65009">
              <w:rPr>
                <w:b w:val="0"/>
              </w:rPr>
              <w:t>CHSP</w:t>
            </w:r>
          </w:p>
        </w:tc>
        <w:tc>
          <w:tcPr>
            <w:tcW w:w="3341" w:type="dxa"/>
          </w:tcPr>
          <w:p w14:paraId="18516823" w14:textId="3A4A31DE" w:rsidR="00555011" w:rsidRPr="00A65009" w:rsidRDefault="00555011" w:rsidP="003E7A82">
            <w:pPr>
              <w:pStyle w:val="Heading4"/>
              <w:keepNext w:val="0"/>
              <w:tabs>
                <w:tab w:val="clear" w:pos="9072"/>
              </w:tabs>
              <w:spacing w:before="120" w:line="240" w:lineRule="auto"/>
              <w:ind w:left="36"/>
              <w:outlineLvl w:val="3"/>
              <w:rPr>
                <w:rFonts w:eastAsia="Times New Roman"/>
                <w:b w:val="0"/>
                <w:iCs w:val="0"/>
              </w:rPr>
            </w:pPr>
            <w:r w:rsidRPr="001931CA">
              <w:rPr>
                <w:rFonts w:eastAsia="Times New Roman"/>
                <w:b w:val="0"/>
                <w:iCs w:val="0"/>
              </w:rPr>
              <w:t>Compliant</w:t>
            </w:r>
          </w:p>
        </w:tc>
      </w:tr>
      <w:tr w:rsidR="00555011" w14:paraId="18516828" w14:textId="77777777" w:rsidTr="0028617A">
        <w:tc>
          <w:tcPr>
            <w:tcW w:w="5385" w:type="dxa"/>
          </w:tcPr>
          <w:p w14:paraId="18516825" w14:textId="77777777" w:rsidR="00555011" w:rsidRPr="00A65009" w:rsidRDefault="00555011" w:rsidP="003E7A82">
            <w:pPr>
              <w:pStyle w:val="Heading4"/>
              <w:keepNext w:val="0"/>
              <w:tabs>
                <w:tab w:val="clear" w:pos="9072"/>
              </w:tabs>
              <w:spacing w:before="120" w:line="240" w:lineRule="auto"/>
              <w:ind w:left="36"/>
              <w:outlineLvl w:val="3"/>
              <w:rPr>
                <w:b w:val="0"/>
              </w:rPr>
            </w:pPr>
            <w:r w:rsidRPr="00A65009">
              <w:rPr>
                <w:b w:val="0"/>
              </w:rPr>
              <w:lastRenderedPageBreak/>
              <w:t xml:space="preserve">Requirement 7(3)(e) </w:t>
            </w:r>
          </w:p>
        </w:tc>
        <w:tc>
          <w:tcPr>
            <w:tcW w:w="919" w:type="dxa"/>
          </w:tcPr>
          <w:p w14:paraId="18516826" w14:textId="77777777" w:rsidR="00555011" w:rsidRPr="00A65009" w:rsidRDefault="00555011" w:rsidP="003E7A82">
            <w:pPr>
              <w:pStyle w:val="Heading4"/>
              <w:keepNext w:val="0"/>
              <w:tabs>
                <w:tab w:val="clear" w:pos="9072"/>
              </w:tabs>
              <w:spacing w:before="120" w:line="240" w:lineRule="auto"/>
              <w:ind w:left="36"/>
              <w:outlineLvl w:val="3"/>
              <w:rPr>
                <w:b w:val="0"/>
              </w:rPr>
            </w:pPr>
            <w:r w:rsidRPr="00A65009">
              <w:rPr>
                <w:b w:val="0"/>
              </w:rPr>
              <w:t>CHSP</w:t>
            </w:r>
          </w:p>
        </w:tc>
        <w:tc>
          <w:tcPr>
            <w:tcW w:w="3341" w:type="dxa"/>
          </w:tcPr>
          <w:p w14:paraId="18516827" w14:textId="69CAB236" w:rsidR="00555011" w:rsidRPr="00A65009" w:rsidRDefault="00555011" w:rsidP="003E7A82">
            <w:pPr>
              <w:pStyle w:val="Heading4"/>
              <w:keepNext w:val="0"/>
              <w:tabs>
                <w:tab w:val="clear" w:pos="9072"/>
              </w:tabs>
              <w:spacing w:before="120" w:line="240" w:lineRule="auto"/>
              <w:ind w:left="36"/>
              <w:outlineLvl w:val="3"/>
              <w:rPr>
                <w:rFonts w:eastAsia="Times New Roman"/>
                <w:b w:val="0"/>
                <w:iCs w:val="0"/>
              </w:rPr>
            </w:pPr>
            <w:r w:rsidRPr="001931CA">
              <w:rPr>
                <w:rFonts w:eastAsia="Times New Roman"/>
                <w:b w:val="0"/>
                <w:iCs w:val="0"/>
              </w:rPr>
              <w:t>Compliant</w:t>
            </w:r>
          </w:p>
        </w:tc>
      </w:tr>
      <w:tr w:rsidR="00D075D0" w14:paraId="1851682C" w14:textId="77777777" w:rsidTr="0028617A">
        <w:tc>
          <w:tcPr>
            <w:tcW w:w="5385" w:type="dxa"/>
          </w:tcPr>
          <w:p w14:paraId="18516829" w14:textId="77777777" w:rsidR="00C5533E" w:rsidRPr="00A65009" w:rsidRDefault="00DB2BDA" w:rsidP="003E7A82">
            <w:pPr>
              <w:pStyle w:val="Heading4"/>
              <w:keepNext w:val="0"/>
              <w:tabs>
                <w:tab w:val="clear" w:pos="9072"/>
              </w:tabs>
              <w:spacing w:before="120" w:line="240" w:lineRule="auto"/>
              <w:ind w:left="36"/>
              <w:outlineLvl w:val="3"/>
              <w:rPr>
                <w:b w:val="0"/>
              </w:rPr>
            </w:pPr>
          </w:p>
        </w:tc>
        <w:tc>
          <w:tcPr>
            <w:tcW w:w="919" w:type="dxa"/>
          </w:tcPr>
          <w:p w14:paraId="1851682A" w14:textId="77777777" w:rsidR="00C5533E" w:rsidRPr="00A65009" w:rsidRDefault="00DB2BDA" w:rsidP="003E7A82">
            <w:pPr>
              <w:pStyle w:val="Heading4"/>
              <w:keepNext w:val="0"/>
              <w:tabs>
                <w:tab w:val="clear" w:pos="9072"/>
              </w:tabs>
              <w:spacing w:before="120" w:line="240" w:lineRule="auto"/>
              <w:ind w:left="36"/>
              <w:outlineLvl w:val="3"/>
              <w:rPr>
                <w:b w:val="0"/>
              </w:rPr>
            </w:pPr>
          </w:p>
        </w:tc>
        <w:tc>
          <w:tcPr>
            <w:tcW w:w="3341" w:type="dxa"/>
          </w:tcPr>
          <w:p w14:paraId="1851682B" w14:textId="77777777" w:rsidR="00C5533E" w:rsidRPr="00A65009" w:rsidRDefault="00DB2BDA" w:rsidP="003E7A82">
            <w:pPr>
              <w:pStyle w:val="Heading4"/>
              <w:keepNext w:val="0"/>
              <w:tabs>
                <w:tab w:val="clear" w:pos="9072"/>
              </w:tabs>
              <w:spacing w:before="120" w:line="240" w:lineRule="auto"/>
              <w:ind w:left="36"/>
              <w:outlineLvl w:val="3"/>
              <w:rPr>
                <w:rFonts w:eastAsia="Times New Roman"/>
                <w:b w:val="0"/>
                <w:iCs w:val="0"/>
              </w:rPr>
            </w:pPr>
          </w:p>
        </w:tc>
      </w:tr>
      <w:tr w:rsidR="00555011" w14:paraId="18516830" w14:textId="77777777" w:rsidTr="0028617A">
        <w:tc>
          <w:tcPr>
            <w:tcW w:w="5385" w:type="dxa"/>
          </w:tcPr>
          <w:p w14:paraId="1851682D" w14:textId="77777777" w:rsidR="00555011" w:rsidRPr="00A65009" w:rsidRDefault="00555011" w:rsidP="003E7A82">
            <w:pPr>
              <w:pStyle w:val="Heading4"/>
              <w:keepNext w:val="0"/>
              <w:tabs>
                <w:tab w:val="clear" w:pos="9072"/>
              </w:tabs>
              <w:spacing w:before="120" w:line="240" w:lineRule="auto"/>
              <w:ind w:left="36"/>
              <w:outlineLvl w:val="3"/>
              <w:rPr>
                <w:b w:val="0"/>
              </w:rPr>
            </w:pPr>
            <w:r w:rsidRPr="00A65009">
              <w:t>Standard 8 Organisational governance</w:t>
            </w:r>
          </w:p>
        </w:tc>
        <w:tc>
          <w:tcPr>
            <w:tcW w:w="919" w:type="dxa"/>
          </w:tcPr>
          <w:p w14:paraId="1851682E" w14:textId="77777777" w:rsidR="00555011" w:rsidRPr="00A65009" w:rsidRDefault="00555011" w:rsidP="003E7A82">
            <w:pPr>
              <w:pStyle w:val="Heading4"/>
              <w:keepNext w:val="0"/>
              <w:tabs>
                <w:tab w:val="clear" w:pos="9072"/>
              </w:tabs>
              <w:spacing w:before="120" w:line="240" w:lineRule="auto"/>
              <w:ind w:left="36"/>
              <w:outlineLvl w:val="3"/>
              <w:rPr>
                <w:b w:val="0"/>
              </w:rPr>
            </w:pPr>
            <w:r w:rsidRPr="00A65009">
              <w:t>CHSP</w:t>
            </w:r>
            <w:r w:rsidRPr="00A65009">
              <w:rPr>
                <w:rFonts w:eastAsia="Times New Roman"/>
                <w:iCs w:val="0"/>
              </w:rPr>
              <w:t xml:space="preserve"> </w:t>
            </w:r>
          </w:p>
        </w:tc>
        <w:tc>
          <w:tcPr>
            <w:tcW w:w="3341" w:type="dxa"/>
          </w:tcPr>
          <w:p w14:paraId="1851682F" w14:textId="34A2675A" w:rsidR="00555011" w:rsidRPr="00555011" w:rsidRDefault="00555011" w:rsidP="003E7A82">
            <w:pPr>
              <w:pStyle w:val="Heading4"/>
              <w:keepNext w:val="0"/>
              <w:tabs>
                <w:tab w:val="clear" w:pos="9072"/>
              </w:tabs>
              <w:spacing w:before="120" w:line="240" w:lineRule="auto"/>
              <w:ind w:left="36"/>
              <w:outlineLvl w:val="3"/>
              <w:rPr>
                <w:rFonts w:eastAsia="Times New Roman"/>
                <w:iCs w:val="0"/>
              </w:rPr>
            </w:pPr>
            <w:r w:rsidRPr="00555011">
              <w:rPr>
                <w:rFonts w:eastAsia="Times New Roman"/>
                <w:iCs w:val="0"/>
              </w:rPr>
              <w:t>Compliant</w:t>
            </w:r>
          </w:p>
        </w:tc>
      </w:tr>
      <w:tr w:rsidR="00555011" w14:paraId="18516834" w14:textId="77777777" w:rsidTr="0028617A">
        <w:tc>
          <w:tcPr>
            <w:tcW w:w="5385" w:type="dxa"/>
          </w:tcPr>
          <w:p w14:paraId="18516831" w14:textId="77777777" w:rsidR="00555011" w:rsidRPr="00A65009" w:rsidRDefault="00555011" w:rsidP="003E7A82">
            <w:pPr>
              <w:pStyle w:val="Heading4"/>
              <w:keepNext w:val="0"/>
              <w:tabs>
                <w:tab w:val="clear" w:pos="9072"/>
              </w:tabs>
              <w:spacing w:before="120" w:line="240" w:lineRule="auto"/>
              <w:ind w:left="36"/>
              <w:outlineLvl w:val="3"/>
              <w:rPr>
                <w:b w:val="0"/>
              </w:rPr>
            </w:pPr>
            <w:r w:rsidRPr="00A65009">
              <w:rPr>
                <w:b w:val="0"/>
              </w:rPr>
              <w:t>Requirement 8(3)(a)</w:t>
            </w:r>
          </w:p>
        </w:tc>
        <w:tc>
          <w:tcPr>
            <w:tcW w:w="919" w:type="dxa"/>
          </w:tcPr>
          <w:p w14:paraId="18516832" w14:textId="77777777" w:rsidR="00555011" w:rsidRPr="00A65009" w:rsidRDefault="00555011" w:rsidP="003E7A82">
            <w:pPr>
              <w:pStyle w:val="Heading4"/>
              <w:keepNext w:val="0"/>
              <w:tabs>
                <w:tab w:val="clear" w:pos="9072"/>
              </w:tabs>
              <w:spacing w:before="12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18516833" w14:textId="6DB42592" w:rsidR="00555011" w:rsidRPr="00A65009" w:rsidRDefault="00555011" w:rsidP="003E7A82">
            <w:pPr>
              <w:pStyle w:val="Heading4"/>
              <w:keepNext w:val="0"/>
              <w:tabs>
                <w:tab w:val="clear" w:pos="9072"/>
              </w:tabs>
              <w:spacing w:before="120" w:line="240" w:lineRule="auto"/>
              <w:ind w:left="36"/>
              <w:outlineLvl w:val="3"/>
              <w:rPr>
                <w:rFonts w:eastAsia="Times New Roman"/>
                <w:b w:val="0"/>
                <w:iCs w:val="0"/>
              </w:rPr>
            </w:pPr>
            <w:r w:rsidRPr="005D3432">
              <w:rPr>
                <w:rFonts w:eastAsia="Times New Roman"/>
                <w:b w:val="0"/>
                <w:iCs w:val="0"/>
              </w:rPr>
              <w:t>Compliant</w:t>
            </w:r>
          </w:p>
        </w:tc>
      </w:tr>
      <w:tr w:rsidR="00555011" w14:paraId="18516838" w14:textId="77777777" w:rsidTr="0028617A">
        <w:tc>
          <w:tcPr>
            <w:tcW w:w="5385" w:type="dxa"/>
          </w:tcPr>
          <w:p w14:paraId="18516835" w14:textId="77777777" w:rsidR="00555011" w:rsidRPr="00A65009" w:rsidRDefault="00555011" w:rsidP="003E7A82">
            <w:pPr>
              <w:pStyle w:val="Heading4"/>
              <w:keepNext w:val="0"/>
              <w:tabs>
                <w:tab w:val="clear" w:pos="9072"/>
              </w:tabs>
              <w:spacing w:before="120" w:line="240" w:lineRule="auto"/>
              <w:ind w:left="36"/>
              <w:outlineLvl w:val="3"/>
              <w:rPr>
                <w:b w:val="0"/>
              </w:rPr>
            </w:pPr>
            <w:r w:rsidRPr="00A65009">
              <w:rPr>
                <w:b w:val="0"/>
              </w:rPr>
              <w:t>Requirement 8(3)(b)</w:t>
            </w:r>
          </w:p>
        </w:tc>
        <w:tc>
          <w:tcPr>
            <w:tcW w:w="919" w:type="dxa"/>
          </w:tcPr>
          <w:p w14:paraId="18516836" w14:textId="77777777" w:rsidR="00555011" w:rsidRPr="00A65009" w:rsidRDefault="00555011" w:rsidP="003E7A82">
            <w:pPr>
              <w:pStyle w:val="Heading4"/>
              <w:keepNext w:val="0"/>
              <w:tabs>
                <w:tab w:val="clear" w:pos="9072"/>
              </w:tabs>
              <w:spacing w:before="120" w:line="240" w:lineRule="auto"/>
              <w:ind w:left="36"/>
              <w:outlineLvl w:val="3"/>
              <w:rPr>
                <w:b w:val="0"/>
              </w:rPr>
            </w:pPr>
            <w:r w:rsidRPr="00A65009">
              <w:rPr>
                <w:b w:val="0"/>
              </w:rPr>
              <w:t>CHSP</w:t>
            </w:r>
          </w:p>
        </w:tc>
        <w:tc>
          <w:tcPr>
            <w:tcW w:w="3341" w:type="dxa"/>
          </w:tcPr>
          <w:p w14:paraId="18516837" w14:textId="5E5D638D" w:rsidR="00555011" w:rsidRPr="00A65009" w:rsidRDefault="00555011" w:rsidP="003E7A82">
            <w:pPr>
              <w:pStyle w:val="Heading4"/>
              <w:keepNext w:val="0"/>
              <w:tabs>
                <w:tab w:val="clear" w:pos="9072"/>
              </w:tabs>
              <w:spacing w:before="120" w:line="240" w:lineRule="auto"/>
              <w:ind w:left="36"/>
              <w:outlineLvl w:val="3"/>
              <w:rPr>
                <w:rFonts w:eastAsia="Times New Roman"/>
                <w:b w:val="0"/>
                <w:iCs w:val="0"/>
              </w:rPr>
            </w:pPr>
            <w:r w:rsidRPr="005D3432">
              <w:rPr>
                <w:rFonts w:eastAsia="Times New Roman"/>
                <w:b w:val="0"/>
                <w:iCs w:val="0"/>
              </w:rPr>
              <w:t>Compliant</w:t>
            </w:r>
          </w:p>
        </w:tc>
      </w:tr>
      <w:tr w:rsidR="00555011" w14:paraId="1851683C" w14:textId="77777777" w:rsidTr="0028617A">
        <w:tc>
          <w:tcPr>
            <w:tcW w:w="5385" w:type="dxa"/>
          </w:tcPr>
          <w:p w14:paraId="18516839" w14:textId="77777777" w:rsidR="00555011" w:rsidRPr="00A65009" w:rsidRDefault="00555011" w:rsidP="003E7A82">
            <w:pPr>
              <w:pStyle w:val="Heading4"/>
              <w:keepNext w:val="0"/>
              <w:tabs>
                <w:tab w:val="clear" w:pos="9072"/>
              </w:tabs>
              <w:spacing w:before="120" w:line="240" w:lineRule="auto"/>
              <w:ind w:left="36"/>
              <w:outlineLvl w:val="3"/>
              <w:rPr>
                <w:b w:val="0"/>
              </w:rPr>
            </w:pPr>
            <w:r w:rsidRPr="00A65009">
              <w:rPr>
                <w:b w:val="0"/>
              </w:rPr>
              <w:t xml:space="preserve">Requirement 8(3)(c) </w:t>
            </w:r>
          </w:p>
        </w:tc>
        <w:tc>
          <w:tcPr>
            <w:tcW w:w="919" w:type="dxa"/>
          </w:tcPr>
          <w:p w14:paraId="1851683A" w14:textId="77777777" w:rsidR="00555011" w:rsidRPr="00A65009" w:rsidRDefault="00555011" w:rsidP="003E7A82">
            <w:pPr>
              <w:pStyle w:val="Heading4"/>
              <w:keepNext w:val="0"/>
              <w:tabs>
                <w:tab w:val="clear" w:pos="9072"/>
              </w:tabs>
              <w:spacing w:before="120" w:line="240" w:lineRule="auto"/>
              <w:ind w:left="36"/>
              <w:outlineLvl w:val="3"/>
              <w:rPr>
                <w:b w:val="0"/>
              </w:rPr>
            </w:pPr>
            <w:r w:rsidRPr="00A65009">
              <w:rPr>
                <w:b w:val="0"/>
              </w:rPr>
              <w:t>CHSP</w:t>
            </w:r>
          </w:p>
        </w:tc>
        <w:tc>
          <w:tcPr>
            <w:tcW w:w="3341" w:type="dxa"/>
          </w:tcPr>
          <w:p w14:paraId="1851683B" w14:textId="6A3828C8" w:rsidR="00555011" w:rsidRPr="00A65009" w:rsidRDefault="00555011" w:rsidP="003E7A82">
            <w:pPr>
              <w:pStyle w:val="Heading4"/>
              <w:keepNext w:val="0"/>
              <w:tabs>
                <w:tab w:val="clear" w:pos="9072"/>
              </w:tabs>
              <w:spacing w:before="120" w:line="240" w:lineRule="auto"/>
              <w:ind w:left="36"/>
              <w:outlineLvl w:val="3"/>
              <w:rPr>
                <w:rFonts w:eastAsia="Times New Roman"/>
                <w:b w:val="0"/>
                <w:iCs w:val="0"/>
              </w:rPr>
            </w:pPr>
            <w:r w:rsidRPr="005D3432">
              <w:rPr>
                <w:rFonts w:eastAsia="Times New Roman"/>
                <w:b w:val="0"/>
                <w:iCs w:val="0"/>
              </w:rPr>
              <w:t>Compliant</w:t>
            </w:r>
          </w:p>
        </w:tc>
      </w:tr>
      <w:tr w:rsidR="00555011" w14:paraId="18516840" w14:textId="77777777" w:rsidTr="0028617A">
        <w:tc>
          <w:tcPr>
            <w:tcW w:w="5385" w:type="dxa"/>
          </w:tcPr>
          <w:p w14:paraId="1851683D" w14:textId="77777777" w:rsidR="00555011" w:rsidRPr="00A65009" w:rsidRDefault="00555011" w:rsidP="003E7A82">
            <w:pPr>
              <w:pStyle w:val="Heading4"/>
              <w:keepNext w:val="0"/>
              <w:tabs>
                <w:tab w:val="clear" w:pos="9072"/>
              </w:tabs>
              <w:spacing w:before="120" w:line="240" w:lineRule="auto"/>
              <w:ind w:left="36"/>
              <w:outlineLvl w:val="3"/>
              <w:rPr>
                <w:b w:val="0"/>
              </w:rPr>
            </w:pPr>
            <w:r w:rsidRPr="00A65009">
              <w:rPr>
                <w:b w:val="0"/>
              </w:rPr>
              <w:t>Requirement 8(3)(d)</w:t>
            </w:r>
          </w:p>
        </w:tc>
        <w:tc>
          <w:tcPr>
            <w:tcW w:w="919" w:type="dxa"/>
          </w:tcPr>
          <w:p w14:paraId="1851683E" w14:textId="77777777" w:rsidR="00555011" w:rsidRPr="00A65009" w:rsidRDefault="00555011" w:rsidP="003E7A82">
            <w:pPr>
              <w:pStyle w:val="Heading4"/>
              <w:keepNext w:val="0"/>
              <w:tabs>
                <w:tab w:val="clear" w:pos="9072"/>
              </w:tabs>
              <w:spacing w:before="120" w:line="240" w:lineRule="auto"/>
              <w:ind w:left="36"/>
              <w:outlineLvl w:val="3"/>
              <w:rPr>
                <w:b w:val="0"/>
              </w:rPr>
            </w:pPr>
            <w:r w:rsidRPr="00A65009">
              <w:rPr>
                <w:b w:val="0"/>
              </w:rPr>
              <w:t>CHSP</w:t>
            </w:r>
          </w:p>
        </w:tc>
        <w:tc>
          <w:tcPr>
            <w:tcW w:w="3341" w:type="dxa"/>
          </w:tcPr>
          <w:p w14:paraId="1851683F" w14:textId="0B2E4CA5" w:rsidR="00555011" w:rsidRPr="00A65009" w:rsidRDefault="00555011" w:rsidP="003E7A82">
            <w:pPr>
              <w:pStyle w:val="Heading4"/>
              <w:keepNext w:val="0"/>
              <w:tabs>
                <w:tab w:val="clear" w:pos="9072"/>
              </w:tabs>
              <w:spacing w:before="120" w:line="240" w:lineRule="auto"/>
              <w:ind w:left="36"/>
              <w:outlineLvl w:val="3"/>
              <w:rPr>
                <w:rFonts w:eastAsia="Times New Roman"/>
                <w:b w:val="0"/>
                <w:iCs w:val="0"/>
              </w:rPr>
            </w:pPr>
            <w:r w:rsidRPr="005D3432">
              <w:rPr>
                <w:rFonts w:eastAsia="Times New Roman"/>
                <w:b w:val="0"/>
                <w:iCs w:val="0"/>
              </w:rPr>
              <w:t>Compliant</w:t>
            </w:r>
          </w:p>
        </w:tc>
      </w:tr>
      <w:tr w:rsidR="00D075D0" w14:paraId="18516844" w14:textId="77777777" w:rsidTr="0028617A">
        <w:tc>
          <w:tcPr>
            <w:tcW w:w="5385" w:type="dxa"/>
          </w:tcPr>
          <w:p w14:paraId="18516841" w14:textId="77777777" w:rsidR="00C5533E" w:rsidRPr="00A65009" w:rsidRDefault="003E2741" w:rsidP="003E7A82">
            <w:pPr>
              <w:pStyle w:val="Heading4"/>
              <w:keepNext w:val="0"/>
              <w:tabs>
                <w:tab w:val="clear" w:pos="9072"/>
              </w:tabs>
              <w:spacing w:before="120" w:line="240" w:lineRule="auto"/>
              <w:ind w:left="36"/>
              <w:outlineLvl w:val="3"/>
              <w:rPr>
                <w:b w:val="0"/>
              </w:rPr>
            </w:pPr>
            <w:r w:rsidRPr="00A65009">
              <w:rPr>
                <w:b w:val="0"/>
              </w:rPr>
              <w:t xml:space="preserve">Requirement 8(3)(e) </w:t>
            </w:r>
          </w:p>
        </w:tc>
        <w:tc>
          <w:tcPr>
            <w:tcW w:w="919" w:type="dxa"/>
          </w:tcPr>
          <w:p w14:paraId="18516842" w14:textId="77777777" w:rsidR="00C5533E" w:rsidRPr="00A65009" w:rsidRDefault="003E2741" w:rsidP="003E7A82">
            <w:pPr>
              <w:pStyle w:val="Heading4"/>
              <w:keepNext w:val="0"/>
              <w:tabs>
                <w:tab w:val="clear" w:pos="9072"/>
              </w:tabs>
              <w:spacing w:before="120" w:line="240" w:lineRule="auto"/>
              <w:ind w:left="36"/>
              <w:outlineLvl w:val="3"/>
              <w:rPr>
                <w:b w:val="0"/>
              </w:rPr>
            </w:pPr>
            <w:r w:rsidRPr="00A65009">
              <w:rPr>
                <w:b w:val="0"/>
              </w:rPr>
              <w:t>CHSP</w:t>
            </w:r>
          </w:p>
        </w:tc>
        <w:tc>
          <w:tcPr>
            <w:tcW w:w="3341" w:type="dxa"/>
          </w:tcPr>
          <w:p w14:paraId="18516843" w14:textId="2F38451B" w:rsidR="00C5533E" w:rsidRPr="00A65009" w:rsidRDefault="00555011" w:rsidP="003E7A82">
            <w:pPr>
              <w:pStyle w:val="Heading4"/>
              <w:keepNext w:val="0"/>
              <w:tabs>
                <w:tab w:val="clear" w:pos="9072"/>
              </w:tabs>
              <w:spacing w:before="120" w:line="240" w:lineRule="auto"/>
              <w:ind w:left="36"/>
              <w:outlineLvl w:val="3"/>
              <w:rPr>
                <w:rFonts w:eastAsia="Times New Roman"/>
                <w:b w:val="0"/>
                <w:iCs w:val="0"/>
              </w:rPr>
            </w:pPr>
            <w:r>
              <w:rPr>
                <w:rFonts w:eastAsia="Times New Roman"/>
                <w:b w:val="0"/>
                <w:iCs w:val="0"/>
              </w:rPr>
              <w:t>Not Applicable</w:t>
            </w:r>
          </w:p>
        </w:tc>
      </w:tr>
    </w:tbl>
    <w:p w14:paraId="1851692A" w14:textId="77777777" w:rsidR="00060C92" w:rsidRDefault="003E2741">
      <w:pPr>
        <w:spacing w:before="0" w:after="160" w:line="259" w:lineRule="auto"/>
        <w:rPr>
          <w:rFonts w:ascii="Arial Black" w:hAnsi="Arial Black"/>
          <w:b/>
          <w:bCs/>
          <w:iCs/>
          <w:color w:val="00577D"/>
          <w:sz w:val="32"/>
          <w:szCs w:val="40"/>
        </w:rPr>
      </w:pPr>
      <w:r>
        <w:br w:type="page"/>
      </w:r>
    </w:p>
    <w:p w14:paraId="1851692B" w14:textId="77777777" w:rsidR="007F5256" w:rsidRPr="00D21DCD" w:rsidRDefault="003E2741" w:rsidP="00EC5474">
      <w:pPr>
        <w:pStyle w:val="Heading1"/>
      </w:pPr>
      <w:r>
        <w:lastRenderedPageBreak/>
        <w:t>Detailed assessment</w:t>
      </w:r>
    </w:p>
    <w:p w14:paraId="1851692C" w14:textId="77777777" w:rsidR="001E6954" w:rsidRPr="00D63989" w:rsidRDefault="003E2741" w:rsidP="001E6954">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1851692D" w14:textId="77777777" w:rsidR="001E6954" w:rsidRPr="001E6954" w:rsidRDefault="003E2741" w:rsidP="001E6954">
      <w:pPr>
        <w:rPr>
          <w:color w:val="auto"/>
        </w:rPr>
      </w:pPr>
      <w:r w:rsidRPr="00D63989">
        <w:t>The report also specifies areas in which improvements must be made to ensure the Quality Standards are complied with.</w:t>
      </w:r>
    </w:p>
    <w:p w14:paraId="1851692E" w14:textId="4A858C8A" w:rsidR="001E6954" w:rsidRDefault="003E2741" w:rsidP="001E6954">
      <w:r w:rsidRPr="00D63989">
        <w:t xml:space="preserve">The following information has been </w:t>
      </w:r>
      <w:r w:rsidR="000D54AA" w:rsidRPr="00D63989">
        <w:t>considered</w:t>
      </w:r>
      <w:r w:rsidRPr="00D63989">
        <w:t xml:space="preserve"> in developing this performance report:</w:t>
      </w:r>
    </w:p>
    <w:p w14:paraId="1851692F" w14:textId="77777777" w:rsidR="004B33E7" w:rsidRPr="007E1990" w:rsidRDefault="003E2741" w:rsidP="004B33E7">
      <w:pPr>
        <w:pStyle w:val="ListBullet"/>
      </w:pPr>
      <w:r w:rsidRPr="007E1990">
        <w:t xml:space="preserve">the </w:t>
      </w:r>
      <w:r w:rsidRPr="0023040D">
        <w:t>Assessment Team’s report for the Quality Audit; the Quality Audit report was informed by a site assessment, observations at the service, review of documents and interviews with staff, consumers/representatives and others</w:t>
      </w:r>
    </w:p>
    <w:p w14:paraId="18516932" w14:textId="77777777" w:rsidR="0039104A" w:rsidRDefault="003E2741">
      <w:pPr>
        <w:spacing w:before="0" w:after="160" w:line="259" w:lineRule="auto"/>
        <w:rPr>
          <w:rFonts w:eastAsiaTheme="minorHAnsi"/>
          <w:color w:val="0000FF"/>
          <w:szCs w:val="22"/>
          <w:lang w:eastAsia="en-US"/>
        </w:rPr>
      </w:pPr>
      <w:r>
        <w:rPr>
          <w:color w:val="0000FF"/>
        </w:rPr>
        <w:br w:type="page"/>
      </w:r>
    </w:p>
    <w:p w14:paraId="18516933" w14:textId="77777777" w:rsidR="0066196E" w:rsidRPr="00F911DD" w:rsidRDefault="00DB2BDA" w:rsidP="00095CD4">
      <w:pPr>
        <w:pStyle w:val="ListBullet"/>
        <w:sectPr w:rsidR="0066196E" w:rsidRPr="00F911DD" w:rsidSect="006D2B8D">
          <w:headerReference w:type="first" r:id="rId16"/>
          <w:pgSz w:w="11906" w:h="16838"/>
          <w:pgMar w:top="1701" w:right="1418" w:bottom="1418" w:left="1418" w:header="567" w:footer="397" w:gutter="0"/>
          <w:cols w:space="708"/>
          <w:docGrid w:linePitch="360"/>
        </w:sectPr>
      </w:pPr>
    </w:p>
    <w:p w14:paraId="18516934" w14:textId="77777777" w:rsidR="00F37C4C" w:rsidRPr="00CF4FAC" w:rsidRDefault="003E2741"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18516BD7" wp14:editId="18516BD8">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5057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18516935" w14:textId="0F0FF90C" w:rsidR="00CB3BA9" w:rsidRPr="00162F6A" w:rsidRDefault="003E2741"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1C3CBD" w:rsidRPr="00162F6A">
        <w:rPr>
          <w:color w:val="FFFFFF" w:themeColor="background1"/>
          <w:sz w:val="36"/>
        </w:rPr>
        <w:t xml:space="preserve">CHSP </w:t>
      </w:r>
      <w:r w:rsidR="001C3CBD" w:rsidRPr="00162F6A">
        <w:rPr>
          <w:color w:val="FFFFFF" w:themeColor="background1"/>
          <w:sz w:val="36"/>
        </w:rPr>
        <w:tab/>
      </w:r>
      <w:r w:rsidR="001C3CBD" w:rsidRPr="00770A7F">
        <w:rPr>
          <w:color w:val="FFFFFF" w:themeColor="background1"/>
        </w:rPr>
        <w:t>Compliant</w:t>
      </w:r>
      <w:r w:rsidRPr="00162F6A">
        <w:rPr>
          <w:color w:val="FFFFFF" w:themeColor="background1"/>
          <w:highlight w:val="yellow"/>
        </w:rPr>
        <w:br/>
      </w:r>
      <w:r w:rsidRPr="00162F6A">
        <w:rPr>
          <w:color w:val="FFFFFF" w:themeColor="background1"/>
          <w:sz w:val="36"/>
        </w:rPr>
        <w:tab/>
      </w:r>
    </w:p>
    <w:p w14:paraId="18516936" w14:textId="77777777" w:rsidR="00F37C4C" w:rsidRDefault="00DB2BDA" w:rsidP="00F37C4C"/>
    <w:p w14:paraId="18516937" w14:textId="77777777" w:rsidR="00035F9A" w:rsidRPr="00F37C4C" w:rsidRDefault="00DB2BDA" w:rsidP="00F37C4C">
      <w:pPr>
        <w:sectPr w:rsidR="00035F9A" w:rsidRPr="00F37C4C" w:rsidSect="005F44D8">
          <w:pgSz w:w="11906" w:h="16838"/>
          <w:pgMar w:top="1701" w:right="1418" w:bottom="1418" w:left="1418" w:header="568" w:footer="397" w:gutter="0"/>
          <w:cols w:space="708"/>
          <w:docGrid w:linePitch="360"/>
        </w:sectPr>
      </w:pPr>
    </w:p>
    <w:p w14:paraId="18516938" w14:textId="77777777" w:rsidR="0004322A" w:rsidRPr="00D63989" w:rsidRDefault="003E2741" w:rsidP="0004322A">
      <w:pPr>
        <w:pStyle w:val="Heading3"/>
        <w:shd w:val="clear" w:color="auto" w:fill="F2F2F2" w:themeFill="background1" w:themeFillShade="F2"/>
      </w:pPr>
      <w:r w:rsidRPr="00D63989">
        <w:t>Consumer outcome:</w:t>
      </w:r>
    </w:p>
    <w:p w14:paraId="18516939" w14:textId="77777777" w:rsidR="0004322A" w:rsidRPr="00D63989" w:rsidRDefault="003E2741"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851693A" w14:textId="77777777" w:rsidR="0004322A" w:rsidRPr="00D63989" w:rsidRDefault="003E2741" w:rsidP="0004322A">
      <w:pPr>
        <w:pStyle w:val="Heading3"/>
        <w:shd w:val="clear" w:color="auto" w:fill="F2F2F2" w:themeFill="background1" w:themeFillShade="F2"/>
      </w:pPr>
      <w:r w:rsidRPr="00D63989">
        <w:t>Organisation statement:</w:t>
      </w:r>
    </w:p>
    <w:p w14:paraId="1851693B" w14:textId="77777777" w:rsidR="0004322A" w:rsidRPr="00D63989" w:rsidRDefault="003E2741"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851693C" w14:textId="77777777" w:rsidR="0004322A" w:rsidRDefault="003E274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851693D" w14:textId="77777777" w:rsidR="0004322A" w:rsidRPr="00D63989" w:rsidRDefault="003E274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851693E" w14:textId="77777777" w:rsidR="0004322A" w:rsidRPr="00D63989" w:rsidRDefault="003E274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851693F" w14:textId="2C224F17" w:rsidR="007F5256" w:rsidRDefault="003E2741" w:rsidP="00427817">
      <w:pPr>
        <w:pStyle w:val="Heading2"/>
      </w:pPr>
      <w:r>
        <w:t xml:space="preserve">Assessment </w:t>
      </w:r>
      <w:r w:rsidRPr="002B2C0F">
        <w:t>of Standard</w:t>
      </w:r>
      <w:r>
        <w:t xml:space="preserve"> 1</w:t>
      </w:r>
    </w:p>
    <w:p w14:paraId="3B40F6CE" w14:textId="210189B9" w:rsidR="005D5B1F" w:rsidRPr="005D5B1F" w:rsidRDefault="005D5B1F" w:rsidP="005D5B1F">
      <w:r>
        <w:t>At the time of quality audit, the service was:</w:t>
      </w:r>
    </w:p>
    <w:sdt>
      <w:sdtPr>
        <w:rPr>
          <w:rStyle w:val="BodyTextChar"/>
        </w:rPr>
        <w:alias w:val="The service is "/>
        <w:tag w:val="The service is "/>
        <w:id w:val="1390998450"/>
        <w:placeholder>
          <w:docPart w:val="9A3C68639F3E486A8FBE66A00637433D"/>
        </w:placeholder>
      </w:sdtPr>
      <w:sdtEndPr>
        <w:rPr>
          <w:rStyle w:val="DefaultParagraphFont"/>
          <w:rFonts w:eastAsiaTheme="minorHAnsi"/>
          <w:color w:val="auto"/>
          <w:szCs w:val="22"/>
          <w:lang w:eastAsia="en-US"/>
        </w:rPr>
      </w:sdtEndPr>
      <w:sdtContent>
        <w:sdt>
          <w:sdtPr>
            <w:rPr>
              <w:rStyle w:val="BodyTextChar"/>
            </w:rPr>
            <w:alias w:val="The service is "/>
            <w:tag w:val="The service is "/>
            <w:id w:val="1335186669"/>
            <w:placeholder>
              <w:docPart w:val="EFDC317282C742A297E699E462553D8F"/>
            </w:placeholder>
          </w:sdtPr>
          <w:sdtEndPr>
            <w:rPr>
              <w:rStyle w:val="DefaultParagraphFont"/>
              <w:rFonts w:eastAsiaTheme="minorHAnsi"/>
              <w:color w:val="auto"/>
              <w:szCs w:val="22"/>
              <w:lang w:eastAsia="en-US"/>
            </w:rPr>
          </w:sdtEndPr>
          <w:sdtContent>
            <w:p w14:paraId="324BC577" w14:textId="01F40139" w:rsidR="005D5B1F" w:rsidRDefault="00936743" w:rsidP="005D5B1F">
              <w:pPr>
                <w:pStyle w:val="ListParagraph"/>
                <w:numPr>
                  <w:ilvl w:val="0"/>
                  <w:numId w:val="39"/>
                </w:numPr>
                <w:spacing w:before="120"/>
                <w:contextualSpacing w:val="0"/>
              </w:pPr>
              <w:r>
                <w:rPr>
                  <w:rStyle w:val="BodyTextChar"/>
                </w:rPr>
                <w:t>D</w:t>
              </w:r>
              <w:r w:rsidR="005D5B1F">
                <w:t>emonstrat</w:t>
              </w:r>
              <w:r>
                <w:t xml:space="preserve">ing </w:t>
              </w:r>
              <w:r w:rsidR="005D5B1F">
                <w:t xml:space="preserve">each consumer is treated with dignity and respect with their identity, culture and diversity valued. </w:t>
              </w:r>
            </w:p>
            <w:p w14:paraId="1FE335E2" w14:textId="57546A86" w:rsidR="005D5B1F" w:rsidRPr="005E7B86" w:rsidRDefault="00936743" w:rsidP="005D5B1F">
              <w:pPr>
                <w:pStyle w:val="ListParagraph"/>
                <w:numPr>
                  <w:ilvl w:val="0"/>
                  <w:numId w:val="39"/>
                </w:numPr>
                <w:spacing w:before="120"/>
                <w:ind w:left="714" w:hanging="357"/>
                <w:contextualSpacing w:val="0"/>
                <w:rPr>
                  <w:color w:val="auto"/>
                  <w:lang w:eastAsia="en-US"/>
                </w:rPr>
              </w:pPr>
              <w:r>
                <w:t>T</w:t>
              </w:r>
              <w:r w:rsidR="005D5B1F">
                <w:t>reat</w:t>
              </w:r>
              <w:r>
                <w:t xml:space="preserve">ing consumers </w:t>
              </w:r>
              <w:r w:rsidR="005D5B1F">
                <w:t>with respect and support</w:t>
              </w:r>
              <w:r>
                <w:t xml:space="preserve">ing them </w:t>
              </w:r>
              <w:r w:rsidR="005D5B1F">
                <w:t xml:space="preserve">to exercise choice and independence. </w:t>
              </w:r>
            </w:p>
            <w:p w14:paraId="3FD1A1CA" w14:textId="77777777" w:rsidR="00583171" w:rsidRPr="00583171" w:rsidRDefault="004E5B16" w:rsidP="005D5B1F">
              <w:pPr>
                <w:pStyle w:val="ListParagraph"/>
                <w:numPr>
                  <w:ilvl w:val="0"/>
                  <w:numId w:val="39"/>
                </w:numPr>
                <w:spacing w:before="120"/>
                <w:ind w:left="714" w:hanging="357"/>
                <w:contextualSpacing w:val="0"/>
              </w:pPr>
              <w:r>
                <w:rPr>
                  <w:color w:val="000000" w:themeColor="text1"/>
                </w:rPr>
                <w:t>Training s</w:t>
              </w:r>
              <w:r w:rsidR="005D5B1F" w:rsidRPr="00007B41">
                <w:rPr>
                  <w:color w:val="000000" w:themeColor="text1"/>
                </w:rPr>
                <w:t>taff to deliver culturally safe care</w:t>
              </w:r>
              <w:r>
                <w:rPr>
                  <w:color w:val="000000" w:themeColor="text1"/>
                </w:rPr>
                <w:t>.</w:t>
              </w:r>
              <w:r w:rsidR="005D5B1F" w:rsidRPr="00007B41">
                <w:rPr>
                  <w:color w:val="000000" w:themeColor="text1"/>
                </w:rPr>
                <w:t xml:space="preserve"> </w:t>
              </w:r>
            </w:p>
            <w:p w14:paraId="6A96D5CC" w14:textId="0A8D17FE" w:rsidR="005D5B1F" w:rsidRDefault="00583171" w:rsidP="005D5B1F">
              <w:pPr>
                <w:pStyle w:val="ListParagraph"/>
                <w:numPr>
                  <w:ilvl w:val="0"/>
                  <w:numId w:val="39"/>
                </w:numPr>
                <w:spacing w:before="120"/>
                <w:ind w:left="714" w:hanging="357"/>
                <w:contextualSpacing w:val="0"/>
              </w:pPr>
              <w:r>
                <w:t>D</w:t>
              </w:r>
              <w:r w:rsidR="005D5B1F">
                <w:t>emonstrat</w:t>
              </w:r>
              <w:r>
                <w:t xml:space="preserve">ing consumer </w:t>
              </w:r>
              <w:r w:rsidR="005D5B1F">
                <w:t>privacy and confidentiality.</w:t>
              </w:r>
            </w:p>
            <w:p w14:paraId="65F6F060" w14:textId="564266C4" w:rsidR="005D5B1F" w:rsidRPr="00583171" w:rsidRDefault="005D5B1F" w:rsidP="00583171">
              <w:pPr>
                <w:pStyle w:val="ListBullet"/>
                <w:numPr>
                  <w:ilvl w:val="0"/>
                  <w:numId w:val="39"/>
                </w:numPr>
                <w:spacing w:before="120"/>
                <w:ind w:left="714" w:hanging="357"/>
              </w:pPr>
              <w:r>
                <w:t>Demonstrating</w:t>
              </w:r>
              <w:r w:rsidRPr="00E23D43">
                <w:t xml:space="preserve"> strategic </w:t>
              </w:r>
              <w:r w:rsidR="00583171">
                <w:t>processes</w:t>
              </w:r>
              <w:r w:rsidRPr="00E23D43">
                <w:t xml:space="preserve"> </w:t>
              </w:r>
              <w:r w:rsidR="00583171">
                <w:t xml:space="preserve">embedded to </w:t>
              </w:r>
              <w:r w:rsidRPr="00E23D43">
                <w:t xml:space="preserve">promote consumer independence and support consumers to taking risk. </w:t>
              </w:r>
            </w:p>
          </w:sdtContent>
        </w:sdt>
      </w:sdtContent>
    </w:sdt>
    <w:p w14:paraId="18516942" w14:textId="7740C582" w:rsidR="00F37C4C" w:rsidRPr="00CB0E2E" w:rsidRDefault="003E2741" w:rsidP="005D5B1F">
      <w:pPr>
        <w:rPr>
          <w:rFonts w:eastAsia="Calibri"/>
          <w:i/>
          <w:color w:val="auto"/>
          <w:lang w:eastAsia="en-US"/>
        </w:rPr>
      </w:pPr>
      <w:r w:rsidRPr="00CB0E2E">
        <w:rPr>
          <w:rFonts w:eastAsiaTheme="minorHAnsi"/>
          <w:color w:val="auto"/>
        </w:rPr>
        <w:t xml:space="preserve">The Quality Standard for </w:t>
      </w:r>
      <w:r w:rsidR="00CB0E2E" w:rsidRPr="00CB0E2E">
        <w:rPr>
          <w:rFonts w:eastAsiaTheme="minorHAnsi"/>
          <w:color w:val="auto"/>
        </w:rPr>
        <w:t>CHSP</w:t>
      </w:r>
      <w:r w:rsidRPr="00CB0E2E">
        <w:rPr>
          <w:rFonts w:eastAsiaTheme="minorHAnsi"/>
          <w:color w:val="auto"/>
        </w:rPr>
        <w:t xml:space="preserve"> is</w:t>
      </w:r>
      <w:r w:rsidR="00CB0E2E" w:rsidRPr="00CB0E2E">
        <w:rPr>
          <w:rFonts w:eastAsiaTheme="minorHAnsi"/>
          <w:color w:val="auto"/>
        </w:rPr>
        <w:t xml:space="preserve"> </w:t>
      </w:r>
      <w:r w:rsidRPr="00CB0E2E">
        <w:rPr>
          <w:rFonts w:eastAsiaTheme="minorHAnsi"/>
          <w:color w:val="auto"/>
        </w:rPr>
        <w:t xml:space="preserve">assessed as </w:t>
      </w:r>
      <w:r w:rsidR="00CB0E2E" w:rsidRPr="00CB0E2E">
        <w:rPr>
          <w:rFonts w:eastAsiaTheme="minorHAnsi"/>
          <w:color w:val="auto"/>
        </w:rPr>
        <w:t>c</w:t>
      </w:r>
      <w:r w:rsidRPr="00CB0E2E">
        <w:rPr>
          <w:rFonts w:eastAsiaTheme="minorHAnsi"/>
          <w:color w:val="auto"/>
        </w:rPr>
        <w:t xml:space="preserve">ompliant as </w:t>
      </w:r>
      <w:r w:rsidR="00CB0E2E" w:rsidRPr="00CB0E2E">
        <w:rPr>
          <w:rFonts w:eastAsiaTheme="minorHAnsi"/>
          <w:color w:val="auto"/>
        </w:rPr>
        <w:t>six</w:t>
      </w:r>
      <w:r w:rsidRPr="00CB0E2E">
        <w:rPr>
          <w:rFonts w:eastAsiaTheme="minorHAnsi"/>
          <w:color w:val="auto"/>
        </w:rPr>
        <w:t xml:space="preserve"> of the six specific requirements have been assessed as </w:t>
      </w:r>
      <w:r w:rsidR="00CB0E2E" w:rsidRPr="00CB0E2E">
        <w:rPr>
          <w:rFonts w:eastAsiaTheme="minorHAnsi"/>
          <w:color w:val="auto"/>
        </w:rPr>
        <w:t>c</w:t>
      </w:r>
      <w:r w:rsidRPr="00CB0E2E">
        <w:rPr>
          <w:rFonts w:eastAsiaTheme="minorHAnsi"/>
          <w:color w:val="auto"/>
        </w:rPr>
        <w:t>ompliant.</w:t>
      </w:r>
    </w:p>
    <w:p w14:paraId="18516943" w14:textId="330E2AA9" w:rsidR="006451BA" w:rsidRPr="00507CBC" w:rsidRDefault="003E2741"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33A3" w14:paraId="18516947" w14:textId="77777777" w:rsidTr="006107BF">
        <w:tc>
          <w:tcPr>
            <w:tcW w:w="4531" w:type="dxa"/>
            <w:shd w:val="clear" w:color="auto" w:fill="E7E6E6" w:themeFill="background2"/>
          </w:tcPr>
          <w:p w14:paraId="18516944" w14:textId="77777777" w:rsidR="009A33A3" w:rsidRPr="002B61BB" w:rsidRDefault="009A33A3" w:rsidP="009A33A3">
            <w:pPr>
              <w:pStyle w:val="Heading3"/>
              <w:spacing w:before="0" w:after="0"/>
              <w:ind w:hanging="106"/>
              <w:outlineLvl w:val="2"/>
            </w:pPr>
            <w:r w:rsidRPr="00163FEE">
              <w:t>Requirement 1(3)(a)</w:t>
            </w:r>
          </w:p>
        </w:tc>
        <w:tc>
          <w:tcPr>
            <w:tcW w:w="993" w:type="dxa"/>
            <w:shd w:val="clear" w:color="auto" w:fill="E7E6E6" w:themeFill="background2"/>
          </w:tcPr>
          <w:p w14:paraId="18516945" w14:textId="25ABB8D6" w:rsidR="009A33A3" w:rsidRPr="002B61BB" w:rsidRDefault="009A33A3" w:rsidP="009A33A3">
            <w:pPr>
              <w:pStyle w:val="Heading3"/>
              <w:spacing w:before="0" w:after="0"/>
              <w:outlineLvl w:val="2"/>
            </w:pPr>
            <w:r w:rsidRPr="002B61BB">
              <w:t xml:space="preserve">CHSP </w:t>
            </w:r>
          </w:p>
        </w:tc>
        <w:tc>
          <w:tcPr>
            <w:tcW w:w="3548" w:type="dxa"/>
            <w:shd w:val="clear" w:color="auto" w:fill="E7E6E6" w:themeFill="background2"/>
          </w:tcPr>
          <w:p w14:paraId="18516946" w14:textId="05F4515F" w:rsidR="009A33A3" w:rsidRPr="006107BF" w:rsidRDefault="009A33A3" w:rsidP="009A33A3">
            <w:pPr>
              <w:pStyle w:val="Heading3"/>
              <w:spacing w:before="0" w:after="0"/>
              <w:jc w:val="right"/>
              <w:outlineLvl w:val="2"/>
            </w:pPr>
            <w:r w:rsidRPr="009A33A3">
              <w:t>Compliant</w:t>
            </w:r>
          </w:p>
        </w:tc>
      </w:tr>
    </w:tbl>
    <w:p w14:paraId="1851694C" w14:textId="77777777" w:rsidR="00154403" w:rsidRPr="00215FC3" w:rsidRDefault="003E2741" w:rsidP="003E7A82">
      <w:pPr>
        <w:spacing w:before="120" w:after="0"/>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33A3" w14:paraId="18516953" w14:textId="77777777" w:rsidTr="006107BF">
        <w:tc>
          <w:tcPr>
            <w:tcW w:w="4531" w:type="dxa"/>
            <w:shd w:val="clear" w:color="auto" w:fill="E7E6E6" w:themeFill="background2"/>
          </w:tcPr>
          <w:p w14:paraId="18516950" w14:textId="77777777" w:rsidR="009A33A3" w:rsidRPr="002B61BB" w:rsidRDefault="009A33A3" w:rsidP="009A33A3">
            <w:pPr>
              <w:pStyle w:val="Heading3"/>
              <w:spacing w:before="0" w:after="0"/>
              <w:ind w:hanging="106"/>
              <w:outlineLvl w:val="2"/>
            </w:pPr>
            <w:r w:rsidRPr="00163FEE">
              <w:lastRenderedPageBreak/>
              <w:t>Requirement 1(3)(</w:t>
            </w:r>
            <w:r>
              <w:t>b</w:t>
            </w:r>
            <w:r w:rsidRPr="00163FEE">
              <w:t>)</w:t>
            </w:r>
          </w:p>
        </w:tc>
        <w:tc>
          <w:tcPr>
            <w:tcW w:w="993" w:type="dxa"/>
            <w:shd w:val="clear" w:color="auto" w:fill="E7E6E6" w:themeFill="background2"/>
          </w:tcPr>
          <w:p w14:paraId="18516951" w14:textId="54DC805C" w:rsidR="009A33A3" w:rsidRPr="002B61BB" w:rsidRDefault="009A33A3" w:rsidP="009A33A3">
            <w:pPr>
              <w:pStyle w:val="Heading3"/>
              <w:spacing w:before="0" w:after="0"/>
              <w:outlineLvl w:val="2"/>
            </w:pPr>
            <w:r w:rsidRPr="002B61BB">
              <w:t xml:space="preserve">CHSP </w:t>
            </w:r>
          </w:p>
        </w:tc>
        <w:tc>
          <w:tcPr>
            <w:tcW w:w="3548" w:type="dxa"/>
            <w:shd w:val="clear" w:color="auto" w:fill="E7E6E6" w:themeFill="background2"/>
          </w:tcPr>
          <w:p w14:paraId="18516952" w14:textId="55B8BA70" w:rsidR="009A33A3" w:rsidRPr="006107BF" w:rsidRDefault="009A33A3" w:rsidP="009A33A3">
            <w:pPr>
              <w:pStyle w:val="Heading3"/>
              <w:spacing w:before="0" w:after="0"/>
              <w:jc w:val="right"/>
              <w:outlineLvl w:val="2"/>
            </w:pPr>
            <w:r w:rsidRPr="009A33A3">
              <w:t>Compliant</w:t>
            </w:r>
          </w:p>
        </w:tc>
      </w:tr>
    </w:tbl>
    <w:p w14:paraId="18516958" w14:textId="77777777" w:rsidR="00154403" w:rsidRDefault="003E2741" w:rsidP="003E7A82">
      <w:pPr>
        <w:pStyle w:val="Heading3"/>
        <w:tabs>
          <w:tab w:val="left" w:pos="4111"/>
        </w:tabs>
        <w:spacing w:before="120"/>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33A3" w14:paraId="1851695F" w14:textId="77777777" w:rsidTr="006107BF">
        <w:tc>
          <w:tcPr>
            <w:tcW w:w="4531" w:type="dxa"/>
            <w:shd w:val="clear" w:color="auto" w:fill="E7E6E6" w:themeFill="background2"/>
          </w:tcPr>
          <w:p w14:paraId="1851695C" w14:textId="77777777" w:rsidR="009A33A3" w:rsidRPr="002B61BB" w:rsidRDefault="009A33A3" w:rsidP="009A33A3">
            <w:pPr>
              <w:pStyle w:val="Heading3"/>
              <w:spacing w:before="0" w:after="0"/>
              <w:ind w:hanging="106"/>
              <w:outlineLvl w:val="2"/>
            </w:pPr>
            <w:r w:rsidRPr="00163FEE">
              <w:t>Requirement 1(3)(</w:t>
            </w:r>
            <w:r>
              <w:t>c</w:t>
            </w:r>
            <w:r w:rsidRPr="00163FEE">
              <w:t>)</w:t>
            </w:r>
          </w:p>
        </w:tc>
        <w:tc>
          <w:tcPr>
            <w:tcW w:w="993" w:type="dxa"/>
            <w:shd w:val="clear" w:color="auto" w:fill="E7E6E6" w:themeFill="background2"/>
          </w:tcPr>
          <w:p w14:paraId="1851695D" w14:textId="316986B5" w:rsidR="009A33A3" w:rsidRPr="002B61BB" w:rsidRDefault="009A33A3" w:rsidP="009A33A3">
            <w:pPr>
              <w:pStyle w:val="Heading3"/>
              <w:spacing w:before="0" w:after="0"/>
              <w:outlineLvl w:val="2"/>
            </w:pPr>
            <w:r w:rsidRPr="002B61BB">
              <w:t xml:space="preserve">CHSP </w:t>
            </w:r>
          </w:p>
        </w:tc>
        <w:tc>
          <w:tcPr>
            <w:tcW w:w="3548" w:type="dxa"/>
            <w:shd w:val="clear" w:color="auto" w:fill="E7E6E6" w:themeFill="background2"/>
          </w:tcPr>
          <w:p w14:paraId="1851695E" w14:textId="167577BD" w:rsidR="009A33A3" w:rsidRPr="006107BF" w:rsidRDefault="009A33A3" w:rsidP="009A33A3">
            <w:pPr>
              <w:pStyle w:val="Heading3"/>
              <w:spacing w:before="0" w:after="0"/>
              <w:jc w:val="right"/>
              <w:outlineLvl w:val="2"/>
            </w:pPr>
            <w:r w:rsidRPr="009A33A3">
              <w:t>Compliant</w:t>
            </w:r>
          </w:p>
        </w:tc>
      </w:tr>
    </w:tbl>
    <w:p w14:paraId="18516964" w14:textId="77777777" w:rsidR="00154403" w:rsidRPr="008D114F" w:rsidRDefault="003E2741" w:rsidP="003E7A82">
      <w:pPr>
        <w:tabs>
          <w:tab w:val="right" w:pos="9026"/>
        </w:tabs>
        <w:spacing w:before="120" w:after="0"/>
        <w:outlineLvl w:val="4"/>
        <w:rPr>
          <w:i/>
        </w:rPr>
      </w:pPr>
      <w:r w:rsidRPr="008D114F">
        <w:rPr>
          <w:i/>
        </w:rPr>
        <w:t xml:space="preserve">Each consumer is supported to exercise choice and independence, including to: </w:t>
      </w:r>
    </w:p>
    <w:p w14:paraId="18516965" w14:textId="77777777" w:rsidR="00154403" w:rsidRPr="008D114F" w:rsidRDefault="003E2741" w:rsidP="009A33A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8516966" w14:textId="77777777" w:rsidR="00154403" w:rsidRPr="008D114F" w:rsidRDefault="003E2741" w:rsidP="009A33A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8516967" w14:textId="77777777" w:rsidR="00D2235F" w:rsidRPr="008D114F" w:rsidRDefault="003E2741" w:rsidP="009A33A3">
      <w:pPr>
        <w:numPr>
          <w:ilvl w:val="0"/>
          <w:numId w:val="12"/>
        </w:numPr>
        <w:tabs>
          <w:tab w:val="right" w:pos="9026"/>
        </w:tabs>
        <w:spacing w:before="0" w:after="0"/>
        <w:ind w:left="567" w:hanging="425"/>
        <w:outlineLvl w:val="4"/>
        <w:rPr>
          <w:i/>
        </w:rPr>
      </w:pPr>
      <w:r w:rsidRPr="008D114F">
        <w:rPr>
          <w:i/>
        </w:rPr>
        <w:t xml:space="preserve">communicate their decisions; and </w:t>
      </w:r>
    </w:p>
    <w:p w14:paraId="18516968" w14:textId="77777777" w:rsidR="00154403" w:rsidRDefault="003E2741" w:rsidP="003E7A82">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33A3" w14:paraId="1851696F" w14:textId="77777777" w:rsidTr="006107BF">
        <w:tc>
          <w:tcPr>
            <w:tcW w:w="4531" w:type="dxa"/>
            <w:shd w:val="clear" w:color="auto" w:fill="E7E6E6" w:themeFill="background2"/>
          </w:tcPr>
          <w:p w14:paraId="1851696C" w14:textId="77777777" w:rsidR="009A33A3" w:rsidRPr="002B61BB" w:rsidRDefault="009A33A3" w:rsidP="009A33A3">
            <w:pPr>
              <w:pStyle w:val="Heading3"/>
              <w:spacing w:before="0" w:after="0"/>
              <w:ind w:hanging="106"/>
              <w:outlineLvl w:val="2"/>
            </w:pPr>
            <w:r w:rsidRPr="00163FEE">
              <w:t>Requirement 1(3)(</w:t>
            </w:r>
            <w:r>
              <w:t>d</w:t>
            </w:r>
            <w:r w:rsidRPr="00163FEE">
              <w:t>)</w:t>
            </w:r>
          </w:p>
        </w:tc>
        <w:tc>
          <w:tcPr>
            <w:tcW w:w="993" w:type="dxa"/>
            <w:shd w:val="clear" w:color="auto" w:fill="E7E6E6" w:themeFill="background2"/>
          </w:tcPr>
          <w:p w14:paraId="1851696D" w14:textId="26F6DDA0" w:rsidR="009A33A3" w:rsidRPr="002B61BB" w:rsidRDefault="009A33A3" w:rsidP="009A33A3">
            <w:pPr>
              <w:pStyle w:val="Heading3"/>
              <w:spacing w:before="0" w:after="0"/>
              <w:outlineLvl w:val="2"/>
            </w:pPr>
            <w:r w:rsidRPr="002B61BB">
              <w:t xml:space="preserve">CHSP </w:t>
            </w:r>
          </w:p>
        </w:tc>
        <w:tc>
          <w:tcPr>
            <w:tcW w:w="3548" w:type="dxa"/>
            <w:shd w:val="clear" w:color="auto" w:fill="E7E6E6" w:themeFill="background2"/>
          </w:tcPr>
          <w:p w14:paraId="1851696E" w14:textId="25B6BCE5" w:rsidR="009A33A3" w:rsidRPr="006107BF" w:rsidRDefault="009A33A3" w:rsidP="009A33A3">
            <w:pPr>
              <w:pStyle w:val="Heading3"/>
              <w:spacing w:before="0" w:after="0"/>
              <w:jc w:val="right"/>
              <w:outlineLvl w:val="2"/>
            </w:pPr>
            <w:r w:rsidRPr="009A33A3">
              <w:t>Compliant</w:t>
            </w:r>
          </w:p>
        </w:tc>
      </w:tr>
    </w:tbl>
    <w:p w14:paraId="18516974" w14:textId="77777777" w:rsidR="00154403" w:rsidRDefault="003E2741" w:rsidP="003E7A82">
      <w:pPr>
        <w:pStyle w:val="Heading3"/>
        <w:tabs>
          <w:tab w:val="left" w:pos="4111"/>
        </w:tabs>
        <w:spacing w:before="120"/>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33A3" w14:paraId="1851697B" w14:textId="77777777" w:rsidTr="006107BF">
        <w:tc>
          <w:tcPr>
            <w:tcW w:w="4531" w:type="dxa"/>
            <w:shd w:val="clear" w:color="auto" w:fill="E7E6E6" w:themeFill="background2"/>
          </w:tcPr>
          <w:p w14:paraId="18516978" w14:textId="77777777" w:rsidR="009A33A3" w:rsidRPr="002B61BB" w:rsidRDefault="009A33A3" w:rsidP="009A33A3">
            <w:pPr>
              <w:pStyle w:val="Heading3"/>
              <w:spacing w:before="0" w:after="0"/>
              <w:ind w:hanging="106"/>
              <w:outlineLvl w:val="2"/>
            </w:pPr>
            <w:r w:rsidRPr="00163FEE">
              <w:t>Requirement 1(3)(</w:t>
            </w:r>
            <w:r>
              <w:t>e</w:t>
            </w:r>
            <w:r w:rsidRPr="00163FEE">
              <w:t>)</w:t>
            </w:r>
          </w:p>
        </w:tc>
        <w:tc>
          <w:tcPr>
            <w:tcW w:w="993" w:type="dxa"/>
            <w:shd w:val="clear" w:color="auto" w:fill="E7E6E6" w:themeFill="background2"/>
          </w:tcPr>
          <w:p w14:paraId="18516979" w14:textId="3C423A69" w:rsidR="009A33A3" w:rsidRPr="002B61BB" w:rsidRDefault="009A33A3" w:rsidP="009A33A3">
            <w:pPr>
              <w:pStyle w:val="Heading3"/>
              <w:spacing w:before="0" w:after="0"/>
              <w:outlineLvl w:val="2"/>
            </w:pPr>
            <w:r w:rsidRPr="002B61BB">
              <w:t xml:space="preserve">CHSP </w:t>
            </w:r>
          </w:p>
        </w:tc>
        <w:tc>
          <w:tcPr>
            <w:tcW w:w="3548" w:type="dxa"/>
            <w:shd w:val="clear" w:color="auto" w:fill="E7E6E6" w:themeFill="background2"/>
          </w:tcPr>
          <w:p w14:paraId="1851697A" w14:textId="2C0E9108" w:rsidR="009A33A3" w:rsidRPr="006107BF" w:rsidRDefault="009A33A3" w:rsidP="009A33A3">
            <w:pPr>
              <w:pStyle w:val="Heading3"/>
              <w:spacing w:before="0" w:after="0"/>
              <w:jc w:val="right"/>
              <w:outlineLvl w:val="2"/>
            </w:pPr>
            <w:r w:rsidRPr="009A33A3">
              <w:t>Compliant</w:t>
            </w:r>
          </w:p>
        </w:tc>
      </w:tr>
    </w:tbl>
    <w:p w14:paraId="18516980" w14:textId="77777777" w:rsidR="00154403" w:rsidRDefault="003E2741" w:rsidP="003E7A82">
      <w:pPr>
        <w:spacing w:before="120"/>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33A3" w14:paraId="18516987" w14:textId="77777777" w:rsidTr="006107BF">
        <w:tc>
          <w:tcPr>
            <w:tcW w:w="4531" w:type="dxa"/>
            <w:shd w:val="clear" w:color="auto" w:fill="E7E6E6" w:themeFill="background2"/>
          </w:tcPr>
          <w:p w14:paraId="18516984" w14:textId="77777777" w:rsidR="009A33A3" w:rsidRPr="002B61BB" w:rsidRDefault="009A33A3" w:rsidP="009A33A3">
            <w:pPr>
              <w:pStyle w:val="Heading3"/>
              <w:spacing w:before="0" w:after="0"/>
              <w:ind w:hanging="106"/>
              <w:outlineLvl w:val="2"/>
            </w:pPr>
            <w:r w:rsidRPr="00163FEE">
              <w:t>Requirement 1(3)(</w:t>
            </w:r>
            <w:r>
              <w:t>f</w:t>
            </w:r>
            <w:r w:rsidRPr="00163FEE">
              <w:t>)</w:t>
            </w:r>
          </w:p>
        </w:tc>
        <w:tc>
          <w:tcPr>
            <w:tcW w:w="993" w:type="dxa"/>
            <w:shd w:val="clear" w:color="auto" w:fill="E7E6E6" w:themeFill="background2"/>
          </w:tcPr>
          <w:p w14:paraId="18516985" w14:textId="634118AB" w:rsidR="009A33A3" w:rsidRPr="002B61BB" w:rsidRDefault="009A33A3" w:rsidP="009A33A3">
            <w:pPr>
              <w:pStyle w:val="Heading3"/>
              <w:spacing w:before="0" w:after="0"/>
              <w:outlineLvl w:val="2"/>
            </w:pPr>
            <w:r w:rsidRPr="002B61BB">
              <w:t xml:space="preserve">CHSP </w:t>
            </w:r>
          </w:p>
        </w:tc>
        <w:tc>
          <w:tcPr>
            <w:tcW w:w="3548" w:type="dxa"/>
            <w:shd w:val="clear" w:color="auto" w:fill="E7E6E6" w:themeFill="background2"/>
          </w:tcPr>
          <w:p w14:paraId="18516986" w14:textId="14D58672" w:rsidR="009A33A3" w:rsidRPr="006107BF" w:rsidRDefault="009A33A3" w:rsidP="009A33A3">
            <w:pPr>
              <w:pStyle w:val="Heading3"/>
              <w:spacing w:before="0" w:after="0"/>
              <w:jc w:val="right"/>
              <w:outlineLvl w:val="2"/>
            </w:pPr>
            <w:r w:rsidRPr="009A33A3">
              <w:t>Compliant</w:t>
            </w:r>
          </w:p>
        </w:tc>
      </w:tr>
    </w:tbl>
    <w:p w14:paraId="1851698C" w14:textId="77777777" w:rsidR="00154403" w:rsidRDefault="003E2741" w:rsidP="003E7A82">
      <w:pPr>
        <w:spacing w:before="120" w:after="0"/>
        <w:rPr>
          <w:i/>
        </w:rPr>
      </w:pPr>
      <w:r w:rsidRPr="008D114F">
        <w:rPr>
          <w:i/>
        </w:rPr>
        <w:t>Each consumer’s privacy is respected and personal information is kept confidential.</w:t>
      </w:r>
    </w:p>
    <w:p w14:paraId="18516992" w14:textId="77777777" w:rsidR="00215FC3" w:rsidRDefault="003E2741">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516993" w14:textId="77777777" w:rsidR="00667789" w:rsidRDefault="003E2741"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8516BD9" wp14:editId="18516BDA">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048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18516994" w14:textId="66432C14" w:rsidR="00494E23" w:rsidRPr="00162F6A" w:rsidRDefault="003E2741"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D13ED8" w:rsidRPr="00162F6A">
        <w:rPr>
          <w:color w:val="FFFFFF" w:themeColor="background1"/>
          <w:sz w:val="36"/>
        </w:rPr>
        <w:t xml:space="preserve">CHSP </w:t>
      </w:r>
      <w:r w:rsidR="00D13ED8" w:rsidRPr="00162F6A">
        <w:rPr>
          <w:color w:val="FFFFFF" w:themeColor="background1"/>
          <w:sz w:val="36"/>
        </w:rPr>
        <w:tab/>
      </w:r>
      <w:r w:rsidR="00B3211A" w:rsidRPr="00770A7F">
        <w:rPr>
          <w:color w:val="FFFFFF" w:themeColor="background1"/>
        </w:rPr>
        <w:t>Compliant</w:t>
      </w:r>
      <w:r w:rsidR="00B3211A" w:rsidRPr="00162F6A">
        <w:rPr>
          <w:color w:val="FFFFFF" w:themeColor="background1"/>
          <w:highlight w:val="yellow"/>
        </w:rPr>
        <w:br/>
      </w:r>
      <w:r w:rsidRPr="00162F6A">
        <w:rPr>
          <w:color w:val="FFFFFF" w:themeColor="background1"/>
          <w:sz w:val="36"/>
        </w:rPr>
        <w:tab/>
      </w:r>
    </w:p>
    <w:p w14:paraId="18516995" w14:textId="77777777" w:rsidR="00F60221" w:rsidRDefault="00DB2BDA" w:rsidP="00F60221"/>
    <w:p w14:paraId="18516996" w14:textId="77777777" w:rsidR="00ED6B57" w:rsidRPr="00ED6B57" w:rsidRDefault="003E2741" w:rsidP="00ED6B57">
      <w:pPr>
        <w:pStyle w:val="Heading3"/>
        <w:shd w:val="clear" w:color="auto" w:fill="F2F2F2" w:themeFill="background1" w:themeFillShade="F2"/>
      </w:pPr>
      <w:r w:rsidRPr="00ED6B57">
        <w:t>Consumer outcome:</w:t>
      </w:r>
    </w:p>
    <w:p w14:paraId="18516997" w14:textId="77777777" w:rsidR="00ED6B57" w:rsidRPr="00ED6B57" w:rsidRDefault="003E274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8516998" w14:textId="77777777" w:rsidR="00ED6B57" w:rsidRPr="00ED6B57" w:rsidRDefault="003E2741" w:rsidP="00ED6B57">
      <w:pPr>
        <w:pStyle w:val="Heading3"/>
        <w:shd w:val="clear" w:color="auto" w:fill="F2F2F2" w:themeFill="background1" w:themeFillShade="F2"/>
      </w:pPr>
      <w:r w:rsidRPr="00ED6B57">
        <w:t>Organisation statement:</w:t>
      </w:r>
    </w:p>
    <w:p w14:paraId="18516999" w14:textId="77777777" w:rsidR="00ED6B57" w:rsidRPr="00ED6B57" w:rsidRDefault="003E2741"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851699A" w14:textId="77777777" w:rsidR="00ED6B57" w:rsidRDefault="003E2741" w:rsidP="00ED6B57">
      <w:pPr>
        <w:pStyle w:val="Heading2"/>
      </w:pPr>
      <w:r>
        <w:t xml:space="preserve">Assessment </w:t>
      </w:r>
      <w:r w:rsidRPr="002B2C0F">
        <w:t>of Standard</w:t>
      </w:r>
      <w:r>
        <w:t xml:space="preserve"> 2</w:t>
      </w:r>
    </w:p>
    <w:p w14:paraId="0213009D" w14:textId="5983D25C" w:rsidR="00495A8E" w:rsidRPr="008C2DF4" w:rsidRDefault="002806EC" w:rsidP="00495A8E">
      <w:pPr>
        <w:rPr>
          <w:rFonts w:eastAsia="Calibri"/>
          <w:szCs w:val="22"/>
          <w:lang w:eastAsia="en-US"/>
        </w:rPr>
      </w:pPr>
      <w:r>
        <w:t>At the time of quality audit, the service was:</w:t>
      </w:r>
    </w:p>
    <w:sdt>
      <w:sdtPr>
        <w:rPr>
          <w:rStyle w:val="BodyTextChar"/>
        </w:rPr>
        <w:alias w:val="The service is "/>
        <w:tag w:val="The service is "/>
        <w:id w:val="-1967576567"/>
        <w:placeholder>
          <w:docPart w:val="0556D413DE154459A66E59CB47C99A1B"/>
        </w:placeholder>
      </w:sdtPr>
      <w:sdtEndPr>
        <w:rPr>
          <w:rStyle w:val="DefaultParagraphFont"/>
        </w:rPr>
      </w:sdtEndPr>
      <w:sdtContent>
        <w:sdt>
          <w:sdtPr>
            <w:rPr>
              <w:rStyle w:val="BodyTextChar"/>
            </w:rPr>
            <w:alias w:val="The service is "/>
            <w:tag w:val="The service is "/>
            <w:id w:val="-2002184260"/>
            <w:placeholder>
              <w:docPart w:val="6185B43BC14C49909D290A2606BC9FA6"/>
            </w:placeholder>
          </w:sdtPr>
          <w:sdtEndPr>
            <w:rPr>
              <w:rStyle w:val="DefaultParagraphFont"/>
            </w:rPr>
          </w:sdtEndPr>
          <w:sdtContent>
            <w:p w14:paraId="2E0B4035" w14:textId="73CBDD86" w:rsidR="00495A8E" w:rsidRDefault="00495A8E" w:rsidP="00495A8E">
              <w:pPr>
                <w:pStyle w:val="ListParagraph"/>
                <w:numPr>
                  <w:ilvl w:val="0"/>
                  <w:numId w:val="39"/>
                </w:numPr>
                <w:spacing w:before="120"/>
                <w:contextualSpacing w:val="0"/>
                <w:rPr>
                  <w:rFonts w:eastAsia="Calibri"/>
                  <w:lang w:eastAsia="en-US"/>
                </w:rPr>
              </w:pPr>
              <w:r>
                <w:rPr>
                  <w:rFonts w:eastAsia="Calibri"/>
                  <w:lang w:eastAsia="en-US"/>
                </w:rPr>
                <w:t xml:space="preserve">Following </w:t>
              </w:r>
              <w:r w:rsidR="00A71530">
                <w:rPr>
                  <w:rFonts w:eastAsia="Calibri"/>
                  <w:lang w:eastAsia="en-US"/>
                </w:rPr>
                <w:t>an</w:t>
              </w:r>
              <w:r>
                <w:rPr>
                  <w:rFonts w:eastAsia="Calibri"/>
                  <w:lang w:eastAsia="en-US"/>
                </w:rPr>
                <w:t xml:space="preserve"> assessment and care planning process to ensure staff can deliver safe and effective care and services including the use of information from other services.</w:t>
              </w:r>
            </w:p>
            <w:p w14:paraId="00AAFB70" w14:textId="5DA492F1" w:rsidR="00495A8E" w:rsidRDefault="00A71530" w:rsidP="00495A8E">
              <w:pPr>
                <w:pStyle w:val="ListParagraph"/>
                <w:numPr>
                  <w:ilvl w:val="0"/>
                  <w:numId w:val="39"/>
                </w:numPr>
                <w:spacing w:before="120"/>
                <w:contextualSpacing w:val="0"/>
                <w:rPr>
                  <w:rFonts w:eastAsia="Calibri"/>
                  <w:lang w:eastAsia="en-US"/>
                </w:rPr>
              </w:pPr>
              <w:r>
                <w:rPr>
                  <w:rFonts w:eastAsia="Calibri"/>
                  <w:lang w:eastAsia="en-US"/>
                </w:rPr>
                <w:t>D</w:t>
              </w:r>
              <w:r w:rsidR="00495A8E">
                <w:rPr>
                  <w:rFonts w:eastAsia="Calibri"/>
                  <w:lang w:eastAsia="en-US"/>
                </w:rPr>
                <w:t>emonstrat</w:t>
              </w:r>
              <w:r>
                <w:rPr>
                  <w:rFonts w:eastAsia="Calibri"/>
                  <w:lang w:eastAsia="en-US"/>
                </w:rPr>
                <w:t xml:space="preserve">ing </w:t>
              </w:r>
              <w:r w:rsidR="00495A8E" w:rsidRPr="00D40914">
                <w:rPr>
                  <w:rFonts w:eastAsia="Calibri"/>
                  <w:lang w:eastAsia="en-US"/>
                </w:rPr>
                <w:t>outcomes of assess</w:t>
              </w:r>
              <w:r w:rsidR="00495A8E">
                <w:rPr>
                  <w:rFonts w:eastAsia="Calibri"/>
                  <w:lang w:eastAsia="en-US"/>
                </w:rPr>
                <w:t xml:space="preserve">ment and care planning </w:t>
              </w:r>
              <w:r w:rsidR="00495A8E" w:rsidRPr="00D40914">
                <w:rPr>
                  <w:rFonts w:eastAsia="Calibri"/>
                  <w:lang w:eastAsia="en-US"/>
                </w:rPr>
                <w:t xml:space="preserve">are communicated to consumers and documented in their </w:t>
              </w:r>
              <w:r w:rsidR="00495A8E">
                <w:rPr>
                  <w:rFonts w:eastAsia="Calibri"/>
                  <w:lang w:eastAsia="en-US"/>
                </w:rPr>
                <w:t>care</w:t>
              </w:r>
              <w:r w:rsidR="00495A8E" w:rsidRPr="00D40914">
                <w:rPr>
                  <w:rFonts w:eastAsia="Calibri"/>
                  <w:lang w:eastAsia="en-US"/>
                </w:rPr>
                <w:t xml:space="preserve"> plans</w:t>
              </w:r>
              <w:r>
                <w:rPr>
                  <w:rFonts w:eastAsia="Calibri"/>
                  <w:lang w:eastAsia="en-US"/>
                </w:rPr>
                <w:t>.</w:t>
              </w:r>
            </w:p>
            <w:p w14:paraId="36416FDD" w14:textId="113F39A8" w:rsidR="00A71530" w:rsidRPr="00A71530" w:rsidRDefault="00495A8E" w:rsidP="00495A8E">
              <w:pPr>
                <w:pStyle w:val="ListParagraph"/>
                <w:numPr>
                  <w:ilvl w:val="0"/>
                  <w:numId w:val="39"/>
                </w:numPr>
                <w:spacing w:before="120"/>
                <w:ind w:left="714" w:hanging="357"/>
                <w:contextualSpacing w:val="0"/>
                <w:rPr>
                  <w:rStyle w:val="BodyTextChar"/>
                </w:rPr>
              </w:pPr>
              <w:r w:rsidRPr="00A71530">
                <w:rPr>
                  <w:rStyle w:val="BodyTextChar"/>
                  <w:rFonts w:eastAsia="Calibri"/>
                  <w:lang w:eastAsia="en-US"/>
                </w:rPr>
                <w:t xml:space="preserve">Recording consumer goals to guide care and </w:t>
              </w:r>
              <w:r w:rsidR="000D54AA" w:rsidRPr="00A71530">
                <w:rPr>
                  <w:rStyle w:val="BodyTextChar"/>
                  <w:rFonts w:eastAsia="Calibri"/>
                  <w:lang w:eastAsia="en-US"/>
                </w:rPr>
                <w:t>services</w:t>
              </w:r>
              <w:r w:rsidR="000D54AA">
                <w:rPr>
                  <w:rStyle w:val="BodyTextChar"/>
                  <w:rFonts w:eastAsia="Calibri"/>
                  <w:lang w:eastAsia="en-US"/>
                </w:rPr>
                <w:t xml:space="preserve"> and</w:t>
              </w:r>
              <w:r w:rsidR="00A85125">
                <w:rPr>
                  <w:rStyle w:val="BodyTextChar"/>
                  <w:rFonts w:eastAsia="Calibri"/>
                  <w:lang w:eastAsia="en-US"/>
                </w:rPr>
                <w:t xml:space="preserve"> discussing and recording a</w:t>
              </w:r>
              <w:r w:rsidRPr="00A71530">
                <w:rPr>
                  <w:rStyle w:val="BodyTextChar"/>
                  <w:rFonts w:eastAsia="Calibri"/>
                  <w:lang w:eastAsia="en-US"/>
                </w:rPr>
                <w:t xml:space="preserve">dvanced care </w:t>
              </w:r>
              <w:r w:rsidR="00A85125">
                <w:rPr>
                  <w:rStyle w:val="BodyTextChar"/>
                  <w:rFonts w:eastAsia="Calibri"/>
                  <w:lang w:eastAsia="en-US"/>
                </w:rPr>
                <w:t>planning.</w:t>
              </w:r>
            </w:p>
            <w:p w14:paraId="4FDD0623" w14:textId="33A0FB1F" w:rsidR="00495A8E" w:rsidRDefault="00495A8E" w:rsidP="00495A8E">
              <w:pPr>
                <w:pStyle w:val="ListParagraph"/>
                <w:numPr>
                  <w:ilvl w:val="0"/>
                  <w:numId w:val="39"/>
                </w:numPr>
                <w:spacing w:before="120"/>
                <w:ind w:left="714" w:hanging="357"/>
                <w:contextualSpacing w:val="0"/>
              </w:pPr>
              <w:r>
                <w:t>Documenting care</w:t>
              </w:r>
              <w:r w:rsidRPr="00836403">
                <w:t xml:space="preserve"> </w:t>
              </w:r>
              <w:r>
                <w:t xml:space="preserve">plan and assessment </w:t>
              </w:r>
              <w:r w:rsidRPr="00836403">
                <w:t xml:space="preserve">documentation </w:t>
              </w:r>
              <w:r w:rsidR="00084885">
                <w:t xml:space="preserve">that </w:t>
              </w:r>
              <w:r w:rsidRPr="00836403">
                <w:t xml:space="preserve">consistently </w:t>
              </w:r>
              <w:r>
                <w:t>demonstrates</w:t>
              </w:r>
              <w:r w:rsidRPr="00836403">
                <w:t xml:space="preserve"> </w:t>
              </w:r>
              <w:r>
                <w:t xml:space="preserve">regular and episodic </w:t>
              </w:r>
              <w:r w:rsidRPr="00836403">
                <w:t>review</w:t>
              </w:r>
              <w:r w:rsidR="00084885">
                <w:t xml:space="preserve">. </w:t>
              </w:r>
            </w:p>
          </w:sdtContent>
        </w:sdt>
      </w:sdtContent>
    </w:sdt>
    <w:p w14:paraId="47E4A2B6" w14:textId="44CEE2BB" w:rsidR="00CD40E3" w:rsidRPr="00CB0E2E" w:rsidRDefault="00CD40E3" w:rsidP="00495A8E">
      <w:pPr>
        <w:rPr>
          <w:rFonts w:eastAsia="Calibri"/>
          <w:i/>
          <w:color w:val="auto"/>
          <w:lang w:eastAsia="en-US"/>
        </w:rPr>
      </w:pPr>
      <w:r w:rsidRPr="00CB0E2E">
        <w:rPr>
          <w:rFonts w:eastAsiaTheme="minorHAnsi"/>
          <w:color w:val="auto"/>
        </w:rPr>
        <w:t xml:space="preserve">The Quality Standard for CHSP is assessed as compliant as </w:t>
      </w:r>
      <w:r>
        <w:rPr>
          <w:rFonts w:eastAsiaTheme="minorHAnsi"/>
          <w:color w:val="auto"/>
        </w:rPr>
        <w:t>five</w:t>
      </w:r>
      <w:r w:rsidRPr="00CB0E2E">
        <w:rPr>
          <w:rFonts w:eastAsiaTheme="minorHAnsi"/>
          <w:color w:val="auto"/>
        </w:rPr>
        <w:t xml:space="preserve"> of the </w:t>
      </w:r>
      <w:r>
        <w:rPr>
          <w:rFonts w:eastAsiaTheme="minorHAnsi"/>
          <w:color w:val="auto"/>
        </w:rPr>
        <w:t>five</w:t>
      </w:r>
      <w:r w:rsidRPr="00CB0E2E">
        <w:rPr>
          <w:rFonts w:eastAsiaTheme="minorHAnsi"/>
          <w:color w:val="auto"/>
        </w:rPr>
        <w:t xml:space="preserve"> specific requirements have been assessed as compliant.</w:t>
      </w:r>
    </w:p>
    <w:p w14:paraId="1851699E" w14:textId="57CD5302" w:rsidR="003A5F62" w:rsidRPr="00806FAB" w:rsidRDefault="003E2741"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75D0" w14:paraId="185169A2" w14:textId="77777777" w:rsidTr="006107BF">
        <w:tc>
          <w:tcPr>
            <w:tcW w:w="4531" w:type="dxa"/>
            <w:shd w:val="clear" w:color="auto" w:fill="E7E6E6" w:themeFill="background2"/>
          </w:tcPr>
          <w:p w14:paraId="1851699F" w14:textId="77777777" w:rsidR="006107BF" w:rsidRPr="002B61BB" w:rsidRDefault="003E2741" w:rsidP="006E797A">
            <w:pPr>
              <w:pStyle w:val="Heading3"/>
              <w:spacing w:before="0" w:after="0"/>
              <w:ind w:hanging="106"/>
              <w:outlineLvl w:val="2"/>
            </w:pPr>
            <w:r w:rsidRPr="00163FEE">
              <w:t xml:space="preserve">Requirement </w:t>
            </w:r>
            <w:r>
              <w:t>2</w:t>
            </w:r>
            <w:r w:rsidRPr="00163FEE">
              <w:t>(3)(a)</w:t>
            </w:r>
          </w:p>
        </w:tc>
        <w:tc>
          <w:tcPr>
            <w:tcW w:w="993" w:type="dxa"/>
            <w:shd w:val="clear" w:color="auto" w:fill="E7E6E6" w:themeFill="background2"/>
          </w:tcPr>
          <w:p w14:paraId="185169A0" w14:textId="20E94165" w:rsidR="006107BF" w:rsidRPr="002B61BB" w:rsidRDefault="00BD5968" w:rsidP="006E797A">
            <w:pPr>
              <w:pStyle w:val="Heading3"/>
              <w:spacing w:before="0" w:after="0"/>
              <w:outlineLvl w:val="2"/>
            </w:pPr>
            <w:r>
              <w:t>CHSP</w:t>
            </w:r>
            <w:r w:rsidR="003E2741" w:rsidRPr="002B61BB">
              <w:t xml:space="preserve">   </w:t>
            </w:r>
          </w:p>
        </w:tc>
        <w:tc>
          <w:tcPr>
            <w:tcW w:w="3548" w:type="dxa"/>
            <w:shd w:val="clear" w:color="auto" w:fill="E7E6E6" w:themeFill="background2"/>
          </w:tcPr>
          <w:p w14:paraId="185169A1" w14:textId="23487F55" w:rsidR="006107BF" w:rsidRPr="006107BF" w:rsidRDefault="003E2741" w:rsidP="006E797A">
            <w:pPr>
              <w:pStyle w:val="Heading3"/>
              <w:spacing w:before="0" w:after="0"/>
              <w:jc w:val="right"/>
              <w:outlineLvl w:val="2"/>
            </w:pPr>
            <w:r w:rsidRPr="00BD5968">
              <w:t>Compliant</w:t>
            </w:r>
          </w:p>
        </w:tc>
      </w:tr>
    </w:tbl>
    <w:p w14:paraId="185169A7" w14:textId="77777777" w:rsidR="00853601" w:rsidRDefault="003E2741" w:rsidP="003E7A82">
      <w:pPr>
        <w:spacing w:before="120" w:after="0"/>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797A" w14:paraId="185169AE" w14:textId="77777777" w:rsidTr="006107BF">
        <w:tc>
          <w:tcPr>
            <w:tcW w:w="4531" w:type="dxa"/>
            <w:shd w:val="clear" w:color="auto" w:fill="E7E6E6" w:themeFill="background2"/>
          </w:tcPr>
          <w:p w14:paraId="185169AB" w14:textId="77777777" w:rsidR="006E797A" w:rsidRPr="002B61BB" w:rsidRDefault="006E797A" w:rsidP="006E797A">
            <w:pPr>
              <w:pStyle w:val="Heading3"/>
              <w:spacing w:before="0" w:after="0"/>
              <w:ind w:hanging="106"/>
              <w:outlineLvl w:val="2"/>
            </w:pPr>
            <w:r w:rsidRPr="00163FEE">
              <w:lastRenderedPageBreak/>
              <w:t xml:space="preserve">Requirement </w:t>
            </w:r>
            <w:r>
              <w:t>2</w:t>
            </w:r>
            <w:r w:rsidRPr="00163FEE">
              <w:t>(3)(</w:t>
            </w:r>
            <w:r>
              <w:t>b</w:t>
            </w:r>
            <w:r w:rsidRPr="00163FEE">
              <w:t>)</w:t>
            </w:r>
          </w:p>
        </w:tc>
        <w:tc>
          <w:tcPr>
            <w:tcW w:w="993" w:type="dxa"/>
            <w:shd w:val="clear" w:color="auto" w:fill="E7E6E6" w:themeFill="background2"/>
          </w:tcPr>
          <w:p w14:paraId="185169AC" w14:textId="0939E41A" w:rsidR="006E797A" w:rsidRPr="002B61BB" w:rsidRDefault="006E797A" w:rsidP="006E797A">
            <w:pPr>
              <w:pStyle w:val="Heading3"/>
              <w:spacing w:before="0" w:after="0"/>
              <w:outlineLvl w:val="2"/>
            </w:pPr>
            <w:r>
              <w:t>CHSP</w:t>
            </w:r>
            <w:r w:rsidRPr="002B61BB">
              <w:t xml:space="preserve">   </w:t>
            </w:r>
          </w:p>
        </w:tc>
        <w:tc>
          <w:tcPr>
            <w:tcW w:w="3548" w:type="dxa"/>
            <w:shd w:val="clear" w:color="auto" w:fill="E7E6E6" w:themeFill="background2"/>
          </w:tcPr>
          <w:p w14:paraId="185169AD" w14:textId="7D7E57B0" w:rsidR="006E797A" w:rsidRPr="006107BF" w:rsidRDefault="006E797A" w:rsidP="006E797A">
            <w:pPr>
              <w:pStyle w:val="Heading3"/>
              <w:spacing w:before="0" w:after="0"/>
              <w:jc w:val="right"/>
              <w:outlineLvl w:val="2"/>
            </w:pPr>
            <w:r w:rsidRPr="00BD5968">
              <w:t>Compliant</w:t>
            </w:r>
          </w:p>
        </w:tc>
      </w:tr>
    </w:tbl>
    <w:p w14:paraId="185169B3" w14:textId="77777777" w:rsidR="00853601" w:rsidRDefault="003E2741" w:rsidP="003E7A82">
      <w:pPr>
        <w:spacing w:before="120"/>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797A" w14:paraId="185169BA" w14:textId="77777777" w:rsidTr="006107BF">
        <w:tc>
          <w:tcPr>
            <w:tcW w:w="4531" w:type="dxa"/>
            <w:shd w:val="clear" w:color="auto" w:fill="E7E6E6" w:themeFill="background2"/>
          </w:tcPr>
          <w:p w14:paraId="185169B7" w14:textId="77777777" w:rsidR="006E797A" w:rsidRPr="002B61BB" w:rsidRDefault="006E797A" w:rsidP="006E797A">
            <w:pPr>
              <w:pStyle w:val="Heading3"/>
              <w:spacing w:before="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185169B8" w14:textId="04437009" w:rsidR="006E797A" w:rsidRPr="002B61BB" w:rsidRDefault="006E797A" w:rsidP="006E797A">
            <w:pPr>
              <w:pStyle w:val="Heading3"/>
              <w:spacing w:before="0" w:after="0"/>
              <w:outlineLvl w:val="2"/>
            </w:pPr>
            <w:r>
              <w:t>CHSP</w:t>
            </w:r>
            <w:r w:rsidRPr="002B61BB">
              <w:t xml:space="preserve">   </w:t>
            </w:r>
          </w:p>
        </w:tc>
        <w:tc>
          <w:tcPr>
            <w:tcW w:w="3548" w:type="dxa"/>
            <w:shd w:val="clear" w:color="auto" w:fill="E7E6E6" w:themeFill="background2"/>
          </w:tcPr>
          <w:p w14:paraId="185169B9" w14:textId="35BA9390" w:rsidR="006E797A" w:rsidRPr="006107BF" w:rsidRDefault="006E797A" w:rsidP="006E797A">
            <w:pPr>
              <w:pStyle w:val="Heading3"/>
              <w:spacing w:before="0" w:after="0"/>
              <w:jc w:val="right"/>
              <w:outlineLvl w:val="2"/>
            </w:pPr>
            <w:r w:rsidRPr="00BD5968">
              <w:t>Compliant</w:t>
            </w:r>
          </w:p>
        </w:tc>
      </w:tr>
    </w:tbl>
    <w:p w14:paraId="185169BF" w14:textId="77777777" w:rsidR="00853601" w:rsidRPr="008D114F" w:rsidRDefault="003E2741" w:rsidP="003E7A82">
      <w:pPr>
        <w:spacing w:before="120" w:after="0"/>
        <w:rPr>
          <w:i/>
        </w:rPr>
      </w:pPr>
      <w:r w:rsidRPr="008D114F">
        <w:rPr>
          <w:i/>
        </w:rPr>
        <w:t>The organisation demonstrates that assessment and planning:</w:t>
      </w:r>
    </w:p>
    <w:p w14:paraId="185169C0" w14:textId="77777777" w:rsidR="00853601" w:rsidRPr="008D114F" w:rsidRDefault="003E2741" w:rsidP="006E797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85169C1" w14:textId="77777777" w:rsidR="00853601" w:rsidRDefault="003E2741" w:rsidP="003E7A82">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797A" w14:paraId="185169C8" w14:textId="77777777" w:rsidTr="006107BF">
        <w:tc>
          <w:tcPr>
            <w:tcW w:w="4531" w:type="dxa"/>
            <w:shd w:val="clear" w:color="auto" w:fill="E7E6E6" w:themeFill="background2"/>
          </w:tcPr>
          <w:p w14:paraId="185169C5" w14:textId="77777777" w:rsidR="006E797A" w:rsidRPr="002B61BB" w:rsidRDefault="006E797A" w:rsidP="006E797A">
            <w:pPr>
              <w:pStyle w:val="Heading3"/>
              <w:spacing w:before="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185169C6" w14:textId="56664946" w:rsidR="006E797A" w:rsidRPr="002B61BB" w:rsidRDefault="006E797A" w:rsidP="006E797A">
            <w:pPr>
              <w:pStyle w:val="Heading3"/>
              <w:spacing w:before="0" w:after="0"/>
              <w:outlineLvl w:val="2"/>
            </w:pPr>
            <w:r>
              <w:t>CHSP</w:t>
            </w:r>
            <w:r w:rsidRPr="002B61BB">
              <w:t xml:space="preserve">   </w:t>
            </w:r>
          </w:p>
        </w:tc>
        <w:tc>
          <w:tcPr>
            <w:tcW w:w="3548" w:type="dxa"/>
            <w:shd w:val="clear" w:color="auto" w:fill="E7E6E6" w:themeFill="background2"/>
          </w:tcPr>
          <w:p w14:paraId="185169C7" w14:textId="3C1A4472" w:rsidR="006E797A" w:rsidRPr="006107BF" w:rsidRDefault="006E797A" w:rsidP="006E797A">
            <w:pPr>
              <w:pStyle w:val="Heading3"/>
              <w:spacing w:before="0" w:after="0"/>
              <w:jc w:val="right"/>
              <w:outlineLvl w:val="2"/>
            </w:pPr>
            <w:r w:rsidRPr="00BD5968">
              <w:t>Compliant</w:t>
            </w:r>
          </w:p>
        </w:tc>
      </w:tr>
    </w:tbl>
    <w:p w14:paraId="185169CD" w14:textId="77777777" w:rsidR="00853601" w:rsidRDefault="003E2741" w:rsidP="003E7A82">
      <w:pPr>
        <w:spacing w:before="120"/>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797A" w14:paraId="185169D4" w14:textId="77777777" w:rsidTr="006107BF">
        <w:tc>
          <w:tcPr>
            <w:tcW w:w="4531" w:type="dxa"/>
            <w:shd w:val="clear" w:color="auto" w:fill="E7E6E6" w:themeFill="background2"/>
          </w:tcPr>
          <w:p w14:paraId="185169D1" w14:textId="77777777" w:rsidR="006E797A" w:rsidRPr="002B61BB" w:rsidRDefault="006E797A" w:rsidP="006E797A">
            <w:pPr>
              <w:pStyle w:val="Heading3"/>
              <w:spacing w:before="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185169D2" w14:textId="584B19C2" w:rsidR="006E797A" w:rsidRPr="002B61BB" w:rsidRDefault="006E797A" w:rsidP="006E797A">
            <w:pPr>
              <w:pStyle w:val="Heading3"/>
              <w:spacing w:before="0" w:after="0"/>
              <w:outlineLvl w:val="2"/>
            </w:pPr>
            <w:r>
              <w:t>CHSP</w:t>
            </w:r>
            <w:r w:rsidRPr="002B61BB">
              <w:t xml:space="preserve">   </w:t>
            </w:r>
          </w:p>
        </w:tc>
        <w:tc>
          <w:tcPr>
            <w:tcW w:w="3548" w:type="dxa"/>
            <w:shd w:val="clear" w:color="auto" w:fill="E7E6E6" w:themeFill="background2"/>
          </w:tcPr>
          <w:p w14:paraId="185169D3" w14:textId="1E6E0A99" w:rsidR="006E797A" w:rsidRPr="006107BF" w:rsidRDefault="006E797A" w:rsidP="006E797A">
            <w:pPr>
              <w:pStyle w:val="Heading3"/>
              <w:spacing w:before="0" w:after="0"/>
              <w:jc w:val="right"/>
              <w:outlineLvl w:val="2"/>
            </w:pPr>
            <w:r w:rsidRPr="00BD5968">
              <w:t>Compliant</w:t>
            </w:r>
          </w:p>
        </w:tc>
      </w:tr>
    </w:tbl>
    <w:p w14:paraId="185169D9" w14:textId="77777777" w:rsidR="00853601" w:rsidRDefault="003E2741" w:rsidP="003E7A82">
      <w:pPr>
        <w:spacing w:before="120"/>
        <w:rPr>
          <w:i/>
        </w:rPr>
      </w:pPr>
      <w:r w:rsidRPr="008D114F">
        <w:rPr>
          <w:i/>
        </w:rPr>
        <w:t>Care and services are reviewed regularly for effectiveness, and when circumstances change or when incidents impact on the needs, goals or preferences of the consumer.</w:t>
      </w:r>
    </w:p>
    <w:p w14:paraId="185169DD" w14:textId="77777777" w:rsidR="00652230" w:rsidRDefault="00DB2BDA" w:rsidP="003E7A82">
      <w:pPr>
        <w:spacing w:before="120"/>
        <w:sectPr w:rsidR="00652230" w:rsidSect="003F5725">
          <w:headerReference w:type="first" r:id="rId17"/>
          <w:type w:val="continuous"/>
          <w:pgSz w:w="11906" w:h="16838"/>
          <w:pgMar w:top="1701" w:right="1418" w:bottom="1418" w:left="1418" w:header="709" w:footer="397" w:gutter="0"/>
          <w:cols w:space="708"/>
          <w:titlePg/>
          <w:docGrid w:linePitch="360"/>
        </w:sectPr>
      </w:pPr>
    </w:p>
    <w:p w14:paraId="185169DE" w14:textId="77777777" w:rsidR="00CB3BA9" w:rsidRDefault="003E2741"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8516BDB" wp14:editId="18516BDC">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902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85169DF" w14:textId="3109A298" w:rsidR="00494E23" w:rsidRPr="00162F6A" w:rsidRDefault="003E2741"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0E4EFD">
        <w:rPr>
          <w:color w:val="FFFFFF" w:themeColor="background1"/>
          <w:sz w:val="36"/>
        </w:rPr>
        <w:t>CH</w:t>
      </w:r>
      <w:r w:rsidR="006C0E02">
        <w:rPr>
          <w:color w:val="FFFFFF" w:themeColor="background1"/>
          <w:sz w:val="36"/>
        </w:rPr>
        <w:t>SP</w:t>
      </w:r>
      <w:r w:rsidRPr="00162F6A">
        <w:rPr>
          <w:color w:val="FFFFFF" w:themeColor="background1"/>
          <w:sz w:val="36"/>
        </w:rPr>
        <w:tab/>
      </w:r>
      <w:r w:rsidRPr="000E4EFD">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185169E0" w14:textId="77777777" w:rsidR="00443B18" w:rsidRPr="00443B18" w:rsidRDefault="00DB2BDA" w:rsidP="00443B18"/>
    <w:p w14:paraId="185169E1" w14:textId="77777777" w:rsidR="00443B18" w:rsidRPr="00443B18" w:rsidRDefault="00DB2BDA"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185169E2" w14:textId="77777777" w:rsidR="007F5256" w:rsidRPr="00FD1B02" w:rsidRDefault="003E2741" w:rsidP="00032B17">
      <w:pPr>
        <w:pStyle w:val="Heading3"/>
        <w:shd w:val="clear" w:color="auto" w:fill="F2F2F2" w:themeFill="background1" w:themeFillShade="F2"/>
      </w:pPr>
      <w:r w:rsidRPr="00FD1B02">
        <w:t>Consumer outcome:</w:t>
      </w:r>
    </w:p>
    <w:p w14:paraId="185169E3" w14:textId="77777777" w:rsidR="007F5256" w:rsidRDefault="003E2741" w:rsidP="00912DE6">
      <w:pPr>
        <w:numPr>
          <w:ilvl w:val="0"/>
          <w:numId w:val="3"/>
        </w:numPr>
        <w:shd w:val="clear" w:color="auto" w:fill="F2F2F2" w:themeFill="background1" w:themeFillShade="F2"/>
      </w:pPr>
      <w:r>
        <w:t>I get personal care, clinical care, or both personal care and clinical care, that is safe and right for me.</w:t>
      </w:r>
    </w:p>
    <w:p w14:paraId="185169E4" w14:textId="77777777" w:rsidR="007F5256" w:rsidRDefault="003E2741" w:rsidP="00032B17">
      <w:pPr>
        <w:pStyle w:val="Heading3"/>
        <w:shd w:val="clear" w:color="auto" w:fill="F2F2F2" w:themeFill="background1" w:themeFillShade="F2"/>
      </w:pPr>
      <w:r>
        <w:t>Organisation statement:</w:t>
      </w:r>
    </w:p>
    <w:p w14:paraId="185169E5" w14:textId="77777777" w:rsidR="007F5256" w:rsidRDefault="003E274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85169E6" w14:textId="77777777" w:rsidR="007F5256" w:rsidRDefault="003E2741" w:rsidP="00427817">
      <w:pPr>
        <w:pStyle w:val="Heading2"/>
      </w:pPr>
      <w:r>
        <w:t>Assessment of Standard 3</w:t>
      </w:r>
    </w:p>
    <w:p w14:paraId="41BF94B8" w14:textId="77777777" w:rsidR="00594B87" w:rsidRDefault="00594B87" w:rsidP="00594B87">
      <w:bookmarkStart w:id="4" w:name="_Hlk75950982"/>
      <w:r>
        <w:t>At the time of quality audit, the service was:</w:t>
      </w:r>
    </w:p>
    <w:sdt>
      <w:sdtPr>
        <w:rPr>
          <w:rStyle w:val="BodyTextChar"/>
        </w:rPr>
        <w:alias w:val="The service is "/>
        <w:tag w:val="The service is "/>
        <w:id w:val="-2124143624"/>
        <w:placeholder>
          <w:docPart w:val="61ECD83FDC8946508A8AA275530A7FA7"/>
        </w:placeholder>
      </w:sdtPr>
      <w:sdtEndPr>
        <w:rPr>
          <w:rStyle w:val="DefaultParagraphFont"/>
        </w:rPr>
      </w:sdtEndPr>
      <w:sdtContent>
        <w:sdt>
          <w:sdtPr>
            <w:rPr>
              <w:rStyle w:val="BodyTextChar"/>
            </w:rPr>
            <w:alias w:val="The service is "/>
            <w:tag w:val="The service is "/>
            <w:id w:val="293328055"/>
            <w:placeholder>
              <w:docPart w:val="E50A5C7103ED45B5993D1C448113A2A5"/>
            </w:placeholder>
          </w:sdtPr>
          <w:sdtEndPr>
            <w:rPr>
              <w:rStyle w:val="DefaultParagraphFont"/>
            </w:rPr>
          </w:sdtEndPr>
          <w:sdtContent>
            <w:p w14:paraId="6A8D8675" w14:textId="776A27FE" w:rsidR="003521C0" w:rsidRPr="0096694D" w:rsidRDefault="00C956F6" w:rsidP="003521C0">
              <w:pPr>
                <w:pStyle w:val="ListParagraph"/>
                <w:numPr>
                  <w:ilvl w:val="0"/>
                  <w:numId w:val="39"/>
                </w:numPr>
                <w:spacing w:before="120"/>
                <w:ind w:left="714" w:hanging="357"/>
                <w:contextualSpacing w:val="0"/>
                <w:rPr>
                  <w:rStyle w:val="BodyTextChar"/>
                  <w:rFonts w:eastAsia="Calibri"/>
                  <w:lang w:eastAsia="en-US"/>
                </w:rPr>
              </w:pPr>
              <w:r>
                <w:rPr>
                  <w:rStyle w:val="BodyTextChar"/>
                </w:rPr>
                <w:t xml:space="preserve">Demonstrating the provision of </w:t>
              </w:r>
              <w:r w:rsidR="003521C0">
                <w:rPr>
                  <w:rStyle w:val="BodyTextChar"/>
                </w:rPr>
                <w:t xml:space="preserve">timely </w:t>
              </w:r>
              <w:r>
                <w:rPr>
                  <w:rStyle w:val="BodyTextChar"/>
                </w:rPr>
                <w:t xml:space="preserve">care </w:t>
              </w:r>
              <w:r w:rsidR="003521C0">
                <w:rPr>
                  <w:rStyle w:val="BodyTextChar"/>
                </w:rPr>
                <w:t xml:space="preserve">which is safe </w:t>
              </w:r>
              <w:r w:rsidR="00FD51A5">
                <w:rPr>
                  <w:rStyle w:val="BodyTextChar"/>
                </w:rPr>
                <w:t>and in line with consumer preferences</w:t>
              </w:r>
              <w:r w:rsidR="003521C0">
                <w:rPr>
                  <w:rStyle w:val="BodyTextChar"/>
                </w:rPr>
                <w:t>.</w:t>
              </w:r>
            </w:p>
            <w:p w14:paraId="526C282B" w14:textId="5700A0B5" w:rsidR="003521C0" w:rsidRPr="00442779" w:rsidRDefault="003521C0" w:rsidP="003521C0">
              <w:pPr>
                <w:pStyle w:val="ListParagraph"/>
                <w:numPr>
                  <w:ilvl w:val="0"/>
                  <w:numId w:val="39"/>
                </w:numPr>
                <w:spacing w:before="120"/>
                <w:ind w:left="714" w:hanging="357"/>
                <w:contextualSpacing w:val="0"/>
                <w:rPr>
                  <w:rStyle w:val="BodyTextChar"/>
                  <w:rFonts w:eastAsia="Calibri"/>
                  <w:lang w:eastAsia="en-US"/>
                </w:rPr>
              </w:pPr>
              <w:r>
                <w:rPr>
                  <w:rStyle w:val="BodyTextChar"/>
                </w:rPr>
                <w:t xml:space="preserve">Identifying and recording high impact and high </w:t>
              </w:r>
              <w:r w:rsidR="000D54AA">
                <w:rPr>
                  <w:rStyle w:val="BodyTextChar"/>
                </w:rPr>
                <w:t>prevalence</w:t>
              </w:r>
              <w:r w:rsidR="00F80C33">
                <w:rPr>
                  <w:rStyle w:val="BodyTextChar"/>
                </w:rPr>
                <w:t xml:space="preserve"> </w:t>
              </w:r>
              <w:r>
                <w:rPr>
                  <w:rStyle w:val="BodyTextChar"/>
                </w:rPr>
                <w:t>risk consumer</w:t>
              </w:r>
              <w:r w:rsidR="00F80C33">
                <w:rPr>
                  <w:rStyle w:val="BodyTextChar"/>
                </w:rPr>
                <w:t xml:space="preserve"> risks.</w:t>
              </w:r>
            </w:p>
            <w:p w14:paraId="0C74351C" w14:textId="0BE3678A" w:rsidR="003521C0" w:rsidRDefault="00847D9A" w:rsidP="003521C0">
              <w:pPr>
                <w:pStyle w:val="ListParagraph"/>
                <w:numPr>
                  <w:ilvl w:val="0"/>
                  <w:numId w:val="39"/>
                </w:numPr>
                <w:spacing w:before="120"/>
                <w:ind w:left="714" w:hanging="357"/>
                <w:contextualSpacing w:val="0"/>
                <w:rPr>
                  <w:rStyle w:val="BodyTextChar"/>
                </w:rPr>
              </w:pPr>
              <w:r>
                <w:rPr>
                  <w:rStyle w:val="BodyTextChar"/>
                </w:rPr>
                <w:t xml:space="preserve">Demonstrating an </w:t>
              </w:r>
              <w:r w:rsidR="003521C0">
                <w:rPr>
                  <w:rStyle w:val="BodyTextChar"/>
                </w:rPr>
                <w:t>understand</w:t>
              </w:r>
              <w:r>
                <w:rPr>
                  <w:rStyle w:val="BodyTextChar"/>
                </w:rPr>
                <w:t xml:space="preserve">ing of consumer </w:t>
              </w:r>
              <w:r w:rsidR="003521C0">
                <w:rPr>
                  <w:rStyle w:val="BodyTextChar"/>
                </w:rPr>
                <w:t xml:space="preserve">care </w:t>
              </w:r>
              <w:r w:rsidR="000D54AA">
                <w:rPr>
                  <w:rStyle w:val="BodyTextChar"/>
                </w:rPr>
                <w:t>needs and</w:t>
              </w:r>
              <w:r w:rsidR="003521C0">
                <w:rPr>
                  <w:rStyle w:val="BodyTextChar"/>
                </w:rPr>
                <w:t xml:space="preserve"> </w:t>
              </w:r>
              <w:r>
                <w:rPr>
                  <w:rStyle w:val="BodyTextChar"/>
                </w:rPr>
                <w:t xml:space="preserve">making </w:t>
              </w:r>
              <w:r w:rsidR="003521C0">
                <w:rPr>
                  <w:rStyle w:val="BodyTextChar"/>
                </w:rPr>
                <w:t xml:space="preserve">timely </w:t>
              </w:r>
              <w:r w:rsidR="000D54AA">
                <w:rPr>
                  <w:rStyle w:val="BodyTextChar"/>
                </w:rPr>
                <w:t>referrals</w:t>
              </w:r>
              <w:r w:rsidR="00131E8A">
                <w:rPr>
                  <w:rStyle w:val="BodyTextChar"/>
                </w:rPr>
                <w:t xml:space="preserve"> </w:t>
              </w:r>
              <w:r>
                <w:rPr>
                  <w:rStyle w:val="BodyTextChar"/>
                </w:rPr>
                <w:t>when required</w:t>
              </w:r>
              <w:r w:rsidR="003521C0">
                <w:rPr>
                  <w:rStyle w:val="BodyTextChar"/>
                </w:rPr>
                <w:t>.</w:t>
              </w:r>
            </w:p>
            <w:p w14:paraId="5ED263CD" w14:textId="008EEF50" w:rsidR="003521C0" w:rsidRDefault="001942D0" w:rsidP="003521C0">
              <w:pPr>
                <w:pStyle w:val="ListParagraph"/>
                <w:numPr>
                  <w:ilvl w:val="0"/>
                  <w:numId w:val="39"/>
                </w:numPr>
                <w:spacing w:before="120"/>
                <w:ind w:left="714" w:hanging="357"/>
                <w:contextualSpacing w:val="0"/>
              </w:pPr>
              <w:r>
                <w:rPr>
                  <w:rFonts w:eastAsia="Calibri"/>
                  <w:lang w:eastAsia="en-US"/>
                </w:rPr>
                <w:t xml:space="preserve">Demonstrating embedded </w:t>
              </w:r>
              <w:r w:rsidR="003521C0" w:rsidRPr="003521C0">
                <w:rPr>
                  <w:rFonts w:eastAsia="Calibri"/>
                  <w:lang w:eastAsia="en-US"/>
                </w:rPr>
                <w:t xml:space="preserve">policies and processes to guide staff in supporting </w:t>
              </w:r>
              <w:r>
                <w:rPr>
                  <w:rFonts w:eastAsia="Calibri"/>
                  <w:lang w:eastAsia="en-US"/>
                </w:rPr>
                <w:t>consumers in</w:t>
              </w:r>
              <w:r w:rsidR="00A8459E">
                <w:rPr>
                  <w:rFonts w:eastAsia="Calibri"/>
                  <w:lang w:eastAsia="en-US"/>
                </w:rPr>
                <w:t xml:space="preserve"> the provision of</w:t>
              </w:r>
              <w:r>
                <w:rPr>
                  <w:rFonts w:eastAsia="Calibri"/>
                  <w:lang w:eastAsia="en-US"/>
                </w:rPr>
                <w:t xml:space="preserve"> </w:t>
              </w:r>
              <w:r w:rsidR="003521C0" w:rsidRPr="003521C0">
                <w:rPr>
                  <w:rFonts w:eastAsia="Calibri"/>
                  <w:lang w:eastAsia="en-US"/>
                </w:rPr>
                <w:t>personal and clinical care</w:t>
              </w:r>
              <w:r>
                <w:rPr>
                  <w:rFonts w:eastAsia="Calibri"/>
                  <w:lang w:eastAsia="en-US"/>
                </w:rPr>
                <w:t>.</w:t>
              </w:r>
            </w:p>
          </w:sdtContent>
        </w:sdt>
      </w:sdtContent>
    </w:sdt>
    <w:p w14:paraId="08C3B23B" w14:textId="62BF454C" w:rsidR="00A46C2B" w:rsidRPr="00CB0E2E" w:rsidRDefault="00A46C2B" w:rsidP="003521C0">
      <w:pPr>
        <w:rPr>
          <w:rFonts w:eastAsia="Calibri"/>
          <w:i/>
          <w:color w:val="auto"/>
          <w:lang w:eastAsia="en-US"/>
        </w:rPr>
      </w:pPr>
      <w:r w:rsidRPr="00CB0E2E">
        <w:rPr>
          <w:rFonts w:eastAsiaTheme="minorHAnsi"/>
          <w:color w:val="auto"/>
        </w:rPr>
        <w:t xml:space="preserve">The Quality Standard for CHSP is assessed as compliant as </w:t>
      </w:r>
      <w:r>
        <w:rPr>
          <w:rFonts w:eastAsiaTheme="minorHAnsi"/>
          <w:color w:val="auto"/>
        </w:rPr>
        <w:t>seven</w:t>
      </w:r>
      <w:r w:rsidRPr="00CB0E2E">
        <w:rPr>
          <w:rFonts w:eastAsiaTheme="minorHAnsi"/>
          <w:color w:val="auto"/>
        </w:rPr>
        <w:t xml:space="preserve"> of the </w:t>
      </w:r>
      <w:r>
        <w:rPr>
          <w:rFonts w:eastAsiaTheme="minorHAnsi"/>
          <w:color w:val="auto"/>
        </w:rPr>
        <w:t>seven</w:t>
      </w:r>
      <w:r w:rsidRPr="00CB0E2E">
        <w:rPr>
          <w:rFonts w:eastAsiaTheme="minorHAnsi"/>
          <w:color w:val="auto"/>
        </w:rPr>
        <w:t xml:space="preserve"> specific requirements have been assessed as compliant.</w:t>
      </w:r>
    </w:p>
    <w:p w14:paraId="185169EA" w14:textId="585E249B" w:rsidR="00161103" w:rsidRPr="00507CBC" w:rsidRDefault="003E2741" w:rsidP="00161103">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75D0" w:rsidRPr="008275B1" w14:paraId="185169EE" w14:textId="77777777" w:rsidTr="006107BF">
        <w:tc>
          <w:tcPr>
            <w:tcW w:w="4531" w:type="dxa"/>
            <w:shd w:val="clear" w:color="auto" w:fill="E7E6E6" w:themeFill="background2"/>
          </w:tcPr>
          <w:bookmarkEnd w:id="4"/>
          <w:p w14:paraId="185169EB" w14:textId="77777777" w:rsidR="006107BF" w:rsidRPr="002B61BB" w:rsidRDefault="003E2741" w:rsidP="008275B1">
            <w:pPr>
              <w:pStyle w:val="Heading3"/>
              <w:spacing w:before="0" w:after="0"/>
              <w:ind w:hanging="106"/>
              <w:outlineLvl w:val="2"/>
            </w:pPr>
            <w:r w:rsidRPr="00163FEE">
              <w:t xml:space="preserve">Requirement </w:t>
            </w:r>
            <w:r>
              <w:t>3</w:t>
            </w:r>
            <w:r w:rsidRPr="00163FEE">
              <w:t>(3)(a)</w:t>
            </w:r>
          </w:p>
        </w:tc>
        <w:tc>
          <w:tcPr>
            <w:tcW w:w="993" w:type="dxa"/>
            <w:shd w:val="clear" w:color="auto" w:fill="E7E6E6" w:themeFill="background2"/>
          </w:tcPr>
          <w:p w14:paraId="185169EC" w14:textId="254E6715" w:rsidR="006107BF" w:rsidRPr="002B61BB" w:rsidRDefault="008275B1" w:rsidP="008275B1">
            <w:pPr>
              <w:pStyle w:val="Heading3"/>
              <w:spacing w:before="0" w:after="0"/>
              <w:outlineLvl w:val="2"/>
            </w:pPr>
            <w:r>
              <w:t>CHSP</w:t>
            </w:r>
            <w:r w:rsidR="003E2741" w:rsidRPr="002B61BB">
              <w:t xml:space="preserve">   </w:t>
            </w:r>
          </w:p>
        </w:tc>
        <w:tc>
          <w:tcPr>
            <w:tcW w:w="3548" w:type="dxa"/>
            <w:shd w:val="clear" w:color="auto" w:fill="E7E6E6" w:themeFill="background2"/>
          </w:tcPr>
          <w:p w14:paraId="185169ED" w14:textId="53C461E3" w:rsidR="006107BF" w:rsidRPr="006107BF" w:rsidRDefault="003E2741" w:rsidP="008275B1">
            <w:pPr>
              <w:pStyle w:val="Heading3"/>
              <w:spacing w:before="0" w:after="0"/>
              <w:jc w:val="right"/>
              <w:outlineLvl w:val="2"/>
            </w:pPr>
            <w:r w:rsidRPr="008275B1">
              <w:t>Compliant</w:t>
            </w:r>
          </w:p>
        </w:tc>
      </w:tr>
    </w:tbl>
    <w:p w14:paraId="185169F3" w14:textId="77777777" w:rsidR="00853601" w:rsidRPr="008D114F" w:rsidRDefault="003E2741" w:rsidP="003E7A82">
      <w:pPr>
        <w:spacing w:before="120" w:after="0"/>
        <w:rPr>
          <w:i/>
        </w:rPr>
      </w:pPr>
      <w:r w:rsidRPr="008D114F">
        <w:rPr>
          <w:i/>
        </w:rPr>
        <w:t>Each consumer gets safe and effective personal care, clinical care, or both personal care and clinical care, that:</w:t>
      </w:r>
    </w:p>
    <w:p w14:paraId="185169F4" w14:textId="77777777" w:rsidR="00853601" w:rsidRPr="008D114F" w:rsidRDefault="003E2741" w:rsidP="008275B1">
      <w:pPr>
        <w:numPr>
          <w:ilvl w:val="0"/>
          <w:numId w:val="24"/>
        </w:numPr>
        <w:tabs>
          <w:tab w:val="right" w:pos="9026"/>
        </w:tabs>
        <w:spacing w:before="0" w:after="0"/>
        <w:ind w:left="567" w:hanging="425"/>
        <w:outlineLvl w:val="4"/>
        <w:rPr>
          <w:i/>
        </w:rPr>
      </w:pPr>
      <w:r w:rsidRPr="008D114F">
        <w:rPr>
          <w:i/>
        </w:rPr>
        <w:t>is best practice; and</w:t>
      </w:r>
    </w:p>
    <w:p w14:paraId="185169F5" w14:textId="77777777" w:rsidR="00853601" w:rsidRPr="008D114F" w:rsidRDefault="003E2741" w:rsidP="008275B1">
      <w:pPr>
        <w:numPr>
          <w:ilvl w:val="0"/>
          <w:numId w:val="24"/>
        </w:numPr>
        <w:tabs>
          <w:tab w:val="right" w:pos="9026"/>
        </w:tabs>
        <w:spacing w:before="0" w:after="0"/>
        <w:ind w:left="567" w:hanging="425"/>
        <w:outlineLvl w:val="4"/>
        <w:rPr>
          <w:i/>
        </w:rPr>
      </w:pPr>
      <w:r w:rsidRPr="008D114F">
        <w:rPr>
          <w:i/>
        </w:rPr>
        <w:t>is tailored to their needs; and</w:t>
      </w:r>
    </w:p>
    <w:p w14:paraId="185169F6" w14:textId="77777777" w:rsidR="00853601" w:rsidRDefault="003E2741" w:rsidP="008275B1">
      <w:pPr>
        <w:numPr>
          <w:ilvl w:val="0"/>
          <w:numId w:val="24"/>
        </w:numPr>
        <w:tabs>
          <w:tab w:val="right" w:pos="9026"/>
        </w:tabs>
        <w:spacing w:before="0" w:after="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275B1" w14:paraId="185169FD" w14:textId="77777777" w:rsidTr="006107BF">
        <w:tc>
          <w:tcPr>
            <w:tcW w:w="4531" w:type="dxa"/>
            <w:shd w:val="clear" w:color="auto" w:fill="E7E6E6" w:themeFill="background2"/>
          </w:tcPr>
          <w:p w14:paraId="185169FA" w14:textId="77777777" w:rsidR="008275B1" w:rsidRPr="002B61BB" w:rsidRDefault="008275B1" w:rsidP="008275B1">
            <w:pPr>
              <w:pStyle w:val="Heading3"/>
              <w:spacing w:before="0" w:after="0"/>
              <w:ind w:hanging="106"/>
              <w:outlineLvl w:val="2"/>
            </w:pPr>
            <w:r w:rsidRPr="00163FEE">
              <w:lastRenderedPageBreak/>
              <w:t xml:space="preserve">Requirement </w:t>
            </w:r>
            <w:r>
              <w:t>3</w:t>
            </w:r>
            <w:r w:rsidRPr="00163FEE">
              <w:t>(3)(</w:t>
            </w:r>
            <w:r>
              <w:t>b</w:t>
            </w:r>
            <w:r w:rsidRPr="00163FEE">
              <w:t>)</w:t>
            </w:r>
          </w:p>
        </w:tc>
        <w:tc>
          <w:tcPr>
            <w:tcW w:w="993" w:type="dxa"/>
            <w:shd w:val="clear" w:color="auto" w:fill="E7E6E6" w:themeFill="background2"/>
          </w:tcPr>
          <w:p w14:paraId="185169FB" w14:textId="7B688274" w:rsidR="008275B1" w:rsidRPr="002B61BB" w:rsidRDefault="008275B1" w:rsidP="008275B1">
            <w:pPr>
              <w:pStyle w:val="Heading3"/>
              <w:spacing w:before="0" w:after="0"/>
              <w:outlineLvl w:val="2"/>
            </w:pPr>
            <w:r>
              <w:t>CHSP</w:t>
            </w:r>
            <w:r w:rsidRPr="002B61BB">
              <w:t xml:space="preserve">   </w:t>
            </w:r>
          </w:p>
        </w:tc>
        <w:tc>
          <w:tcPr>
            <w:tcW w:w="3548" w:type="dxa"/>
            <w:shd w:val="clear" w:color="auto" w:fill="E7E6E6" w:themeFill="background2"/>
          </w:tcPr>
          <w:p w14:paraId="185169FC" w14:textId="0313A995" w:rsidR="008275B1" w:rsidRPr="006107BF" w:rsidRDefault="008275B1" w:rsidP="008275B1">
            <w:pPr>
              <w:pStyle w:val="Heading3"/>
              <w:spacing w:before="0" w:after="0"/>
              <w:jc w:val="right"/>
              <w:outlineLvl w:val="2"/>
            </w:pPr>
            <w:r w:rsidRPr="008275B1">
              <w:t>Compliant</w:t>
            </w:r>
          </w:p>
        </w:tc>
      </w:tr>
    </w:tbl>
    <w:p w14:paraId="18516A02" w14:textId="77777777" w:rsidR="00853601" w:rsidRDefault="003E2741" w:rsidP="003E7A82">
      <w:pPr>
        <w:spacing w:before="120"/>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275B1" w14:paraId="18516A09" w14:textId="77777777" w:rsidTr="006107BF">
        <w:tc>
          <w:tcPr>
            <w:tcW w:w="4531" w:type="dxa"/>
            <w:shd w:val="clear" w:color="auto" w:fill="E7E6E6" w:themeFill="background2"/>
          </w:tcPr>
          <w:p w14:paraId="18516A06" w14:textId="77777777" w:rsidR="008275B1" w:rsidRPr="002B61BB" w:rsidRDefault="008275B1" w:rsidP="008275B1">
            <w:pPr>
              <w:pStyle w:val="Heading3"/>
              <w:spacing w:before="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18516A07" w14:textId="1C7140CF" w:rsidR="008275B1" w:rsidRPr="002B61BB" w:rsidRDefault="008275B1" w:rsidP="008275B1">
            <w:pPr>
              <w:pStyle w:val="Heading3"/>
              <w:spacing w:before="0" w:after="0"/>
              <w:outlineLvl w:val="2"/>
            </w:pPr>
            <w:r>
              <w:t>CHSP</w:t>
            </w:r>
            <w:r w:rsidRPr="002B61BB">
              <w:t xml:space="preserve">   </w:t>
            </w:r>
          </w:p>
        </w:tc>
        <w:tc>
          <w:tcPr>
            <w:tcW w:w="3548" w:type="dxa"/>
            <w:shd w:val="clear" w:color="auto" w:fill="E7E6E6" w:themeFill="background2"/>
          </w:tcPr>
          <w:p w14:paraId="18516A08" w14:textId="27DD1E06" w:rsidR="008275B1" w:rsidRPr="006107BF" w:rsidRDefault="008275B1" w:rsidP="008275B1">
            <w:pPr>
              <w:pStyle w:val="Heading3"/>
              <w:spacing w:before="0" w:after="0"/>
              <w:jc w:val="right"/>
              <w:outlineLvl w:val="2"/>
            </w:pPr>
            <w:r w:rsidRPr="008275B1">
              <w:t>Compliant</w:t>
            </w:r>
          </w:p>
        </w:tc>
      </w:tr>
    </w:tbl>
    <w:p w14:paraId="18516A0E" w14:textId="77777777" w:rsidR="00853601" w:rsidRDefault="003E2741" w:rsidP="003E7A82">
      <w:pPr>
        <w:spacing w:before="120"/>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275B1" w14:paraId="18516A15" w14:textId="77777777" w:rsidTr="006107BF">
        <w:tc>
          <w:tcPr>
            <w:tcW w:w="4531" w:type="dxa"/>
            <w:shd w:val="clear" w:color="auto" w:fill="E7E6E6" w:themeFill="background2"/>
          </w:tcPr>
          <w:p w14:paraId="18516A12" w14:textId="77777777" w:rsidR="008275B1" w:rsidRPr="002B61BB" w:rsidRDefault="008275B1" w:rsidP="008275B1">
            <w:pPr>
              <w:pStyle w:val="Heading3"/>
              <w:spacing w:before="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18516A13" w14:textId="393D9A53" w:rsidR="008275B1" w:rsidRPr="002B61BB" w:rsidRDefault="008275B1" w:rsidP="008275B1">
            <w:pPr>
              <w:pStyle w:val="Heading3"/>
              <w:spacing w:before="0" w:after="0"/>
              <w:outlineLvl w:val="2"/>
            </w:pPr>
            <w:r>
              <w:t>CHSP</w:t>
            </w:r>
            <w:r w:rsidRPr="002B61BB">
              <w:t xml:space="preserve">   </w:t>
            </w:r>
          </w:p>
        </w:tc>
        <w:tc>
          <w:tcPr>
            <w:tcW w:w="3548" w:type="dxa"/>
            <w:shd w:val="clear" w:color="auto" w:fill="E7E6E6" w:themeFill="background2"/>
          </w:tcPr>
          <w:p w14:paraId="18516A14" w14:textId="03B90570" w:rsidR="008275B1" w:rsidRPr="006107BF" w:rsidRDefault="008275B1" w:rsidP="008275B1">
            <w:pPr>
              <w:pStyle w:val="Heading3"/>
              <w:spacing w:before="0" w:after="0"/>
              <w:jc w:val="right"/>
              <w:outlineLvl w:val="2"/>
            </w:pPr>
            <w:r w:rsidRPr="008275B1">
              <w:t>Compliant</w:t>
            </w:r>
          </w:p>
        </w:tc>
      </w:tr>
    </w:tbl>
    <w:p w14:paraId="18516A1A" w14:textId="77777777" w:rsidR="00853601" w:rsidRDefault="003E2741" w:rsidP="003E7A82">
      <w:pPr>
        <w:spacing w:before="120"/>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275B1" w14:paraId="18516A21" w14:textId="77777777" w:rsidTr="006107BF">
        <w:tc>
          <w:tcPr>
            <w:tcW w:w="4531" w:type="dxa"/>
            <w:shd w:val="clear" w:color="auto" w:fill="E7E6E6" w:themeFill="background2"/>
          </w:tcPr>
          <w:p w14:paraId="18516A1E" w14:textId="77777777" w:rsidR="008275B1" w:rsidRPr="002B61BB" w:rsidRDefault="008275B1" w:rsidP="008275B1">
            <w:pPr>
              <w:pStyle w:val="Heading3"/>
              <w:spacing w:before="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18516A1F" w14:textId="3C01CF3E" w:rsidR="008275B1" w:rsidRPr="002B61BB" w:rsidRDefault="008275B1" w:rsidP="008275B1">
            <w:pPr>
              <w:pStyle w:val="Heading3"/>
              <w:spacing w:before="0" w:after="0"/>
              <w:outlineLvl w:val="2"/>
            </w:pPr>
            <w:r>
              <w:t>CHSP</w:t>
            </w:r>
            <w:r w:rsidRPr="002B61BB">
              <w:t xml:space="preserve">   </w:t>
            </w:r>
          </w:p>
        </w:tc>
        <w:tc>
          <w:tcPr>
            <w:tcW w:w="3548" w:type="dxa"/>
            <w:shd w:val="clear" w:color="auto" w:fill="E7E6E6" w:themeFill="background2"/>
          </w:tcPr>
          <w:p w14:paraId="18516A20" w14:textId="1E6EEB76" w:rsidR="008275B1" w:rsidRPr="006107BF" w:rsidRDefault="008275B1" w:rsidP="008275B1">
            <w:pPr>
              <w:pStyle w:val="Heading3"/>
              <w:spacing w:before="0" w:after="0"/>
              <w:jc w:val="right"/>
              <w:outlineLvl w:val="2"/>
            </w:pPr>
            <w:r w:rsidRPr="008275B1">
              <w:t>Compliant</w:t>
            </w:r>
          </w:p>
        </w:tc>
      </w:tr>
    </w:tbl>
    <w:p w14:paraId="18516A26" w14:textId="77777777" w:rsidR="00853601" w:rsidRDefault="003E2741" w:rsidP="003E7A82">
      <w:pPr>
        <w:spacing w:before="120"/>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275B1" w14:paraId="18516A2D" w14:textId="77777777" w:rsidTr="006107BF">
        <w:tc>
          <w:tcPr>
            <w:tcW w:w="4531" w:type="dxa"/>
            <w:shd w:val="clear" w:color="auto" w:fill="E7E6E6" w:themeFill="background2"/>
          </w:tcPr>
          <w:p w14:paraId="18516A2A" w14:textId="77777777" w:rsidR="008275B1" w:rsidRPr="002B61BB" w:rsidRDefault="008275B1" w:rsidP="008275B1">
            <w:pPr>
              <w:pStyle w:val="Heading3"/>
              <w:spacing w:before="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18516A2B" w14:textId="68357BD5" w:rsidR="008275B1" w:rsidRPr="002B61BB" w:rsidRDefault="008275B1" w:rsidP="008275B1">
            <w:pPr>
              <w:pStyle w:val="Heading3"/>
              <w:spacing w:before="0" w:after="0"/>
              <w:outlineLvl w:val="2"/>
            </w:pPr>
            <w:r>
              <w:t>CHSP</w:t>
            </w:r>
            <w:r w:rsidRPr="002B61BB">
              <w:t xml:space="preserve">   </w:t>
            </w:r>
          </w:p>
        </w:tc>
        <w:tc>
          <w:tcPr>
            <w:tcW w:w="3548" w:type="dxa"/>
            <w:shd w:val="clear" w:color="auto" w:fill="E7E6E6" w:themeFill="background2"/>
          </w:tcPr>
          <w:p w14:paraId="18516A2C" w14:textId="368DCA09" w:rsidR="008275B1" w:rsidRPr="006107BF" w:rsidRDefault="008275B1" w:rsidP="008275B1">
            <w:pPr>
              <w:pStyle w:val="Heading3"/>
              <w:spacing w:before="0" w:after="0"/>
              <w:jc w:val="right"/>
              <w:outlineLvl w:val="2"/>
            </w:pPr>
            <w:r w:rsidRPr="008275B1">
              <w:t>Compliant</w:t>
            </w:r>
          </w:p>
        </w:tc>
      </w:tr>
    </w:tbl>
    <w:p w14:paraId="18516A32" w14:textId="77777777" w:rsidR="00853601" w:rsidRDefault="003E2741" w:rsidP="003E7A82">
      <w:pPr>
        <w:spacing w:before="120"/>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275B1" w14:paraId="18516A39" w14:textId="77777777" w:rsidTr="006107BF">
        <w:tc>
          <w:tcPr>
            <w:tcW w:w="4531" w:type="dxa"/>
            <w:shd w:val="clear" w:color="auto" w:fill="E7E6E6" w:themeFill="background2"/>
          </w:tcPr>
          <w:p w14:paraId="18516A36" w14:textId="77777777" w:rsidR="008275B1" w:rsidRPr="002B61BB" w:rsidRDefault="008275B1" w:rsidP="008275B1">
            <w:pPr>
              <w:pStyle w:val="Heading3"/>
              <w:spacing w:before="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18516A37" w14:textId="348A1D67" w:rsidR="008275B1" w:rsidRPr="002B61BB" w:rsidRDefault="008275B1" w:rsidP="008275B1">
            <w:pPr>
              <w:pStyle w:val="Heading3"/>
              <w:spacing w:before="0" w:after="0"/>
              <w:outlineLvl w:val="2"/>
            </w:pPr>
            <w:r>
              <w:t>CHSP</w:t>
            </w:r>
            <w:r w:rsidRPr="002B61BB">
              <w:t xml:space="preserve">   </w:t>
            </w:r>
          </w:p>
        </w:tc>
        <w:tc>
          <w:tcPr>
            <w:tcW w:w="3548" w:type="dxa"/>
            <w:shd w:val="clear" w:color="auto" w:fill="E7E6E6" w:themeFill="background2"/>
          </w:tcPr>
          <w:p w14:paraId="18516A38" w14:textId="031E135E" w:rsidR="008275B1" w:rsidRPr="006107BF" w:rsidRDefault="008275B1" w:rsidP="008275B1">
            <w:pPr>
              <w:pStyle w:val="Heading3"/>
              <w:spacing w:before="0" w:after="0"/>
              <w:jc w:val="right"/>
              <w:outlineLvl w:val="2"/>
            </w:pPr>
            <w:r w:rsidRPr="008275B1">
              <w:t>Compliant</w:t>
            </w:r>
          </w:p>
        </w:tc>
      </w:tr>
    </w:tbl>
    <w:p w14:paraId="18516A3E" w14:textId="77777777" w:rsidR="00853601" w:rsidRPr="008D114F" w:rsidRDefault="003E2741" w:rsidP="003E7A82">
      <w:pPr>
        <w:tabs>
          <w:tab w:val="right" w:pos="9026"/>
        </w:tabs>
        <w:spacing w:before="120" w:after="0"/>
        <w:outlineLvl w:val="4"/>
        <w:rPr>
          <w:i/>
          <w:szCs w:val="22"/>
        </w:rPr>
      </w:pPr>
      <w:r w:rsidRPr="008D114F">
        <w:rPr>
          <w:i/>
          <w:szCs w:val="22"/>
        </w:rPr>
        <w:t>Minimisation of infection related risks through implementing:</w:t>
      </w:r>
    </w:p>
    <w:p w14:paraId="18516A3F" w14:textId="77777777" w:rsidR="00853601" w:rsidRPr="008D114F" w:rsidRDefault="003E2741" w:rsidP="008275B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8516A40" w14:textId="77777777" w:rsidR="00853601" w:rsidRDefault="003E2741" w:rsidP="008275B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516A45" w14:textId="77777777" w:rsidR="00032B17" w:rsidRDefault="00DB2BDA" w:rsidP="00095CD4"/>
    <w:p w14:paraId="18516A46" w14:textId="77777777" w:rsidR="00853601" w:rsidRDefault="00DB2BDA" w:rsidP="00095CD4">
      <w:pPr>
        <w:sectPr w:rsidR="00853601" w:rsidSect="00CB3BA9">
          <w:type w:val="continuous"/>
          <w:pgSz w:w="11906" w:h="16838"/>
          <w:pgMar w:top="1701" w:right="1418" w:bottom="1418" w:left="1418" w:header="709" w:footer="397" w:gutter="0"/>
          <w:cols w:space="708"/>
          <w:titlePg/>
          <w:docGrid w:linePitch="360"/>
        </w:sectPr>
      </w:pPr>
    </w:p>
    <w:p w14:paraId="18516A47" w14:textId="77777777" w:rsidR="00CB3BA9" w:rsidRDefault="003E2741"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8516BDD" wp14:editId="18516BDE">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0222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18516A48" w14:textId="18E67342" w:rsidR="006C6789" w:rsidRPr="00162F6A" w:rsidRDefault="003E2741"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1C41EB">
        <w:rPr>
          <w:color w:val="FFFFFF" w:themeColor="background1"/>
          <w:sz w:val="36"/>
        </w:rPr>
        <w:t>CHSP</w:t>
      </w:r>
      <w:r w:rsidRPr="00162F6A">
        <w:rPr>
          <w:color w:val="FFFFFF" w:themeColor="background1"/>
          <w:sz w:val="36"/>
        </w:rPr>
        <w:tab/>
      </w:r>
      <w:r w:rsidRPr="001C41EB">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18516A49" w14:textId="77777777" w:rsidR="006716D8" w:rsidRPr="006716D8" w:rsidRDefault="00DB2BDA" w:rsidP="006716D8"/>
    <w:p w14:paraId="18516A4A" w14:textId="77777777" w:rsidR="006716D8" w:rsidRPr="006716D8" w:rsidRDefault="00DB2BDA"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8516A4B" w14:textId="77777777" w:rsidR="007F5256" w:rsidRPr="00FD1B02" w:rsidRDefault="003E2741" w:rsidP="00032B17">
      <w:pPr>
        <w:pStyle w:val="Heading3"/>
        <w:shd w:val="clear" w:color="auto" w:fill="F2F2F2" w:themeFill="background1" w:themeFillShade="F2"/>
      </w:pPr>
      <w:r w:rsidRPr="00FD1B02">
        <w:t>Consumer outcome:</w:t>
      </w:r>
    </w:p>
    <w:p w14:paraId="18516A4C" w14:textId="77777777" w:rsidR="007F5256" w:rsidRDefault="003E2741"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8516A4D" w14:textId="77777777" w:rsidR="007F5256" w:rsidRDefault="003E2741" w:rsidP="00032B17">
      <w:pPr>
        <w:pStyle w:val="Heading3"/>
        <w:shd w:val="clear" w:color="auto" w:fill="F2F2F2" w:themeFill="background1" w:themeFillShade="F2"/>
      </w:pPr>
      <w:r>
        <w:t>Organisation statement:</w:t>
      </w:r>
    </w:p>
    <w:p w14:paraId="18516A4E" w14:textId="77777777" w:rsidR="007F5256" w:rsidRDefault="003E2741"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8516A4F" w14:textId="77777777" w:rsidR="007F5256" w:rsidRDefault="003E2741" w:rsidP="00427817">
      <w:pPr>
        <w:pStyle w:val="Heading2"/>
      </w:pPr>
      <w:r>
        <w:t>Assessment of Standard 4</w:t>
      </w:r>
    </w:p>
    <w:p w14:paraId="1FCC12D5" w14:textId="77777777" w:rsidR="006B0BDF" w:rsidRDefault="006B0BDF" w:rsidP="006B0BDF">
      <w:r>
        <w:t>At the time of quality audit, the service was:</w:t>
      </w:r>
    </w:p>
    <w:sdt>
      <w:sdtPr>
        <w:rPr>
          <w:rStyle w:val="BodyTextChar"/>
        </w:rPr>
        <w:alias w:val="The service is "/>
        <w:tag w:val="The service is "/>
        <w:id w:val="-2056852918"/>
        <w:placeholder>
          <w:docPart w:val="E91EC911E37F4447992AEA4109129D1C"/>
        </w:placeholder>
      </w:sdtPr>
      <w:sdtEndPr>
        <w:rPr>
          <w:rStyle w:val="DefaultParagraphFont"/>
        </w:rPr>
      </w:sdtEndPr>
      <w:sdtContent>
        <w:p w14:paraId="16055C44" w14:textId="77777777" w:rsidR="00173B96" w:rsidRPr="005A1558" w:rsidRDefault="00173B96" w:rsidP="00173B96">
          <w:pPr>
            <w:pStyle w:val="ListParagraph"/>
            <w:numPr>
              <w:ilvl w:val="0"/>
              <w:numId w:val="39"/>
            </w:numPr>
            <w:spacing w:before="120"/>
            <w:ind w:left="714" w:hanging="357"/>
            <w:contextualSpacing w:val="0"/>
            <w:rPr>
              <w:rFonts w:eastAsia="Calibri"/>
              <w:color w:val="auto"/>
              <w:lang w:eastAsia="en-US"/>
            </w:rPr>
          </w:pPr>
          <w:r w:rsidRPr="005A1558">
            <w:rPr>
              <w:rStyle w:val="BodyTextChar"/>
              <w:color w:val="auto"/>
            </w:rPr>
            <w:t>Demonstrating</w:t>
          </w:r>
          <w:r w:rsidRPr="005A1558">
            <w:rPr>
              <w:rStyle w:val="BodyTextChar"/>
              <w:rFonts w:eastAsia="Calibri"/>
              <w:color w:val="auto"/>
            </w:rPr>
            <w:t xml:space="preserve"> </w:t>
          </w:r>
          <w:r w:rsidRPr="005A1558">
            <w:rPr>
              <w:rFonts w:eastAsia="Calibri"/>
              <w:color w:val="auto"/>
              <w:lang w:eastAsia="en-US"/>
            </w:rPr>
            <w:t xml:space="preserve">processes </w:t>
          </w:r>
          <w:r>
            <w:rPr>
              <w:rFonts w:eastAsia="Calibri"/>
              <w:color w:val="auto"/>
              <w:lang w:eastAsia="en-US"/>
            </w:rPr>
            <w:t>are</w:t>
          </w:r>
          <w:r w:rsidRPr="005A1558">
            <w:rPr>
              <w:rFonts w:eastAsia="Calibri"/>
              <w:color w:val="auto"/>
              <w:lang w:eastAsia="en-US"/>
            </w:rPr>
            <w:t xml:space="preserve"> in place to identify and maintain consumer needs, goals and preferences.</w:t>
          </w:r>
        </w:p>
        <w:p w14:paraId="66B165E8" w14:textId="77777777" w:rsidR="00173B96" w:rsidRPr="005A1558" w:rsidRDefault="00173B96" w:rsidP="00173B96">
          <w:pPr>
            <w:pStyle w:val="ListParagraph"/>
            <w:numPr>
              <w:ilvl w:val="0"/>
              <w:numId w:val="39"/>
            </w:numPr>
            <w:spacing w:before="120"/>
            <w:ind w:left="714" w:hanging="357"/>
            <w:contextualSpacing w:val="0"/>
            <w:rPr>
              <w:rFonts w:eastAsia="Calibri"/>
              <w:color w:val="auto"/>
              <w:lang w:eastAsia="en-US"/>
            </w:rPr>
          </w:pPr>
          <w:r w:rsidRPr="005A1558">
            <w:rPr>
              <w:rFonts w:eastAsia="Calibri"/>
            </w:rPr>
            <w:t>Demonstrating supports are in place to promote each consumer’s emotional, spiritual and psychological wellbeing.</w:t>
          </w:r>
        </w:p>
        <w:p w14:paraId="3E9F60E1" w14:textId="15F31D30" w:rsidR="00173B96" w:rsidRPr="005A1558" w:rsidRDefault="00173B96" w:rsidP="00173B96">
          <w:pPr>
            <w:pStyle w:val="ListParagraph"/>
            <w:numPr>
              <w:ilvl w:val="0"/>
              <w:numId w:val="39"/>
            </w:numPr>
            <w:spacing w:before="120"/>
            <w:ind w:left="714" w:hanging="357"/>
            <w:contextualSpacing w:val="0"/>
            <w:rPr>
              <w:rFonts w:eastAsia="Calibri"/>
              <w:color w:val="auto"/>
              <w:lang w:eastAsia="en-US"/>
            </w:rPr>
          </w:pPr>
          <w:r w:rsidRPr="005A1558">
            <w:rPr>
              <w:rFonts w:eastAsia="Calibri"/>
              <w:color w:val="auto"/>
              <w:lang w:eastAsia="en-US"/>
            </w:rPr>
            <w:t xml:space="preserve">Demonstrating it supports consumers to participate in the community and maintain relationships that are important to them. </w:t>
          </w:r>
        </w:p>
        <w:p w14:paraId="03546B4A" w14:textId="7D9BA283" w:rsidR="00173B96" w:rsidRDefault="00173B96" w:rsidP="00173B96">
          <w:pPr>
            <w:pStyle w:val="ListParagraph"/>
            <w:numPr>
              <w:ilvl w:val="0"/>
              <w:numId w:val="39"/>
            </w:numPr>
            <w:spacing w:before="120"/>
            <w:ind w:left="714" w:hanging="357"/>
            <w:contextualSpacing w:val="0"/>
            <w:rPr>
              <w:rFonts w:eastAsia="Calibri"/>
              <w:color w:val="auto"/>
              <w:lang w:eastAsia="en-US"/>
            </w:rPr>
          </w:pPr>
          <w:r>
            <w:rPr>
              <w:rFonts w:eastAsia="Calibri"/>
              <w:color w:val="auto"/>
              <w:lang w:eastAsia="en-US"/>
            </w:rPr>
            <w:t>Demonstrating it</w:t>
          </w:r>
          <w:r w:rsidRPr="00FD72F8">
            <w:rPr>
              <w:rFonts w:eastAsia="Calibri"/>
              <w:color w:val="auto"/>
              <w:lang w:eastAsia="en-US"/>
            </w:rPr>
            <w:t xml:space="preserve"> has processes in place to ensure that information about the consumer’s condition, needs and preferences is communicated </w:t>
          </w:r>
          <w:r>
            <w:rPr>
              <w:rFonts w:eastAsia="Calibri"/>
              <w:color w:val="auto"/>
              <w:lang w:eastAsia="en-US"/>
            </w:rPr>
            <w:t>and shared responsibly.</w:t>
          </w:r>
        </w:p>
        <w:p w14:paraId="58A4974D" w14:textId="73D1ED0A" w:rsidR="00173B96" w:rsidRDefault="00173B96" w:rsidP="00173B96">
          <w:pPr>
            <w:pStyle w:val="ListParagraph"/>
            <w:numPr>
              <w:ilvl w:val="0"/>
              <w:numId w:val="39"/>
            </w:numPr>
            <w:spacing w:before="120"/>
            <w:ind w:left="714" w:hanging="357"/>
            <w:contextualSpacing w:val="0"/>
            <w:rPr>
              <w:rFonts w:eastAsia="Calibri"/>
              <w:color w:val="auto"/>
              <w:lang w:eastAsia="en-US"/>
            </w:rPr>
          </w:pPr>
          <w:r>
            <w:rPr>
              <w:rFonts w:eastAsia="Calibri"/>
              <w:color w:val="auto"/>
              <w:lang w:eastAsia="en-US"/>
            </w:rPr>
            <w:t xml:space="preserve">Demonstrating that consumers </w:t>
          </w:r>
          <w:r w:rsidR="002F3D47">
            <w:rPr>
              <w:rFonts w:eastAsia="Calibri"/>
              <w:color w:val="auto"/>
              <w:lang w:eastAsia="en-US"/>
            </w:rPr>
            <w:t>can</w:t>
          </w:r>
          <w:r>
            <w:rPr>
              <w:rFonts w:eastAsia="Calibri"/>
              <w:color w:val="auto"/>
              <w:lang w:eastAsia="en-US"/>
            </w:rPr>
            <w:t xml:space="preserve"> access services that are brokered and provide assistance where required.</w:t>
          </w:r>
        </w:p>
        <w:p w14:paraId="3D4D3F44" w14:textId="77777777" w:rsidR="00173B96" w:rsidRPr="00FF4D37" w:rsidRDefault="00173B96" w:rsidP="00173B96">
          <w:pPr>
            <w:pStyle w:val="ListParagraph"/>
            <w:numPr>
              <w:ilvl w:val="0"/>
              <w:numId w:val="39"/>
            </w:numPr>
            <w:spacing w:before="120"/>
            <w:ind w:left="714" w:hanging="357"/>
            <w:contextualSpacing w:val="0"/>
            <w:rPr>
              <w:rStyle w:val="BodyTextChar"/>
              <w:rFonts w:eastAsia="Calibri"/>
              <w:szCs w:val="22"/>
              <w:lang w:eastAsia="en-US"/>
            </w:rPr>
          </w:pPr>
          <w:r>
            <w:rPr>
              <w:iCs/>
            </w:rPr>
            <w:t>Demonstrating it identifies equipment that requires to be changed and informs consumers and provides guidance about how it can be replaced.</w:t>
          </w:r>
        </w:p>
      </w:sdtContent>
    </w:sdt>
    <w:p w14:paraId="1A6726F3" w14:textId="24E713C5" w:rsidR="003E7A82" w:rsidRDefault="00D0711C" w:rsidP="00D0711C">
      <w:pPr>
        <w:rPr>
          <w:rFonts w:eastAsiaTheme="minorHAnsi"/>
          <w:color w:val="auto"/>
        </w:rPr>
      </w:pPr>
      <w:bookmarkStart w:id="5" w:name="_Hlk75951207"/>
      <w:r w:rsidRPr="00CB0E2E">
        <w:rPr>
          <w:rFonts w:eastAsiaTheme="minorHAnsi"/>
          <w:color w:val="auto"/>
        </w:rPr>
        <w:t xml:space="preserve">The Quality Standard for CHSP is assessed as compliant as </w:t>
      </w:r>
      <w:r w:rsidR="001C23BF">
        <w:rPr>
          <w:rFonts w:eastAsiaTheme="minorHAnsi"/>
          <w:color w:val="auto"/>
        </w:rPr>
        <w:t>six</w:t>
      </w:r>
      <w:r w:rsidRPr="00CB0E2E">
        <w:rPr>
          <w:rFonts w:eastAsiaTheme="minorHAnsi"/>
          <w:color w:val="auto"/>
        </w:rPr>
        <w:t xml:space="preserve"> of </w:t>
      </w:r>
      <w:r>
        <w:rPr>
          <w:rFonts w:eastAsiaTheme="minorHAnsi"/>
          <w:color w:val="auto"/>
        </w:rPr>
        <w:t>seven</w:t>
      </w:r>
      <w:r w:rsidRPr="00CB0E2E">
        <w:rPr>
          <w:rFonts w:eastAsiaTheme="minorHAnsi"/>
          <w:color w:val="auto"/>
        </w:rPr>
        <w:t xml:space="preserve"> specific requirements have been assessed as compliant.</w:t>
      </w:r>
      <w:r w:rsidR="0047680B">
        <w:rPr>
          <w:rFonts w:eastAsiaTheme="minorHAnsi"/>
          <w:color w:val="auto"/>
        </w:rPr>
        <w:t xml:space="preserve"> </w:t>
      </w:r>
      <w:r w:rsidR="001C23BF">
        <w:rPr>
          <w:rFonts w:eastAsiaTheme="minorHAnsi"/>
          <w:color w:val="auto"/>
        </w:rPr>
        <w:t>One requirement was not applicable for the service.</w:t>
      </w:r>
      <w:r w:rsidR="003E7A82">
        <w:rPr>
          <w:rFonts w:eastAsiaTheme="minorHAnsi"/>
          <w:color w:val="auto"/>
        </w:rPr>
        <w:br w:type="page"/>
      </w:r>
    </w:p>
    <w:p w14:paraId="18516A53" w14:textId="2D75B58E" w:rsidR="006716D8" w:rsidRPr="00507CBC" w:rsidRDefault="003E2741" w:rsidP="006716D8">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4 Requirements</w:t>
      </w:r>
      <w:r w:rsidRPr="0066387A">
        <w:rPr>
          <w:i/>
          <w:color w:val="0000FF"/>
        </w:rPr>
        <w:t xml:space="preserve"> </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711C" w14:paraId="18516A57" w14:textId="77777777" w:rsidTr="006107BF">
        <w:tc>
          <w:tcPr>
            <w:tcW w:w="4531" w:type="dxa"/>
            <w:shd w:val="clear" w:color="auto" w:fill="E7E6E6" w:themeFill="background2"/>
          </w:tcPr>
          <w:p w14:paraId="18516A54" w14:textId="77777777" w:rsidR="00D0711C" w:rsidRPr="002B61BB" w:rsidRDefault="00D0711C" w:rsidP="00D0711C">
            <w:pPr>
              <w:pStyle w:val="Heading3"/>
              <w:spacing w:before="0" w:after="0"/>
              <w:ind w:hanging="106"/>
              <w:outlineLvl w:val="2"/>
            </w:pPr>
            <w:r w:rsidRPr="00163FEE">
              <w:t xml:space="preserve">Requirement </w:t>
            </w:r>
            <w:r>
              <w:t>4</w:t>
            </w:r>
            <w:r w:rsidRPr="00163FEE">
              <w:t>(3)(a)</w:t>
            </w:r>
          </w:p>
        </w:tc>
        <w:tc>
          <w:tcPr>
            <w:tcW w:w="993" w:type="dxa"/>
            <w:shd w:val="clear" w:color="auto" w:fill="E7E6E6" w:themeFill="background2"/>
          </w:tcPr>
          <w:p w14:paraId="18516A55" w14:textId="057FF603" w:rsidR="00D0711C" w:rsidRPr="002B61BB" w:rsidRDefault="00D0711C" w:rsidP="00D0711C">
            <w:pPr>
              <w:pStyle w:val="Heading3"/>
              <w:spacing w:before="0" w:after="0"/>
              <w:outlineLvl w:val="2"/>
            </w:pPr>
            <w:r>
              <w:t>CHSP</w:t>
            </w:r>
            <w:r w:rsidRPr="002B61BB">
              <w:t xml:space="preserve">   </w:t>
            </w:r>
          </w:p>
        </w:tc>
        <w:tc>
          <w:tcPr>
            <w:tcW w:w="3548" w:type="dxa"/>
            <w:shd w:val="clear" w:color="auto" w:fill="E7E6E6" w:themeFill="background2"/>
          </w:tcPr>
          <w:p w14:paraId="18516A56" w14:textId="38BD082A" w:rsidR="00D0711C" w:rsidRPr="006107BF" w:rsidRDefault="00D0711C" w:rsidP="00D0711C">
            <w:pPr>
              <w:pStyle w:val="Heading3"/>
              <w:spacing w:before="0" w:after="0"/>
              <w:jc w:val="right"/>
              <w:outlineLvl w:val="2"/>
            </w:pPr>
            <w:r w:rsidRPr="00D0711C">
              <w:t>Compliant</w:t>
            </w:r>
          </w:p>
        </w:tc>
      </w:tr>
    </w:tbl>
    <w:p w14:paraId="18516A5C" w14:textId="77777777" w:rsidR="00314FF7" w:rsidRDefault="003E2741" w:rsidP="003E7A82">
      <w:pPr>
        <w:spacing w:before="120"/>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711C" w14:paraId="18516A63" w14:textId="77777777" w:rsidTr="006107BF">
        <w:tc>
          <w:tcPr>
            <w:tcW w:w="4531" w:type="dxa"/>
            <w:shd w:val="clear" w:color="auto" w:fill="E7E6E6" w:themeFill="background2"/>
          </w:tcPr>
          <w:p w14:paraId="18516A60" w14:textId="77777777" w:rsidR="00D0711C" w:rsidRPr="002B61BB" w:rsidRDefault="00D0711C" w:rsidP="00D0711C">
            <w:pPr>
              <w:pStyle w:val="Heading3"/>
              <w:spacing w:before="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18516A61" w14:textId="5F0E9686" w:rsidR="00D0711C" w:rsidRPr="002B61BB" w:rsidRDefault="00D0711C" w:rsidP="00D0711C">
            <w:pPr>
              <w:pStyle w:val="Heading3"/>
              <w:spacing w:before="0" w:after="0"/>
              <w:outlineLvl w:val="2"/>
            </w:pPr>
            <w:r>
              <w:t>CHSP</w:t>
            </w:r>
            <w:r w:rsidRPr="002B61BB">
              <w:t xml:space="preserve">   </w:t>
            </w:r>
          </w:p>
        </w:tc>
        <w:tc>
          <w:tcPr>
            <w:tcW w:w="3548" w:type="dxa"/>
            <w:shd w:val="clear" w:color="auto" w:fill="E7E6E6" w:themeFill="background2"/>
          </w:tcPr>
          <w:p w14:paraId="18516A62" w14:textId="2C82C622" w:rsidR="00D0711C" w:rsidRPr="006107BF" w:rsidRDefault="00D0711C" w:rsidP="00D0711C">
            <w:pPr>
              <w:pStyle w:val="Heading3"/>
              <w:spacing w:before="0" w:after="0"/>
              <w:jc w:val="right"/>
              <w:outlineLvl w:val="2"/>
            </w:pPr>
            <w:r w:rsidRPr="00D0711C">
              <w:t>Compliant</w:t>
            </w:r>
          </w:p>
        </w:tc>
      </w:tr>
    </w:tbl>
    <w:p w14:paraId="18516A6B" w14:textId="6B381CEB" w:rsidR="00EA2B99" w:rsidRDefault="003E2741" w:rsidP="003E7A82">
      <w:pPr>
        <w:spacing w:before="120"/>
        <w:rPr>
          <w:color w:val="0000FF"/>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711C" w14:paraId="18516A6F" w14:textId="77777777" w:rsidTr="006107BF">
        <w:tc>
          <w:tcPr>
            <w:tcW w:w="4531" w:type="dxa"/>
            <w:shd w:val="clear" w:color="auto" w:fill="E7E6E6" w:themeFill="background2"/>
          </w:tcPr>
          <w:p w14:paraId="18516A6C" w14:textId="77777777" w:rsidR="00D0711C" w:rsidRPr="002B61BB" w:rsidRDefault="00D0711C" w:rsidP="00D0711C">
            <w:pPr>
              <w:pStyle w:val="Heading3"/>
              <w:spacing w:before="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18516A6D" w14:textId="25C5B339" w:rsidR="00D0711C" w:rsidRPr="002B61BB" w:rsidRDefault="00D0711C" w:rsidP="00D0711C">
            <w:pPr>
              <w:pStyle w:val="Heading3"/>
              <w:spacing w:before="0" w:after="0"/>
              <w:outlineLvl w:val="2"/>
            </w:pPr>
            <w:r>
              <w:t>CHSP</w:t>
            </w:r>
            <w:r w:rsidRPr="002B61BB">
              <w:t xml:space="preserve">   </w:t>
            </w:r>
          </w:p>
        </w:tc>
        <w:tc>
          <w:tcPr>
            <w:tcW w:w="3548" w:type="dxa"/>
            <w:shd w:val="clear" w:color="auto" w:fill="E7E6E6" w:themeFill="background2"/>
          </w:tcPr>
          <w:p w14:paraId="18516A6E" w14:textId="441AC557" w:rsidR="00D0711C" w:rsidRPr="006107BF" w:rsidRDefault="00D0711C" w:rsidP="00D0711C">
            <w:pPr>
              <w:pStyle w:val="Heading3"/>
              <w:spacing w:before="0" w:after="0"/>
              <w:jc w:val="right"/>
              <w:outlineLvl w:val="2"/>
            </w:pPr>
            <w:r w:rsidRPr="00D0711C">
              <w:t>Compliant</w:t>
            </w:r>
          </w:p>
        </w:tc>
      </w:tr>
    </w:tbl>
    <w:p w14:paraId="18516A74" w14:textId="77777777" w:rsidR="00314FF7" w:rsidRPr="008D114F" w:rsidRDefault="003E2741" w:rsidP="003E7A82">
      <w:pPr>
        <w:spacing w:before="120" w:after="0"/>
        <w:rPr>
          <w:i/>
        </w:rPr>
      </w:pPr>
      <w:r w:rsidRPr="008D114F">
        <w:rPr>
          <w:i/>
        </w:rPr>
        <w:t>Services and supports for daily living assist each consumer to:</w:t>
      </w:r>
    </w:p>
    <w:p w14:paraId="18516A75" w14:textId="77777777" w:rsidR="00314FF7" w:rsidRPr="008D114F" w:rsidRDefault="003E2741" w:rsidP="00D0711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8516A76" w14:textId="77777777" w:rsidR="00314FF7" w:rsidRPr="008D114F" w:rsidRDefault="003E2741" w:rsidP="00D0711C">
      <w:pPr>
        <w:numPr>
          <w:ilvl w:val="0"/>
          <w:numId w:val="26"/>
        </w:numPr>
        <w:tabs>
          <w:tab w:val="right" w:pos="9026"/>
        </w:tabs>
        <w:spacing w:before="0" w:after="0"/>
        <w:ind w:left="567" w:hanging="425"/>
        <w:outlineLvl w:val="4"/>
        <w:rPr>
          <w:i/>
        </w:rPr>
      </w:pPr>
      <w:r w:rsidRPr="008D114F">
        <w:rPr>
          <w:i/>
        </w:rPr>
        <w:t>have social and personal relationships; and</w:t>
      </w:r>
    </w:p>
    <w:p w14:paraId="18516A77" w14:textId="77777777" w:rsidR="00F5173F" w:rsidRPr="00F5173F" w:rsidRDefault="003E2741" w:rsidP="003E7A82">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711C" w14:paraId="18516A7E" w14:textId="77777777" w:rsidTr="006107BF">
        <w:tc>
          <w:tcPr>
            <w:tcW w:w="4531" w:type="dxa"/>
            <w:shd w:val="clear" w:color="auto" w:fill="E7E6E6" w:themeFill="background2"/>
          </w:tcPr>
          <w:p w14:paraId="18516A7B" w14:textId="77777777" w:rsidR="00D0711C" w:rsidRPr="002B61BB" w:rsidRDefault="00D0711C" w:rsidP="00D0711C">
            <w:pPr>
              <w:pStyle w:val="Heading3"/>
              <w:spacing w:before="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18516A7C" w14:textId="701B5D93" w:rsidR="00D0711C" w:rsidRPr="002B61BB" w:rsidRDefault="00D0711C" w:rsidP="00D0711C">
            <w:pPr>
              <w:pStyle w:val="Heading3"/>
              <w:spacing w:before="0" w:after="0"/>
              <w:outlineLvl w:val="2"/>
            </w:pPr>
            <w:r>
              <w:t>CHSP</w:t>
            </w:r>
            <w:r w:rsidRPr="002B61BB">
              <w:t xml:space="preserve">   </w:t>
            </w:r>
          </w:p>
        </w:tc>
        <w:tc>
          <w:tcPr>
            <w:tcW w:w="3548" w:type="dxa"/>
            <w:shd w:val="clear" w:color="auto" w:fill="E7E6E6" w:themeFill="background2"/>
          </w:tcPr>
          <w:p w14:paraId="18516A7D" w14:textId="44D909D1" w:rsidR="00D0711C" w:rsidRPr="006107BF" w:rsidRDefault="00D0711C" w:rsidP="00D0711C">
            <w:pPr>
              <w:pStyle w:val="Heading3"/>
              <w:spacing w:before="0" w:after="0"/>
              <w:jc w:val="right"/>
              <w:outlineLvl w:val="2"/>
            </w:pPr>
            <w:r w:rsidRPr="00D0711C">
              <w:t>Compliant</w:t>
            </w:r>
          </w:p>
        </w:tc>
      </w:tr>
    </w:tbl>
    <w:p w14:paraId="18516A83" w14:textId="77777777" w:rsidR="00314FF7" w:rsidRDefault="003E2741" w:rsidP="003E7A82">
      <w:pPr>
        <w:spacing w:before="120"/>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711C" w14:paraId="18516A8A" w14:textId="77777777" w:rsidTr="006107BF">
        <w:tc>
          <w:tcPr>
            <w:tcW w:w="4531" w:type="dxa"/>
            <w:shd w:val="clear" w:color="auto" w:fill="E7E6E6" w:themeFill="background2"/>
          </w:tcPr>
          <w:p w14:paraId="18516A87" w14:textId="77777777" w:rsidR="00D0711C" w:rsidRPr="002B61BB" w:rsidRDefault="00D0711C" w:rsidP="00D0711C">
            <w:pPr>
              <w:pStyle w:val="Heading3"/>
              <w:spacing w:before="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18516A88" w14:textId="717EBD7F" w:rsidR="00D0711C" w:rsidRPr="002B61BB" w:rsidRDefault="00D0711C" w:rsidP="00D0711C">
            <w:pPr>
              <w:pStyle w:val="Heading3"/>
              <w:spacing w:before="0" w:after="0"/>
              <w:outlineLvl w:val="2"/>
            </w:pPr>
            <w:r>
              <w:t>CHSP</w:t>
            </w:r>
            <w:r w:rsidRPr="002B61BB">
              <w:t xml:space="preserve">   </w:t>
            </w:r>
          </w:p>
        </w:tc>
        <w:tc>
          <w:tcPr>
            <w:tcW w:w="3548" w:type="dxa"/>
            <w:shd w:val="clear" w:color="auto" w:fill="E7E6E6" w:themeFill="background2"/>
          </w:tcPr>
          <w:p w14:paraId="18516A89" w14:textId="6817C701" w:rsidR="00D0711C" w:rsidRPr="006107BF" w:rsidRDefault="00D0711C" w:rsidP="00D0711C">
            <w:pPr>
              <w:pStyle w:val="Heading3"/>
              <w:spacing w:before="0" w:after="0"/>
              <w:jc w:val="right"/>
              <w:outlineLvl w:val="2"/>
            </w:pPr>
            <w:r w:rsidRPr="00D0711C">
              <w:t>Compliant</w:t>
            </w:r>
          </w:p>
        </w:tc>
      </w:tr>
    </w:tbl>
    <w:p w14:paraId="18516A8F" w14:textId="77777777" w:rsidR="00314FF7" w:rsidRDefault="003E2741" w:rsidP="003E7A82">
      <w:pPr>
        <w:spacing w:before="120"/>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711C" w14:paraId="18516A96" w14:textId="77777777" w:rsidTr="006107BF">
        <w:tc>
          <w:tcPr>
            <w:tcW w:w="4531" w:type="dxa"/>
            <w:shd w:val="clear" w:color="auto" w:fill="E7E6E6" w:themeFill="background2"/>
          </w:tcPr>
          <w:p w14:paraId="18516A93" w14:textId="77777777" w:rsidR="00D0711C" w:rsidRPr="002B61BB" w:rsidRDefault="00D0711C" w:rsidP="00D0711C">
            <w:pPr>
              <w:pStyle w:val="Heading3"/>
              <w:spacing w:before="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18516A94" w14:textId="0EEE02D7" w:rsidR="00D0711C" w:rsidRPr="002B61BB" w:rsidRDefault="00D0711C" w:rsidP="00D0711C">
            <w:pPr>
              <w:pStyle w:val="Heading3"/>
              <w:spacing w:before="0" w:after="0"/>
              <w:outlineLvl w:val="2"/>
            </w:pPr>
            <w:r>
              <w:t>CHSP</w:t>
            </w:r>
            <w:r w:rsidRPr="002B61BB">
              <w:t xml:space="preserve">   </w:t>
            </w:r>
          </w:p>
        </w:tc>
        <w:tc>
          <w:tcPr>
            <w:tcW w:w="3548" w:type="dxa"/>
            <w:shd w:val="clear" w:color="auto" w:fill="E7E6E6" w:themeFill="background2"/>
          </w:tcPr>
          <w:p w14:paraId="18516A95" w14:textId="30609D81" w:rsidR="00D0711C" w:rsidRPr="006107BF" w:rsidRDefault="0086358B" w:rsidP="00D0711C">
            <w:pPr>
              <w:pStyle w:val="Heading3"/>
              <w:spacing w:before="0" w:after="0"/>
              <w:jc w:val="right"/>
              <w:outlineLvl w:val="2"/>
            </w:pPr>
            <w:r>
              <w:t>Not Applicable</w:t>
            </w:r>
          </w:p>
        </w:tc>
      </w:tr>
    </w:tbl>
    <w:p w14:paraId="18516A9B" w14:textId="77777777" w:rsidR="00314FF7" w:rsidRDefault="003E2741" w:rsidP="003E7A82">
      <w:pPr>
        <w:spacing w:before="120"/>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75D0" w14:paraId="18516AA2" w14:textId="77777777" w:rsidTr="006107BF">
        <w:tc>
          <w:tcPr>
            <w:tcW w:w="4531" w:type="dxa"/>
            <w:shd w:val="clear" w:color="auto" w:fill="E7E6E6" w:themeFill="background2"/>
          </w:tcPr>
          <w:p w14:paraId="18516A9F" w14:textId="77777777" w:rsidR="006107BF" w:rsidRPr="002B61BB" w:rsidRDefault="003E2741" w:rsidP="00D0711C">
            <w:pPr>
              <w:pStyle w:val="Heading3"/>
              <w:spacing w:before="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18516AA0" w14:textId="2C9E39B7" w:rsidR="006107BF" w:rsidRPr="002B61BB" w:rsidRDefault="00D0711C" w:rsidP="00D0711C">
            <w:pPr>
              <w:pStyle w:val="Heading3"/>
              <w:spacing w:before="0" w:after="0"/>
              <w:outlineLvl w:val="2"/>
            </w:pPr>
            <w:r>
              <w:t>CHSP</w:t>
            </w:r>
            <w:r w:rsidR="003E2741" w:rsidRPr="002B61BB">
              <w:t xml:space="preserve">   </w:t>
            </w:r>
          </w:p>
        </w:tc>
        <w:tc>
          <w:tcPr>
            <w:tcW w:w="3548" w:type="dxa"/>
            <w:shd w:val="clear" w:color="auto" w:fill="E7E6E6" w:themeFill="background2"/>
          </w:tcPr>
          <w:p w14:paraId="18516AA1" w14:textId="5196B429" w:rsidR="006107BF" w:rsidRPr="006107BF" w:rsidRDefault="003E2741" w:rsidP="00D0711C">
            <w:pPr>
              <w:pStyle w:val="Heading3"/>
              <w:spacing w:before="0" w:after="0"/>
              <w:jc w:val="right"/>
              <w:outlineLvl w:val="2"/>
            </w:pPr>
            <w:r w:rsidRPr="00D0711C">
              <w:t>Compliant</w:t>
            </w:r>
          </w:p>
        </w:tc>
      </w:tr>
    </w:tbl>
    <w:p w14:paraId="18516AA7" w14:textId="77777777" w:rsidR="00314FF7" w:rsidRDefault="003E2741" w:rsidP="003E7A82">
      <w:pPr>
        <w:spacing w:before="120"/>
        <w:rPr>
          <w:i/>
        </w:rPr>
      </w:pPr>
      <w:r w:rsidRPr="008D114F">
        <w:rPr>
          <w:i/>
        </w:rPr>
        <w:t>Where equipment is provided, it is safe, suitable, clean and well maintained.</w:t>
      </w:r>
    </w:p>
    <w:p w14:paraId="18516AAC" w14:textId="77777777" w:rsidR="004E4444" w:rsidRDefault="00DB2BDA" w:rsidP="00CB5A3E"/>
    <w:p w14:paraId="18516AAD" w14:textId="77777777" w:rsidR="004E4444" w:rsidRDefault="00DB2BDA"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18516AAE" w14:textId="77777777" w:rsidR="00BD3EFB" w:rsidRDefault="003E2741"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8516BDF" wp14:editId="18516BE0">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964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18516AAF" w14:textId="7F75E63E" w:rsidR="006C6789" w:rsidRPr="00162F6A" w:rsidRDefault="003E2741"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4B02DF">
        <w:rPr>
          <w:color w:val="FFFFFF" w:themeColor="background1"/>
          <w:sz w:val="36"/>
        </w:rPr>
        <w:t>CHSP</w:t>
      </w:r>
      <w:r w:rsidRPr="00162F6A">
        <w:rPr>
          <w:color w:val="FFFFFF" w:themeColor="background1"/>
          <w:sz w:val="36"/>
        </w:rPr>
        <w:tab/>
      </w:r>
      <w:r w:rsidRPr="004B02DF">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18516AB0" w14:textId="77777777" w:rsidR="009A2D6F" w:rsidRPr="006716D8" w:rsidRDefault="00DB2BDA" w:rsidP="009A2D6F"/>
    <w:p w14:paraId="18516AB1" w14:textId="77777777" w:rsidR="009A2D6F" w:rsidRPr="006716D8" w:rsidRDefault="00DB2BDA" w:rsidP="009A2D6F">
      <w:pPr>
        <w:sectPr w:rsidR="009A2D6F" w:rsidRPr="006716D8" w:rsidSect="004E4444">
          <w:pgSz w:w="11906" w:h="16838"/>
          <w:pgMar w:top="1701" w:right="1418" w:bottom="1418" w:left="1418" w:header="709" w:footer="397" w:gutter="0"/>
          <w:cols w:space="708"/>
          <w:docGrid w:linePitch="360"/>
        </w:sectPr>
      </w:pPr>
    </w:p>
    <w:p w14:paraId="18516AB2" w14:textId="77777777" w:rsidR="007F5256" w:rsidRPr="00FD1B02" w:rsidRDefault="003E2741" w:rsidP="009C6F30">
      <w:pPr>
        <w:pStyle w:val="Heading3"/>
        <w:shd w:val="clear" w:color="auto" w:fill="F2F2F2" w:themeFill="background1" w:themeFillShade="F2"/>
      </w:pPr>
      <w:r w:rsidRPr="00FD1B02">
        <w:t>Consumer outcome:</w:t>
      </w:r>
    </w:p>
    <w:p w14:paraId="18516AB3" w14:textId="77777777" w:rsidR="007F5256" w:rsidRDefault="003E2741" w:rsidP="00912DE6">
      <w:pPr>
        <w:numPr>
          <w:ilvl w:val="0"/>
          <w:numId w:val="5"/>
        </w:numPr>
        <w:shd w:val="clear" w:color="auto" w:fill="F2F2F2" w:themeFill="background1" w:themeFillShade="F2"/>
      </w:pPr>
      <w:r>
        <w:t>I feel I belong and I am safe and comfortable in the organisation’s service environment.</w:t>
      </w:r>
    </w:p>
    <w:p w14:paraId="18516AB4" w14:textId="77777777" w:rsidR="007F5256" w:rsidRDefault="003E2741" w:rsidP="009C6F30">
      <w:pPr>
        <w:pStyle w:val="Heading3"/>
        <w:shd w:val="clear" w:color="auto" w:fill="F2F2F2" w:themeFill="background1" w:themeFillShade="F2"/>
      </w:pPr>
      <w:r>
        <w:t>Organisation statement:</w:t>
      </w:r>
    </w:p>
    <w:p w14:paraId="18516AB5" w14:textId="77777777" w:rsidR="007F5256" w:rsidRDefault="003E2741"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8516AB6" w14:textId="77777777" w:rsidR="007F5256" w:rsidRDefault="003E2741" w:rsidP="00427817">
      <w:pPr>
        <w:pStyle w:val="Heading2"/>
      </w:pPr>
      <w:r>
        <w:t>Assessment of Standard 5</w:t>
      </w:r>
    </w:p>
    <w:p w14:paraId="36164C1D" w14:textId="2D66F827" w:rsidR="00297B02" w:rsidRPr="008C2DF4" w:rsidRDefault="007228A8" w:rsidP="00297B02">
      <w:pPr>
        <w:rPr>
          <w:rFonts w:eastAsia="Calibri"/>
          <w:szCs w:val="22"/>
          <w:lang w:eastAsia="en-US"/>
        </w:rPr>
      </w:pPr>
      <w:r>
        <w:t>At the time of quality audit, the service was:</w:t>
      </w:r>
    </w:p>
    <w:sdt>
      <w:sdtPr>
        <w:rPr>
          <w:rStyle w:val="BodyTextChar"/>
        </w:rPr>
        <w:alias w:val="The service is "/>
        <w:tag w:val="The service is "/>
        <w:id w:val="-644732904"/>
        <w:placeholder>
          <w:docPart w:val="7EA8F698C08246CFB3C4DEB75A3DD802"/>
        </w:placeholder>
      </w:sdtPr>
      <w:sdtEndPr>
        <w:rPr>
          <w:rStyle w:val="DefaultParagraphFont"/>
          <w:rFonts w:eastAsiaTheme="minorHAnsi"/>
          <w:color w:val="auto"/>
          <w:szCs w:val="22"/>
          <w:lang w:eastAsia="en-US"/>
        </w:rPr>
      </w:sdtEndPr>
      <w:sdtContent>
        <w:p w14:paraId="1072BEA4" w14:textId="092A2F8C" w:rsidR="00297B02" w:rsidRDefault="007228A8" w:rsidP="00297B02">
          <w:pPr>
            <w:pStyle w:val="ListParagraph"/>
            <w:numPr>
              <w:ilvl w:val="0"/>
              <w:numId w:val="39"/>
            </w:numPr>
            <w:spacing w:before="120"/>
            <w:ind w:left="714" w:hanging="357"/>
            <w:contextualSpacing w:val="0"/>
            <w:rPr>
              <w:rFonts w:eastAsia="Calibri"/>
              <w:lang w:eastAsia="en-US"/>
            </w:rPr>
          </w:pPr>
          <w:r>
            <w:rPr>
              <w:rFonts w:eastAsia="Calibri"/>
              <w:lang w:eastAsia="en-US"/>
            </w:rPr>
            <w:t>Providing an</w:t>
          </w:r>
          <w:r w:rsidR="00297B02">
            <w:rPr>
              <w:rFonts w:eastAsia="Calibri"/>
              <w:lang w:eastAsia="en-US"/>
            </w:rPr>
            <w:t xml:space="preserve"> environment </w:t>
          </w:r>
          <w:r>
            <w:rPr>
              <w:rFonts w:eastAsia="Calibri"/>
              <w:lang w:eastAsia="en-US"/>
            </w:rPr>
            <w:t xml:space="preserve">that is </w:t>
          </w:r>
          <w:r w:rsidR="00297B02">
            <w:rPr>
              <w:rFonts w:eastAsia="Calibri"/>
              <w:lang w:eastAsia="en-US"/>
            </w:rPr>
            <w:t>welcoming and optimises consumer</w:t>
          </w:r>
          <w:r>
            <w:rPr>
              <w:rFonts w:eastAsia="Calibri"/>
              <w:lang w:eastAsia="en-US"/>
            </w:rPr>
            <w:t xml:space="preserve">s </w:t>
          </w:r>
          <w:r w:rsidR="00297B02">
            <w:rPr>
              <w:rFonts w:eastAsia="Calibri"/>
              <w:lang w:eastAsia="en-US"/>
            </w:rPr>
            <w:t>sense of belonging, independence and interaction.</w:t>
          </w:r>
        </w:p>
        <w:p w14:paraId="1D0865B5" w14:textId="2FBD6691" w:rsidR="00297B02" w:rsidRPr="00AA1B36" w:rsidRDefault="007228A8" w:rsidP="00297B02">
          <w:pPr>
            <w:pStyle w:val="ListBullet"/>
            <w:numPr>
              <w:ilvl w:val="0"/>
              <w:numId w:val="39"/>
            </w:numPr>
            <w:spacing w:before="120"/>
            <w:ind w:left="714" w:hanging="357"/>
          </w:pPr>
          <w:r>
            <w:t>Providing an environment that enables c</w:t>
          </w:r>
          <w:r w:rsidR="00297B02">
            <w:t xml:space="preserve">onsumers </w:t>
          </w:r>
          <w:r>
            <w:t xml:space="preserve">to </w:t>
          </w:r>
          <w:r w:rsidR="00297B02">
            <w:t>freely move around the social centres, both indoors and outdoors with no restrictions.</w:t>
          </w:r>
        </w:p>
        <w:p w14:paraId="777C3309" w14:textId="702CD1E2" w:rsidR="00297B02" w:rsidRDefault="00F71015" w:rsidP="00F71015">
          <w:pPr>
            <w:pStyle w:val="ListBullet"/>
            <w:numPr>
              <w:ilvl w:val="0"/>
              <w:numId w:val="39"/>
            </w:numPr>
            <w:spacing w:before="120"/>
          </w:pPr>
          <w:r>
            <w:t>Providing f</w:t>
          </w:r>
          <w:r w:rsidR="00297B02" w:rsidRPr="003000C9">
            <w:t xml:space="preserve">urniture, fittings and equipment </w:t>
          </w:r>
          <w:r>
            <w:t xml:space="preserve">that is </w:t>
          </w:r>
          <w:r w:rsidR="00297B02" w:rsidRPr="003000C9">
            <w:t xml:space="preserve">safe, clean, well-maintained and suitable for </w:t>
          </w:r>
          <w:r w:rsidR="00297B02">
            <w:t>use.</w:t>
          </w:r>
        </w:p>
      </w:sdtContent>
    </w:sdt>
    <w:p w14:paraId="16BF0237" w14:textId="4FF7FB9A" w:rsidR="00584C4B" w:rsidRPr="00CB0E2E" w:rsidRDefault="00584C4B" w:rsidP="00297B02">
      <w:pPr>
        <w:rPr>
          <w:rFonts w:eastAsia="Calibri"/>
          <w:i/>
          <w:color w:val="auto"/>
          <w:lang w:eastAsia="en-US"/>
        </w:rPr>
      </w:pPr>
      <w:r w:rsidRPr="00CB0E2E">
        <w:rPr>
          <w:rFonts w:eastAsiaTheme="minorHAnsi"/>
          <w:color w:val="auto"/>
        </w:rPr>
        <w:t xml:space="preserve">The Quality Standard for CHSP is assessed as compliant as </w:t>
      </w:r>
      <w:r>
        <w:rPr>
          <w:rFonts w:eastAsiaTheme="minorHAnsi"/>
          <w:color w:val="auto"/>
        </w:rPr>
        <w:t>three</w:t>
      </w:r>
      <w:r w:rsidRPr="00CB0E2E">
        <w:rPr>
          <w:rFonts w:eastAsiaTheme="minorHAnsi"/>
          <w:color w:val="auto"/>
        </w:rPr>
        <w:t xml:space="preserve"> of the </w:t>
      </w:r>
      <w:r>
        <w:rPr>
          <w:rFonts w:eastAsiaTheme="minorHAnsi"/>
          <w:color w:val="auto"/>
        </w:rPr>
        <w:t>three</w:t>
      </w:r>
      <w:r w:rsidRPr="00CB0E2E">
        <w:rPr>
          <w:rFonts w:eastAsiaTheme="minorHAnsi"/>
          <w:color w:val="auto"/>
        </w:rPr>
        <w:t xml:space="preserve"> specific requirements have been assessed as compliant.</w:t>
      </w:r>
    </w:p>
    <w:p w14:paraId="18516ABA" w14:textId="42947E9E" w:rsidR="00301877" w:rsidRPr="0028516B" w:rsidRDefault="003E2741" w:rsidP="00427817">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4BC0" w14:paraId="18516ABE" w14:textId="77777777" w:rsidTr="006107BF">
        <w:tc>
          <w:tcPr>
            <w:tcW w:w="4531" w:type="dxa"/>
            <w:shd w:val="clear" w:color="auto" w:fill="E7E6E6" w:themeFill="background2"/>
          </w:tcPr>
          <w:p w14:paraId="18516ABB" w14:textId="77777777" w:rsidR="00364BC0" w:rsidRPr="002B61BB" w:rsidRDefault="00364BC0" w:rsidP="00364BC0">
            <w:pPr>
              <w:pStyle w:val="Heading3"/>
              <w:spacing w:before="0" w:after="0"/>
              <w:ind w:hanging="106"/>
              <w:outlineLvl w:val="2"/>
            </w:pPr>
            <w:r w:rsidRPr="00163FEE">
              <w:t xml:space="preserve">Requirement </w:t>
            </w:r>
            <w:r>
              <w:t>5</w:t>
            </w:r>
            <w:r w:rsidRPr="00163FEE">
              <w:t>(3)(a)</w:t>
            </w:r>
          </w:p>
        </w:tc>
        <w:tc>
          <w:tcPr>
            <w:tcW w:w="993" w:type="dxa"/>
            <w:shd w:val="clear" w:color="auto" w:fill="E7E6E6" w:themeFill="background2"/>
          </w:tcPr>
          <w:p w14:paraId="18516ABC" w14:textId="7F4BCE79" w:rsidR="00364BC0" w:rsidRPr="002B61BB" w:rsidRDefault="00364BC0" w:rsidP="00364BC0">
            <w:pPr>
              <w:pStyle w:val="Heading3"/>
              <w:spacing w:before="0" w:after="0"/>
              <w:outlineLvl w:val="2"/>
            </w:pPr>
            <w:r>
              <w:t>CHSP</w:t>
            </w:r>
            <w:r w:rsidRPr="002B61BB">
              <w:t xml:space="preserve">   </w:t>
            </w:r>
          </w:p>
        </w:tc>
        <w:tc>
          <w:tcPr>
            <w:tcW w:w="3548" w:type="dxa"/>
            <w:shd w:val="clear" w:color="auto" w:fill="E7E6E6" w:themeFill="background2"/>
          </w:tcPr>
          <w:p w14:paraId="18516ABD" w14:textId="2E684178" w:rsidR="00364BC0" w:rsidRPr="006107BF" w:rsidRDefault="00364BC0" w:rsidP="00364BC0">
            <w:pPr>
              <w:pStyle w:val="Heading3"/>
              <w:spacing w:before="0" w:after="0"/>
              <w:jc w:val="right"/>
              <w:outlineLvl w:val="2"/>
            </w:pPr>
            <w:r w:rsidRPr="00364BC0">
              <w:t>Compliant</w:t>
            </w:r>
          </w:p>
        </w:tc>
      </w:tr>
    </w:tbl>
    <w:p w14:paraId="18516AC3" w14:textId="77777777" w:rsidR="00314FF7" w:rsidRDefault="003E2741" w:rsidP="003E7A82">
      <w:pPr>
        <w:spacing w:before="120"/>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4BC0" w14:paraId="18516ACA" w14:textId="77777777" w:rsidTr="006107BF">
        <w:tc>
          <w:tcPr>
            <w:tcW w:w="4531" w:type="dxa"/>
            <w:shd w:val="clear" w:color="auto" w:fill="E7E6E6" w:themeFill="background2"/>
          </w:tcPr>
          <w:p w14:paraId="18516AC7" w14:textId="77777777" w:rsidR="00364BC0" w:rsidRPr="002B61BB" w:rsidRDefault="00364BC0" w:rsidP="00364BC0">
            <w:pPr>
              <w:pStyle w:val="Heading3"/>
              <w:spacing w:before="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18516AC8" w14:textId="2AEC5EF1" w:rsidR="00364BC0" w:rsidRPr="002B61BB" w:rsidRDefault="00364BC0" w:rsidP="00364BC0">
            <w:pPr>
              <w:pStyle w:val="Heading3"/>
              <w:spacing w:before="0" w:after="0"/>
              <w:outlineLvl w:val="2"/>
            </w:pPr>
            <w:r>
              <w:t>CHSP</w:t>
            </w:r>
            <w:r w:rsidRPr="002B61BB">
              <w:t xml:space="preserve">   </w:t>
            </w:r>
          </w:p>
        </w:tc>
        <w:tc>
          <w:tcPr>
            <w:tcW w:w="3548" w:type="dxa"/>
            <w:shd w:val="clear" w:color="auto" w:fill="E7E6E6" w:themeFill="background2"/>
          </w:tcPr>
          <w:p w14:paraId="18516AC9" w14:textId="17043D15" w:rsidR="00364BC0" w:rsidRPr="006107BF" w:rsidRDefault="00364BC0" w:rsidP="00364BC0">
            <w:pPr>
              <w:pStyle w:val="Heading3"/>
              <w:spacing w:before="0" w:after="0"/>
              <w:jc w:val="right"/>
              <w:outlineLvl w:val="2"/>
            </w:pPr>
            <w:r w:rsidRPr="00364BC0">
              <w:t>Compliant</w:t>
            </w:r>
          </w:p>
        </w:tc>
      </w:tr>
    </w:tbl>
    <w:p w14:paraId="18516ACF" w14:textId="77777777" w:rsidR="00314FF7" w:rsidRPr="008D114F" w:rsidRDefault="003E2741" w:rsidP="003E7A82">
      <w:pPr>
        <w:spacing w:before="120" w:after="0"/>
        <w:rPr>
          <w:i/>
        </w:rPr>
      </w:pPr>
      <w:r w:rsidRPr="008D114F">
        <w:rPr>
          <w:i/>
        </w:rPr>
        <w:t>The service environment:</w:t>
      </w:r>
    </w:p>
    <w:p w14:paraId="18516AD0" w14:textId="77777777" w:rsidR="00314FF7" w:rsidRPr="008D114F" w:rsidRDefault="003E2741" w:rsidP="00364BC0">
      <w:pPr>
        <w:numPr>
          <w:ilvl w:val="0"/>
          <w:numId w:val="27"/>
        </w:numPr>
        <w:tabs>
          <w:tab w:val="right" w:pos="9026"/>
        </w:tabs>
        <w:spacing w:before="0" w:after="0"/>
        <w:ind w:left="567" w:hanging="425"/>
        <w:outlineLvl w:val="4"/>
        <w:rPr>
          <w:i/>
        </w:rPr>
      </w:pPr>
      <w:r w:rsidRPr="008D114F">
        <w:rPr>
          <w:i/>
        </w:rPr>
        <w:t>is safe, clean, well maintained and comfortable; and</w:t>
      </w:r>
    </w:p>
    <w:p w14:paraId="18516AD1" w14:textId="77777777" w:rsidR="00F5173F" w:rsidRPr="00F5173F" w:rsidRDefault="003E2741" w:rsidP="00364BC0">
      <w:pPr>
        <w:numPr>
          <w:ilvl w:val="0"/>
          <w:numId w:val="27"/>
        </w:numPr>
        <w:tabs>
          <w:tab w:val="right" w:pos="9026"/>
        </w:tabs>
        <w:spacing w:before="0" w:after="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75D0" w14:paraId="18516AD8" w14:textId="77777777" w:rsidTr="006107BF">
        <w:tc>
          <w:tcPr>
            <w:tcW w:w="4531" w:type="dxa"/>
            <w:shd w:val="clear" w:color="auto" w:fill="E7E6E6" w:themeFill="background2"/>
          </w:tcPr>
          <w:p w14:paraId="18516AD5" w14:textId="77777777" w:rsidR="006107BF" w:rsidRPr="002B61BB" w:rsidRDefault="003E2741" w:rsidP="00364BC0">
            <w:pPr>
              <w:pStyle w:val="Heading3"/>
              <w:spacing w:before="0" w:after="0"/>
              <w:ind w:hanging="106"/>
              <w:outlineLvl w:val="2"/>
            </w:pPr>
            <w:r w:rsidRPr="00163FEE">
              <w:lastRenderedPageBreak/>
              <w:t xml:space="preserve">Requirement </w:t>
            </w:r>
            <w:r>
              <w:t>5</w:t>
            </w:r>
            <w:r w:rsidRPr="00163FEE">
              <w:t>(3)(</w:t>
            </w:r>
            <w:r>
              <w:t>c</w:t>
            </w:r>
            <w:r w:rsidRPr="00163FEE">
              <w:t>)</w:t>
            </w:r>
          </w:p>
        </w:tc>
        <w:tc>
          <w:tcPr>
            <w:tcW w:w="993" w:type="dxa"/>
            <w:shd w:val="clear" w:color="auto" w:fill="E7E6E6" w:themeFill="background2"/>
          </w:tcPr>
          <w:p w14:paraId="18516AD6" w14:textId="3EB34C6D" w:rsidR="006107BF" w:rsidRPr="002B61BB" w:rsidRDefault="00364BC0" w:rsidP="00364BC0">
            <w:pPr>
              <w:pStyle w:val="Heading3"/>
              <w:spacing w:before="0" w:after="0"/>
              <w:outlineLvl w:val="2"/>
            </w:pPr>
            <w:r>
              <w:t>CHSP</w:t>
            </w:r>
            <w:r w:rsidR="003E2741" w:rsidRPr="002B61BB">
              <w:t xml:space="preserve">   </w:t>
            </w:r>
          </w:p>
        </w:tc>
        <w:tc>
          <w:tcPr>
            <w:tcW w:w="3548" w:type="dxa"/>
            <w:shd w:val="clear" w:color="auto" w:fill="E7E6E6" w:themeFill="background2"/>
          </w:tcPr>
          <w:p w14:paraId="18516AD7" w14:textId="197A2382" w:rsidR="006107BF" w:rsidRPr="006107BF" w:rsidRDefault="003E2741" w:rsidP="00364BC0">
            <w:pPr>
              <w:pStyle w:val="Heading3"/>
              <w:spacing w:before="0" w:after="0"/>
              <w:jc w:val="right"/>
              <w:outlineLvl w:val="2"/>
            </w:pPr>
            <w:r w:rsidRPr="00364BC0">
              <w:t>Compliant</w:t>
            </w:r>
          </w:p>
        </w:tc>
      </w:tr>
    </w:tbl>
    <w:p w14:paraId="18516ADD" w14:textId="77777777" w:rsidR="00314FF7" w:rsidRDefault="003E2741" w:rsidP="003E7A82">
      <w:pPr>
        <w:spacing w:before="120" w:after="0"/>
        <w:rPr>
          <w:i/>
        </w:rPr>
      </w:pPr>
      <w:r w:rsidRPr="008D114F">
        <w:rPr>
          <w:i/>
        </w:rPr>
        <w:t>Furniture, fittings and equipment are safe, clean, well maintained and suitable for the consumer.</w:t>
      </w:r>
    </w:p>
    <w:p w14:paraId="18516AE3" w14:textId="2DEFC395" w:rsidR="003E7A82" w:rsidRDefault="003E7A82" w:rsidP="00314FF7">
      <w:r>
        <w:br w:type="page"/>
      </w:r>
    </w:p>
    <w:p w14:paraId="18516AE4" w14:textId="77777777" w:rsidR="00CB3BA9" w:rsidRDefault="003E2741"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8516BE1" wp14:editId="18516BE2">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2576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18516AE5" w14:textId="6C7D2A53" w:rsidR="006C6789" w:rsidRPr="00162F6A" w:rsidRDefault="003E2741"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2E418E">
        <w:rPr>
          <w:color w:val="FFFFFF" w:themeColor="background1"/>
          <w:sz w:val="36"/>
        </w:rPr>
        <w:t>CHSP</w:t>
      </w:r>
      <w:r w:rsidRPr="00162F6A">
        <w:rPr>
          <w:color w:val="FFFFFF" w:themeColor="background1"/>
          <w:sz w:val="36"/>
        </w:rPr>
        <w:tab/>
      </w:r>
      <w:r w:rsidRPr="002E418E">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18516AE6" w14:textId="77777777" w:rsidR="009A2D6F" w:rsidRPr="006716D8" w:rsidRDefault="00DB2BDA" w:rsidP="009A2D6F"/>
    <w:p w14:paraId="18516AE7" w14:textId="77777777" w:rsidR="009A2D6F" w:rsidRDefault="00DB2BDA" w:rsidP="009A2D6F"/>
    <w:p w14:paraId="18516AE8" w14:textId="77777777" w:rsidR="00DD7584" w:rsidRPr="006716D8" w:rsidRDefault="00DB2BDA" w:rsidP="00DD7584">
      <w:pPr>
        <w:spacing w:before="0" w:line="240" w:lineRule="auto"/>
        <w:sectPr w:rsidR="00DD7584" w:rsidRPr="006716D8" w:rsidSect="00DD7584">
          <w:headerReference w:type="first" r:id="rId21"/>
          <w:type w:val="continuous"/>
          <w:pgSz w:w="11906" w:h="16838" w:code="9"/>
          <w:pgMar w:top="1701" w:right="1418" w:bottom="1418" w:left="1418" w:header="709" w:footer="397" w:gutter="0"/>
          <w:cols w:space="708"/>
          <w:docGrid w:linePitch="360"/>
        </w:sectPr>
      </w:pPr>
    </w:p>
    <w:p w14:paraId="18516AE9" w14:textId="77777777" w:rsidR="007F5256" w:rsidRPr="00FD1B02" w:rsidRDefault="003E2741" w:rsidP="00DD7584">
      <w:pPr>
        <w:pStyle w:val="Heading3"/>
        <w:shd w:val="clear" w:color="auto" w:fill="F2F2F2" w:themeFill="background1" w:themeFillShade="F2"/>
        <w:spacing w:before="0" w:line="240" w:lineRule="auto"/>
      </w:pPr>
      <w:r w:rsidRPr="00FD1B02">
        <w:t>Consumer outcome:</w:t>
      </w:r>
    </w:p>
    <w:p w14:paraId="18516AEA" w14:textId="77777777" w:rsidR="007F5256" w:rsidRDefault="003E2741"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8516AEB" w14:textId="77777777" w:rsidR="007F5256" w:rsidRDefault="003E2741" w:rsidP="009C6F30">
      <w:pPr>
        <w:pStyle w:val="Heading3"/>
        <w:shd w:val="clear" w:color="auto" w:fill="F2F2F2" w:themeFill="background1" w:themeFillShade="F2"/>
      </w:pPr>
      <w:r>
        <w:t>Organisation statement:</w:t>
      </w:r>
    </w:p>
    <w:p w14:paraId="18516AEC" w14:textId="77777777" w:rsidR="007F5256" w:rsidRDefault="003E2741"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8516AED" w14:textId="77777777" w:rsidR="007F5256" w:rsidRDefault="003E2741" w:rsidP="00427817">
      <w:pPr>
        <w:pStyle w:val="Heading2"/>
      </w:pPr>
      <w:r>
        <w:t>Assessment of Standard 6</w:t>
      </w:r>
    </w:p>
    <w:p w14:paraId="1CCB8238" w14:textId="07C5345D" w:rsidR="008F6D49" w:rsidRPr="008C2DF4" w:rsidRDefault="00453458" w:rsidP="008F6D49">
      <w:pPr>
        <w:rPr>
          <w:rFonts w:eastAsia="Calibri"/>
          <w:szCs w:val="22"/>
          <w:lang w:eastAsia="en-US"/>
        </w:rPr>
      </w:pPr>
      <w:r>
        <w:t>At the time of quality audit, the service was:</w:t>
      </w:r>
    </w:p>
    <w:sdt>
      <w:sdtPr>
        <w:rPr>
          <w:rStyle w:val="BodyTextChar"/>
        </w:rPr>
        <w:alias w:val="The service is "/>
        <w:tag w:val="The service is "/>
        <w:id w:val="-1350644037"/>
        <w:placeholder>
          <w:docPart w:val="49A933D0D0A14D4E82A784B8C6111E49"/>
        </w:placeholder>
      </w:sdtPr>
      <w:sdtEndPr>
        <w:rPr>
          <w:rStyle w:val="DefaultParagraphFont"/>
        </w:rPr>
      </w:sdtEndPr>
      <w:sdtContent>
        <w:p w14:paraId="464F54BE" w14:textId="6E39A4EF" w:rsidR="008F6D49" w:rsidRDefault="008F6D49" w:rsidP="008F6D49">
          <w:pPr>
            <w:pStyle w:val="ListParagraph"/>
            <w:numPr>
              <w:ilvl w:val="0"/>
              <w:numId w:val="40"/>
            </w:numPr>
            <w:spacing w:before="120"/>
            <w:ind w:left="714" w:hanging="357"/>
            <w:contextualSpacing w:val="0"/>
          </w:pPr>
          <w:r>
            <w:rPr>
              <w:rStyle w:val="BodyTextChar"/>
            </w:rPr>
            <w:t xml:space="preserve">Providing </w:t>
          </w:r>
          <w:r w:rsidRPr="00316D1B">
            <w:rPr>
              <w:rFonts w:eastAsiaTheme="minorHAnsi"/>
              <w:color w:val="auto"/>
            </w:rPr>
            <w:t xml:space="preserve">consumers and representatives with information on how they can provide feedback and raise a complaint to the service. </w:t>
          </w:r>
        </w:p>
        <w:p w14:paraId="6C72D1EA" w14:textId="4D833265" w:rsidR="008F6D49" w:rsidRPr="00CC62FA" w:rsidRDefault="00453458" w:rsidP="008F6D49">
          <w:pPr>
            <w:pStyle w:val="ListParagraph"/>
            <w:numPr>
              <w:ilvl w:val="0"/>
              <w:numId w:val="40"/>
            </w:numPr>
            <w:spacing w:before="120"/>
            <w:ind w:left="714" w:hanging="357"/>
            <w:contextualSpacing w:val="0"/>
            <w:rPr>
              <w:rFonts w:eastAsiaTheme="minorHAnsi"/>
              <w:color w:val="auto"/>
            </w:rPr>
          </w:pPr>
          <w:r>
            <w:rPr>
              <w:rFonts w:eastAsiaTheme="minorHAnsi"/>
              <w:color w:val="auto"/>
            </w:rPr>
            <w:t>P</w:t>
          </w:r>
          <w:r w:rsidR="008F6D49" w:rsidRPr="00CC62FA">
            <w:rPr>
              <w:rFonts w:eastAsiaTheme="minorHAnsi"/>
              <w:color w:val="auto"/>
            </w:rPr>
            <w:t>rovides information to consumers and representatives on advocacy, other external organisations</w:t>
          </w:r>
          <w:r w:rsidR="008F6D49">
            <w:rPr>
              <w:rFonts w:eastAsiaTheme="minorHAnsi"/>
              <w:color w:val="auto"/>
            </w:rPr>
            <w:t xml:space="preserve"> and</w:t>
          </w:r>
          <w:r w:rsidR="008F6D49" w:rsidRPr="00CC62FA">
            <w:rPr>
              <w:rFonts w:eastAsiaTheme="minorHAnsi"/>
              <w:color w:val="auto"/>
            </w:rPr>
            <w:t xml:space="preserve"> </w:t>
          </w:r>
          <w:r w:rsidR="008F6D49">
            <w:rPr>
              <w:rFonts w:eastAsiaTheme="minorHAnsi"/>
              <w:color w:val="auto"/>
            </w:rPr>
            <w:t>language</w:t>
          </w:r>
          <w:r w:rsidR="008F6D49" w:rsidRPr="00CC62FA">
            <w:rPr>
              <w:rFonts w:eastAsiaTheme="minorHAnsi"/>
              <w:color w:val="auto"/>
            </w:rPr>
            <w:t xml:space="preserve"> </w:t>
          </w:r>
          <w:r w:rsidR="008F6D49">
            <w:rPr>
              <w:rFonts w:eastAsiaTheme="minorHAnsi"/>
              <w:color w:val="auto"/>
            </w:rPr>
            <w:t>services t</w:t>
          </w:r>
          <w:r w:rsidR="008F6D49" w:rsidRPr="00CC62FA">
            <w:rPr>
              <w:rFonts w:eastAsiaTheme="minorHAnsi"/>
              <w:color w:val="auto"/>
            </w:rPr>
            <w:t>o support feedback and rais</w:t>
          </w:r>
          <w:r w:rsidR="008F6D49">
            <w:rPr>
              <w:rFonts w:eastAsiaTheme="minorHAnsi"/>
              <w:color w:val="auto"/>
            </w:rPr>
            <w:t>e</w:t>
          </w:r>
          <w:r w:rsidR="008F6D49" w:rsidRPr="00CC62FA">
            <w:rPr>
              <w:rFonts w:eastAsiaTheme="minorHAnsi"/>
              <w:color w:val="auto"/>
            </w:rPr>
            <w:t xml:space="preserve"> concerns.</w:t>
          </w:r>
        </w:p>
        <w:p w14:paraId="0BEBF67F" w14:textId="4A77FD22" w:rsidR="008F6D49" w:rsidRPr="00CC62FA" w:rsidRDefault="00453458" w:rsidP="008F6D49">
          <w:pPr>
            <w:pStyle w:val="ListParagraph"/>
            <w:numPr>
              <w:ilvl w:val="0"/>
              <w:numId w:val="40"/>
            </w:numPr>
            <w:spacing w:before="120"/>
            <w:ind w:left="714" w:hanging="357"/>
            <w:contextualSpacing w:val="0"/>
            <w:rPr>
              <w:rFonts w:eastAsiaTheme="minorHAnsi"/>
              <w:color w:val="auto"/>
            </w:rPr>
          </w:pPr>
          <w:r>
            <w:rPr>
              <w:rFonts w:eastAsiaTheme="minorHAnsi"/>
              <w:color w:val="auto"/>
            </w:rPr>
            <w:t xml:space="preserve">Demonstrating embedded </w:t>
          </w:r>
          <w:r w:rsidR="008F6D49" w:rsidRPr="00CC62FA">
            <w:rPr>
              <w:rFonts w:eastAsiaTheme="minorHAnsi"/>
              <w:color w:val="auto"/>
            </w:rPr>
            <w:t xml:space="preserve">processes </w:t>
          </w:r>
          <w:r>
            <w:rPr>
              <w:rFonts w:eastAsiaTheme="minorHAnsi"/>
              <w:color w:val="auto"/>
            </w:rPr>
            <w:t>that</w:t>
          </w:r>
          <w:r w:rsidR="008F6D49" w:rsidRPr="00CC62FA">
            <w:rPr>
              <w:rFonts w:eastAsiaTheme="minorHAnsi"/>
              <w:color w:val="auto"/>
            </w:rPr>
            <w:t xml:space="preserve"> guide staff around resolv</w:t>
          </w:r>
          <w:r>
            <w:rPr>
              <w:rFonts w:eastAsiaTheme="minorHAnsi"/>
              <w:color w:val="auto"/>
            </w:rPr>
            <w:t>ing complaints</w:t>
          </w:r>
          <w:r w:rsidR="008F6D49" w:rsidRPr="00CC62FA">
            <w:rPr>
              <w:rFonts w:eastAsiaTheme="minorHAnsi"/>
              <w:color w:val="auto"/>
            </w:rPr>
            <w:t>.</w:t>
          </w:r>
          <w:r w:rsidR="008F6D49">
            <w:rPr>
              <w:rFonts w:eastAsiaTheme="minorHAnsi"/>
              <w:color w:val="auto"/>
            </w:rPr>
            <w:t xml:space="preserve"> </w:t>
          </w:r>
        </w:p>
        <w:p w14:paraId="5697ABAF" w14:textId="4D882BEE" w:rsidR="008F6D49" w:rsidRDefault="00453458" w:rsidP="00453458">
          <w:pPr>
            <w:pStyle w:val="ListParagraph"/>
            <w:numPr>
              <w:ilvl w:val="0"/>
              <w:numId w:val="40"/>
            </w:numPr>
          </w:pPr>
          <w:r>
            <w:t>D</w:t>
          </w:r>
          <w:r w:rsidR="008F6D49">
            <w:t>emonstrat</w:t>
          </w:r>
          <w:r>
            <w:t>ing</w:t>
          </w:r>
          <w:r w:rsidR="008F6D49">
            <w:t xml:space="preserve"> an open disclosure approach is followed</w:t>
          </w:r>
          <w:r w:rsidR="009E5A05">
            <w:t xml:space="preserve"> when resolving issues.</w:t>
          </w:r>
          <w:r w:rsidR="008F6D49">
            <w:t xml:space="preserve"> </w:t>
          </w:r>
        </w:p>
      </w:sdtContent>
    </w:sdt>
    <w:p w14:paraId="18516AF0" w14:textId="15B18713" w:rsidR="004868F1" w:rsidRPr="00D7393E" w:rsidRDefault="00060350" w:rsidP="008F6D49">
      <w:pPr>
        <w:rPr>
          <w:rFonts w:eastAsia="Calibri"/>
          <w:i/>
          <w:color w:val="auto"/>
          <w:lang w:eastAsia="en-US"/>
        </w:rPr>
      </w:pPr>
      <w:r w:rsidRPr="00CB0E2E">
        <w:rPr>
          <w:rFonts w:eastAsiaTheme="minorHAnsi"/>
          <w:color w:val="auto"/>
        </w:rPr>
        <w:t xml:space="preserve">The Quality Standard for CHSP is assessed as compliant as </w:t>
      </w:r>
      <w:r>
        <w:rPr>
          <w:rFonts w:eastAsiaTheme="minorHAnsi"/>
          <w:color w:val="auto"/>
        </w:rPr>
        <w:t>four</w:t>
      </w:r>
      <w:r w:rsidRPr="00CB0E2E">
        <w:rPr>
          <w:rFonts w:eastAsiaTheme="minorHAnsi"/>
          <w:color w:val="auto"/>
        </w:rPr>
        <w:t xml:space="preserve"> of the </w:t>
      </w:r>
      <w:r>
        <w:rPr>
          <w:rFonts w:eastAsiaTheme="minorHAnsi"/>
          <w:color w:val="auto"/>
        </w:rPr>
        <w:t xml:space="preserve">four </w:t>
      </w:r>
      <w:r w:rsidRPr="00CB0E2E">
        <w:rPr>
          <w:rFonts w:eastAsiaTheme="minorHAnsi"/>
          <w:color w:val="auto"/>
        </w:rPr>
        <w:t>specific requirements have been assessed as compliant.</w:t>
      </w:r>
    </w:p>
    <w:p w14:paraId="18516AF1" w14:textId="6EF2292B" w:rsidR="00EA3405" w:rsidRPr="0028516B" w:rsidRDefault="003E2741" w:rsidP="00EA3405">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75D0" w14:paraId="18516AF5" w14:textId="77777777" w:rsidTr="006107BF">
        <w:tc>
          <w:tcPr>
            <w:tcW w:w="4531" w:type="dxa"/>
            <w:shd w:val="clear" w:color="auto" w:fill="E7E6E6" w:themeFill="background2"/>
          </w:tcPr>
          <w:p w14:paraId="18516AF2" w14:textId="77777777" w:rsidR="006107BF" w:rsidRPr="002B61BB" w:rsidRDefault="003E2741" w:rsidP="00060350">
            <w:pPr>
              <w:pStyle w:val="Heading3"/>
              <w:spacing w:before="0" w:after="0"/>
              <w:ind w:hanging="106"/>
              <w:outlineLvl w:val="2"/>
            </w:pPr>
            <w:r w:rsidRPr="00163FEE">
              <w:t xml:space="preserve">Requirement </w:t>
            </w:r>
            <w:r>
              <w:t>6</w:t>
            </w:r>
            <w:r w:rsidRPr="00163FEE">
              <w:t>(3)(a)</w:t>
            </w:r>
          </w:p>
        </w:tc>
        <w:tc>
          <w:tcPr>
            <w:tcW w:w="993" w:type="dxa"/>
            <w:shd w:val="clear" w:color="auto" w:fill="E7E6E6" w:themeFill="background2"/>
          </w:tcPr>
          <w:p w14:paraId="18516AF3" w14:textId="3CF63A1D" w:rsidR="006107BF" w:rsidRPr="002B61BB" w:rsidRDefault="00060350" w:rsidP="00060350">
            <w:pPr>
              <w:pStyle w:val="Heading3"/>
              <w:spacing w:before="0" w:after="0"/>
              <w:outlineLvl w:val="2"/>
            </w:pPr>
            <w:r>
              <w:t>CHSP</w:t>
            </w:r>
            <w:r w:rsidR="003E2741" w:rsidRPr="002B61BB">
              <w:t xml:space="preserve">   </w:t>
            </w:r>
          </w:p>
        </w:tc>
        <w:tc>
          <w:tcPr>
            <w:tcW w:w="3548" w:type="dxa"/>
            <w:shd w:val="clear" w:color="auto" w:fill="E7E6E6" w:themeFill="background2"/>
          </w:tcPr>
          <w:p w14:paraId="18516AF4" w14:textId="66906F37" w:rsidR="006107BF" w:rsidRPr="006107BF" w:rsidRDefault="003E2741" w:rsidP="00060350">
            <w:pPr>
              <w:pStyle w:val="Heading3"/>
              <w:spacing w:before="0" w:after="0"/>
              <w:jc w:val="right"/>
              <w:outlineLvl w:val="2"/>
            </w:pPr>
            <w:r w:rsidRPr="00060350">
              <w:t>Compliant</w:t>
            </w:r>
          </w:p>
        </w:tc>
      </w:tr>
    </w:tbl>
    <w:p w14:paraId="18516AFA" w14:textId="77777777" w:rsidR="001B3DE8" w:rsidRDefault="003E2741" w:rsidP="003E7A82">
      <w:pPr>
        <w:spacing w:before="120" w:after="0"/>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60350" w14:paraId="18516B01" w14:textId="77777777" w:rsidTr="006107BF">
        <w:tc>
          <w:tcPr>
            <w:tcW w:w="4531" w:type="dxa"/>
            <w:shd w:val="clear" w:color="auto" w:fill="E7E6E6" w:themeFill="background2"/>
          </w:tcPr>
          <w:p w14:paraId="18516AFE" w14:textId="77777777" w:rsidR="00060350" w:rsidRPr="002B61BB" w:rsidRDefault="00060350" w:rsidP="00060350">
            <w:pPr>
              <w:pStyle w:val="Heading3"/>
              <w:spacing w:before="0" w:after="0"/>
              <w:ind w:hanging="106"/>
              <w:outlineLvl w:val="2"/>
            </w:pPr>
            <w:r w:rsidRPr="00163FEE">
              <w:lastRenderedPageBreak/>
              <w:t xml:space="preserve">Requirement </w:t>
            </w:r>
            <w:r>
              <w:t>6</w:t>
            </w:r>
            <w:r w:rsidRPr="00163FEE">
              <w:t>(3)(</w:t>
            </w:r>
            <w:r>
              <w:t>b</w:t>
            </w:r>
            <w:r w:rsidRPr="00163FEE">
              <w:t>)</w:t>
            </w:r>
          </w:p>
        </w:tc>
        <w:tc>
          <w:tcPr>
            <w:tcW w:w="993" w:type="dxa"/>
            <w:shd w:val="clear" w:color="auto" w:fill="E7E6E6" w:themeFill="background2"/>
          </w:tcPr>
          <w:p w14:paraId="18516AFF" w14:textId="1BC97A11" w:rsidR="00060350" w:rsidRPr="002B61BB" w:rsidRDefault="00060350" w:rsidP="00060350">
            <w:pPr>
              <w:pStyle w:val="Heading3"/>
              <w:spacing w:before="0" w:after="0"/>
              <w:outlineLvl w:val="2"/>
            </w:pPr>
            <w:r>
              <w:t>CHSP</w:t>
            </w:r>
            <w:r w:rsidRPr="002B61BB">
              <w:t xml:space="preserve">   </w:t>
            </w:r>
          </w:p>
        </w:tc>
        <w:tc>
          <w:tcPr>
            <w:tcW w:w="3548" w:type="dxa"/>
            <w:shd w:val="clear" w:color="auto" w:fill="E7E6E6" w:themeFill="background2"/>
          </w:tcPr>
          <w:p w14:paraId="18516B00" w14:textId="4D2958DA" w:rsidR="00060350" w:rsidRPr="006107BF" w:rsidRDefault="00060350" w:rsidP="00060350">
            <w:pPr>
              <w:pStyle w:val="Heading3"/>
              <w:spacing w:before="0" w:after="0"/>
              <w:jc w:val="right"/>
              <w:outlineLvl w:val="2"/>
            </w:pPr>
            <w:r w:rsidRPr="00060350">
              <w:t>Compliant</w:t>
            </w:r>
          </w:p>
        </w:tc>
      </w:tr>
    </w:tbl>
    <w:p w14:paraId="18516B06" w14:textId="77777777" w:rsidR="001B3DE8" w:rsidRDefault="003E2741" w:rsidP="003E7A82">
      <w:pPr>
        <w:spacing w:before="120"/>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60350" w14:paraId="18516B0D" w14:textId="77777777" w:rsidTr="006107BF">
        <w:tc>
          <w:tcPr>
            <w:tcW w:w="4531" w:type="dxa"/>
            <w:shd w:val="clear" w:color="auto" w:fill="E7E6E6" w:themeFill="background2"/>
          </w:tcPr>
          <w:p w14:paraId="18516B0A" w14:textId="77777777" w:rsidR="00060350" w:rsidRPr="002B61BB" w:rsidRDefault="00060350" w:rsidP="00060350">
            <w:pPr>
              <w:pStyle w:val="Heading3"/>
              <w:spacing w:before="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18516B0B" w14:textId="28EE7C56" w:rsidR="00060350" w:rsidRPr="002B61BB" w:rsidRDefault="00060350" w:rsidP="00060350">
            <w:pPr>
              <w:pStyle w:val="Heading3"/>
              <w:spacing w:before="0" w:after="0"/>
              <w:outlineLvl w:val="2"/>
            </w:pPr>
            <w:r>
              <w:t>CHSP</w:t>
            </w:r>
            <w:r w:rsidRPr="002B61BB">
              <w:t xml:space="preserve">   </w:t>
            </w:r>
          </w:p>
        </w:tc>
        <w:tc>
          <w:tcPr>
            <w:tcW w:w="3548" w:type="dxa"/>
            <w:shd w:val="clear" w:color="auto" w:fill="E7E6E6" w:themeFill="background2"/>
          </w:tcPr>
          <w:p w14:paraId="18516B0C" w14:textId="7C0F95A5" w:rsidR="00060350" w:rsidRPr="006107BF" w:rsidRDefault="00060350" w:rsidP="00060350">
            <w:pPr>
              <w:pStyle w:val="Heading3"/>
              <w:spacing w:before="0" w:after="0"/>
              <w:jc w:val="right"/>
              <w:outlineLvl w:val="2"/>
            </w:pPr>
            <w:r w:rsidRPr="00060350">
              <w:t>Compliant</w:t>
            </w:r>
          </w:p>
        </w:tc>
      </w:tr>
    </w:tbl>
    <w:p w14:paraId="18516B12" w14:textId="77777777" w:rsidR="001B3DE8" w:rsidRDefault="003E2741" w:rsidP="003E7A82">
      <w:pPr>
        <w:spacing w:before="120"/>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60350" w14:paraId="18516B19" w14:textId="77777777" w:rsidTr="006107BF">
        <w:tc>
          <w:tcPr>
            <w:tcW w:w="4531" w:type="dxa"/>
            <w:shd w:val="clear" w:color="auto" w:fill="E7E6E6" w:themeFill="background2"/>
          </w:tcPr>
          <w:p w14:paraId="18516B16" w14:textId="77777777" w:rsidR="00060350" w:rsidRPr="002B61BB" w:rsidRDefault="00060350" w:rsidP="00060350">
            <w:pPr>
              <w:pStyle w:val="Heading3"/>
              <w:spacing w:before="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18516B17" w14:textId="4BD1F8BF" w:rsidR="00060350" w:rsidRPr="002B61BB" w:rsidRDefault="00060350" w:rsidP="00060350">
            <w:pPr>
              <w:pStyle w:val="Heading3"/>
              <w:spacing w:before="0" w:after="0"/>
              <w:outlineLvl w:val="2"/>
            </w:pPr>
            <w:r>
              <w:t>CHSP</w:t>
            </w:r>
            <w:r w:rsidRPr="002B61BB">
              <w:t xml:space="preserve">   </w:t>
            </w:r>
          </w:p>
        </w:tc>
        <w:tc>
          <w:tcPr>
            <w:tcW w:w="3548" w:type="dxa"/>
            <w:shd w:val="clear" w:color="auto" w:fill="E7E6E6" w:themeFill="background2"/>
          </w:tcPr>
          <w:p w14:paraId="18516B18" w14:textId="38156CF4" w:rsidR="00060350" w:rsidRPr="006107BF" w:rsidRDefault="00060350" w:rsidP="00060350">
            <w:pPr>
              <w:pStyle w:val="Heading3"/>
              <w:spacing w:before="0" w:after="0"/>
              <w:jc w:val="right"/>
              <w:outlineLvl w:val="2"/>
            </w:pPr>
            <w:r w:rsidRPr="00060350">
              <w:t>Compliant</w:t>
            </w:r>
          </w:p>
        </w:tc>
      </w:tr>
    </w:tbl>
    <w:p w14:paraId="18516B1E" w14:textId="77777777" w:rsidR="001B3DE8" w:rsidRDefault="003E2741" w:rsidP="003E7A82">
      <w:pPr>
        <w:spacing w:before="120" w:after="0"/>
        <w:rPr>
          <w:i/>
        </w:rPr>
      </w:pPr>
      <w:r w:rsidRPr="008D114F">
        <w:rPr>
          <w:i/>
        </w:rPr>
        <w:t>Feedback and complaints are reviewed and used to improve the quality of care and services.</w:t>
      </w:r>
    </w:p>
    <w:p w14:paraId="18516B23" w14:textId="77777777" w:rsidR="001B3DE8" w:rsidRPr="001B3DE8" w:rsidRDefault="00DB2BDA" w:rsidP="001B3DE8"/>
    <w:p w14:paraId="18516B24" w14:textId="77777777" w:rsidR="009C6F30" w:rsidRDefault="00DB2BDA"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18516B25" w14:textId="77777777" w:rsidR="00CB3BA9" w:rsidRDefault="003E2741"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8516BE3" wp14:editId="18516BE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788172"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18516B26" w14:textId="14A7CBC7" w:rsidR="006C6789" w:rsidRPr="00162F6A" w:rsidRDefault="003E2741"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110F23">
        <w:rPr>
          <w:color w:val="FFFFFF" w:themeColor="background1"/>
          <w:sz w:val="36"/>
        </w:rPr>
        <w:t>CHSP</w:t>
      </w:r>
      <w:r w:rsidRPr="00162F6A">
        <w:rPr>
          <w:color w:val="FFFFFF" w:themeColor="background1"/>
          <w:sz w:val="36"/>
        </w:rPr>
        <w:tab/>
      </w:r>
      <w:r w:rsidRPr="00110F23">
        <w:rPr>
          <w:rFonts w:ascii="Arial" w:hAnsi="Arial"/>
          <w:bCs w:val="0"/>
          <w:iCs w:val="0"/>
          <w:color w:val="FFFFFF" w:themeColor="background1"/>
          <w:sz w:val="36"/>
          <w:szCs w:val="36"/>
        </w:rPr>
        <w:t>Compliant</w:t>
      </w:r>
      <w:r w:rsidRPr="00162F6A">
        <w:rPr>
          <w:color w:val="FFFFFF" w:themeColor="background1"/>
          <w:sz w:val="36"/>
        </w:rPr>
        <w:tab/>
      </w:r>
    </w:p>
    <w:p w14:paraId="18516B27" w14:textId="77777777" w:rsidR="009A2D6F" w:rsidRDefault="00DB2BDA" w:rsidP="00F34225">
      <w:pPr>
        <w:tabs>
          <w:tab w:val="left" w:pos="7620"/>
        </w:tabs>
      </w:pPr>
    </w:p>
    <w:p w14:paraId="18516B28" w14:textId="77777777" w:rsidR="009A2D6F" w:rsidRPr="00F34225" w:rsidRDefault="00DB2BDA" w:rsidP="00F34225">
      <w:pPr>
        <w:tabs>
          <w:tab w:val="left" w:pos="7620"/>
        </w:tabs>
        <w:sectPr w:rsidR="009A2D6F" w:rsidRPr="00F34225" w:rsidSect="00FB0086">
          <w:headerReference w:type="first" r:id="rId24"/>
          <w:pgSz w:w="11906" w:h="16838"/>
          <w:pgMar w:top="1701" w:right="1418" w:bottom="1418" w:left="1418" w:header="709" w:footer="397" w:gutter="0"/>
          <w:cols w:space="708"/>
          <w:docGrid w:linePitch="360"/>
        </w:sectPr>
      </w:pPr>
    </w:p>
    <w:p w14:paraId="18516B29" w14:textId="77777777" w:rsidR="007F5256" w:rsidRPr="000E654D" w:rsidRDefault="003E2741" w:rsidP="009C6F30">
      <w:pPr>
        <w:pStyle w:val="Heading3"/>
        <w:shd w:val="clear" w:color="auto" w:fill="F2F2F2" w:themeFill="background1" w:themeFillShade="F2"/>
      </w:pPr>
      <w:r w:rsidRPr="000E654D">
        <w:t>Consumer outcome:</w:t>
      </w:r>
    </w:p>
    <w:p w14:paraId="18516B2A" w14:textId="77777777" w:rsidR="007F5256" w:rsidRDefault="003E2741" w:rsidP="00912DE6">
      <w:pPr>
        <w:numPr>
          <w:ilvl w:val="0"/>
          <w:numId w:val="7"/>
        </w:numPr>
        <w:shd w:val="clear" w:color="auto" w:fill="F2F2F2" w:themeFill="background1" w:themeFillShade="F2"/>
      </w:pPr>
      <w:r>
        <w:t>I get quality care and services when I need them from people who are knowledgeable, capable and caring.</w:t>
      </w:r>
    </w:p>
    <w:p w14:paraId="18516B2B" w14:textId="77777777" w:rsidR="007F5256" w:rsidRDefault="003E2741" w:rsidP="009C6F30">
      <w:pPr>
        <w:pStyle w:val="Heading3"/>
        <w:shd w:val="clear" w:color="auto" w:fill="F2F2F2" w:themeFill="background1" w:themeFillShade="F2"/>
      </w:pPr>
      <w:r>
        <w:t>Organisation statement:</w:t>
      </w:r>
    </w:p>
    <w:p w14:paraId="18516B2C" w14:textId="77777777" w:rsidR="007F5256" w:rsidRDefault="003E2741"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8516B2D" w14:textId="77777777" w:rsidR="007F5256" w:rsidRDefault="003E2741" w:rsidP="00427817">
      <w:pPr>
        <w:pStyle w:val="Heading2"/>
      </w:pPr>
      <w:r>
        <w:t>Assessment of Standard 7</w:t>
      </w:r>
    </w:p>
    <w:p w14:paraId="653FADA5" w14:textId="4A75FC13" w:rsidR="00E826D9" w:rsidRPr="008C2DF4" w:rsidRDefault="002A2BAF" w:rsidP="00E826D9">
      <w:pPr>
        <w:rPr>
          <w:rFonts w:eastAsia="Calibri"/>
          <w:szCs w:val="22"/>
          <w:lang w:eastAsia="en-US"/>
        </w:rPr>
      </w:pPr>
      <w:r>
        <w:t>At the time of quality audit, the service was:</w:t>
      </w:r>
    </w:p>
    <w:sdt>
      <w:sdtPr>
        <w:rPr>
          <w:rStyle w:val="BodyTextChar"/>
        </w:rPr>
        <w:alias w:val="The service is "/>
        <w:tag w:val="The service is "/>
        <w:id w:val="-1543816239"/>
        <w:placeholder>
          <w:docPart w:val="126F299D10CE4304BB28BA4DD080F734"/>
        </w:placeholder>
      </w:sdtPr>
      <w:sdtEndPr>
        <w:rPr>
          <w:rStyle w:val="DefaultParagraphFont"/>
        </w:rPr>
      </w:sdtEndPr>
      <w:sdtContent>
        <w:sdt>
          <w:sdtPr>
            <w:rPr>
              <w:rStyle w:val="BodyTextChar"/>
            </w:rPr>
            <w:alias w:val="The service is not"/>
            <w:tag w:val="The service is not"/>
            <w:id w:val="-314874509"/>
            <w:placeholder>
              <w:docPart w:val="87C891FE77B84649B216B7F1666534B0"/>
            </w:placeholder>
          </w:sdtPr>
          <w:sdtEndPr>
            <w:rPr>
              <w:rStyle w:val="DefaultParagraphFont"/>
            </w:rPr>
          </w:sdtEndPr>
          <w:sdtContent>
            <w:p w14:paraId="56F57D90" w14:textId="77777777" w:rsidR="00E826D9" w:rsidRDefault="00E826D9" w:rsidP="00E826D9">
              <w:pPr>
                <w:pStyle w:val="ListParagraph"/>
                <w:numPr>
                  <w:ilvl w:val="0"/>
                  <w:numId w:val="41"/>
                </w:numPr>
                <w:spacing w:before="120"/>
                <w:ind w:left="714" w:hanging="357"/>
                <w:contextualSpacing w:val="0"/>
              </w:pPr>
              <w:r>
                <w:t xml:space="preserve">Demonstrating that the workforce is consistent and has the number and mix of staff to deliver safe and quality care and services. </w:t>
              </w:r>
            </w:p>
            <w:p w14:paraId="22DEE95C" w14:textId="77777777" w:rsidR="00E826D9" w:rsidRDefault="00E826D9" w:rsidP="00E826D9">
              <w:pPr>
                <w:pStyle w:val="ListParagraph"/>
                <w:numPr>
                  <w:ilvl w:val="0"/>
                  <w:numId w:val="41"/>
                </w:numPr>
                <w:spacing w:before="120"/>
                <w:contextualSpacing w:val="0"/>
              </w:pPr>
              <w:r w:rsidRPr="003322E0">
                <w:t xml:space="preserve">Demonstrating staff interactions with consumers and their representatives are kind, caring and respectful of each consumer’s identity, culture and diversity. </w:t>
              </w:r>
            </w:p>
            <w:p w14:paraId="5CAB456A" w14:textId="47417C56" w:rsidR="00E826D9" w:rsidRDefault="00E826D9" w:rsidP="00E826D9">
              <w:pPr>
                <w:pStyle w:val="ListParagraph"/>
                <w:numPr>
                  <w:ilvl w:val="0"/>
                  <w:numId w:val="41"/>
                </w:numPr>
                <w:spacing w:before="120"/>
                <w:ind w:left="714" w:hanging="357"/>
                <w:contextualSpacing w:val="0"/>
              </w:pPr>
              <w:r>
                <w:t xml:space="preserve">Demonstrating </w:t>
              </w:r>
              <w:r w:rsidR="002A2BAF">
                <w:t>a</w:t>
              </w:r>
              <w:r>
                <w:t xml:space="preserve"> workforce </w:t>
              </w:r>
              <w:r w:rsidR="002A2BAF">
                <w:t xml:space="preserve">that </w:t>
              </w:r>
              <w:r>
                <w:t xml:space="preserve">is competent, </w:t>
              </w:r>
              <w:r w:rsidR="002A2BAF">
                <w:t xml:space="preserve">with </w:t>
              </w:r>
              <w:r>
                <w:t xml:space="preserve">staff </w:t>
              </w:r>
              <w:r w:rsidR="002A2BAF">
                <w:t xml:space="preserve">that </w:t>
              </w:r>
              <w:r>
                <w:t xml:space="preserve">have the skills and knowledge to effectively perform their roles. </w:t>
              </w:r>
            </w:p>
            <w:p w14:paraId="3192C8ED" w14:textId="0ED8E16A" w:rsidR="00E826D9" w:rsidRDefault="00E826D9" w:rsidP="00E826D9">
              <w:pPr>
                <w:pStyle w:val="ListParagraph"/>
                <w:numPr>
                  <w:ilvl w:val="0"/>
                  <w:numId w:val="41"/>
                </w:numPr>
                <w:spacing w:before="120"/>
                <w:ind w:left="714" w:hanging="357"/>
                <w:contextualSpacing w:val="0"/>
              </w:pPr>
              <w:r>
                <w:t xml:space="preserve">Demonstrating brokered services staff are monitored to complete directed training and training records are updated. </w:t>
              </w:r>
            </w:p>
            <w:sdt>
              <w:sdtPr>
                <w:rPr>
                  <w:rStyle w:val="BodyTextChar"/>
                </w:rPr>
                <w:alias w:val="The service is "/>
                <w:tag w:val="The service is "/>
                <w:id w:val="605624056"/>
                <w:placeholder>
                  <w:docPart w:val="16DD2BD851724BC0BFE9A7A3A7859277"/>
                </w:placeholder>
              </w:sdtPr>
              <w:sdtEndPr>
                <w:rPr>
                  <w:rStyle w:val="DefaultParagraphFont"/>
                </w:rPr>
              </w:sdtEndPr>
              <w:sdtContent>
                <w:p w14:paraId="2431494F" w14:textId="77777777" w:rsidR="00E826D9" w:rsidRDefault="00E826D9" w:rsidP="002A2BAF">
                  <w:pPr>
                    <w:pStyle w:val="ListParagraph"/>
                    <w:numPr>
                      <w:ilvl w:val="0"/>
                      <w:numId w:val="41"/>
                    </w:numPr>
                  </w:pPr>
                  <w:r>
                    <w:t>Demonstrating it has a performance management framework for both brokered and internal</w:t>
                  </w:r>
                  <w:r w:rsidRPr="003322E0">
                    <w:t xml:space="preserve"> </w:t>
                  </w:r>
                  <w:r>
                    <w:t>staff and there is follow up with staff when complaints and other feedback is provided.</w:t>
                  </w:r>
                  <w:r w:rsidRPr="002A2BAF">
                    <w:rPr>
                      <w:rFonts w:eastAsia="Calibri"/>
                    </w:rPr>
                    <w:t xml:space="preserve"> </w:t>
                  </w:r>
                </w:p>
              </w:sdtContent>
            </w:sdt>
          </w:sdtContent>
        </w:sdt>
      </w:sdtContent>
    </w:sdt>
    <w:p w14:paraId="18516B30" w14:textId="74921B61" w:rsidR="007E240B" w:rsidRPr="00D7393E" w:rsidRDefault="001369DD" w:rsidP="00E826D9">
      <w:pPr>
        <w:rPr>
          <w:rFonts w:eastAsia="Calibri"/>
          <w:i/>
          <w:color w:val="auto"/>
          <w:lang w:eastAsia="en-US"/>
        </w:rPr>
      </w:pPr>
      <w:r w:rsidRPr="00CB0E2E">
        <w:rPr>
          <w:rFonts w:eastAsiaTheme="minorHAnsi"/>
          <w:color w:val="auto"/>
        </w:rPr>
        <w:t xml:space="preserve">The Quality Standard for CHSP is assessed as compliant as </w:t>
      </w:r>
      <w:r>
        <w:rPr>
          <w:rFonts w:eastAsiaTheme="minorHAnsi"/>
          <w:color w:val="auto"/>
        </w:rPr>
        <w:t>five</w:t>
      </w:r>
      <w:r w:rsidRPr="00CB0E2E">
        <w:rPr>
          <w:rFonts w:eastAsiaTheme="minorHAnsi"/>
          <w:color w:val="auto"/>
        </w:rPr>
        <w:t xml:space="preserve"> of the </w:t>
      </w:r>
      <w:r>
        <w:rPr>
          <w:rFonts w:eastAsiaTheme="minorHAnsi"/>
          <w:color w:val="auto"/>
        </w:rPr>
        <w:t>five</w:t>
      </w:r>
      <w:r w:rsidRPr="00CB0E2E">
        <w:rPr>
          <w:rFonts w:eastAsiaTheme="minorHAnsi"/>
          <w:color w:val="auto"/>
        </w:rPr>
        <w:t xml:space="preserve"> specific requirements have been assessed as compliant.</w:t>
      </w:r>
    </w:p>
    <w:p w14:paraId="18516B31" w14:textId="08371CED" w:rsidR="007E240B" w:rsidRPr="0028516B" w:rsidRDefault="003E2741" w:rsidP="007E240B">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75D0" w14:paraId="18516B35" w14:textId="77777777" w:rsidTr="006107BF">
        <w:tc>
          <w:tcPr>
            <w:tcW w:w="4531" w:type="dxa"/>
            <w:shd w:val="clear" w:color="auto" w:fill="E7E6E6" w:themeFill="background2"/>
          </w:tcPr>
          <w:p w14:paraId="18516B32" w14:textId="77777777" w:rsidR="006107BF" w:rsidRPr="002B61BB" w:rsidRDefault="003E2741" w:rsidP="001369DD">
            <w:pPr>
              <w:pStyle w:val="Heading3"/>
              <w:spacing w:before="0" w:after="0"/>
              <w:ind w:hanging="106"/>
              <w:outlineLvl w:val="2"/>
            </w:pPr>
            <w:r w:rsidRPr="00163FEE">
              <w:t xml:space="preserve">Requirement </w:t>
            </w:r>
            <w:r>
              <w:t>7</w:t>
            </w:r>
            <w:r w:rsidRPr="00163FEE">
              <w:t>(3)(a)</w:t>
            </w:r>
          </w:p>
        </w:tc>
        <w:tc>
          <w:tcPr>
            <w:tcW w:w="993" w:type="dxa"/>
            <w:shd w:val="clear" w:color="auto" w:fill="E7E6E6" w:themeFill="background2"/>
          </w:tcPr>
          <w:p w14:paraId="18516B33" w14:textId="4364C68D" w:rsidR="006107BF" w:rsidRPr="002B61BB" w:rsidRDefault="001369DD" w:rsidP="001369DD">
            <w:pPr>
              <w:pStyle w:val="Heading3"/>
              <w:spacing w:before="0" w:after="0"/>
              <w:outlineLvl w:val="2"/>
            </w:pPr>
            <w:r>
              <w:t>CHSP</w:t>
            </w:r>
            <w:r w:rsidR="003E2741" w:rsidRPr="002B61BB">
              <w:t xml:space="preserve">   </w:t>
            </w:r>
          </w:p>
        </w:tc>
        <w:tc>
          <w:tcPr>
            <w:tcW w:w="3548" w:type="dxa"/>
            <w:shd w:val="clear" w:color="auto" w:fill="E7E6E6" w:themeFill="background2"/>
          </w:tcPr>
          <w:p w14:paraId="18516B34" w14:textId="0C24DA6B" w:rsidR="006107BF" w:rsidRPr="006107BF" w:rsidRDefault="003E2741" w:rsidP="001369DD">
            <w:pPr>
              <w:pStyle w:val="Heading3"/>
              <w:spacing w:before="0" w:after="0"/>
              <w:jc w:val="right"/>
              <w:outlineLvl w:val="2"/>
            </w:pPr>
            <w:r w:rsidRPr="001369DD">
              <w:t>Compliant</w:t>
            </w:r>
          </w:p>
        </w:tc>
      </w:tr>
    </w:tbl>
    <w:p w14:paraId="18516B3A" w14:textId="77777777" w:rsidR="00506F7F" w:rsidRDefault="003E2741" w:rsidP="003E7A82">
      <w:pPr>
        <w:spacing w:before="120"/>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369DD" w14:paraId="18516B41" w14:textId="77777777" w:rsidTr="006107BF">
        <w:tc>
          <w:tcPr>
            <w:tcW w:w="4531" w:type="dxa"/>
            <w:shd w:val="clear" w:color="auto" w:fill="E7E6E6" w:themeFill="background2"/>
          </w:tcPr>
          <w:p w14:paraId="18516B3E" w14:textId="77777777" w:rsidR="001369DD" w:rsidRPr="002B61BB" w:rsidRDefault="001369DD" w:rsidP="001369DD">
            <w:pPr>
              <w:pStyle w:val="Heading3"/>
              <w:spacing w:before="0" w:after="0"/>
              <w:ind w:hanging="106"/>
              <w:outlineLvl w:val="2"/>
            </w:pPr>
            <w:r w:rsidRPr="00163FEE">
              <w:lastRenderedPageBreak/>
              <w:t xml:space="preserve">Requirement </w:t>
            </w:r>
            <w:r>
              <w:t>7</w:t>
            </w:r>
            <w:r w:rsidRPr="00163FEE">
              <w:t>(3)(</w:t>
            </w:r>
            <w:r>
              <w:t>b</w:t>
            </w:r>
            <w:r w:rsidRPr="00163FEE">
              <w:t>)</w:t>
            </w:r>
          </w:p>
        </w:tc>
        <w:tc>
          <w:tcPr>
            <w:tcW w:w="993" w:type="dxa"/>
            <w:shd w:val="clear" w:color="auto" w:fill="E7E6E6" w:themeFill="background2"/>
          </w:tcPr>
          <w:p w14:paraId="18516B3F" w14:textId="784E5B4B" w:rsidR="001369DD" w:rsidRPr="002B61BB" w:rsidRDefault="001369DD" w:rsidP="001369DD">
            <w:pPr>
              <w:pStyle w:val="Heading3"/>
              <w:spacing w:before="0" w:after="0"/>
              <w:outlineLvl w:val="2"/>
            </w:pPr>
            <w:r>
              <w:t>CHSP</w:t>
            </w:r>
            <w:r w:rsidRPr="002B61BB">
              <w:t xml:space="preserve">   </w:t>
            </w:r>
          </w:p>
        </w:tc>
        <w:tc>
          <w:tcPr>
            <w:tcW w:w="3548" w:type="dxa"/>
            <w:shd w:val="clear" w:color="auto" w:fill="E7E6E6" w:themeFill="background2"/>
          </w:tcPr>
          <w:p w14:paraId="18516B40" w14:textId="3F137082" w:rsidR="001369DD" w:rsidRPr="006107BF" w:rsidRDefault="001369DD" w:rsidP="001369DD">
            <w:pPr>
              <w:pStyle w:val="Heading3"/>
              <w:spacing w:before="0" w:after="0"/>
              <w:jc w:val="right"/>
              <w:outlineLvl w:val="2"/>
            </w:pPr>
            <w:r w:rsidRPr="001369DD">
              <w:t>Compliant</w:t>
            </w:r>
          </w:p>
        </w:tc>
      </w:tr>
    </w:tbl>
    <w:p w14:paraId="18516B46" w14:textId="77777777" w:rsidR="00506F7F" w:rsidRDefault="003E2741" w:rsidP="003E7A82">
      <w:pPr>
        <w:spacing w:before="120"/>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369DD" w14:paraId="18516B4D" w14:textId="77777777" w:rsidTr="006107BF">
        <w:tc>
          <w:tcPr>
            <w:tcW w:w="4531" w:type="dxa"/>
            <w:shd w:val="clear" w:color="auto" w:fill="E7E6E6" w:themeFill="background2"/>
          </w:tcPr>
          <w:p w14:paraId="18516B4A" w14:textId="77777777" w:rsidR="001369DD" w:rsidRPr="002B61BB" w:rsidRDefault="001369DD" w:rsidP="001369DD">
            <w:pPr>
              <w:pStyle w:val="Heading3"/>
              <w:spacing w:before="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8516B4B" w14:textId="0381E8A2" w:rsidR="001369DD" w:rsidRPr="002B61BB" w:rsidRDefault="001369DD" w:rsidP="001369DD">
            <w:pPr>
              <w:pStyle w:val="Heading3"/>
              <w:spacing w:before="0" w:after="0"/>
              <w:outlineLvl w:val="2"/>
            </w:pPr>
            <w:r>
              <w:t>CHSP</w:t>
            </w:r>
            <w:r w:rsidRPr="002B61BB">
              <w:t xml:space="preserve">   </w:t>
            </w:r>
          </w:p>
        </w:tc>
        <w:tc>
          <w:tcPr>
            <w:tcW w:w="3548" w:type="dxa"/>
            <w:shd w:val="clear" w:color="auto" w:fill="E7E6E6" w:themeFill="background2"/>
          </w:tcPr>
          <w:p w14:paraId="18516B4C" w14:textId="389A6348" w:rsidR="001369DD" w:rsidRPr="006107BF" w:rsidRDefault="001369DD" w:rsidP="001369DD">
            <w:pPr>
              <w:pStyle w:val="Heading3"/>
              <w:spacing w:before="0" w:after="0"/>
              <w:jc w:val="right"/>
              <w:outlineLvl w:val="2"/>
            </w:pPr>
            <w:r w:rsidRPr="001369DD">
              <w:t>Compliant</w:t>
            </w:r>
          </w:p>
        </w:tc>
      </w:tr>
    </w:tbl>
    <w:p w14:paraId="18516B52" w14:textId="77777777" w:rsidR="00506F7F" w:rsidRDefault="003E2741" w:rsidP="003E7A82">
      <w:pPr>
        <w:spacing w:before="120"/>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369DD" w14:paraId="18516B59" w14:textId="77777777" w:rsidTr="006107BF">
        <w:tc>
          <w:tcPr>
            <w:tcW w:w="4531" w:type="dxa"/>
            <w:shd w:val="clear" w:color="auto" w:fill="E7E6E6" w:themeFill="background2"/>
          </w:tcPr>
          <w:p w14:paraId="18516B56" w14:textId="77777777" w:rsidR="001369DD" w:rsidRPr="002B61BB" w:rsidRDefault="001369DD" w:rsidP="001369DD">
            <w:pPr>
              <w:pStyle w:val="Heading3"/>
              <w:spacing w:before="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18516B57" w14:textId="21831CCB" w:rsidR="001369DD" w:rsidRPr="002B61BB" w:rsidRDefault="001369DD" w:rsidP="001369DD">
            <w:pPr>
              <w:pStyle w:val="Heading3"/>
              <w:spacing w:before="0" w:after="0"/>
              <w:outlineLvl w:val="2"/>
            </w:pPr>
            <w:r>
              <w:t>CHSP</w:t>
            </w:r>
            <w:r w:rsidRPr="002B61BB">
              <w:t xml:space="preserve">   </w:t>
            </w:r>
          </w:p>
        </w:tc>
        <w:tc>
          <w:tcPr>
            <w:tcW w:w="3548" w:type="dxa"/>
            <w:shd w:val="clear" w:color="auto" w:fill="E7E6E6" w:themeFill="background2"/>
          </w:tcPr>
          <w:p w14:paraId="18516B58" w14:textId="64DEC2DD" w:rsidR="001369DD" w:rsidRPr="006107BF" w:rsidRDefault="001369DD" w:rsidP="001369DD">
            <w:pPr>
              <w:pStyle w:val="Heading3"/>
              <w:spacing w:before="0" w:after="0"/>
              <w:jc w:val="right"/>
              <w:outlineLvl w:val="2"/>
            </w:pPr>
            <w:r w:rsidRPr="001369DD">
              <w:t>Compliant</w:t>
            </w:r>
          </w:p>
        </w:tc>
      </w:tr>
    </w:tbl>
    <w:p w14:paraId="18516B5E" w14:textId="77777777" w:rsidR="00506F7F" w:rsidRDefault="003E2741" w:rsidP="003E7A82">
      <w:pPr>
        <w:spacing w:before="120"/>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75D0" w14:paraId="18516B65" w14:textId="77777777" w:rsidTr="006107BF">
        <w:tc>
          <w:tcPr>
            <w:tcW w:w="4531" w:type="dxa"/>
            <w:shd w:val="clear" w:color="auto" w:fill="E7E6E6" w:themeFill="background2"/>
          </w:tcPr>
          <w:p w14:paraId="18516B62" w14:textId="77777777" w:rsidR="006107BF" w:rsidRPr="002B61BB" w:rsidRDefault="003E2741" w:rsidP="001369DD">
            <w:pPr>
              <w:pStyle w:val="Heading3"/>
              <w:spacing w:before="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8516B63" w14:textId="1DE12A04" w:rsidR="006107BF" w:rsidRPr="002B61BB" w:rsidRDefault="001369DD" w:rsidP="001369DD">
            <w:pPr>
              <w:pStyle w:val="Heading3"/>
              <w:spacing w:before="0" w:after="0"/>
              <w:outlineLvl w:val="2"/>
            </w:pPr>
            <w:r>
              <w:t>CHSP</w:t>
            </w:r>
            <w:r w:rsidR="003E2741" w:rsidRPr="002B61BB">
              <w:t xml:space="preserve">   </w:t>
            </w:r>
          </w:p>
        </w:tc>
        <w:tc>
          <w:tcPr>
            <w:tcW w:w="3548" w:type="dxa"/>
            <w:shd w:val="clear" w:color="auto" w:fill="E7E6E6" w:themeFill="background2"/>
          </w:tcPr>
          <w:p w14:paraId="18516B64" w14:textId="7A2AC8EB" w:rsidR="006107BF" w:rsidRPr="006107BF" w:rsidRDefault="003E2741" w:rsidP="001369DD">
            <w:pPr>
              <w:pStyle w:val="Heading3"/>
              <w:spacing w:before="0" w:after="0"/>
              <w:jc w:val="right"/>
              <w:outlineLvl w:val="2"/>
            </w:pPr>
            <w:r w:rsidRPr="001369DD">
              <w:t>Compliant</w:t>
            </w:r>
          </w:p>
        </w:tc>
      </w:tr>
    </w:tbl>
    <w:p w14:paraId="18516B6A" w14:textId="77777777" w:rsidR="00506F7F" w:rsidRDefault="003E2741" w:rsidP="003E7A82">
      <w:pPr>
        <w:spacing w:before="120"/>
        <w:rPr>
          <w:i/>
        </w:rPr>
      </w:pPr>
      <w:r w:rsidRPr="008D114F">
        <w:rPr>
          <w:i/>
        </w:rPr>
        <w:t>Regular assessment, monitoring and review of the performance of each member of the workforce is undertaken.</w:t>
      </w:r>
    </w:p>
    <w:p w14:paraId="18516B6E" w14:textId="77777777" w:rsidR="00506F7F" w:rsidRPr="00506F7F" w:rsidRDefault="00DB2BDA" w:rsidP="00506F7F"/>
    <w:p w14:paraId="18516B6F" w14:textId="77777777" w:rsidR="00095CD4" w:rsidRDefault="00DB2BDA" w:rsidP="00095CD4">
      <w:pPr>
        <w:sectPr w:rsidR="00095CD4" w:rsidSect="00CB3BA9">
          <w:type w:val="continuous"/>
          <w:pgSz w:w="11906" w:h="16838"/>
          <w:pgMar w:top="1701" w:right="1418" w:bottom="1418" w:left="1418" w:header="709" w:footer="397" w:gutter="0"/>
          <w:cols w:space="708"/>
          <w:titlePg/>
          <w:docGrid w:linePitch="360"/>
        </w:sectPr>
      </w:pPr>
    </w:p>
    <w:p w14:paraId="18516B70" w14:textId="77777777" w:rsidR="00872DF6" w:rsidRDefault="003E2741">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516B71" w14:textId="77777777" w:rsidR="008D7780" w:rsidRDefault="003E2741"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8516BE5" wp14:editId="18516BE6">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922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18516B72" w14:textId="5E0231C4" w:rsidR="006C6789" w:rsidRPr="00162F6A" w:rsidRDefault="003E2741"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E30ED2">
        <w:rPr>
          <w:color w:val="FFFFFF" w:themeColor="background1"/>
          <w:sz w:val="36"/>
        </w:rPr>
        <w:t>CHSP</w:t>
      </w:r>
      <w:r w:rsidRPr="00162F6A">
        <w:rPr>
          <w:color w:val="FFFFFF" w:themeColor="background1"/>
          <w:sz w:val="36"/>
        </w:rPr>
        <w:tab/>
      </w:r>
      <w:r w:rsidRPr="00E30ED2">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18516B73" w14:textId="77777777" w:rsidR="003A5F62" w:rsidRPr="003A5F62" w:rsidRDefault="00DB2BDA" w:rsidP="003A5F62">
      <w:pPr>
        <w:spacing w:after="0"/>
      </w:pPr>
    </w:p>
    <w:p w14:paraId="18516B74" w14:textId="77777777" w:rsidR="00676AAF" w:rsidRDefault="00DB2BDA" w:rsidP="003A5F62"/>
    <w:p w14:paraId="18516B75" w14:textId="77777777" w:rsidR="007F5256" w:rsidRPr="00FD1B02" w:rsidRDefault="003E2741" w:rsidP="00095CD4">
      <w:pPr>
        <w:pStyle w:val="Heading3"/>
        <w:shd w:val="clear" w:color="auto" w:fill="F2F2F2" w:themeFill="background1" w:themeFillShade="F2"/>
      </w:pPr>
      <w:r w:rsidRPr="008312AC">
        <w:t>Consumer</w:t>
      </w:r>
      <w:r w:rsidRPr="00FD1B02">
        <w:t xml:space="preserve"> outcome:</w:t>
      </w:r>
    </w:p>
    <w:p w14:paraId="18516B76" w14:textId="77777777" w:rsidR="007F5256" w:rsidRDefault="003E2741" w:rsidP="00912DE6">
      <w:pPr>
        <w:numPr>
          <w:ilvl w:val="0"/>
          <w:numId w:val="8"/>
        </w:numPr>
        <w:shd w:val="clear" w:color="auto" w:fill="F2F2F2" w:themeFill="background1" w:themeFillShade="F2"/>
      </w:pPr>
      <w:r>
        <w:t>I am confident the organisation is well run. I can partner in improving the delivery of care and services.</w:t>
      </w:r>
    </w:p>
    <w:p w14:paraId="18516B77" w14:textId="77777777" w:rsidR="007F5256" w:rsidRDefault="003E2741" w:rsidP="00095CD4">
      <w:pPr>
        <w:pStyle w:val="Heading3"/>
        <w:shd w:val="clear" w:color="auto" w:fill="F2F2F2" w:themeFill="background1" w:themeFillShade="F2"/>
      </w:pPr>
      <w:r>
        <w:t>Organisation statement:</w:t>
      </w:r>
    </w:p>
    <w:p w14:paraId="18516B78" w14:textId="77777777" w:rsidR="007F5256" w:rsidRDefault="003E2741" w:rsidP="00912DE6">
      <w:pPr>
        <w:numPr>
          <w:ilvl w:val="0"/>
          <w:numId w:val="8"/>
        </w:numPr>
        <w:shd w:val="clear" w:color="auto" w:fill="F2F2F2" w:themeFill="background1" w:themeFillShade="F2"/>
      </w:pPr>
      <w:r>
        <w:t>The organisation’s governing body is accountable for the delivery of safe and quality care and services.</w:t>
      </w:r>
    </w:p>
    <w:p w14:paraId="18516B79" w14:textId="77777777" w:rsidR="007F5256" w:rsidRDefault="003E2741" w:rsidP="00427817">
      <w:pPr>
        <w:pStyle w:val="Heading2"/>
      </w:pPr>
      <w:r>
        <w:t>Assessment of Standard 8</w:t>
      </w:r>
    </w:p>
    <w:p w14:paraId="44B428F9" w14:textId="4C989A02" w:rsidR="009E57A9" w:rsidRPr="008C2DF4" w:rsidRDefault="00AA1B91" w:rsidP="009E57A9">
      <w:pPr>
        <w:rPr>
          <w:rFonts w:eastAsia="Calibri"/>
          <w:szCs w:val="22"/>
          <w:lang w:eastAsia="en-US"/>
        </w:rPr>
      </w:pPr>
      <w:r>
        <w:t>At the time of quality audit, the service was:</w:t>
      </w:r>
    </w:p>
    <w:sdt>
      <w:sdtPr>
        <w:rPr>
          <w:rStyle w:val="BodyTextChar"/>
        </w:rPr>
        <w:alias w:val="The service is "/>
        <w:tag w:val="The service is "/>
        <w:id w:val="-1467817426"/>
        <w:placeholder>
          <w:docPart w:val="DD11E043EBA946BD8A0B4CAEB62D73C6"/>
        </w:placeholder>
      </w:sdtPr>
      <w:sdtEndPr>
        <w:rPr>
          <w:rStyle w:val="DefaultParagraphFont"/>
        </w:rPr>
      </w:sdtEndPr>
      <w:sdtContent>
        <w:sdt>
          <w:sdtPr>
            <w:rPr>
              <w:rStyle w:val="BodyTextChar"/>
            </w:rPr>
            <w:alias w:val="The service is "/>
            <w:tag w:val="The service is "/>
            <w:id w:val="-321351566"/>
            <w:placeholder>
              <w:docPart w:val="2B36679D7FF341A2970D7C16EB809CE6"/>
            </w:placeholder>
          </w:sdtPr>
          <w:sdtEndPr>
            <w:rPr>
              <w:rStyle w:val="DefaultParagraphFont"/>
            </w:rPr>
          </w:sdtEndPr>
          <w:sdtContent>
            <w:p w14:paraId="4E94AA0E" w14:textId="508CFAAA" w:rsidR="009E57A9" w:rsidRPr="00A00273" w:rsidRDefault="00E060B6" w:rsidP="009E57A9">
              <w:pPr>
                <w:pStyle w:val="ListParagraph"/>
                <w:numPr>
                  <w:ilvl w:val="0"/>
                  <w:numId w:val="39"/>
                </w:numPr>
                <w:spacing w:before="120"/>
                <w:ind w:left="714" w:hanging="357"/>
                <w:contextualSpacing w:val="0"/>
                <w:rPr>
                  <w:rStyle w:val="BodyTextChar"/>
                  <w:rFonts w:eastAsia="Calibri"/>
                  <w:lang w:eastAsia="en-US"/>
                </w:rPr>
              </w:pPr>
              <w:r>
                <w:rPr>
                  <w:rStyle w:val="BodyTextChar"/>
                </w:rPr>
                <w:t>I</w:t>
              </w:r>
              <w:r w:rsidR="009E57A9">
                <w:rPr>
                  <w:rStyle w:val="BodyTextChar"/>
                </w:rPr>
                <w:t xml:space="preserve">nvolving consumers </w:t>
              </w:r>
              <w:r w:rsidR="0022651C">
                <w:rPr>
                  <w:rStyle w:val="BodyTextChar"/>
                </w:rPr>
                <w:t xml:space="preserve">in </w:t>
              </w:r>
              <w:r w:rsidR="009E57A9">
                <w:rPr>
                  <w:rStyle w:val="BodyTextChar"/>
                </w:rPr>
                <w:t xml:space="preserve">initial and ongoing assessment and review </w:t>
              </w:r>
              <w:r>
                <w:rPr>
                  <w:rStyle w:val="BodyTextChar"/>
                </w:rPr>
                <w:t>processes.</w:t>
              </w:r>
            </w:p>
            <w:p w14:paraId="384CAD82" w14:textId="0DC2771F" w:rsidR="009E57A9" w:rsidRPr="0022251D" w:rsidRDefault="0022651C" w:rsidP="009E57A9">
              <w:pPr>
                <w:pStyle w:val="ListParagraph"/>
                <w:numPr>
                  <w:ilvl w:val="0"/>
                  <w:numId w:val="39"/>
                </w:numPr>
                <w:spacing w:before="120"/>
                <w:ind w:left="714" w:hanging="357"/>
                <w:contextualSpacing w:val="0"/>
                <w:rPr>
                  <w:rStyle w:val="BodyTextChar"/>
                  <w:rFonts w:eastAsia="Calibri"/>
                  <w:lang w:eastAsia="en-US"/>
                </w:rPr>
              </w:pPr>
              <w:r>
                <w:rPr>
                  <w:rStyle w:val="BodyTextChar"/>
                </w:rPr>
                <w:t xml:space="preserve">Demonstrating </w:t>
              </w:r>
              <w:r w:rsidR="009E57A9">
                <w:rPr>
                  <w:rStyle w:val="BodyTextChar"/>
                </w:rPr>
                <w:t xml:space="preserve">governance systems and process </w:t>
              </w:r>
              <w:r>
                <w:rPr>
                  <w:rStyle w:val="BodyTextChar"/>
                </w:rPr>
                <w:t>are embedded</w:t>
              </w:r>
              <w:r w:rsidR="009E57A9">
                <w:rPr>
                  <w:rStyle w:val="BodyTextChar"/>
                </w:rPr>
                <w:t>.</w:t>
              </w:r>
            </w:p>
            <w:p w14:paraId="7C09764D" w14:textId="77777777" w:rsidR="00CF5696" w:rsidRPr="00CF5696" w:rsidRDefault="00CF5696" w:rsidP="009E57A9">
              <w:pPr>
                <w:pStyle w:val="ListParagraph"/>
                <w:numPr>
                  <w:ilvl w:val="0"/>
                  <w:numId w:val="39"/>
                </w:numPr>
                <w:spacing w:before="120"/>
                <w:ind w:left="714" w:hanging="357"/>
                <w:contextualSpacing w:val="0"/>
                <w:rPr>
                  <w:rStyle w:val="BodyTextChar"/>
                  <w:rFonts w:eastAsia="Calibri"/>
                  <w:lang w:eastAsia="en-US"/>
                </w:rPr>
              </w:pPr>
              <w:r>
                <w:rPr>
                  <w:rStyle w:val="BodyTextChar"/>
                </w:rPr>
                <w:t>I</w:t>
              </w:r>
              <w:r w:rsidR="009E57A9">
                <w:rPr>
                  <w:rStyle w:val="BodyTextChar"/>
                </w:rPr>
                <w:t xml:space="preserve">dentifying risk for consumers and </w:t>
              </w:r>
              <w:r>
                <w:rPr>
                  <w:rStyle w:val="BodyTextChar"/>
                </w:rPr>
                <w:t xml:space="preserve">implementing </w:t>
              </w:r>
              <w:r w:rsidR="009E57A9">
                <w:rPr>
                  <w:rStyle w:val="BodyTextChar"/>
                </w:rPr>
                <w:t>strategies to manage risk.</w:t>
              </w:r>
            </w:p>
            <w:p w14:paraId="70A92692" w14:textId="561490FC" w:rsidR="009E57A9" w:rsidRPr="00264726" w:rsidRDefault="00CF5696" w:rsidP="009E57A9">
              <w:pPr>
                <w:pStyle w:val="ListParagraph"/>
                <w:numPr>
                  <w:ilvl w:val="0"/>
                  <w:numId w:val="39"/>
                </w:numPr>
                <w:spacing w:before="120"/>
                <w:ind w:left="714" w:hanging="357"/>
                <w:contextualSpacing w:val="0"/>
                <w:rPr>
                  <w:rStyle w:val="BodyTextChar"/>
                  <w:rFonts w:eastAsia="Calibri"/>
                  <w:lang w:eastAsia="en-US"/>
                </w:rPr>
              </w:pPr>
              <w:r>
                <w:rPr>
                  <w:rStyle w:val="BodyTextChar"/>
                </w:rPr>
                <w:t xml:space="preserve">Utilising a </w:t>
              </w:r>
              <w:r w:rsidR="009E57A9">
                <w:rPr>
                  <w:rStyle w:val="BodyTextChar"/>
                </w:rPr>
                <w:t xml:space="preserve">complex care support plan in recognition of </w:t>
              </w:r>
              <w:r>
                <w:rPr>
                  <w:rStyle w:val="BodyTextChar"/>
                </w:rPr>
                <w:t xml:space="preserve">the </w:t>
              </w:r>
              <w:r w:rsidR="009E57A9">
                <w:rPr>
                  <w:rStyle w:val="BodyTextChar"/>
                </w:rPr>
                <w:t>complexity of consumers on higher care packages</w:t>
              </w:r>
              <w:r>
                <w:rPr>
                  <w:rStyle w:val="BodyTextChar"/>
                </w:rPr>
                <w:t>.</w:t>
              </w:r>
            </w:p>
            <w:p w14:paraId="27711267" w14:textId="26684503" w:rsidR="009E57A9" w:rsidRDefault="001B768F" w:rsidP="00AA1B91">
              <w:pPr>
                <w:pStyle w:val="ListParagraph"/>
                <w:numPr>
                  <w:ilvl w:val="0"/>
                  <w:numId w:val="39"/>
                </w:numPr>
              </w:pPr>
              <w:r>
                <w:rPr>
                  <w:rStyle w:val="BodyTextChar"/>
                </w:rPr>
                <w:t>Utilis</w:t>
              </w:r>
              <w:r w:rsidR="009E57A9">
                <w:rPr>
                  <w:rStyle w:val="BodyTextChar"/>
                </w:rPr>
                <w:t xml:space="preserve">ing </w:t>
              </w:r>
              <w:r>
                <w:rPr>
                  <w:rStyle w:val="BodyTextChar"/>
                </w:rPr>
                <w:t xml:space="preserve">consumer </w:t>
              </w:r>
              <w:r w:rsidR="009E57A9">
                <w:rPr>
                  <w:rStyle w:val="BodyTextChar"/>
                </w:rPr>
                <w:t>feedback to improve its information systems</w:t>
              </w:r>
              <w:r>
                <w:rPr>
                  <w:rStyle w:val="BodyTextChar"/>
                </w:rPr>
                <w:t>.</w:t>
              </w:r>
            </w:p>
          </w:sdtContent>
        </w:sdt>
      </w:sdtContent>
    </w:sdt>
    <w:p w14:paraId="18516B7C" w14:textId="736C83B0" w:rsidR="00E4382C" w:rsidRPr="00D7393E" w:rsidRDefault="00A2649D" w:rsidP="00E4382C">
      <w:pPr>
        <w:rPr>
          <w:rFonts w:eastAsia="Calibri"/>
          <w:i/>
          <w:color w:val="auto"/>
          <w:lang w:eastAsia="en-US"/>
        </w:rPr>
      </w:pPr>
      <w:r w:rsidRPr="00CB0E2E">
        <w:rPr>
          <w:rFonts w:eastAsiaTheme="minorHAnsi"/>
          <w:color w:val="auto"/>
        </w:rPr>
        <w:t xml:space="preserve">The Quality Standard for CHSP is assessed as compliant as </w:t>
      </w:r>
      <w:r>
        <w:rPr>
          <w:rFonts w:eastAsiaTheme="minorHAnsi"/>
          <w:color w:val="auto"/>
        </w:rPr>
        <w:t>four</w:t>
      </w:r>
      <w:r w:rsidRPr="00CB0E2E">
        <w:rPr>
          <w:rFonts w:eastAsiaTheme="minorHAnsi"/>
          <w:color w:val="auto"/>
        </w:rPr>
        <w:t xml:space="preserve"> of the </w:t>
      </w:r>
      <w:r>
        <w:rPr>
          <w:rFonts w:eastAsiaTheme="minorHAnsi"/>
          <w:color w:val="auto"/>
        </w:rPr>
        <w:t>five</w:t>
      </w:r>
      <w:r w:rsidRPr="00CB0E2E">
        <w:rPr>
          <w:rFonts w:eastAsiaTheme="minorHAnsi"/>
          <w:color w:val="auto"/>
        </w:rPr>
        <w:t xml:space="preserve"> specific requirements have been assessed as compliant.</w:t>
      </w:r>
      <w:r>
        <w:rPr>
          <w:rFonts w:eastAsiaTheme="minorHAnsi"/>
          <w:color w:val="auto"/>
        </w:rPr>
        <w:t xml:space="preserve"> One requirement was not applicable for the service.</w:t>
      </w:r>
    </w:p>
    <w:p w14:paraId="18516B7D" w14:textId="4CC288AC" w:rsidR="00E4382C" w:rsidRPr="0028516B" w:rsidRDefault="003E2741" w:rsidP="00E4382C">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E0D9B" w14:paraId="18516B81" w14:textId="77777777" w:rsidTr="006107BF">
        <w:tc>
          <w:tcPr>
            <w:tcW w:w="4531" w:type="dxa"/>
            <w:shd w:val="clear" w:color="auto" w:fill="E7E6E6" w:themeFill="background2"/>
          </w:tcPr>
          <w:p w14:paraId="18516B7E" w14:textId="77777777" w:rsidR="00BE0D9B" w:rsidRPr="002B61BB" w:rsidRDefault="00BE0D9B" w:rsidP="00BE0D9B">
            <w:pPr>
              <w:pStyle w:val="Heading3"/>
              <w:spacing w:before="0" w:after="0"/>
              <w:ind w:hanging="106"/>
              <w:outlineLvl w:val="2"/>
            </w:pPr>
            <w:r w:rsidRPr="00163FEE">
              <w:t xml:space="preserve">Requirement </w:t>
            </w:r>
            <w:r>
              <w:t>8</w:t>
            </w:r>
            <w:r w:rsidRPr="00163FEE">
              <w:t>(3)(a)</w:t>
            </w:r>
          </w:p>
        </w:tc>
        <w:tc>
          <w:tcPr>
            <w:tcW w:w="993" w:type="dxa"/>
            <w:shd w:val="clear" w:color="auto" w:fill="E7E6E6" w:themeFill="background2"/>
          </w:tcPr>
          <w:p w14:paraId="18516B7F" w14:textId="7983985C" w:rsidR="00BE0D9B" w:rsidRPr="002B61BB" w:rsidRDefault="00BE0D9B" w:rsidP="00BE0D9B">
            <w:pPr>
              <w:pStyle w:val="Heading3"/>
              <w:spacing w:before="0" w:after="0"/>
              <w:outlineLvl w:val="2"/>
            </w:pPr>
            <w:r>
              <w:t>CHSP</w:t>
            </w:r>
            <w:r w:rsidRPr="002B61BB">
              <w:t xml:space="preserve">   </w:t>
            </w:r>
          </w:p>
        </w:tc>
        <w:tc>
          <w:tcPr>
            <w:tcW w:w="3548" w:type="dxa"/>
            <w:shd w:val="clear" w:color="auto" w:fill="E7E6E6" w:themeFill="background2"/>
          </w:tcPr>
          <w:p w14:paraId="18516B80" w14:textId="62ED2391" w:rsidR="00BE0D9B" w:rsidRPr="006107BF" w:rsidRDefault="00BE0D9B" w:rsidP="00BE0D9B">
            <w:pPr>
              <w:pStyle w:val="Heading3"/>
              <w:spacing w:before="0" w:after="0"/>
              <w:jc w:val="right"/>
              <w:outlineLvl w:val="2"/>
            </w:pPr>
            <w:r w:rsidRPr="00BE0D9B">
              <w:t>Compliant</w:t>
            </w:r>
          </w:p>
        </w:tc>
      </w:tr>
    </w:tbl>
    <w:p w14:paraId="18516B86" w14:textId="77777777" w:rsidR="00154403" w:rsidRDefault="003E2741" w:rsidP="003E7A82">
      <w:pPr>
        <w:spacing w:before="120"/>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E0D9B" w14:paraId="18516B8D" w14:textId="77777777" w:rsidTr="006107BF">
        <w:tc>
          <w:tcPr>
            <w:tcW w:w="4531" w:type="dxa"/>
            <w:shd w:val="clear" w:color="auto" w:fill="E7E6E6" w:themeFill="background2"/>
          </w:tcPr>
          <w:p w14:paraId="18516B8A" w14:textId="77777777" w:rsidR="00BE0D9B" w:rsidRPr="002B61BB" w:rsidRDefault="00BE0D9B" w:rsidP="00BE0D9B">
            <w:pPr>
              <w:pStyle w:val="Heading3"/>
              <w:spacing w:before="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18516B8B" w14:textId="792AEAAF" w:rsidR="00BE0D9B" w:rsidRPr="002B61BB" w:rsidRDefault="00BE0D9B" w:rsidP="00BE0D9B">
            <w:pPr>
              <w:pStyle w:val="Heading3"/>
              <w:spacing w:before="0" w:after="0"/>
              <w:outlineLvl w:val="2"/>
            </w:pPr>
            <w:r>
              <w:t>CHSP</w:t>
            </w:r>
            <w:r w:rsidRPr="002B61BB">
              <w:t xml:space="preserve">   </w:t>
            </w:r>
          </w:p>
        </w:tc>
        <w:tc>
          <w:tcPr>
            <w:tcW w:w="3548" w:type="dxa"/>
            <w:shd w:val="clear" w:color="auto" w:fill="E7E6E6" w:themeFill="background2"/>
          </w:tcPr>
          <w:p w14:paraId="18516B8C" w14:textId="31629DE8" w:rsidR="00BE0D9B" w:rsidRPr="006107BF" w:rsidRDefault="00BE0D9B" w:rsidP="00BE0D9B">
            <w:pPr>
              <w:pStyle w:val="Heading3"/>
              <w:spacing w:before="0" w:after="0"/>
              <w:jc w:val="right"/>
              <w:outlineLvl w:val="2"/>
            </w:pPr>
            <w:r w:rsidRPr="00BE0D9B">
              <w:t>Compliant</w:t>
            </w:r>
          </w:p>
        </w:tc>
      </w:tr>
    </w:tbl>
    <w:p w14:paraId="18516B92" w14:textId="77777777" w:rsidR="00314FF7" w:rsidRDefault="003E2741" w:rsidP="003E7A82">
      <w:pPr>
        <w:spacing w:before="120"/>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E0D9B" w14:paraId="18516B99" w14:textId="77777777" w:rsidTr="006107BF">
        <w:tc>
          <w:tcPr>
            <w:tcW w:w="4531" w:type="dxa"/>
            <w:shd w:val="clear" w:color="auto" w:fill="E7E6E6" w:themeFill="background2"/>
          </w:tcPr>
          <w:p w14:paraId="18516B96" w14:textId="77777777" w:rsidR="00BE0D9B" w:rsidRPr="002B61BB" w:rsidRDefault="00BE0D9B" w:rsidP="00BE0D9B">
            <w:pPr>
              <w:pStyle w:val="Heading3"/>
              <w:spacing w:before="0" w:after="0"/>
              <w:ind w:hanging="106"/>
              <w:outlineLvl w:val="2"/>
            </w:pPr>
            <w:r w:rsidRPr="00163FEE">
              <w:lastRenderedPageBreak/>
              <w:t xml:space="preserve">Requirement </w:t>
            </w:r>
            <w:r>
              <w:t>8</w:t>
            </w:r>
            <w:r w:rsidRPr="00163FEE">
              <w:t>(3)(</w:t>
            </w:r>
            <w:r>
              <w:t>c</w:t>
            </w:r>
            <w:r w:rsidRPr="00163FEE">
              <w:t>)</w:t>
            </w:r>
          </w:p>
        </w:tc>
        <w:tc>
          <w:tcPr>
            <w:tcW w:w="993" w:type="dxa"/>
            <w:shd w:val="clear" w:color="auto" w:fill="E7E6E6" w:themeFill="background2"/>
          </w:tcPr>
          <w:p w14:paraId="18516B97" w14:textId="5B1A8D51" w:rsidR="00BE0D9B" w:rsidRPr="002B61BB" w:rsidRDefault="00BE0D9B" w:rsidP="00BE0D9B">
            <w:pPr>
              <w:pStyle w:val="Heading3"/>
              <w:spacing w:before="0" w:after="0"/>
              <w:outlineLvl w:val="2"/>
            </w:pPr>
            <w:r>
              <w:t>CHSP</w:t>
            </w:r>
            <w:r w:rsidRPr="002B61BB">
              <w:t xml:space="preserve">   </w:t>
            </w:r>
          </w:p>
        </w:tc>
        <w:tc>
          <w:tcPr>
            <w:tcW w:w="3548" w:type="dxa"/>
            <w:shd w:val="clear" w:color="auto" w:fill="E7E6E6" w:themeFill="background2"/>
          </w:tcPr>
          <w:p w14:paraId="18516B98" w14:textId="7D85420E" w:rsidR="00BE0D9B" w:rsidRPr="006107BF" w:rsidRDefault="00BE0D9B" w:rsidP="00BE0D9B">
            <w:pPr>
              <w:pStyle w:val="Heading3"/>
              <w:spacing w:before="0" w:after="0"/>
              <w:jc w:val="right"/>
              <w:outlineLvl w:val="2"/>
            </w:pPr>
            <w:r w:rsidRPr="00BE0D9B">
              <w:t>Compliant</w:t>
            </w:r>
          </w:p>
        </w:tc>
      </w:tr>
    </w:tbl>
    <w:p w14:paraId="18516B9E" w14:textId="77777777" w:rsidR="00506F7F" w:rsidRPr="008D114F" w:rsidRDefault="003E2741" w:rsidP="003E7A82">
      <w:pPr>
        <w:spacing w:before="120" w:after="0"/>
        <w:rPr>
          <w:i/>
        </w:rPr>
      </w:pPr>
      <w:r w:rsidRPr="008D114F">
        <w:rPr>
          <w:i/>
        </w:rPr>
        <w:t>Effective organisation wide governance systems relating to the following:</w:t>
      </w:r>
    </w:p>
    <w:p w14:paraId="18516B9F" w14:textId="77777777" w:rsidR="00506F7F" w:rsidRPr="008D114F" w:rsidRDefault="003E2741" w:rsidP="00D20DAD">
      <w:pPr>
        <w:numPr>
          <w:ilvl w:val="0"/>
          <w:numId w:val="28"/>
        </w:numPr>
        <w:tabs>
          <w:tab w:val="right" w:pos="9026"/>
        </w:tabs>
        <w:spacing w:before="0" w:after="0"/>
        <w:ind w:left="567" w:hanging="425"/>
        <w:outlineLvl w:val="4"/>
        <w:rPr>
          <w:i/>
        </w:rPr>
      </w:pPr>
      <w:r w:rsidRPr="008D114F">
        <w:rPr>
          <w:i/>
        </w:rPr>
        <w:t>information management;</w:t>
      </w:r>
    </w:p>
    <w:p w14:paraId="18516BA0" w14:textId="77777777" w:rsidR="00506F7F" w:rsidRPr="008D114F" w:rsidRDefault="003E2741" w:rsidP="00D20DAD">
      <w:pPr>
        <w:numPr>
          <w:ilvl w:val="0"/>
          <w:numId w:val="28"/>
        </w:numPr>
        <w:tabs>
          <w:tab w:val="right" w:pos="9026"/>
        </w:tabs>
        <w:spacing w:before="0" w:after="0"/>
        <w:ind w:left="567" w:hanging="425"/>
        <w:outlineLvl w:val="4"/>
        <w:rPr>
          <w:i/>
        </w:rPr>
      </w:pPr>
      <w:r w:rsidRPr="008D114F">
        <w:rPr>
          <w:i/>
        </w:rPr>
        <w:t>continuous improvement;</w:t>
      </w:r>
    </w:p>
    <w:p w14:paraId="18516BA1" w14:textId="77777777" w:rsidR="00506F7F" w:rsidRPr="008D114F" w:rsidRDefault="003E2741" w:rsidP="00D20DAD">
      <w:pPr>
        <w:numPr>
          <w:ilvl w:val="0"/>
          <w:numId w:val="28"/>
        </w:numPr>
        <w:tabs>
          <w:tab w:val="right" w:pos="9026"/>
        </w:tabs>
        <w:spacing w:before="0" w:after="0"/>
        <w:ind w:left="567" w:hanging="425"/>
        <w:outlineLvl w:val="4"/>
        <w:rPr>
          <w:i/>
        </w:rPr>
      </w:pPr>
      <w:r w:rsidRPr="008D114F">
        <w:rPr>
          <w:i/>
        </w:rPr>
        <w:t>financial governance;</w:t>
      </w:r>
    </w:p>
    <w:p w14:paraId="18516BA2" w14:textId="77777777" w:rsidR="00506F7F" w:rsidRPr="008D114F" w:rsidRDefault="003E2741" w:rsidP="00D20DA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8516BA3" w14:textId="77777777" w:rsidR="00506F7F" w:rsidRPr="008D114F" w:rsidRDefault="003E2741" w:rsidP="00D20DAD">
      <w:pPr>
        <w:numPr>
          <w:ilvl w:val="0"/>
          <w:numId w:val="28"/>
        </w:numPr>
        <w:tabs>
          <w:tab w:val="right" w:pos="9026"/>
        </w:tabs>
        <w:spacing w:before="0" w:after="0"/>
        <w:ind w:left="567" w:hanging="425"/>
        <w:outlineLvl w:val="4"/>
        <w:rPr>
          <w:i/>
        </w:rPr>
      </w:pPr>
      <w:r w:rsidRPr="008D114F">
        <w:rPr>
          <w:i/>
        </w:rPr>
        <w:t>regulatory compliance;</w:t>
      </w:r>
    </w:p>
    <w:p w14:paraId="18516BA4" w14:textId="77777777" w:rsidR="00314FF7" w:rsidRDefault="003E2741" w:rsidP="003E7A82">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E0D9B" w14:paraId="18516BAB" w14:textId="77777777" w:rsidTr="006107BF">
        <w:tc>
          <w:tcPr>
            <w:tcW w:w="4531" w:type="dxa"/>
            <w:shd w:val="clear" w:color="auto" w:fill="E7E6E6" w:themeFill="background2"/>
          </w:tcPr>
          <w:p w14:paraId="18516BA8" w14:textId="77777777" w:rsidR="00BE0D9B" w:rsidRPr="002B61BB" w:rsidRDefault="00BE0D9B" w:rsidP="00BE0D9B">
            <w:pPr>
              <w:pStyle w:val="Heading3"/>
              <w:spacing w:before="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8516BA9" w14:textId="420F3F81" w:rsidR="00BE0D9B" w:rsidRPr="002B61BB" w:rsidRDefault="00BE0D9B" w:rsidP="00BE0D9B">
            <w:pPr>
              <w:pStyle w:val="Heading3"/>
              <w:spacing w:before="0" w:after="0"/>
              <w:outlineLvl w:val="2"/>
            </w:pPr>
            <w:r>
              <w:t>CHSP</w:t>
            </w:r>
            <w:r w:rsidRPr="002B61BB">
              <w:t xml:space="preserve">   </w:t>
            </w:r>
          </w:p>
        </w:tc>
        <w:tc>
          <w:tcPr>
            <w:tcW w:w="3548" w:type="dxa"/>
            <w:shd w:val="clear" w:color="auto" w:fill="E7E6E6" w:themeFill="background2"/>
          </w:tcPr>
          <w:p w14:paraId="18516BAA" w14:textId="5BE326AD" w:rsidR="00BE0D9B" w:rsidRPr="006107BF" w:rsidRDefault="00BE0D9B" w:rsidP="00BE0D9B">
            <w:pPr>
              <w:pStyle w:val="Heading3"/>
              <w:spacing w:before="0" w:after="0"/>
              <w:jc w:val="right"/>
              <w:outlineLvl w:val="2"/>
            </w:pPr>
            <w:r w:rsidRPr="00BE0D9B">
              <w:t>Compliant</w:t>
            </w:r>
          </w:p>
        </w:tc>
      </w:tr>
    </w:tbl>
    <w:p w14:paraId="18516BB0" w14:textId="77777777" w:rsidR="00506F7F" w:rsidRPr="008D114F" w:rsidRDefault="003E2741" w:rsidP="003E7A82">
      <w:pPr>
        <w:spacing w:before="120" w:after="0"/>
        <w:rPr>
          <w:i/>
        </w:rPr>
      </w:pPr>
      <w:r w:rsidRPr="008D114F">
        <w:rPr>
          <w:i/>
        </w:rPr>
        <w:t>Effective risk management systems and practices, including but not limited to the following:</w:t>
      </w:r>
    </w:p>
    <w:p w14:paraId="18516BB1" w14:textId="77777777" w:rsidR="00506F7F" w:rsidRPr="008D114F" w:rsidRDefault="003E2741" w:rsidP="00D20DA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8516BB2" w14:textId="77777777" w:rsidR="00506F7F" w:rsidRPr="008D114F" w:rsidRDefault="003E2741" w:rsidP="00D20DA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8516BB3" w14:textId="77777777" w:rsidR="00597139" w:rsidRDefault="003E2741" w:rsidP="00D20DAD">
      <w:pPr>
        <w:numPr>
          <w:ilvl w:val="0"/>
          <w:numId w:val="29"/>
        </w:numPr>
        <w:tabs>
          <w:tab w:val="right" w:pos="9026"/>
        </w:tabs>
        <w:spacing w:before="0" w:after="0"/>
        <w:ind w:left="567" w:hanging="425"/>
        <w:outlineLvl w:val="4"/>
        <w:rPr>
          <w:i/>
        </w:rPr>
      </w:pPr>
      <w:r w:rsidRPr="008D114F">
        <w:rPr>
          <w:i/>
        </w:rPr>
        <w:t>supporting consumers to live the best life they can</w:t>
      </w:r>
    </w:p>
    <w:p w14:paraId="18516BB4" w14:textId="77777777" w:rsidR="00B76A21" w:rsidRPr="00B76A21" w:rsidRDefault="003E2741" w:rsidP="003E7A82">
      <w:pPr>
        <w:numPr>
          <w:ilvl w:val="0"/>
          <w:numId w:val="29"/>
        </w:numPr>
        <w:tabs>
          <w:tab w:val="right" w:pos="9026"/>
        </w:tabs>
        <w:spacing w:before="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75D0" w14:paraId="18516BBB" w14:textId="77777777" w:rsidTr="006107BF">
        <w:tc>
          <w:tcPr>
            <w:tcW w:w="4531" w:type="dxa"/>
            <w:shd w:val="clear" w:color="auto" w:fill="E7E6E6" w:themeFill="background2"/>
          </w:tcPr>
          <w:p w14:paraId="18516BB8" w14:textId="77777777" w:rsidR="006107BF" w:rsidRPr="002B61BB" w:rsidRDefault="003E2741" w:rsidP="00D20DAD">
            <w:pPr>
              <w:pStyle w:val="Heading3"/>
              <w:spacing w:before="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18516BB9" w14:textId="5AFBA838" w:rsidR="006107BF" w:rsidRPr="002B61BB" w:rsidRDefault="00BE0D9B" w:rsidP="00D20DAD">
            <w:pPr>
              <w:pStyle w:val="Heading3"/>
              <w:spacing w:before="0" w:after="0"/>
              <w:outlineLvl w:val="2"/>
            </w:pPr>
            <w:r>
              <w:t>CHSP</w:t>
            </w:r>
            <w:r w:rsidR="003E2741" w:rsidRPr="002B61BB">
              <w:t xml:space="preserve">   </w:t>
            </w:r>
          </w:p>
        </w:tc>
        <w:tc>
          <w:tcPr>
            <w:tcW w:w="3548" w:type="dxa"/>
            <w:shd w:val="clear" w:color="auto" w:fill="E7E6E6" w:themeFill="background2"/>
          </w:tcPr>
          <w:p w14:paraId="18516BBA" w14:textId="656735F7" w:rsidR="006107BF" w:rsidRPr="006107BF" w:rsidRDefault="00074A0C" w:rsidP="00D20DAD">
            <w:pPr>
              <w:pStyle w:val="Heading3"/>
              <w:spacing w:before="0" w:after="0"/>
              <w:jc w:val="right"/>
              <w:outlineLvl w:val="2"/>
            </w:pPr>
            <w:r>
              <w:t>Not Applicable</w:t>
            </w:r>
          </w:p>
        </w:tc>
      </w:tr>
    </w:tbl>
    <w:p w14:paraId="18516BC0" w14:textId="77777777" w:rsidR="00506F7F" w:rsidRPr="008D114F" w:rsidRDefault="003E2741" w:rsidP="003E7A82">
      <w:pPr>
        <w:spacing w:before="120" w:after="0"/>
        <w:rPr>
          <w:i/>
        </w:rPr>
      </w:pPr>
      <w:bookmarkStart w:id="6" w:name="_GoBack"/>
      <w:bookmarkEnd w:id="6"/>
      <w:r w:rsidRPr="008D114F">
        <w:rPr>
          <w:i/>
        </w:rPr>
        <w:t>Where clinical care is provided—a clinical governance framework, including but not limited to the following:</w:t>
      </w:r>
    </w:p>
    <w:p w14:paraId="18516BC1" w14:textId="77777777" w:rsidR="00506F7F" w:rsidRPr="008D114F" w:rsidRDefault="003E2741" w:rsidP="00D20DAD">
      <w:pPr>
        <w:numPr>
          <w:ilvl w:val="0"/>
          <w:numId w:val="30"/>
        </w:numPr>
        <w:tabs>
          <w:tab w:val="right" w:pos="9026"/>
        </w:tabs>
        <w:spacing w:before="0" w:after="0"/>
        <w:ind w:left="567" w:hanging="425"/>
        <w:outlineLvl w:val="4"/>
        <w:rPr>
          <w:i/>
        </w:rPr>
      </w:pPr>
      <w:r w:rsidRPr="008D114F">
        <w:rPr>
          <w:i/>
        </w:rPr>
        <w:t>antimicrobial stewardship;</w:t>
      </w:r>
    </w:p>
    <w:p w14:paraId="18516BC2" w14:textId="77777777" w:rsidR="00506F7F" w:rsidRPr="008D114F" w:rsidRDefault="003E2741" w:rsidP="00D20DAD">
      <w:pPr>
        <w:numPr>
          <w:ilvl w:val="0"/>
          <w:numId w:val="30"/>
        </w:numPr>
        <w:tabs>
          <w:tab w:val="right" w:pos="9026"/>
        </w:tabs>
        <w:spacing w:before="0" w:after="0"/>
        <w:ind w:left="567" w:hanging="425"/>
        <w:outlineLvl w:val="4"/>
        <w:rPr>
          <w:i/>
        </w:rPr>
      </w:pPr>
      <w:r w:rsidRPr="008D114F">
        <w:rPr>
          <w:i/>
        </w:rPr>
        <w:t>minimising the use of restraint;</w:t>
      </w:r>
    </w:p>
    <w:p w14:paraId="18516BC3" w14:textId="77777777" w:rsidR="00B76A21" w:rsidRPr="00B76A21" w:rsidRDefault="003E2741" w:rsidP="00D20DAD">
      <w:pPr>
        <w:numPr>
          <w:ilvl w:val="0"/>
          <w:numId w:val="30"/>
        </w:numPr>
        <w:tabs>
          <w:tab w:val="right" w:pos="9026"/>
        </w:tabs>
        <w:spacing w:before="0" w:after="0"/>
        <w:ind w:left="567" w:hanging="425"/>
        <w:outlineLvl w:val="4"/>
        <w:rPr>
          <w:i/>
        </w:rPr>
      </w:pPr>
      <w:r w:rsidRPr="008D114F">
        <w:rPr>
          <w:i/>
        </w:rPr>
        <w:t>open disclosure.</w:t>
      </w:r>
    </w:p>
    <w:p w14:paraId="18516BC7" w14:textId="77777777" w:rsidR="00506F7F" w:rsidRPr="00154403" w:rsidRDefault="00DB2BDA" w:rsidP="00154403"/>
    <w:p w14:paraId="18516BC8" w14:textId="77777777" w:rsidR="00095CD4" w:rsidRDefault="00DB2BDA" w:rsidP="00A93E3F">
      <w:pPr>
        <w:tabs>
          <w:tab w:val="right" w:pos="9026"/>
        </w:tabs>
        <w:sectPr w:rsidR="00095CD4" w:rsidSect="008D7780">
          <w:headerReference w:type="first" r:id="rId25"/>
          <w:type w:val="continuous"/>
          <w:pgSz w:w="11906" w:h="16838"/>
          <w:pgMar w:top="1701" w:right="1418" w:bottom="1418" w:left="1418" w:header="709" w:footer="397" w:gutter="0"/>
          <w:cols w:space="708"/>
          <w:docGrid w:linePitch="360"/>
        </w:sectPr>
      </w:pPr>
    </w:p>
    <w:p w14:paraId="18516BC9" w14:textId="77777777" w:rsidR="00A93E3F" w:rsidRPr="00872DF6" w:rsidRDefault="003E2741" w:rsidP="00095CD4">
      <w:pPr>
        <w:pStyle w:val="Heading1"/>
      </w:pPr>
      <w:r w:rsidRPr="00872DF6">
        <w:lastRenderedPageBreak/>
        <w:t>Areas for improvement</w:t>
      </w:r>
    </w:p>
    <w:p w14:paraId="18516BCB" w14:textId="77777777" w:rsidR="004B33E7" w:rsidRPr="00872DF6" w:rsidRDefault="003E2741" w:rsidP="004B33E7">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4B33E7" w:rsidRPr="00872DF6"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16BFC" w14:textId="77777777" w:rsidR="00E87268" w:rsidRDefault="003E2741">
      <w:pPr>
        <w:spacing w:before="0" w:after="0" w:line="240" w:lineRule="auto"/>
      </w:pPr>
      <w:r>
        <w:separator/>
      </w:r>
    </w:p>
  </w:endnote>
  <w:endnote w:type="continuationSeparator" w:id="0">
    <w:p w14:paraId="18516BFE" w14:textId="77777777" w:rsidR="00E87268" w:rsidRDefault="003E27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6BE8" w14:textId="77777777" w:rsidR="00BB6E3A" w:rsidRPr="009A1F1B" w:rsidRDefault="003E274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516BE9" w14:textId="77777777" w:rsidR="00BB6E3A" w:rsidRPr="007E1990" w:rsidRDefault="003E27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Swan Community Care Services</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18516BEA" w14:textId="77777777" w:rsidR="00BB6E3A" w:rsidRPr="00C72FFB" w:rsidRDefault="003E2741" w:rsidP="00A3716D">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500054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6BEB" w14:textId="77777777" w:rsidR="00BB6E3A" w:rsidRPr="009A1F1B" w:rsidRDefault="003E274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516BEC" w14:textId="77777777" w:rsidR="00BB6E3A" w:rsidRPr="00C72FFB" w:rsidRDefault="003E27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Swan Community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516BED" w14:textId="77777777" w:rsidR="00BB6E3A" w:rsidRPr="00A3716D" w:rsidRDefault="003E27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500054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16BF8" w14:textId="77777777" w:rsidR="00E87268" w:rsidRDefault="003E2741">
      <w:pPr>
        <w:spacing w:before="0" w:after="0" w:line="240" w:lineRule="auto"/>
      </w:pPr>
      <w:r>
        <w:separator/>
      </w:r>
    </w:p>
  </w:footnote>
  <w:footnote w:type="continuationSeparator" w:id="0">
    <w:p w14:paraId="18516BFA" w14:textId="77777777" w:rsidR="00E87268" w:rsidRDefault="003E27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6BE7" w14:textId="77777777" w:rsidR="00BB6E3A" w:rsidRDefault="003E274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8516BF8" wp14:editId="18516BF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006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6BF6" w14:textId="77777777" w:rsidR="00BB6E3A" w:rsidRDefault="003E2741"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18516C0A" wp14:editId="18516C0B">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03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6BF7" w14:textId="77777777" w:rsidR="00BB6E3A" w:rsidRDefault="003E2741"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18516C0C" wp14:editId="18516C0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98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6BEE" w14:textId="77777777" w:rsidR="00BB6E3A" w:rsidRDefault="003E2741" w:rsidP="0004322A">
    <w:r>
      <w:rPr>
        <w:noProof/>
        <w:color w:val="auto"/>
        <w:sz w:val="20"/>
        <w:lang w:val="en-US" w:eastAsia="en-US"/>
      </w:rPr>
      <w:drawing>
        <wp:anchor distT="0" distB="0" distL="114300" distR="114300" simplePos="0" relativeHeight="251659264" behindDoc="1" locked="0" layoutInCell="1" allowOverlap="1" wp14:anchorId="18516BFA" wp14:editId="18516BFB">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732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6BEF" w14:textId="77777777" w:rsidR="00BB6E3A" w:rsidRDefault="003E2741" w:rsidP="0004322A">
    <w:r>
      <w:rPr>
        <w:noProof/>
        <w:color w:val="auto"/>
        <w:sz w:val="20"/>
        <w:lang w:val="en-US" w:eastAsia="en-US"/>
      </w:rPr>
      <w:drawing>
        <wp:anchor distT="0" distB="0" distL="114300" distR="114300" simplePos="0" relativeHeight="251660288" behindDoc="1" locked="0" layoutInCell="1" allowOverlap="1" wp14:anchorId="18516BFC" wp14:editId="18516BFD">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56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6BF0" w14:textId="77777777" w:rsidR="00BB6E3A" w:rsidRDefault="003E2741" w:rsidP="0004322A">
    <w:r>
      <w:rPr>
        <w:noProof/>
        <w:color w:val="auto"/>
        <w:sz w:val="20"/>
        <w:lang w:val="en-US" w:eastAsia="en-US"/>
      </w:rPr>
      <w:drawing>
        <wp:anchor distT="0" distB="0" distL="114300" distR="114300" simplePos="0" relativeHeight="251661312" behindDoc="1" locked="0" layoutInCell="1" allowOverlap="1" wp14:anchorId="18516BFE" wp14:editId="18516BF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4347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6BF1" w14:textId="77777777" w:rsidR="00BB6E3A" w:rsidRDefault="003E2741" w:rsidP="0004322A">
    <w:r>
      <w:rPr>
        <w:noProof/>
        <w:color w:val="auto"/>
        <w:sz w:val="20"/>
        <w:lang w:val="en-US" w:eastAsia="en-US"/>
      </w:rPr>
      <w:drawing>
        <wp:anchor distT="0" distB="0" distL="114300" distR="114300" simplePos="0" relativeHeight="251662336" behindDoc="1" locked="0" layoutInCell="1" allowOverlap="1" wp14:anchorId="18516C00" wp14:editId="18516C0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327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6BF2" w14:textId="77777777" w:rsidR="00BB6E3A" w:rsidRDefault="003E2741" w:rsidP="0004322A">
    <w:r>
      <w:rPr>
        <w:noProof/>
        <w:color w:val="auto"/>
        <w:sz w:val="20"/>
        <w:lang w:val="en-US" w:eastAsia="en-US"/>
      </w:rPr>
      <w:drawing>
        <wp:anchor distT="0" distB="0" distL="114300" distR="114300" simplePos="0" relativeHeight="251667456" behindDoc="1" locked="0" layoutInCell="1" allowOverlap="1" wp14:anchorId="18516C02" wp14:editId="18516C03">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53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6BF3" w14:textId="77777777" w:rsidR="00BB6E3A" w:rsidRDefault="003E2741" w:rsidP="0004322A">
    <w:r>
      <w:rPr>
        <w:noProof/>
        <w:color w:val="auto"/>
        <w:sz w:val="20"/>
        <w:lang w:val="en-US" w:eastAsia="en-US"/>
      </w:rPr>
      <w:drawing>
        <wp:anchor distT="0" distB="0" distL="114300" distR="114300" simplePos="0" relativeHeight="251668480" behindDoc="1" locked="0" layoutInCell="1" allowOverlap="1" wp14:anchorId="18516C04" wp14:editId="18516C05">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81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6BF4" w14:textId="77777777" w:rsidR="00BB6E3A" w:rsidRDefault="003E2741" w:rsidP="009C6F30">
    <w:pPr>
      <w:tabs>
        <w:tab w:val="left" w:pos="3624"/>
      </w:tabs>
    </w:pPr>
    <w:r>
      <w:rPr>
        <w:noProof/>
        <w:color w:val="auto"/>
        <w:sz w:val="20"/>
        <w:lang w:val="en-US" w:eastAsia="en-US"/>
      </w:rPr>
      <w:drawing>
        <wp:anchor distT="0" distB="0" distL="114300" distR="114300" simplePos="0" relativeHeight="251663360" behindDoc="1" locked="0" layoutInCell="1" allowOverlap="1" wp14:anchorId="18516C06" wp14:editId="18516C0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32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6BF5" w14:textId="77777777" w:rsidR="00BB6E3A" w:rsidRDefault="003E2741" w:rsidP="009C6F30">
    <w:pPr>
      <w:tabs>
        <w:tab w:val="left" w:pos="3624"/>
      </w:tabs>
    </w:pPr>
    <w:r>
      <w:rPr>
        <w:noProof/>
        <w:color w:val="auto"/>
        <w:sz w:val="20"/>
        <w:lang w:val="en-US" w:eastAsia="en-US"/>
      </w:rPr>
      <w:drawing>
        <wp:anchor distT="0" distB="0" distL="114300" distR="114300" simplePos="0" relativeHeight="251664384" behindDoc="1" locked="0" layoutInCell="1" allowOverlap="1" wp14:anchorId="18516C08" wp14:editId="18516C0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91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D98DDA8">
      <w:start w:val="1"/>
      <w:numFmt w:val="lowerRoman"/>
      <w:lvlText w:val="(%1)"/>
      <w:lvlJc w:val="left"/>
      <w:pPr>
        <w:ind w:left="1080" w:hanging="720"/>
      </w:pPr>
      <w:rPr>
        <w:rFonts w:hint="default"/>
        <w:b w:val="0"/>
      </w:rPr>
    </w:lvl>
    <w:lvl w:ilvl="1" w:tplc="19506822" w:tentative="1">
      <w:start w:val="1"/>
      <w:numFmt w:val="lowerLetter"/>
      <w:lvlText w:val="%2."/>
      <w:lvlJc w:val="left"/>
      <w:pPr>
        <w:ind w:left="1440" w:hanging="360"/>
      </w:pPr>
    </w:lvl>
    <w:lvl w:ilvl="2" w:tplc="4ED009EA" w:tentative="1">
      <w:start w:val="1"/>
      <w:numFmt w:val="lowerRoman"/>
      <w:lvlText w:val="%3."/>
      <w:lvlJc w:val="right"/>
      <w:pPr>
        <w:ind w:left="2160" w:hanging="180"/>
      </w:pPr>
    </w:lvl>
    <w:lvl w:ilvl="3" w:tplc="B6DCC87C" w:tentative="1">
      <w:start w:val="1"/>
      <w:numFmt w:val="decimal"/>
      <w:lvlText w:val="%4."/>
      <w:lvlJc w:val="left"/>
      <w:pPr>
        <w:ind w:left="2880" w:hanging="360"/>
      </w:pPr>
    </w:lvl>
    <w:lvl w:ilvl="4" w:tplc="C30E71AA" w:tentative="1">
      <w:start w:val="1"/>
      <w:numFmt w:val="lowerLetter"/>
      <w:lvlText w:val="%5."/>
      <w:lvlJc w:val="left"/>
      <w:pPr>
        <w:ind w:left="3600" w:hanging="360"/>
      </w:pPr>
    </w:lvl>
    <w:lvl w:ilvl="5" w:tplc="0E2ACC86" w:tentative="1">
      <w:start w:val="1"/>
      <w:numFmt w:val="lowerRoman"/>
      <w:lvlText w:val="%6."/>
      <w:lvlJc w:val="right"/>
      <w:pPr>
        <w:ind w:left="4320" w:hanging="180"/>
      </w:pPr>
    </w:lvl>
    <w:lvl w:ilvl="6" w:tplc="CF00D236" w:tentative="1">
      <w:start w:val="1"/>
      <w:numFmt w:val="decimal"/>
      <w:lvlText w:val="%7."/>
      <w:lvlJc w:val="left"/>
      <w:pPr>
        <w:ind w:left="5040" w:hanging="360"/>
      </w:pPr>
    </w:lvl>
    <w:lvl w:ilvl="7" w:tplc="122450BE" w:tentative="1">
      <w:start w:val="1"/>
      <w:numFmt w:val="lowerLetter"/>
      <w:lvlText w:val="%8."/>
      <w:lvlJc w:val="left"/>
      <w:pPr>
        <w:ind w:left="5760" w:hanging="360"/>
      </w:pPr>
    </w:lvl>
    <w:lvl w:ilvl="8" w:tplc="183628EC" w:tentative="1">
      <w:start w:val="1"/>
      <w:numFmt w:val="lowerRoman"/>
      <w:lvlText w:val="%9."/>
      <w:lvlJc w:val="right"/>
      <w:pPr>
        <w:ind w:left="6480" w:hanging="180"/>
      </w:pPr>
    </w:lvl>
  </w:abstractNum>
  <w:abstractNum w:abstractNumId="8" w15:restartNumberingAfterBreak="0">
    <w:nsid w:val="11116AEF"/>
    <w:multiLevelType w:val="hybridMultilevel"/>
    <w:tmpl w:val="66ECD028"/>
    <w:lvl w:ilvl="0" w:tplc="8BEC478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A3D0FFC8">
      <w:start w:val="1"/>
      <w:numFmt w:val="bullet"/>
      <w:pStyle w:val="ListParagraph"/>
      <w:lvlText w:val=""/>
      <w:lvlJc w:val="left"/>
      <w:pPr>
        <w:ind w:left="1440" w:hanging="360"/>
      </w:pPr>
      <w:rPr>
        <w:rFonts w:ascii="Symbol" w:hAnsi="Symbol" w:hint="default"/>
        <w:color w:val="auto"/>
      </w:rPr>
    </w:lvl>
    <w:lvl w:ilvl="1" w:tplc="22B4B9CC" w:tentative="1">
      <w:start w:val="1"/>
      <w:numFmt w:val="bullet"/>
      <w:lvlText w:val="o"/>
      <w:lvlJc w:val="left"/>
      <w:pPr>
        <w:ind w:left="2160" w:hanging="360"/>
      </w:pPr>
      <w:rPr>
        <w:rFonts w:ascii="Courier New" w:hAnsi="Courier New" w:cs="Courier New" w:hint="default"/>
      </w:rPr>
    </w:lvl>
    <w:lvl w:ilvl="2" w:tplc="65D4CD20" w:tentative="1">
      <w:start w:val="1"/>
      <w:numFmt w:val="bullet"/>
      <w:lvlText w:val=""/>
      <w:lvlJc w:val="left"/>
      <w:pPr>
        <w:ind w:left="2880" w:hanging="360"/>
      </w:pPr>
      <w:rPr>
        <w:rFonts w:ascii="Wingdings" w:hAnsi="Wingdings" w:hint="default"/>
      </w:rPr>
    </w:lvl>
    <w:lvl w:ilvl="3" w:tplc="FC862C26" w:tentative="1">
      <w:start w:val="1"/>
      <w:numFmt w:val="bullet"/>
      <w:lvlText w:val=""/>
      <w:lvlJc w:val="left"/>
      <w:pPr>
        <w:ind w:left="3600" w:hanging="360"/>
      </w:pPr>
      <w:rPr>
        <w:rFonts w:ascii="Symbol" w:hAnsi="Symbol" w:hint="default"/>
      </w:rPr>
    </w:lvl>
    <w:lvl w:ilvl="4" w:tplc="0128B850" w:tentative="1">
      <w:start w:val="1"/>
      <w:numFmt w:val="bullet"/>
      <w:lvlText w:val="o"/>
      <w:lvlJc w:val="left"/>
      <w:pPr>
        <w:ind w:left="4320" w:hanging="360"/>
      </w:pPr>
      <w:rPr>
        <w:rFonts w:ascii="Courier New" w:hAnsi="Courier New" w:cs="Courier New" w:hint="default"/>
      </w:rPr>
    </w:lvl>
    <w:lvl w:ilvl="5" w:tplc="87264324" w:tentative="1">
      <w:start w:val="1"/>
      <w:numFmt w:val="bullet"/>
      <w:lvlText w:val=""/>
      <w:lvlJc w:val="left"/>
      <w:pPr>
        <w:ind w:left="5040" w:hanging="360"/>
      </w:pPr>
      <w:rPr>
        <w:rFonts w:ascii="Wingdings" w:hAnsi="Wingdings" w:hint="default"/>
      </w:rPr>
    </w:lvl>
    <w:lvl w:ilvl="6" w:tplc="43440FA6" w:tentative="1">
      <w:start w:val="1"/>
      <w:numFmt w:val="bullet"/>
      <w:lvlText w:val=""/>
      <w:lvlJc w:val="left"/>
      <w:pPr>
        <w:ind w:left="5760" w:hanging="360"/>
      </w:pPr>
      <w:rPr>
        <w:rFonts w:ascii="Symbol" w:hAnsi="Symbol" w:hint="default"/>
      </w:rPr>
    </w:lvl>
    <w:lvl w:ilvl="7" w:tplc="B2EEE2EA" w:tentative="1">
      <w:start w:val="1"/>
      <w:numFmt w:val="bullet"/>
      <w:lvlText w:val="o"/>
      <w:lvlJc w:val="left"/>
      <w:pPr>
        <w:ind w:left="6480" w:hanging="360"/>
      </w:pPr>
      <w:rPr>
        <w:rFonts w:ascii="Courier New" w:hAnsi="Courier New" w:cs="Courier New" w:hint="default"/>
      </w:rPr>
    </w:lvl>
    <w:lvl w:ilvl="8" w:tplc="DAB6158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0542054">
      <w:start w:val="1"/>
      <w:numFmt w:val="lowerRoman"/>
      <w:lvlText w:val="(%1)"/>
      <w:lvlJc w:val="left"/>
      <w:pPr>
        <w:ind w:left="1004" w:hanging="720"/>
      </w:pPr>
      <w:rPr>
        <w:rFonts w:hint="default"/>
        <w:b w:val="0"/>
      </w:rPr>
    </w:lvl>
    <w:lvl w:ilvl="1" w:tplc="A59AA210" w:tentative="1">
      <w:start w:val="1"/>
      <w:numFmt w:val="lowerLetter"/>
      <w:lvlText w:val="%2."/>
      <w:lvlJc w:val="left"/>
      <w:pPr>
        <w:ind w:left="1364" w:hanging="360"/>
      </w:pPr>
    </w:lvl>
    <w:lvl w:ilvl="2" w:tplc="E034CA48" w:tentative="1">
      <w:start w:val="1"/>
      <w:numFmt w:val="lowerRoman"/>
      <w:lvlText w:val="%3."/>
      <w:lvlJc w:val="right"/>
      <w:pPr>
        <w:ind w:left="2084" w:hanging="180"/>
      </w:pPr>
    </w:lvl>
    <w:lvl w:ilvl="3" w:tplc="C8223FE2" w:tentative="1">
      <w:start w:val="1"/>
      <w:numFmt w:val="decimal"/>
      <w:lvlText w:val="%4."/>
      <w:lvlJc w:val="left"/>
      <w:pPr>
        <w:ind w:left="2804" w:hanging="360"/>
      </w:pPr>
    </w:lvl>
    <w:lvl w:ilvl="4" w:tplc="428A2448" w:tentative="1">
      <w:start w:val="1"/>
      <w:numFmt w:val="lowerLetter"/>
      <w:lvlText w:val="%5."/>
      <w:lvlJc w:val="left"/>
      <w:pPr>
        <w:ind w:left="3524" w:hanging="360"/>
      </w:pPr>
    </w:lvl>
    <w:lvl w:ilvl="5" w:tplc="62107FD4" w:tentative="1">
      <w:start w:val="1"/>
      <w:numFmt w:val="lowerRoman"/>
      <w:lvlText w:val="%6."/>
      <w:lvlJc w:val="right"/>
      <w:pPr>
        <w:ind w:left="4244" w:hanging="180"/>
      </w:pPr>
    </w:lvl>
    <w:lvl w:ilvl="6" w:tplc="7EFC0600" w:tentative="1">
      <w:start w:val="1"/>
      <w:numFmt w:val="decimal"/>
      <w:lvlText w:val="%7."/>
      <w:lvlJc w:val="left"/>
      <w:pPr>
        <w:ind w:left="4964" w:hanging="360"/>
      </w:pPr>
    </w:lvl>
    <w:lvl w:ilvl="7" w:tplc="9710B0B8" w:tentative="1">
      <w:start w:val="1"/>
      <w:numFmt w:val="lowerLetter"/>
      <w:lvlText w:val="%8."/>
      <w:lvlJc w:val="left"/>
      <w:pPr>
        <w:ind w:left="5684" w:hanging="360"/>
      </w:pPr>
    </w:lvl>
    <w:lvl w:ilvl="8" w:tplc="3724D75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B45A80F2">
      <w:start w:val="1"/>
      <w:numFmt w:val="lowerRoman"/>
      <w:lvlText w:val="(%1)"/>
      <w:lvlJc w:val="left"/>
      <w:pPr>
        <w:ind w:left="1080" w:hanging="720"/>
      </w:pPr>
      <w:rPr>
        <w:rFonts w:hint="default"/>
      </w:rPr>
    </w:lvl>
    <w:lvl w:ilvl="1" w:tplc="53C4EBE6" w:tentative="1">
      <w:start w:val="1"/>
      <w:numFmt w:val="lowerLetter"/>
      <w:lvlText w:val="%2."/>
      <w:lvlJc w:val="left"/>
      <w:pPr>
        <w:ind w:left="1440" w:hanging="360"/>
      </w:pPr>
    </w:lvl>
    <w:lvl w:ilvl="2" w:tplc="842C118C" w:tentative="1">
      <w:start w:val="1"/>
      <w:numFmt w:val="lowerRoman"/>
      <w:lvlText w:val="%3."/>
      <w:lvlJc w:val="right"/>
      <w:pPr>
        <w:ind w:left="2160" w:hanging="180"/>
      </w:pPr>
    </w:lvl>
    <w:lvl w:ilvl="3" w:tplc="881888A6" w:tentative="1">
      <w:start w:val="1"/>
      <w:numFmt w:val="decimal"/>
      <w:lvlText w:val="%4."/>
      <w:lvlJc w:val="left"/>
      <w:pPr>
        <w:ind w:left="2880" w:hanging="360"/>
      </w:pPr>
    </w:lvl>
    <w:lvl w:ilvl="4" w:tplc="ACC44A74" w:tentative="1">
      <w:start w:val="1"/>
      <w:numFmt w:val="lowerLetter"/>
      <w:lvlText w:val="%5."/>
      <w:lvlJc w:val="left"/>
      <w:pPr>
        <w:ind w:left="3600" w:hanging="360"/>
      </w:pPr>
    </w:lvl>
    <w:lvl w:ilvl="5" w:tplc="D228C9C4" w:tentative="1">
      <w:start w:val="1"/>
      <w:numFmt w:val="lowerRoman"/>
      <w:lvlText w:val="%6."/>
      <w:lvlJc w:val="right"/>
      <w:pPr>
        <w:ind w:left="4320" w:hanging="180"/>
      </w:pPr>
    </w:lvl>
    <w:lvl w:ilvl="6" w:tplc="E10E9BF8" w:tentative="1">
      <w:start w:val="1"/>
      <w:numFmt w:val="decimal"/>
      <w:lvlText w:val="%7."/>
      <w:lvlJc w:val="left"/>
      <w:pPr>
        <w:ind w:left="5040" w:hanging="360"/>
      </w:pPr>
    </w:lvl>
    <w:lvl w:ilvl="7" w:tplc="06A2F22A" w:tentative="1">
      <w:start w:val="1"/>
      <w:numFmt w:val="lowerLetter"/>
      <w:lvlText w:val="%8."/>
      <w:lvlJc w:val="left"/>
      <w:pPr>
        <w:ind w:left="5760" w:hanging="360"/>
      </w:pPr>
    </w:lvl>
    <w:lvl w:ilvl="8" w:tplc="EB90BBA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78A8AE8">
      <w:start w:val="1"/>
      <w:numFmt w:val="lowerRoman"/>
      <w:lvlText w:val="(%1)"/>
      <w:lvlJc w:val="left"/>
      <w:pPr>
        <w:ind w:left="1080" w:hanging="720"/>
      </w:pPr>
      <w:rPr>
        <w:rFonts w:hint="default"/>
      </w:rPr>
    </w:lvl>
    <w:lvl w:ilvl="1" w:tplc="7B284C5C" w:tentative="1">
      <w:start w:val="1"/>
      <w:numFmt w:val="lowerLetter"/>
      <w:lvlText w:val="%2."/>
      <w:lvlJc w:val="left"/>
      <w:pPr>
        <w:ind w:left="1440" w:hanging="360"/>
      </w:pPr>
    </w:lvl>
    <w:lvl w:ilvl="2" w:tplc="F82C411A" w:tentative="1">
      <w:start w:val="1"/>
      <w:numFmt w:val="lowerRoman"/>
      <w:lvlText w:val="%3."/>
      <w:lvlJc w:val="right"/>
      <w:pPr>
        <w:ind w:left="2160" w:hanging="180"/>
      </w:pPr>
    </w:lvl>
    <w:lvl w:ilvl="3" w:tplc="F112052A" w:tentative="1">
      <w:start w:val="1"/>
      <w:numFmt w:val="decimal"/>
      <w:lvlText w:val="%4."/>
      <w:lvlJc w:val="left"/>
      <w:pPr>
        <w:ind w:left="2880" w:hanging="360"/>
      </w:pPr>
    </w:lvl>
    <w:lvl w:ilvl="4" w:tplc="69FEB402" w:tentative="1">
      <w:start w:val="1"/>
      <w:numFmt w:val="lowerLetter"/>
      <w:lvlText w:val="%5."/>
      <w:lvlJc w:val="left"/>
      <w:pPr>
        <w:ind w:left="3600" w:hanging="360"/>
      </w:pPr>
    </w:lvl>
    <w:lvl w:ilvl="5" w:tplc="2782F2E6" w:tentative="1">
      <w:start w:val="1"/>
      <w:numFmt w:val="lowerRoman"/>
      <w:lvlText w:val="%6."/>
      <w:lvlJc w:val="right"/>
      <w:pPr>
        <w:ind w:left="4320" w:hanging="180"/>
      </w:pPr>
    </w:lvl>
    <w:lvl w:ilvl="6" w:tplc="E1AC09EE" w:tentative="1">
      <w:start w:val="1"/>
      <w:numFmt w:val="decimal"/>
      <w:lvlText w:val="%7."/>
      <w:lvlJc w:val="left"/>
      <w:pPr>
        <w:ind w:left="5040" w:hanging="360"/>
      </w:pPr>
    </w:lvl>
    <w:lvl w:ilvl="7" w:tplc="66E022CE" w:tentative="1">
      <w:start w:val="1"/>
      <w:numFmt w:val="lowerLetter"/>
      <w:lvlText w:val="%8."/>
      <w:lvlJc w:val="left"/>
      <w:pPr>
        <w:ind w:left="5760" w:hanging="360"/>
      </w:pPr>
    </w:lvl>
    <w:lvl w:ilvl="8" w:tplc="BFACADD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BC80E36">
      <w:start w:val="1"/>
      <w:numFmt w:val="lowerRoman"/>
      <w:lvlText w:val="(%1)"/>
      <w:lvlJc w:val="left"/>
      <w:pPr>
        <w:ind w:left="1080" w:hanging="720"/>
      </w:pPr>
      <w:rPr>
        <w:rFonts w:hint="default"/>
        <w:b w:val="0"/>
      </w:rPr>
    </w:lvl>
    <w:lvl w:ilvl="1" w:tplc="860ACF30" w:tentative="1">
      <w:start w:val="1"/>
      <w:numFmt w:val="lowerLetter"/>
      <w:lvlText w:val="%2."/>
      <w:lvlJc w:val="left"/>
      <w:pPr>
        <w:ind w:left="1440" w:hanging="360"/>
      </w:pPr>
    </w:lvl>
    <w:lvl w:ilvl="2" w:tplc="05CCE4CE" w:tentative="1">
      <w:start w:val="1"/>
      <w:numFmt w:val="lowerRoman"/>
      <w:lvlText w:val="%3."/>
      <w:lvlJc w:val="right"/>
      <w:pPr>
        <w:ind w:left="2160" w:hanging="180"/>
      </w:pPr>
    </w:lvl>
    <w:lvl w:ilvl="3" w:tplc="338C0AB8" w:tentative="1">
      <w:start w:val="1"/>
      <w:numFmt w:val="decimal"/>
      <w:lvlText w:val="%4."/>
      <w:lvlJc w:val="left"/>
      <w:pPr>
        <w:ind w:left="2880" w:hanging="360"/>
      </w:pPr>
    </w:lvl>
    <w:lvl w:ilvl="4" w:tplc="97E00CA0" w:tentative="1">
      <w:start w:val="1"/>
      <w:numFmt w:val="lowerLetter"/>
      <w:lvlText w:val="%5."/>
      <w:lvlJc w:val="left"/>
      <w:pPr>
        <w:ind w:left="3600" w:hanging="360"/>
      </w:pPr>
    </w:lvl>
    <w:lvl w:ilvl="5" w:tplc="D1564FFA" w:tentative="1">
      <w:start w:val="1"/>
      <w:numFmt w:val="lowerRoman"/>
      <w:lvlText w:val="%6."/>
      <w:lvlJc w:val="right"/>
      <w:pPr>
        <w:ind w:left="4320" w:hanging="180"/>
      </w:pPr>
    </w:lvl>
    <w:lvl w:ilvl="6" w:tplc="80AA85CE" w:tentative="1">
      <w:start w:val="1"/>
      <w:numFmt w:val="decimal"/>
      <w:lvlText w:val="%7."/>
      <w:lvlJc w:val="left"/>
      <w:pPr>
        <w:ind w:left="5040" w:hanging="360"/>
      </w:pPr>
    </w:lvl>
    <w:lvl w:ilvl="7" w:tplc="D1F4011C" w:tentative="1">
      <w:start w:val="1"/>
      <w:numFmt w:val="lowerLetter"/>
      <w:lvlText w:val="%8."/>
      <w:lvlJc w:val="left"/>
      <w:pPr>
        <w:ind w:left="5760" w:hanging="360"/>
      </w:pPr>
    </w:lvl>
    <w:lvl w:ilvl="8" w:tplc="E2E4FAA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F98D83A">
      <w:start w:val="1"/>
      <w:numFmt w:val="lowerLetter"/>
      <w:lvlText w:val="(%1)"/>
      <w:lvlJc w:val="left"/>
      <w:pPr>
        <w:ind w:left="360" w:hanging="360"/>
      </w:pPr>
      <w:rPr>
        <w:rFonts w:hint="default"/>
      </w:rPr>
    </w:lvl>
    <w:lvl w:ilvl="1" w:tplc="DA52FB6A" w:tentative="1">
      <w:start w:val="1"/>
      <w:numFmt w:val="lowerLetter"/>
      <w:lvlText w:val="%2."/>
      <w:lvlJc w:val="left"/>
      <w:pPr>
        <w:ind w:left="1080" w:hanging="360"/>
      </w:pPr>
    </w:lvl>
    <w:lvl w:ilvl="2" w:tplc="A538E4D8" w:tentative="1">
      <w:start w:val="1"/>
      <w:numFmt w:val="lowerRoman"/>
      <w:lvlText w:val="%3."/>
      <w:lvlJc w:val="right"/>
      <w:pPr>
        <w:ind w:left="1800" w:hanging="180"/>
      </w:pPr>
    </w:lvl>
    <w:lvl w:ilvl="3" w:tplc="C6A2B27A" w:tentative="1">
      <w:start w:val="1"/>
      <w:numFmt w:val="decimal"/>
      <w:lvlText w:val="%4."/>
      <w:lvlJc w:val="left"/>
      <w:pPr>
        <w:ind w:left="2520" w:hanging="360"/>
      </w:pPr>
    </w:lvl>
    <w:lvl w:ilvl="4" w:tplc="A6AED390" w:tentative="1">
      <w:start w:val="1"/>
      <w:numFmt w:val="lowerLetter"/>
      <w:lvlText w:val="%5."/>
      <w:lvlJc w:val="left"/>
      <w:pPr>
        <w:ind w:left="3240" w:hanging="360"/>
      </w:pPr>
    </w:lvl>
    <w:lvl w:ilvl="5" w:tplc="EA043348" w:tentative="1">
      <w:start w:val="1"/>
      <w:numFmt w:val="lowerRoman"/>
      <w:lvlText w:val="%6."/>
      <w:lvlJc w:val="right"/>
      <w:pPr>
        <w:ind w:left="3960" w:hanging="180"/>
      </w:pPr>
    </w:lvl>
    <w:lvl w:ilvl="6" w:tplc="DB9ED19E" w:tentative="1">
      <w:start w:val="1"/>
      <w:numFmt w:val="decimal"/>
      <w:lvlText w:val="%7."/>
      <w:lvlJc w:val="left"/>
      <w:pPr>
        <w:ind w:left="4680" w:hanging="360"/>
      </w:pPr>
    </w:lvl>
    <w:lvl w:ilvl="7" w:tplc="510CB0F2" w:tentative="1">
      <w:start w:val="1"/>
      <w:numFmt w:val="lowerLetter"/>
      <w:lvlText w:val="%8."/>
      <w:lvlJc w:val="left"/>
      <w:pPr>
        <w:ind w:left="5400" w:hanging="360"/>
      </w:pPr>
    </w:lvl>
    <w:lvl w:ilvl="8" w:tplc="E5BCEC8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8D4F206">
      <w:start w:val="1"/>
      <w:numFmt w:val="decimal"/>
      <w:lvlText w:val="%1."/>
      <w:lvlJc w:val="left"/>
      <w:pPr>
        <w:ind w:left="360" w:hanging="360"/>
      </w:pPr>
      <w:rPr>
        <w:rFonts w:hint="default"/>
      </w:rPr>
    </w:lvl>
    <w:lvl w:ilvl="1" w:tplc="9ABEE056" w:tentative="1">
      <w:start w:val="1"/>
      <w:numFmt w:val="lowerLetter"/>
      <w:lvlText w:val="%2."/>
      <w:lvlJc w:val="left"/>
      <w:pPr>
        <w:ind w:left="1080" w:hanging="360"/>
      </w:pPr>
    </w:lvl>
    <w:lvl w:ilvl="2" w:tplc="EAA2F4CC" w:tentative="1">
      <w:start w:val="1"/>
      <w:numFmt w:val="lowerRoman"/>
      <w:lvlText w:val="%3."/>
      <w:lvlJc w:val="right"/>
      <w:pPr>
        <w:ind w:left="1800" w:hanging="180"/>
      </w:pPr>
    </w:lvl>
    <w:lvl w:ilvl="3" w:tplc="D9DC61A0" w:tentative="1">
      <w:start w:val="1"/>
      <w:numFmt w:val="decimal"/>
      <w:lvlText w:val="%4."/>
      <w:lvlJc w:val="left"/>
      <w:pPr>
        <w:ind w:left="2520" w:hanging="360"/>
      </w:pPr>
    </w:lvl>
    <w:lvl w:ilvl="4" w:tplc="9E606CB0" w:tentative="1">
      <w:start w:val="1"/>
      <w:numFmt w:val="lowerLetter"/>
      <w:lvlText w:val="%5."/>
      <w:lvlJc w:val="left"/>
      <w:pPr>
        <w:ind w:left="3240" w:hanging="360"/>
      </w:pPr>
    </w:lvl>
    <w:lvl w:ilvl="5" w:tplc="3E12C746" w:tentative="1">
      <w:start w:val="1"/>
      <w:numFmt w:val="lowerRoman"/>
      <w:lvlText w:val="%6."/>
      <w:lvlJc w:val="right"/>
      <w:pPr>
        <w:ind w:left="3960" w:hanging="180"/>
      </w:pPr>
    </w:lvl>
    <w:lvl w:ilvl="6" w:tplc="3C586644" w:tentative="1">
      <w:start w:val="1"/>
      <w:numFmt w:val="decimal"/>
      <w:lvlText w:val="%7."/>
      <w:lvlJc w:val="left"/>
      <w:pPr>
        <w:ind w:left="4680" w:hanging="360"/>
      </w:pPr>
    </w:lvl>
    <w:lvl w:ilvl="7" w:tplc="DD6AD56E" w:tentative="1">
      <w:start w:val="1"/>
      <w:numFmt w:val="lowerLetter"/>
      <w:lvlText w:val="%8."/>
      <w:lvlJc w:val="left"/>
      <w:pPr>
        <w:ind w:left="5400" w:hanging="360"/>
      </w:pPr>
    </w:lvl>
    <w:lvl w:ilvl="8" w:tplc="93F23DB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E60DF32">
      <w:start w:val="1"/>
      <w:numFmt w:val="decimal"/>
      <w:lvlText w:val="%1."/>
      <w:lvlJc w:val="left"/>
      <w:pPr>
        <w:ind w:left="360" w:hanging="360"/>
      </w:pPr>
      <w:rPr>
        <w:rFonts w:hint="default"/>
      </w:rPr>
    </w:lvl>
    <w:lvl w:ilvl="1" w:tplc="3DDA3F42" w:tentative="1">
      <w:start w:val="1"/>
      <w:numFmt w:val="lowerLetter"/>
      <w:lvlText w:val="%2."/>
      <w:lvlJc w:val="left"/>
      <w:pPr>
        <w:ind w:left="1080" w:hanging="360"/>
      </w:pPr>
    </w:lvl>
    <w:lvl w:ilvl="2" w:tplc="1FA2EB28" w:tentative="1">
      <w:start w:val="1"/>
      <w:numFmt w:val="lowerRoman"/>
      <w:lvlText w:val="%3."/>
      <w:lvlJc w:val="right"/>
      <w:pPr>
        <w:ind w:left="1800" w:hanging="180"/>
      </w:pPr>
    </w:lvl>
    <w:lvl w:ilvl="3" w:tplc="02000CF2" w:tentative="1">
      <w:start w:val="1"/>
      <w:numFmt w:val="decimal"/>
      <w:lvlText w:val="%4."/>
      <w:lvlJc w:val="left"/>
      <w:pPr>
        <w:ind w:left="2520" w:hanging="360"/>
      </w:pPr>
    </w:lvl>
    <w:lvl w:ilvl="4" w:tplc="F8D00FAA" w:tentative="1">
      <w:start w:val="1"/>
      <w:numFmt w:val="lowerLetter"/>
      <w:lvlText w:val="%5."/>
      <w:lvlJc w:val="left"/>
      <w:pPr>
        <w:ind w:left="3240" w:hanging="360"/>
      </w:pPr>
    </w:lvl>
    <w:lvl w:ilvl="5" w:tplc="622C8B80" w:tentative="1">
      <w:start w:val="1"/>
      <w:numFmt w:val="lowerRoman"/>
      <w:lvlText w:val="%6."/>
      <w:lvlJc w:val="right"/>
      <w:pPr>
        <w:ind w:left="3960" w:hanging="180"/>
      </w:pPr>
    </w:lvl>
    <w:lvl w:ilvl="6" w:tplc="4B2C5796" w:tentative="1">
      <w:start w:val="1"/>
      <w:numFmt w:val="decimal"/>
      <w:lvlText w:val="%7."/>
      <w:lvlJc w:val="left"/>
      <w:pPr>
        <w:ind w:left="4680" w:hanging="360"/>
      </w:pPr>
    </w:lvl>
    <w:lvl w:ilvl="7" w:tplc="A51EE9B4" w:tentative="1">
      <w:start w:val="1"/>
      <w:numFmt w:val="lowerLetter"/>
      <w:lvlText w:val="%8."/>
      <w:lvlJc w:val="left"/>
      <w:pPr>
        <w:ind w:left="5400" w:hanging="360"/>
      </w:pPr>
    </w:lvl>
    <w:lvl w:ilvl="8" w:tplc="409E632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AE2D346">
      <w:start w:val="1"/>
      <w:numFmt w:val="lowerRoman"/>
      <w:lvlText w:val="(%1)"/>
      <w:lvlJc w:val="left"/>
      <w:pPr>
        <w:ind w:left="1080" w:hanging="720"/>
      </w:pPr>
      <w:rPr>
        <w:rFonts w:hint="default"/>
        <w:b w:val="0"/>
      </w:rPr>
    </w:lvl>
    <w:lvl w:ilvl="1" w:tplc="C47A283C" w:tentative="1">
      <w:start w:val="1"/>
      <w:numFmt w:val="lowerLetter"/>
      <w:lvlText w:val="%2."/>
      <w:lvlJc w:val="left"/>
      <w:pPr>
        <w:ind w:left="1440" w:hanging="360"/>
      </w:pPr>
    </w:lvl>
    <w:lvl w:ilvl="2" w:tplc="EB140AAC" w:tentative="1">
      <w:start w:val="1"/>
      <w:numFmt w:val="lowerRoman"/>
      <w:lvlText w:val="%3."/>
      <w:lvlJc w:val="right"/>
      <w:pPr>
        <w:ind w:left="2160" w:hanging="180"/>
      </w:pPr>
    </w:lvl>
    <w:lvl w:ilvl="3" w:tplc="B4E41A6A" w:tentative="1">
      <w:start w:val="1"/>
      <w:numFmt w:val="decimal"/>
      <w:lvlText w:val="%4."/>
      <w:lvlJc w:val="left"/>
      <w:pPr>
        <w:ind w:left="2880" w:hanging="360"/>
      </w:pPr>
    </w:lvl>
    <w:lvl w:ilvl="4" w:tplc="9BBAC57C" w:tentative="1">
      <w:start w:val="1"/>
      <w:numFmt w:val="lowerLetter"/>
      <w:lvlText w:val="%5."/>
      <w:lvlJc w:val="left"/>
      <w:pPr>
        <w:ind w:left="3600" w:hanging="360"/>
      </w:pPr>
    </w:lvl>
    <w:lvl w:ilvl="5" w:tplc="97ECD71A" w:tentative="1">
      <w:start w:val="1"/>
      <w:numFmt w:val="lowerRoman"/>
      <w:lvlText w:val="%6."/>
      <w:lvlJc w:val="right"/>
      <w:pPr>
        <w:ind w:left="4320" w:hanging="180"/>
      </w:pPr>
    </w:lvl>
    <w:lvl w:ilvl="6" w:tplc="A4061B0A" w:tentative="1">
      <w:start w:val="1"/>
      <w:numFmt w:val="decimal"/>
      <w:lvlText w:val="%7."/>
      <w:lvlJc w:val="left"/>
      <w:pPr>
        <w:ind w:left="5040" w:hanging="360"/>
      </w:pPr>
    </w:lvl>
    <w:lvl w:ilvl="7" w:tplc="9EC0C5B2" w:tentative="1">
      <w:start w:val="1"/>
      <w:numFmt w:val="lowerLetter"/>
      <w:lvlText w:val="%8."/>
      <w:lvlJc w:val="left"/>
      <w:pPr>
        <w:ind w:left="5760" w:hanging="360"/>
      </w:pPr>
    </w:lvl>
    <w:lvl w:ilvl="8" w:tplc="E14257E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492933E">
      <w:start w:val="1"/>
      <w:numFmt w:val="lowerRoman"/>
      <w:lvlText w:val="(%1)"/>
      <w:lvlJc w:val="left"/>
      <w:pPr>
        <w:ind w:left="1080" w:hanging="720"/>
      </w:pPr>
      <w:rPr>
        <w:rFonts w:hint="default"/>
      </w:rPr>
    </w:lvl>
    <w:lvl w:ilvl="1" w:tplc="200E3142" w:tentative="1">
      <w:start w:val="1"/>
      <w:numFmt w:val="lowerLetter"/>
      <w:lvlText w:val="%2."/>
      <w:lvlJc w:val="left"/>
      <w:pPr>
        <w:ind w:left="1440" w:hanging="360"/>
      </w:pPr>
    </w:lvl>
    <w:lvl w:ilvl="2" w:tplc="28747872" w:tentative="1">
      <w:start w:val="1"/>
      <w:numFmt w:val="lowerRoman"/>
      <w:lvlText w:val="%3."/>
      <w:lvlJc w:val="right"/>
      <w:pPr>
        <w:ind w:left="2160" w:hanging="180"/>
      </w:pPr>
    </w:lvl>
    <w:lvl w:ilvl="3" w:tplc="26A053D8" w:tentative="1">
      <w:start w:val="1"/>
      <w:numFmt w:val="decimal"/>
      <w:lvlText w:val="%4."/>
      <w:lvlJc w:val="left"/>
      <w:pPr>
        <w:ind w:left="2880" w:hanging="360"/>
      </w:pPr>
    </w:lvl>
    <w:lvl w:ilvl="4" w:tplc="E2D83866" w:tentative="1">
      <w:start w:val="1"/>
      <w:numFmt w:val="lowerLetter"/>
      <w:lvlText w:val="%5."/>
      <w:lvlJc w:val="left"/>
      <w:pPr>
        <w:ind w:left="3600" w:hanging="360"/>
      </w:pPr>
    </w:lvl>
    <w:lvl w:ilvl="5" w:tplc="1536FEA8" w:tentative="1">
      <w:start w:val="1"/>
      <w:numFmt w:val="lowerRoman"/>
      <w:lvlText w:val="%6."/>
      <w:lvlJc w:val="right"/>
      <w:pPr>
        <w:ind w:left="4320" w:hanging="180"/>
      </w:pPr>
    </w:lvl>
    <w:lvl w:ilvl="6" w:tplc="03287FF8" w:tentative="1">
      <w:start w:val="1"/>
      <w:numFmt w:val="decimal"/>
      <w:lvlText w:val="%7."/>
      <w:lvlJc w:val="left"/>
      <w:pPr>
        <w:ind w:left="5040" w:hanging="360"/>
      </w:pPr>
    </w:lvl>
    <w:lvl w:ilvl="7" w:tplc="D31C6562" w:tentative="1">
      <w:start w:val="1"/>
      <w:numFmt w:val="lowerLetter"/>
      <w:lvlText w:val="%8."/>
      <w:lvlJc w:val="left"/>
      <w:pPr>
        <w:ind w:left="5760" w:hanging="360"/>
      </w:pPr>
    </w:lvl>
    <w:lvl w:ilvl="8" w:tplc="DAEE882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946AA1C">
      <w:start w:val="1"/>
      <w:numFmt w:val="bullet"/>
      <w:pStyle w:val="ListBullet"/>
      <w:lvlText w:val=""/>
      <w:lvlJc w:val="left"/>
      <w:pPr>
        <w:ind w:left="720" w:hanging="360"/>
      </w:pPr>
      <w:rPr>
        <w:rFonts w:ascii="Symbol" w:hAnsi="Symbol" w:hint="default"/>
      </w:rPr>
    </w:lvl>
    <w:lvl w:ilvl="1" w:tplc="8A38233E">
      <w:start w:val="1"/>
      <w:numFmt w:val="bullet"/>
      <w:pStyle w:val="ListBullet2"/>
      <w:lvlText w:val="o"/>
      <w:lvlJc w:val="left"/>
      <w:pPr>
        <w:ind w:left="1440" w:hanging="360"/>
      </w:pPr>
      <w:rPr>
        <w:rFonts w:ascii="Courier New" w:hAnsi="Courier New" w:cs="Courier New" w:hint="default"/>
      </w:rPr>
    </w:lvl>
    <w:lvl w:ilvl="2" w:tplc="78FA7496">
      <w:start w:val="1"/>
      <w:numFmt w:val="bullet"/>
      <w:lvlText w:val=""/>
      <w:lvlJc w:val="left"/>
      <w:pPr>
        <w:ind w:left="2160" w:hanging="360"/>
      </w:pPr>
      <w:rPr>
        <w:rFonts w:ascii="Wingdings" w:hAnsi="Wingdings" w:hint="default"/>
      </w:rPr>
    </w:lvl>
    <w:lvl w:ilvl="3" w:tplc="1504A96A">
      <w:start w:val="1"/>
      <w:numFmt w:val="bullet"/>
      <w:lvlText w:val=""/>
      <w:lvlJc w:val="left"/>
      <w:pPr>
        <w:ind w:left="2880" w:hanging="360"/>
      </w:pPr>
      <w:rPr>
        <w:rFonts w:ascii="Symbol" w:hAnsi="Symbol" w:hint="default"/>
      </w:rPr>
    </w:lvl>
    <w:lvl w:ilvl="4" w:tplc="B92A0B12">
      <w:start w:val="1"/>
      <w:numFmt w:val="bullet"/>
      <w:lvlText w:val="o"/>
      <w:lvlJc w:val="left"/>
      <w:pPr>
        <w:ind w:left="3600" w:hanging="360"/>
      </w:pPr>
      <w:rPr>
        <w:rFonts w:ascii="Courier New" w:hAnsi="Courier New" w:cs="Courier New" w:hint="default"/>
      </w:rPr>
    </w:lvl>
    <w:lvl w:ilvl="5" w:tplc="F6968FCE">
      <w:start w:val="1"/>
      <w:numFmt w:val="bullet"/>
      <w:pStyle w:val="ListBullet3"/>
      <w:lvlText w:val=""/>
      <w:lvlJc w:val="left"/>
      <w:pPr>
        <w:ind w:left="4320" w:hanging="360"/>
      </w:pPr>
      <w:rPr>
        <w:rFonts w:ascii="Wingdings" w:hAnsi="Wingdings" w:hint="default"/>
      </w:rPr>
    </w:lvl>
    <w:lvl w:ilvl="6" w:tplc="7194C732">
      <w:start w:val="1"/>
      <w:numFmt w:val="bullet"/>
      <w:lvlText w:val=""/>
      <w:lvlJc w:val="left"/>
      <w:pPr>
        <w:ind w:left="5040" w:hanging="360"/>
      </w:pPr>
      <w:rPr>
        <w:rFonts w:ascii="Symbol" w:hAnsi="Symbol" w:hint="default"/>
      </w:rPr>
    </w:lvl>
    <w:lvl w:ilvl="7" w:tplc="8672424A">
      <w:start w:val="1"/>
      <w:numFmt w:val="bullet"/>
      <w:lvlText w:val="o"/>
      <w:lvlJc w:val="left"/>
      <w:pPr>
        <w:ind w:left="5760" w:hanging="360"/>
      </w:pPr>
      <w:rPr>
        <w:rFonts w:ascii="Courier New" w:hAnsi="Courier New" w:cs="Courier New" w:hint="default"/>
      </w:rPr>
    </w:lvl>
    <w:lvl w:ilvl="8" w:tplc="8690BE5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DD46BD8">
      <w:start w:val="1"/>
      <w:numFmt w:val="bullet"/>
      <w:lvlText w:val=""/>
      <w:lvlJc w:val="left"/>
      <w:pPr>
        <w:ind w:left="360" w:hanging="360"/>
      </w:pPr>
      <w:rPr>
        <w:rFonts w:ascii="Symbol" w:hAnsi="Symbol" w:hint="default"/>
      </w:rPr>
    </w:lvl>
    <w:lvl w:ilvl="1" w:tplc="A8925FF2" w:tentative="1">
      <w:start w:val="1"/>
      <w:numFmt w:val="bullet"/>
      <w:lvlText w:val="o"/>
      <w:lvlJc w:val="left"/>
      <w:pPr>
        <w:ind w:left="1080" w:hanging="360"/>
      </w:pPr>
      <w:rPr>
        <w:rFonts w:ascii="Courier New" w:hAnsi="Courier New" w:cs="Courier New" w:hint="default"/>
      </w:rPr>
    </w:lvl>
    <w:lvl w:ilvl="2" w:tplc="2396A048" w:tentative="1">
      <w:start w:val="1"/>
      <w:numFmt w:val="bullet"/>
      <w:lvlText w:val=""/>
      <w:lvlJc w:val="left"/>
      <w:pPr>
        <w:ind w:left="1800" w:hanging="360"/>
      </w:pPr>
      <w:rPr>
        <w:rFonts w:ascii="Wingdings" w:hAnsi="Wingdings" w:hint="default"/>
      </w:rPr>
    </w:lvl>
    <w:lvl w:ilvl="3" w:tplc="87B83A9E" w:tentative="1">
      <w:start w:val="1"/>
      <w:numFmt w:val="bullet"/>
      <w:lvlText w:val=""/>
      <w:lvlJc w:val="left"/>
      <w:pPr>
        <w:ind w:left="2520" w:hanging="360"/>
      </w:pPr>
      <w:rPr>
        <w:rFonts w:ascii="Symbol" w:hAnsi="Symbol" w:hint="default"/>
      </w:rPr>
    </w:lvl>
    <w:lvl w:ilvl="4" w:tplc="3E2A334C" w:tentative="1">
      <w:start w:val="1"/>
      <w:numFmt w:val="bullet"/>
      <w:lvlText w:val="o"/>
      <w:lvlJc w:val="left"/>
      <w:pPr>
        <w:ind w:left="3240" w:hanging="360"/>
      </w:pPr>
      <w:rPr>
        <w:rFonts w:ascii="Courier New" w:hAnsi="Courier New" w:cs="Courier New" w:hint="default"/>
      </w:rPr>
    </w:lvl>
    <w:lvl w:ilvl="5" w:tplc="65246EC2" w:tentative="1">
      <w:start w:val="1"/>
      <w:numFmt w:val="bullet"/>
      <w:lvlText w:val=""/>
      <w:lvlJc w:val="left"/>
      <w:pPr>
        <w:ind w:left="3960" w:hanging="360"/>
      </w:pPr>
      <w:rPr>
        <w:rFonts w:ascii="Wingdings" w:hAnsi="Wingdings" w:hint="default"/>
      </w:rPr>
    </w:lvl>
    <w:lvl w:ilvl="6" w:tplc="A5869548" w:tentative="1">
      <w:start w:val="1"/>
      <w:numFmt w:val="bullet"/>
      <w:lvlText w:val=""/>
      <w:lvlJc w:val="left"/>
      <w:pPr>
        <w:ind w:left="4680" w:hanging="360"/>
      </w:pPr>
      <w:rPr>
        <w:rFonts w:ascii="Symbol" w:hAnsi="Symbol" w:hint="default"/>
      </w:rPr>
    </w:lvl>
    <w:lvl w:ilvl="7" w:tplc="8D5C895A" w:tentative="1">
      <w:start w:val="1"/>
      <w:numFmt w:val="bullet"/>
      <w:lvlText w:val="o"/>
      <w:lvlJc w:val="left"/>
      <w:pPr>
        <w:ind w:left="5400" w:hanging="360"/>
      </w:pPr>
      <w:rPr>
        <w:rFonts w:ascii="Courier New" w:hAnsi="Courier New" w:cs="Courier New" w:hint="default"/>
      </w:rPr>
    </w:lvl>
    <w:lvl w:ilvl="8" w:tplc="D3A60BF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D023C74">
      <w:start w:val="1"/>
      <w:numFmt w:val="lowerRoman"/>
      <w:lvlText w:val="(%1)"/>
      <w:lvlJc w:val="left"/>
      <w:pPr>
        <w:ind w:left="1080" w:hanging="720"/>
      </w:pPr>
      <w:rPr>
        <w:rFonts w:hint="default"/>
      </w:rPr>
    </w:lvl>
    <w:lvl w:ilvl="1" w:tplc="77A44080" w:tentative="1">
      <w:start w:val="1"/>
      <w:numFmt w:val="lowerLetter"/>
      <w:lvlText w:val="%2."/>
      <w:lvlJc w:val="left"/>
      <w:pPr>
        <w:ind w:left="1440" w:hanging="360"/>
      </w:pPr>
    </w:lvl>
    <w:lvl w:ilvl="2" w:tplc="D438FC12" w:tentative="1">
      <w:start w:val="1"/>
      <w:numFmt w:val="lowerRoman"/>
      <w:lvlText w:val="%3."/>
      <w:lvlJc w:val="right"/>
      <w:pPr>
        <w:ind w:left="2160" w:hanging="180"/>
      </w:pPr>
    </w:lvl>
    <w:lvl w:ilvl="3" w:tplc="D988D72A" w:tentative="1">
      <w:start w:val="1"/>
      <w:numFmt w:val="decimal"/>
      <w:lvlText w:val="%4."/>
      <w:lvlJc w:val="left"/>
      <w:pPr>
        <w:ind w:left="2880" w:hanging="360"/>
      </w:pPr>
    </w:lvl>
    <w:lvl w:ilvl="4" w:tplc="F934D4D8" w:tentative="1">
      <w:start w:val="1"/>
      <w:numFmt w:val="lowerLetter"/>
      <w:lvlText w:val="%5."/>
      <w:lvlJc w:val="left"/>
      <w:pPr>
        <w:ind w:left="3600" w:hanging="360"/>
      </w:pPr>
    </w:lvl>
    <w:lvl w:ilvl="5" w:tplc="F88A5414" w:tentative="1">
      <w:start w:val="1"/>
      <w:numFmt w:val="lowerRoman"/>
      <w:lvlText w:val="%6."/>
      <w:lvlJc w:val="right"/>
      <w:pPr>
        <w:ind w:left="4320" w:hanging="180"/>
      </w:pPr>
    </w:lvl>
    <w:lvl w:ilvl="6" w:tplc="06DEEE12" w:tentative="1">
      <w:start w:val="1"/>
      <w:numFmt w:val="decimal"/>
      <w:lvlText w:val="%7."/>
      <w:lvlJc w:val="left"/>
      <w:pPr>
        <w:ind w:left="5040" w:hanging="360"/>
      </w:pPr>
    </w:lvl>
    <w:lvl w:ilvl="7" w:tplc="B9268BC8" w:tentative="1">
      <w:start w:val="1"/>
      <w:numFmt w:val="lowerLetter"/>
      <w:lvlText w:val="%8."/>
      <w:lvlJc w:val="left"/>
      <w:pPr>
        <w:ind w:left="5760" w:hanging="360"/>
      </w:pPr>
    </w:lvl>
    <w:lvl w:ilvl="8" w:tplc="0AD4BF2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E9A86F9E">
      <w:start w:val="1"/>
      <w:numFmt w:val="lowerRoman"/>
      <w:lvlText w:val="(%1)"/>
      <w:lvlJc w:val="left"/>
      <w:pPr>
        <w:ind w:left="1080" w:hanging="720"/>
      </w:pPr>
      <w:rPr>
        <w:rFonts w:hint="default"/>
      </w:rPr>
    </w:lvl>
    <w:lvl w:ilvl="1" w:tplc="6A608750" w:tentative="1">
      <w:start w:val="1"/>
      <w:numFmt w:val="lowerLetter"/>
      <w:lvlText w:val="%2."/>
      <w:lvlJc w:val="left"/>
      <w:pPr>
        <w:ind w:left="1440" w:hanging="360"/>
      </w:pPr>
    </w:lvl>
    <w:lvl w:ilvl="2" w:tplc="69A67F1C" w:tentative="1">
      <w:start w:val="1"/>
      <w:numFmt w:val="lowerRoman"/>
      <w:lvlText w:val="%3."/>
      <w:lvlJc w:val="right"/>
      <w:pPr>
        <w:ind w:left="2160" w:hanging="180"/>
      </w:pPr>
    </w:lvl>
    <w:lvl w:ilvl="3" w:tplc="D424E22A" w:tentative="1">
      <w:start w:val="1"/>
      <w:numFmt w:val="decimal"/>
      <w:lvlText w:val="%4."/>
      <w:lvlJc w:val="left"/>
      <w:pPr>
        <w:ind w:left="2880" w:hanging="360"/>
      </w:pPr>
    </w:lvl>
    <w:lvl w:ilvl="4" w:tplc="FB105CC0" w:tentative="1">
      <w:start w:val="1"/>
      <w:numFmt w:val="lowerLetter"/>
      <w:lvlText w:val="%5."/>
      <w:lvlJc w:val="left"/>
      <w:pPr>
        <w:ind w:left="3600" w:hanging="360"/>
      </w:pPr>
    </w:lvl>
    <w:lvl w:ilvl="5" w:tplc="BF4A0F3C" w:tentative="1">
      <w:start w:val="1"/>
      <w:numFmt w:val="lowerRoman"/>
      <w:lvlText w:val="%6."/>
      <w:lvlJc w:val="right"/>
      <w:pPr>
        <w:ind w:left="4320" w:hanging="180"/>
      </w:pPr>
    </w:lvl>
    <w:lvl w:ilvl="6" w:tplc="C41628E2" w:tentative="1">
      <w:start w:val="1"/>
      <w:numFmt w:val="decimal"/>
      <w:lvlText w:val="%7."/>
      <w:lvlJc w:val="left"/>
      <w:pPr>
        <w:ind w:left="5040" w:hanging="360"/>
      </w:pPr>
    </w:lvl>
    <w:lvl w:ilvl="7" w:tplc="D2D48EBE" w:tentative="1">
      <w:start w:val="1"/>
      <w:numFmt w:val="lowerLetter"/>
      <w:lvlText w:val="%8."/>
      <w:lvlJc w:val="left"/>
      <w:pPr>
        <w:ind w:left="5760" w:hanging="360"/>
      </w:pPr>
    </w:lvl>
    <w:lvl w:ilvl="8" w:tplc="BBD2135E" w:tentative="1">
      <w:start w:val="1"/>
      <w:numFmt w:val="lowerRoman"/>
      <w:lvlText w:val="%9."/>
      <w:lvlJc w:val="right"/>
      <w:pPr>
        <w:ind w:left="6480" w:hanging="180"/>
      </w:pPr>
    </w:lvl>
  </w:abstractNum>
  <w:abstractNum w:abstractNumId="23" w15:restartNumberingAfterBreak="0">
    <w:nsid w:val="4AB25C25"/>
    <w:multiLevelType w:val="hybridMultilevel"/>
    <w:tmpl w:val="56A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CE63EF"/>
    <w:multiLevelType w:val="hybridMultilevel"/>
    <w:tmpl w:val="BEC4F27E"/>
    <w:lvl w:ilvl="0" w:tplc="E08E309E">
      <w:start w:val="1"/>
      <w:numFmt w:val="lowerRoman"/>
      <w:lvlText w:val="(%1)"/>
      <w:lvlJc w:val="left"/>
      <w:pPr>
        <w:ind w:left="1080" w:hanging="720"/>
      </w:pPr>
      <w:rPr>
        <w:rFonts w:hint="default"/>
        <w:b w:val="0"/>
      </w:rPr>
    </w:lvl>
    <w:lvl w:ilvl="1" w:tplc="95CE9A2A" w:tentative="1">
      <w:start w:val="1"/>
      <w:numFmt w:val="lowerLetter"/>
      <w:lvlText w:val="%2."/>
      <w:lvlJc w:val="left"/>
      <w:pPr>
        <w:ind w:left="1440" w:hanging="360"/>
      </w:pPr>
    </w:lvl>
    <w:lvl w:ilvl="2" w:tplc="D9D69A8C" w:tentative="1">
      <w:start w:val="1"/>
      <w:numFmt w:val="lowerRoman"/>
      <w:lvlText w:val="%3."/>
      <w:lvlJc w:val="right"/>
      <w:pPr>
        <w:ind w:left="2160" w:hanging="180"/>
      </w:pPr>
    </w:lvl>
    <w:lvl w:ilvl="3" w:tplc="7B865836" w:tentative="1">
      <w:start w:val="1"/>
      <w:numFmt w:val="decimal"/>
      <w:lvlText w:val="%4."/>
      <w:lvlJc w:val="left"/>
      <w:pPr>
        <w:ind w:left="2880" w:hanging="360"/>
      </w:pPr>
    </w:lvl>
    <w:lvl w:ilvl="4" w:tplc="742E9238" w:tentative="1">
      <w:start w:val="1"/>
      <w:numFmt w:val="lowerLetter"/>
      <w:lvlText w:val="%5."/>
      <w:lvlJc w:val="left"/>
      <w:pPr>
        <w:ind w:left="3600" w:hanging="360"/>
      </w:pPr>
    </w:lvl>
    <w:lvl w:ilvl="5" w:tplc="F092BDFE" w:tentative="1">
      <w:start w:val="1"/>
      <w:numFmt w:val="lowerRoman"/>
      <w:lvlText w:val="%6."/>
      <w:lvlJc w:val="right"/>
      <w:pPr>
        <w:ind w:left="4320" w:hanging="180"/>
      </w:pPr>
    </w:lvl>
    <w:lvl w:ilvl="6" w:tplc="563CB3B2" w:tentative="1">
      <w:start w:val="1"/>
      <w:numFmt w:val="decimal"/>
      <w:lvlText w:val="%7."/>
      <w:lvlJc w:val="left"/>
      <w:pPr>
        <w:ind w:left="5040" w:hanging="360"/>
      </w:pPr>
    </w:lvl>
    <w:lvl w:ilvl="7" w:tplc="6A84CD74" w:tentative="1">
      <w:start w:val="1"/>
      <w:numFmt w:val="lowerLetter"/>
      <w:lvlText w:val="%8."/>
      <w:lvlJc w:val="left"/>
      <w:pPr>
        <w:ind w:left="5760" w:hanging="360"/>
      </w:pPr>
    </w:lvl>
    <w:lvl w:ilvl="8" w:tplc="6EC0144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A3486FC0">
      <w:start w:val="1"/>
      <w:numFmt w:val="lowerRoman"/>
      <w:lvlText w:val="(%1)"/>
      <w:lvlJc w:val="left"/>
      <w:pPr>
        <w:ind w:left="1080" w:hanging="720"/>
      </w:pPr>
      <w:rPr>
        <w:rFonts w:hint="default"/>
        <w:b w:val="0"/>
      </w:rPr>
    </w:lvl>
    <w:lvl w:ilvl="1" w:tplc="8F88DFB6" w:tentative="1">
      <w:start w:val="1"/>
      <w:numFmt w:val="lowerLetter"/>
      <w:lvlText w:val="%2."/>
      <w:lvlJc w:val="left"/>
      <w:pPr>
        <w:ind w:left="1440" w:hanging="360"/>
      </w:pPr>
    </w:lvl>
    <w:lvl w:ilvl="2" w:tplc="C6A09ED8" w:tentative="1">
      <w:start w:val="1"/>
      <w:numFmt w:val="lowerRoman"/>
      <w:lvlText w:val="%3."/>
      <w:lvlJc w:val="right"/>
      <w:pPr>
        <w:ind w:left="2160" w:hanging="180"/>
      </w:pPr>
    </w:lvl>
    <w:lvl w:ilvl="3" w:tplc="2A567FF8" w:tentative="1">
      <w:start w:val="1"/>
      <w:numFmt w:val="decimal"/>
      <w:lvlText w:val="%4."/>
      <w:lvlJc w:val="left"/>
      <w:pPr>
        <w:ind w:left="2880" w:hanging="360"/>
      </w:pPr>
    </w:lvl>
    <w:lvl w:ilvl="4" w:tplc="B7408006" w:tentative="1">
      <w:start w:val="1"/>
      <w:numFmt w:val="lowerLetter"/>
      <w:lvlText w:val="%5."/>
      <w:lvlJc w:val="left"/>
      <w:pPr>
        <w:ind w:left="3600" w:hanging="360"/>
      </w:pPr>
    </w:lvl>
    <w:lvl w:ilvl="5" w:tplc="09E268E6" w:tentative="1">
      <w:start w:val="1"/>
      <w:numFmt w:val="lowerRoman"/>
      <w:lvlText w:val="%6."/>
      <w:lvlJc w:val="right"/>
      <w:pPr>
        <w:ind w:left="4320" w:hanging="180"/>
      </w:pPr>
    </w:lvl>
    <w:lvl w:ilvl="6" w:tplc="E0C8D5FA" w:tentative="1">
      <w:start w:val="1"/>
      <w:numFmt w:val="decimal"/>
      <w:lvlText w:val="%7."/>
      <w:lvlJc w:val="left"/>
      <w:pPr>
        <w:ind w:left="5040" w:hanging="360"/>
      </w:pPr>
    </w:lvl>
    <w:lvl w:ilvl="7" w:tplc="5D8C2BB8" w:tentative="1">
      <w:start w:val="1"/>
      <w:numFmt w:val="lowerLetter"/>
      <w:lvlText w:val="%8."/>
      <w:lvlJc w:val="left"/>
      <w:pPr>
        <w:ind w:left="5760" w:hanging="360"/>
      </w:pPr>
    </w:lvl>
    <w:lvl w:ilvl="8" w:tplc="99C6A73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58F2A604">
      <w:start w:val="1"/>
      <w:numFmt w:val="decimal"/>
      <w:lvlText w:val="%1."/>
      <w:lvlJc w:val="left"/>
      <w:pPr>
        <w:ind w:left="360" w:hanging="360"/>
      </w:pPr>
      <w:rPr>
        <w:rFonts w:hint="default"/>
      </w:rPr>
    </w:lvl>
    <w:lvl w:ilvl="1" w:tplc="527A6AC0" w:tentative="1">
      <w:start w:val="1"/>
      <w:numFmt w:val="lowerLetter"/>
      <w:lvlText w:val="%2."/>
      <w:lvlJc w:val="left"/>
      <w:pPr>
        <w:ind w:left="1080" w:hanging="360"/>
      </w:pPr>
    </w:lvl>
    <w:lvl w:ilvl="2" w:tplc="BD02857A" w:tentative="1">
      <w:start w:val="1"/>
      <w:numFmt w:val="lowerRoman"/>
      <w:lvlText w:val="%3."/>
      <w:lvlJc w:val="right"/>
      <w:pPr>
        <w:ind w:left="1800" w:hanging="180"/>
      </w:pPr>
    </w:lvl>
    <w:lvl w:ilvl="3" w:tplc="313C1CFE" w:tentative="1">
      <w:start w:val="1"/>
      <w:numFmt w:val="decimal"/>
      <w:lvlText w:val="%4."/>
      <w:lvlJc w:val="left"/>
      <w:pPr>
        <w:ind w:left="2520" w:hanging="360"/>
      </w:pPr>
    </w:lvl>
    <w:lvl w:ilvl="4" w:tplc="B6FEA8A8" w:tentative="1">
      <w:start w:val="1"/>
      <w:numFmt w:val="lowerLetter"/>
      <w:lvlText w:val="%5."/>
      <w:lvlJc w:val="left"/>
      <w:pPr>
        <w:ind w:left="3240" w:hanging="360"/>
      </w:pPr>
    </w:lvl>
    <w:lvl w:ilvl="5" w:tplc="A7587582" w:tentative="1">
      <w:start w:val="1"/>
      <w:numFmt w:val="lowerRoman"/>
      <w:lvlText w:val="%6."/>
      <w:lvlJc w:val="right"/>
      <w:pPr>
        <w:ind w:left="3960" w:hanging="180"/>
      </w:pPr>
    </w:lvl>
    <w:lvl w:ilvl="6" w:tplc="7DB4C07E" w:tentative="1">
      <w:start w:val="1"/>
      <w:numFmt w:val="decimal"/>
      <w:lvlText w:val="%7."/>
      <w:lvlJc w:val="left"/>
      <w:pPr>
        <w:ind w:left="4680" w:hanging="360"/>
      </w:pPr>
    </w:lvl>
    <w:lvl w:ilvl="7" w:tplc="1F9E5896" w:tentative="1">
      <w:start w:val="1"/>
      <w:numFmt w:val="lowerLetter"/>
      <w:lvlText w:val="%8."/>
      <w:lvlJc w:val="left"/>
      <w:pPr>
        <w:ind w:left="5400" w:hanging="360"/>
      </w:pPr>
    </w:lvl>
    <w:lvl w:ilvl="8" w:tplc="F8D6F59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15FA7530">
      <w:start w:val="1"/>
      <w:numFmt w:val="lowerRoman"/>
      <w:lvlText w:val="(%1)"/>
      <w:lvlJc w:val="left"/>
      <w:pPr>
        <w:ind w:left="1080" w:hanging="720"/>
      </w:pPr>
      <w:rPr>
        <w:rFonts w:hint="default"/>
      </w:rPr>
    </w:lvl>
    <w:lvl w:ilvl="1" w:tplc="26E8E3CC" w:tentative="1">
      <w:start w:val="1"/>
      <w:numFmt w:val="lowerLetter"/>
      <w:lvlText w:val="%2."/>
      <w:lvlJc w:val="left"/>
      <w:pPr>
        <w:ind w:left="1440" w:hanging="360"/>
      </w:pPr>
    </w:lvl>
    <w:lvl w:ilvl="2" w:tplc="8BF6E848" w:tentative="1">
      <w:start w:val="1"/>
      <w:numFmt w:val="lowerRoman"/>
      <w:lvlText w:val="%3."/>
      <w:lvlJc w:val="right"/>
      <w:pPr>
        <w:ind w:left="2160" w:hanging="180"/>
      </w:pPr>
    </w:lvl>
    <w:lvl w:ilvl="3" w:tplc="D86E9FF8" w:tentative="1">
      <w:start w:val="1"/>
      <w:numFmt w:val="decimal"/>
      <w:lvlText w:val="%4."/>
      <w:lvlJc w:val="left"/>
      <w:pPr>
        <w:ind w:left="2880" w:hanging="360"/>
      </w:pPr>
    </w:lvl>
    <w:lvl w:ilvl="4" w:tplc="9B84A7F8" w:tentative="1">
      <w:start w:val="1"/>
      <w:numFmt w:val="lowerLetter"/>
      <w:lvlText w:val="%5."/>
      <w:lvlJc w:val="left"/>
      <w:pPr>
        <w:ind w:left="3600" w:hanging="360"/>
      </w:pPr>
    </w:lvl>
    <w:lvl w:ilvl="5" w:tplc="58F884C0" w:tentative="1">
      <w:start w:val="1"/>
      <w:numFmt w:val="lowerRoman"/>
      <w:lvlText w:val="%6."/>
      <w:lvlJc w:val="right"/>
      <w:pPr>
        <w:ind w:left="4320" w:hanging="180"/>
      </w:pPr>
    </w:lvl>
    <w:lvl w:ilvl="6" w:tplc="1C228538" w:tentative="1">
      <w:start w:val="1"/>
      <w:numFmt w:val="decimal"/>
      <w:lvlText w:val="%7."/>
      <w:lvlJc w:val="left"/>
      <w:pPr>
        <w:ind w:left="5040" w:hanging="360"/>
      </w:pPr>
    </w:lvl>
    <w:lvl w:ilvl="7" w:tplc="5916F1EE" w:tentative="1">
      <w:start w:val="1"/>
      <w:numFmt w:val="lowerLetter"/>
      <w:lvlText w:val="%8."/>
      <w:lvlJc w:val="left"/>
      <w:pPr>
        <w:ind w:left="5760" w:hanging="360"/>
      </w:pPr>
    </w:lvl>
    <w:lvl w:ilvl="8" w:tplc="C514245C" w:tentative="1">
      <w:start w:val="1"/>
      <w:numFmt w:val="lowerRoman"/>
      <w:lvlText w:val="%9."/>
      <w:lvlJc w:val="right"/>
      <w:pPr>
        <w:ind w:left="6480" w:hanging="180"/>
      </w:pPr>
    </w:lvl>
  </w:abstractNum>
  <w:abstractNum w:abstractNumId="28" w15:restartNumberingAfterBreak="0">
    <w:nsid w:val="560E1165"/>
    <w:multiLevelType w:val="hybridMultilevel"/>
    <w:tmpl w:val="2AB02B5C"/>
    <w:lvl w:ilvl="0" w:tplc="ABD6BE76">
      <w:start w:val="1"/>
      <w:numFmt w:val="bullet"/>
      <w:lvlText w:val=""/>
      <w:lvlJc w:val="left"/>
      <w:pPr>
        <w:ind w:left="720" w:hanging="360"/>
      </w:pPr>
      <w:rPr>
        <w:rFonts w:ascii="Symbol" w:hAnsi="Symbol" w:hint="default"/>
      </w:rPr>
    </w:lvl>
    <w:lvl w:ilvl="1" w:tplc="64905C2A">
      <w:start w:val="1"/>
      <w:numFmt w:val="bullet"/>
      <w:lvlText w:val="o"/>
      <w:lvlJc w:val="left"/>
      <w:pPr>
        <w:ind w:left="1440" w:hanging="360"/>
      </w:pPr>
      <w:rPr>
        <w:rFonts w:ascii="Courier New" w:hAnsi="Courier New" w:cs="Courier New" w:hint="default"/>
      </w:rPr>
    </w:lvl>
    <w:lvl w:ilvl="2" w:tplc="1078192C" w:tentative="1">
      <w:start w:val="1"/>
      <w:numFmt w:val="bullet"/>
      <w:lvlText w:val=""/>
      <w:lvlJc w:val="left"/>
      <w:pPr>
        <w:ind w:left="2160" w:hanging="360"/>
      </w:pPr>
      <w:rPr>
        <w:rFonts w:ascii="Wingdings" w:hAnsi="Wingdings" w:hint="default"/>
      </w:rPr>
    </w:lvl>
    <w:lvl w:ilvl="3" w:tplc="2346BB4E" w:tentative="1">
      <w:start w:val="1"/>
      <w:numFmt w:val="bullet"/>
      <w:lvlText w:val=""/>
      <w:lvlJc w:val="left"/>
      <w:pPr>
        <w:ind w:left="2880" w:hanging="360"/>
      </w:pPr>
      <w:rPr>
        <w:rFonts w:ascii="Symbol" w:hAnsi="Symbol" w:hint="default"/>
      </w:rPr>
    </w:lvl>
    <w:lvl w:ilvl="4" w:tplc="2D24336A" w:tentative="1">
      <w:start w:val="1"/>
      <w:numFmt w:val="bullet"/>
      <w:lvlText w:val="o"/>
      <w:lvlJc w:val="left"/>
      <w:pPr>
        <w:ind w:left="3600" w:hanging="360"/>
      </w:pPr>
      <w:rPr>
        <w:rFonts w:ascii="Courier New" w:hAnsi="Courier New" w:cs="Courier New" w:hint="default"/>
      </w:rPr>
    </w:lvl>
    <w:lvl w:ilvl="5" w:tplc="EF88E5EC" w:tentative="1">
      <w:start w:val="1"/>
      <w:numFmt w:val="bullet"/>
      <w:lvlText w:val=""/>
      <w:lvlJc w:val="left"/>
      <w:pPr>
        <w:ind w:left="4320" w:hanging="360"/>
      </w:pPr>
      <w:rPr>
        <w:rFonts w:ascii="Wingdings" w:hAnsi="Wingdings" w:hint="default"/>
      </w:rPr>
    </w:lvl>
    <w:lvl w:ilvl="6" w:tplc="3A2AED8C" w:tentative="1">
      <w:start w:val="1"/>
      <w:numFmt w:val="bullet"/>
      <w:lvlText w:val=""/>
      <w:lvlJc w:val="left"/>
      <w:pPr>
        <w:ind w:left="5040" w:hanging="360"/>
      </w:pPr>
      <w:rPr>
        <w:rFonts w:ascii="Symbol" w:hAnsi="Symbol" w:hint="default"/>
      </w:rPr>
    </w:lvl>
    <w:lvl w:ilvl="7" w:tplc="D6DA034C" w:tentative="1">
      <w:start w:val="1"/>
      <w:numFmt w:val="bullet"/>
      <w:lvlText w:val="o"/>
      <w:lvlJc w:val="left"/>
      <w:pPr>
        <w:ind w:left="5760" w:hanging="360"/>
      </w:pPr>
      <w:rPr>
        <w:rFonts w:ascii="Courier New" w:hAnsi="Courier New" w:cs="Courier New" w:hint="default"/>
      </w:rPr>
    </w:lvl>
    <w:lvl w:ilvl="8" w:tplc="BB5AF8C2" w:tentative="1">
      <w:start w:val="1"/>
      <w:numFmt w:val="bullet"/>
      <w:lvlText w:val=""/>
      <w:lvlJc w:val="left"/>
      <w:pPr>
        <w:ind w:left="6480" w:hanging="360"/>
      </w:pPr>
      <w:rPr>
        <w:rFonts w:ascii="Wingdings" w:hAnsi="Wingdings" w:hint="default"/>
      </w:rPr>
    </w:lvl>
  </w:abstractNum>
  <w:abstractNum w:abstractNumId="29" w15:restartNumberingAfterBreak="0">
    <w:nsid w:val="58766F22"/>
    <w:multiLevelType w:val="hybridMultilevel"/>
    <w:tmpl w:val="E500E596"/>
    <w:lvl w:ilvl="0" w:tplc="12B4E08C">
      <w:start w:val="1"/>
      <w:numFmt w:val="decimal"/>
      <w:lvlText w:val="%1."/>
      <w:lvlJc w:val="left"/>
      <w:pPr>
        <w:ind w:left="360" w:hanging="360"/>
      </w:pPr>
    </w:lvl>
    <w:lvl w:ilvl="1" w:tplc="E91A50BA" w:tentative="1">
      <w:start w:val="1"/>
      <w:numFmt w:val="lowerLetter"/>
      <w:lvlText w:val="%2."/>
      <w:lvlJc w:val="left"/>
      <w:pPr>
        <w:ind w:left="1080" w:hanging="360"/>
      </w:pPr>
    </w:lvl>
    <w:lvl w:ilvl="2" w:tplc="6442B7D8" w:tentative="1">
      <w:start w:val="1"/>
      <w:numFmt w:val="lowerRoman"/>
      <w:lvlText w:val="%3."/>
      <w:lvlJc w:val="right"/>
      <w:pPr>
        <w:ind w:left="1800" w:hanging="180"/>
      </w:pPr>
    </w:lvl>
    <w:lvl w:ilvl="3" w:tplc="8304C9BE" w:tentative="1">
      <w:start w:val="1"/>
      <w:numFmt w:val="decimal"/>
      <w:lvlText w:val="%4."/>
      <w:lvlJc w:val="left"/>
      <w:pPr>
        <w:ind w:left="2520" w:hanging="360"/>
      </w:pPr>
    </w:lvl>
    <w:lvl w:ilvl="4" w:tplc="2EC6BDCA" w:tentative="1">
      <w:start w:val="1"/>
      <w:numFmt w:val="lowerLetter"/>
      <w:lvlText w:val="%5."/>
      <w:lvlJc w:val="left"/>
      <w:pPr>
        <w:ind w:left="3240" w:hanging="360"/>
      </w:pPr>
    </w:lvl>
    <w:lvl w:ilvl="5" w:tplc="8D0A46FE" w:tentative="1">
      <w:start w:val="1"/>
      <w:numFmt w:val="lowerRoman"/>
      <w:lvlText w:val="%6."/>
      <w:lvlJc w:val="right"/>
      <w:pPr>
        <w:ind w:left="3960" w:hanging="180"/>
      </w:pPr>
    </w:lvl>
    <w:lvl w:ilvl="6" w:tplc="D1AEBD4A" w:tentative="1">
      <w:start w:val="1"/>
      <w:numFmt w:val="decimal"/>
      <w:lvlText w:val="%7."/>
      <w:lvlJc w:val="left"/>
      <w:pPr>
        <w:ind w:left="4680" w:hanging="360"/>
      </w:pPr>
    </w:lvl>
    <w:lvl w:ilvl="7" w:tplc="3892CCA4" w:tentative="1">
      <w:start w:val="1"/>
      <w:numFmt w:val="lowerLetter"/>
      <w:lvlText w:val="%8."/>
      <w:lvlJc w:val="left"/>
      <w:pPr>
        <w:ind w:left="5400" w:hanging="360"/>
      </w:pPr>
    </w:lvl>
    <w:lvl w:ilvl="8" w:tplc="3A2C233A"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E15C3890">
      <w:start w:val="1"/>
      <w:numFmt w:val="lowerRoman"/>
      <w:lvlText w:val="(%1)"/>
      <w:lvlJc w:val="left"/>
      <w:pPr>
        <w:ind w:left="1080" w:hanging="720"/>
      </w:pPr>
      <w:rPr>
        <w:rFonts w:hint="default"/>
        <w:b w:val="0"/>
      </w:rPr>
    </w:lvl>
    <w:lvl w:ilvl="1" w:tplc="7A36F6D6" w:tentative="1">
      <w:start w:val="1"/>
      <w:numFmt w:val="lowerLetter"/>
      <w:lvlText w:val="%2."/>
      <w:lvlJc w:val="left"/>
      <w:pPr>
        <w:ind w:left="1440" w:hanging="360"/>
      </w:pPr>
    </w:lvl>
    <w:lvl w:ilvl="2" w:tplc="38F686AC" w:tentative="1">
      <w:start w:val="1"/>
      <w:numFmt w:val="lowerRoman"/>
      <w:lvlText w:val="%3."/>
      <w:lvlJc w:val="right"/>
      <w:pPr>
        <w:ind w:left="2160" w:hanging="180"/>
      </w:pPr>
    </w:lvl>
    <w:lvl w:ilvl="3" w:tplc="D3805A5E" w:tentative="1">
      <w:start w:val="1"/>
      <w:numFmt w:val="decimal"/>
      <w:lvlText w:val="%4."/>
      <w:lvlJc w:val="left"/>
      <w:pPr>
        <w:ind w:left="2880" w:hanging="360"/>
      </w:pPr>
    </w:lvl>
    <w:lvl w:ilvl="4" w:tplc="324C0D24" w:tentative="1">
      <w:start w:val="1"/>
      <w:numFmt w:val="lowerLetter"/>
      <w:lvlText w:val="%5."/>
      <w:lvlJc w:val="left"/>
      <w:pPr>
        <w:ind w:left="3600" w:hanging="360"/>
      </w:pPr>
    </w:lvl>
    <w:lvl w:ilvl="5" w:tplc="A14A1690" w:tentative="1">
      <w:start w:val="1"/>
      <w:numFmt w:val="lowerRoman"/>
      <w:lvlText w:val="%6."/>
      <w:lvlJc w:val="right"/>
      <w:pPr>
        <w:ind w:left="4320" w:hanging="180"/>
      </w:pPr>
    </w:lvl>
    <w:lvl w:ilvl="6" w:tplc="FD72B7FC" w:tentative="1">
      <w:start w:val="1"/>
      <w:numFmt w:val="decimal"/>
      <w:lvlText w:val="%7."/>
      <w:lvlJc w:val="left"/>
      <w:pPr>
        <w:ind w:left="5040" w:hanging="360"/>
      </w:pPr>
    </w:lvl>
    <w:lvl w:ilvl="7" w:tplc="AC32A846" w:tentative="1">
      <w:start w:val="1"/>
      <w:numFmt w:val="lowerLetter"/>
      <w:lvlText w:val="%8."/>
      <w:lvlJc w:val="left"/>
      <w:pPr>
        <w:ind w:left="5760" w:hanging="360"/>
      </w:pPr>
    </w:lvl>
    <w:lvl w:ilvl="8" w:tplc="FBB2872A"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E94EF6CA">
      <w:start w:val="1"/>
      <w:numFmt w:val="lowerRoman"/>
      <w:lvlText w:val="(%1)"/>
      <w:lvlJc w:val="left"/>
      <w:pPr>
        <w:ind w:left="1080" w:hanging="720"/>
      </w:pPr>
      <w:rPr>
        <w:rFonts w:hint="default"/>
      </w:rPr>
    </w:lvl>
    <w:lvl w:ilvl="1" w:tplc="508EACF4" w:tentative="1">
      <w:start w:val="1"/>
      <w:numFmt w:val="lowerLetter"/>
      <w:lvlText w:val="%2."/>
      <w:lvlJc w:val="left"/>
      <w:pPr>
        <w:ind w:left="1440" w:hanging="360"/>
      </w:pPr>
    </w:lvl>
    <w:lvl w:ilvl="2" w:tplc="B6F8F63E" w:tentative="1">
      <w:start w:val="1"/>
      <w:numFmt w:val="lowerRoman"/>
      <w:lvlText w:val="%3."/>
      <w:lvlJc w:val="right"/>
      <w:pPr>
        <w:ind w:left="2160" w:hanging="180"/>
      </w:pPr>
    </w:lvl>
    <w:lvl w:ilvl="3" w:tplc="70C26664" w:tentative="1">
      <w:start w:val="1"/>
      <w:numFmt w:val="decimal"/>
      <w:lvlText w:val="%4."/>
      <w:lvlJc w:val="left"/>
      <w:pPr>
        <w:ind w:left="2880" w:hanging="360"/>
      </w:pPr>
    </w:lvl>
    <w:lvl w:ilvl="4" w:tplc="7BE46AD6" w:tentative="1">
      <w:start w:val="1"/>
      <w:numFmt w:val="lowerLetter"/>
      <w:lvlText w:val="%5."/>
      <w:lvlJc w:val="left"/>
      <w:pPr>
        <w:ind w:left="3600" w:hanging="360"/>
      </w:pPr>
    </w:lvl>
    <w:lvl w:ilvl="5" w:tplc="217E24F6" w:tentative="1">
      <w:start w:val="1"/>
      <w:numFmt w:val="lowerRoman"/>
      <w:lvlText w:val="%6."/>
      <w:lvlJc w:val="right"/>
      <w:pPr>
        <w:ind w:left="4320" w:hanging="180"/>
      </w:pPr>
    </w:lvl>
    <w:lvl w:ilvl="6" w:tplc="35A09548" w:tentative="1">
      <w:start w:val="1"/>
      <w:numFmt w:val="decimal"/>
      <w:lvlText w:val="%7."/>
      <w:lvlJc w:val="left"/>
      <w:pPr>
        <w:ind w:left="5040" w:hanging="360"/>
      </w:pPr>
    </w:lvl>
    <w:lvl w:ilvl="7" w:tplc="68146132" w:tentative="1">
      <w:start w:val="1"/>
      <w:numFmt w:val="lowerLetter"/>
      <w:lvlText w:val="%8."/>
      <w:lvlJc w:val="left"/>
      <w:pPr>
        <w:ind w:left="5760" w:hanging="360"/>
      </w:pPr>
    </w:lvl>
    <w:lvl w:ilvl="8" w:tplc="1EE212A4"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FD4CE798">
      <w:start w:val="1"/>
      <w:numFmt w:val="lowerRoman"/>
      <w:lvlText w:val="(%1)"/>
      <w:lvlJc w:val="left"/>
      <w:pPr>
        <w:ind w:left="1080" w:hanging="720"/>
      </w:pPr>
      <w:rPr>
        <w:rFonts w:hint="default"/>
      </w:rPr>
    </w:lvl>
    <w:lvl w:ilvl="1" w:tplc="3B6ABE90" w:tentative="1">
      <w:start w:val="1"/>
      <w:numFmt w:val="lowerLetter"/>
      <w:lvlText w:val="%2."/>
      <w:lvlJc w:val="left"/>
      <w:pPr>
        <w:ind w:left="1440" w:hanging="360"/>
      </w:pPr>
    </w:lvl>
    <w:lvl w:ilvl="2" w:tplc="18946F5C" w:tentative="1">
      <w:start w:val="1"/>
      <w:numFmt w:val="lowerRoman"/>
      <w:lvlText w:val="%3."/>
      <w:lvlJc w:val="right"/>
      <w:pPr>
        <w:ind w:left="2160" w:hanging="180"/>
      </w:pPr>
    </w:lvl>
    <w:lvl w:ilvl="3" w:tplc="A634C37A" w:tentative="1">
      <w:start w:val="1"/>
      <w:numFmt w:val="decimal"/>
      <w:lvlText w:val="%4."/>
      <w:lvlJc w:val="left"/>
      <w:pPr>
        <w:ind w:left="2880" w:hanging="360"/>
      </w:pPr>
    </w:lvl>
    <w:lvl w:ilvl="4" w:tplc="A0B86210" w:tentative="1">
      <w:start w:val="1"/>
      <w:numFmt w:val="lowerLetter"/>
      <w:lvlText w:val="%5."/>
      <w:lvlJc w:val="left"/>
      <w:pPr>
        <w:ind w:left="3600" w:hanging="360"/>
      </w:pPr>
    </w:lvl>
    <w:lvl w:ilvl="5" w:tplc="658283D6" w:tentative="1">
      <w:start w:val="1"/>
      <w:numFmt w:val="lowerRoman"/>
      <w:lvlText w:val="%6."/>
      <w:lvlJc w:val="right"/>
      <w:pPr>
        <w:ind w:left="4320" w:hanging="180"/>
      </w:pPr>
    </w:lvl>
    <w:lvl w:ilvl="6" w:tplc="162018B0" w:tentative="1">
      <w:start w:val="1"/>
      <w:numFmt w:val="decimal"/>
      <w:lvlText w:val="%7."/>
      <w:lvlJc w:val="left"/>
      <w:pPr>
        <w:ind w:left="5040" w:hanging="360"/>
      </w:pPr>
    </w:lvl>
    <w:lvl w:ilvl="7" w:tplc="63C877BC" w:tentative="1">
      <w:start w:val="1"/>
      <w:numFmt w:val="lowerLetter"/>
      <w:lvlText w:val="%8."/>
      <w:lvlJc w:val="left"/>
      <w:pPr>
        <w:ind w:left="5760" w:hanging="360"/>
      </w:pPr>
    </w:lvl>
    <w:lvl w:ilvl="8" w:tplc="0C8A661E"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6BD070C4">
      <w:start w:val="1"/>
      <w:numFmt w:val="lowerRoman"/>
      <w:lvlText w:val="(%1)"/>
      <w:lvlJc w:val="left"/>
      <w:pPr>
        <w:ind w:left="1004" w:hanging="720"/>
      </w:pPr>
      <w:rPr>
        <w:rFonts w:hint="default"/>
        <w:b w:val="0"/>
      </w:rPr>
    </w:lvl>
    <w:lvl w:ilvl="1" w:tplc="8BFA7468" w:tentative="1">
      <w:start w:val="1"/>
      <w:numFmt w:val="lowerLetter"/>
      <w:lvlText w:val="%2."/>
      <w:lvlJc w:val="left"/>
      <w:pPr>
        <w:ind w:left="1364" w:hanging="360"/>
      </w:pPr>
    </w:lvl>
    <w:lvl w:ilvl="2" w:tplc="201C248A" w:tentative="1">
      <w:start w:val="1"/>
      <w:numFmt w:val="lowerRoman"/>
      <w:lvlText w:val="%3."/>
      <w:lvlJc w:val="right"/>
      <w:pPr>
        <w:ind w:left="2084" w:hanging="180"/>
      </w:pPr>
    </w:lvl>
    <w:lvl w:ilvl="3" w:tplc="045A2BB8" w:tentative="1">
      <w:start w:val="1"/>
      <w:numFmt w:val="decimal"/>
      <w:lvlText w:val="%4."/>
      <w:lvlJc w:val="left"/>
      <w:pPr>
        <w:ind w:left="2804" w:hanging="360"/>
      </w:pPr>
    </w:lvl>
    <w:lvl w:ilvl="4" w:tplc="B3601FA0" w:tentative="1">
      <w:start w:val="1"/>
      <w:numFmt w:val="lowerLetter"/>
      <w:lvlText w:val="%5."/>
      <w:lvlJc w:val="left"/>
      <w:pPr>
        <w:ind w:left="3524" w:hanging="360"/>
      </w:pPr>
    </w:lvl>
    <w:lvl w:ilvl="5" w:tplc="A0FA1D2E" w:tentative="1">
      <w:start w:val="1"/>
      <w:numFmt w:val="lowerRoman"/>
      <w:lvlText w:val="%6."/>
      <w:lvlJc w:val="right"/>
      <w:pPr>
        <w:ind w:left="4244" w:hanging="180"/>
      </w:pPr>
    </w:lvl>
    <w:lvl w:ilvl="6" w:tplc="CA7687AE" w:tentative="1">
      <w:start w:val="1"/>
      <w:numFmt w:val="decimal"/>
      <w:lvlText w:val="%7."/>
      <w:lvlJc w:val="left"/>
      <w:pPr>
        <w:ind w:left="4964" w:hanging="360"/>
      </w:pPr>
    </w:lvl>
    <w:lvl w:ilvl="7" w:tplc="7D386522" w:tentative="1">
      <w:start w:val="1"/>
      <w:numFmt w:val="lowerLetter"/>
      <w:lvlText w:val="%8."/>
      <w:lvlJc w:val="left"/>
      <w:pPr>
        <w:ind w:left="5684" w:hanging="360"/>
      </w:pPr>
    </w:lvl>
    <w:lvl w:ilvl="8" w:tplc="375E5B2A"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9B569B04">
      <w:start w:val="1"/>
      <w:numFmt w:val="decimal"/>
      <w:lvlText w:val="%1."/>
      <w:lvlJc w:val="left"/>
      <w:pPr>
        <w:ind w:left="360" w:hanging="360"/>
      </w:pPr>
      <w:rPr>
        <w:rFonts w:hint="default"/>
      </w:rPr>
    </w:lvl>
    <w:lvl w:ilvl="1" w:tplc="6E10E00E" w:tentative="1">
      <w:start w:val="1"/>
      <w:numFmt w:val="lowerLetter"/>
      <w:lvlText w:val="%2."/>
      <w:lvlJc w:val="left"/>
      <w:pPr>
        <w:ind w:left="1080" w:hanging="360"/>
      </w:pPr>
    </w:lvl>
    <w:lvl w:ilvl="2" w:tplc="FDDEBEDC" w:tentative="1">
      <w:start w:val="1"/>
      <w:numFmt w:val="lowerRoman"/>
      <w:lvlText w:val="%3."/>
      <w:lvlJc w:val="right"/>
      <w:pPr>
        <w:ind w:left="1800" w:hanging="180"/>
      </w:pPr>
    </w:lvl>
    <w:lvl w:ilvl="3" w:tplc="A27277BC" w:tentative="1">
      <w:start w:val="1"/>
      <w:numFmt w:val="decimal"/>
      <w:lvlText w:val="%4."/>
      <w:lvlJc w:val="left"/>
      <w:pPr>
        <w:ind w:left="2520" w:hanging="360"/>
      </w:pPr>
    </w:lvl>
    <w:lvl w:ilvl="4" w:tplc="C73E1258" w:tentative="1">
      <w:start w:val="1"/>
      <w:numFmt w:val="lowerLetter"/>
      <w:lvlText w:val="%5."/>
      <w:lvlJc w:val="left"/>
      <w:pPr>
        <w:ind w:left="3240" w:hanging="360"/>
      </w:pPr>
    </w:lvl>
    <w:lvl w:ilvl="5" w:tplc="0A3C0ACE" w:tentative="1">
      <w:start w:val="1"/>
      <w:numFmt w:val="lowerRoman"/>
      <w:lvlText w:val="%6."/>
      <w:lvlJc w:val="right"/>
      <w:pPr>
        <w:ind w:left="3960" w:hanging="180"/>
      </w:pPr>
    </w:lvl>
    <w:lvl w:ilvl="6" w:tplc="E23A66B8" w:tentative="1">
      <w:start w:val="1"/>
      <w:numFmt w:val="decimal"/>
      <w:lvlText w:val="%7."/>
      <w:lvlJc w:val="left"/>
      <w:pPr>
        <w:ind w:left="4680" w:hanging="360"/>
      </w:pPr>
    </w:lvl>
    <w:lvl w:ilvl="7" w:tplc="1744EC48" w:tentative="1">
      <w:start w:val="1"/>
      <w:numFmt w:val="lowerLetter"/>
      <w:lvlText w:val="%8."/>
      <w:lvlJc w:val="left"/>
      <w:pPr>
        <w:ind w:left="5400" w:hanging="360"/>
      </w:pPr>
    </w:lvl>
    <w:lvl w:ilvl="8" w:tplc="323C788C"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4AC03E0E">
      <w:start w:val="1"/>
      <w:numFmt w:val="lowerRoman"/>
      <w:lvlText w:val="(%1)"/>
      <w:lvlJc w:val="left"/>
      <w:pPr>
        <w:ind w:left="1080" w:hanging="720"/>
      </w:pPr>
      <w:rPr>
        <w:rFonts w:hint="default"/>
      </w:rPr>
    </w:lvl>
    <w:lvl w:ilvl="1" w:tplc="E9528EA6" w:tentative="1">
      <w:start w:val="1"/>
      <w:numFmt w:val="lowerLetter"/>
      <w:lvlText w:val="%2."/>
      <w:lvlJc w:val="left"/>
      <w:pPr>
        <w:ind w:left="1440" w:hanging="360"/>
      </w:pPr>
    </w:lvl>
    <w:lvl w:ilvl="2" w:tplc="D9F41B72" w:tentative="1">
      <w:start w:val="1"/>
      <w:numFmt w:val="lowerRoman"/>
      <w:lvlText w:val="%3."/>
      <w:lvlJc w:val="right"/>
      <w:pPr>
        <w:ind w:left="2160" w:hanging="180"/>
      </w:pPr>
    </w:lvl>
    <w:lvl w:ilvl="3" w:tplc="28E425F6" w:tentative="1">
      <w:start w:val="1"/>
      <w:numFmt w:val="decimal"/>
      <w:lvlText w:val="%4."/>
      <w:lvlJc w:val="left"/>
      <w:pPr>
        <w:ind w:left="2880" w:hanging="360"/>
      </w:pPr>
    </w:lvl>
    <w:lvl w:ilvl="4" w:tplc="CA2818A4" w:tentative="1">
      <w:start w:val="1"/>
      <w:numFmt w:val="lowerLetter"/>
      <w:lvlText w:val="%5."/>
      <w:lvlJc w:val="left"/>
      <w:pPr>
        <w:ind w:left="3600" w:hanging="360"/>
      </w:pPr>
    </w:lvl>
    <w:lvl w:ilvl="5" w:tplc="D2FEF984" w:tentative="1">
      <w:start w:val="1"/>
      <w:numFmt w:val="lowerRoman"/>
      <w:lvlText w:val="%6."/>
      <w:lvlJc w:val="right"/>
      <w:pPr>
        <w:ind w:left="4320" w:hanging="180"/>
      </w:pPr>
    </w:lvl>
    <w:lvl w:ilvl="6" w:tplc="C68C6520" w:tentative="1">
      <w:start w:val="1"/>
      <w:numFmt w:val="decimal"/>
      <w:lvlText w:val="%7."/>
      <w:lvlJc w:val="left"/>
      <w:pPr>
        <w:ind w:left="5040" w:hanging="360"/>
      </w:pPr>
    </w:lvl>
    <w:lvl w:ilvl="7" w:tplc="05062E4E" w:tentative="1">
      <w:start w:val="1"/>
      <w:numFmt w:val="lowerLetter"/>
      <w:lvlText w:val="%8."/>
      <w:lvlJc w:val="left"/>
      <w:pPr>
        <w:ind w:left="5760" w:hanging="360"/>
      </w:pPr>
    </w:lvl>
    <w:lvl w:ilvl="8" w:tplc="BA62E94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5824C386">
      <w:start w:val="1"/>
      <w:numFmt w:val="decimal"/>
      <w:lvlText w:val="%1."/>
      <w:lvlJc w:val="left"/>
      <w:pPr>
        <w:ind w:left="360" w:hanging="360"/>
      </w:pPr>
      <w:rPr>
        <w:rFonts w:hint="default"/>
      </w:rPr>
    </w:lvl>
    <w:lvl w:ilvl="1" w:tplc="608403D8" w:tentative="1">
      <w:start w:val="1"/>
      <w:numFmt w:val="lowerLetter"/>
      <w:lvlText w:val="%2."/>
      <w:lvlJc w:val="left"/>
      <w:pPr>
        <w:ind w:left="1080" w:hanging="360"/>
      </w:pPr>
    </w:lvl>
    <w:lvl w:ilvl="2" w:tplc="C9E6EF5A" w:tentative="1">
      <w:start w:val="1"/>
      <w:numFmt w:val="lowerRoman"/>
      <w:lvlText w:val="%3."/>
      <w:lvlJc w:val="right"/>
      <w:pPr>
        <w:ind w:left="1800" w:hanging="180"/>
      </w:pPr>
    </w:lvl>
    <w:lvl w:ilvl="3" w:tplc="D702E06E" w:tentative="1">
      <w:start w:val="1"/>
      <w:numFmt w:val="decimal"/>
      <w:lvlText w:val="%4."/>
      <w:lvlJc w:val="left"/>
      <w:pPr>
        <w:ind w:left="2520" w:hanging="360"/>
      </w:pPr>
    </w:lvl>
    <w:lvl w:ilvl="4" w:tplc="569C1E80" w:tentative="1">
      <w:start w:val="1"/>
      <w:numFmt w:val="lowerLetter"/>
      <w:lvlText w:val="%5."/>
      <w:lvlJc w:val="left"/>
      <w:pPr>
        <w:ind w:left="3240" w:hanging="360"/>
      </w:pPr>
    </w:lvl>
    <w:lvl w:ilvl="5" w:tplc="7674E24A" w:tentative="1">
      <w:start w:val="1"/>
      <w:numFmt w:val="lowerRoman"/>
      <w:lvlText w:val="%6."/>
      <w:lvlJc w:val="right"/>
      <w:pPr>
        <w:ind w:left="3960" w:hanging="180"/>
      </w:pPr>
    </w:lvl>
    <w:lvl w:ilvl="6" w:tplc="F0B87F22" w:tentative="1">
      <w:start w:val="1"/>
      <w:numFmt w:val="decimal"/>
      <w:lvlText w:val="%7."/>
      <w:lvlJc w:val="left"/>
      <w:pPr>
        <w:ind w:left="4680" w:hanging="360"/>
      </w:pPr>
    </w:lvl>
    <w:lvl w:ilvl="7" w:tplc="A4FCEE2C" w:tentative="1">
      <w:start w:val="1"/>
      <w:numFmt w:val="lowerLetter"/>
      <w:lvlText w:val="%8."/>
      <w:lvlJc w:val="left"/>
      <w:pPr>
        <w:ind w:left="5400" w:hanging="360"/>
      </w:pPr>
    </w:lvl>
    <w:lvl w:ilvl="8" w:tplc="CC5A41E4"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4B9C317E">
      <w:start w:val="1"/>
      <w:numFmt w:val="lowerRoman"/>
      <w:lvlText w:val="(%1)"/>
      <w:lvlJc w:val="left"/>
      <w:pPr>
        <w:ind w:left="1080" w:hanging="720"/>
      </w:pPr>
      <w:rPr>
        <w:rFonts w:hint="default"/>
      </w:rPr>
    </w:lvl>
    <w:lvl w:ilvl="1" w:tplc="15D63B6C" w:tentative="1">
      <w:start w:val="1"/>
      <w:numFmt w:val="lowerLetter"/>
      <w:lvlText w:val="%2."/>
      <w:lvlJc w:val="left"/>
      <w:pPr>
        <w:ind w:left="1440" w:hanging="360"/>
      </w:pPr>
    </w:lvl>
    <w:lvl w:ilvl="2" w:tplc="ECB0DBB2" w:tentative="1">
      <w:start w:val="1"/>
      <w:numFmt w:val="lowerRoman"/>
      <w:lvlText w:val="%3."/>
      <w:lvlJc w:val="right"/>
      <w:pPr>
        <w:ind w:left="2160" w:hanging="180"/>
      </w:pPr>
    </w:lvl>
    <w:lvl w:ilvl="3" w:tplc="F53A7780" w:tentative="1">
      <w:start w:val="1"/>
      <w:numFmt w:val="decimal"/>
      <w:lvlText w:val="%4."/>
      <w:lvlJc w:val="left"/>
      <w:pPr>
        <w:ind w:left="2880" w:hanging="360"/>
      </w:pPr>
    </w:lvl>
    <w:lvl w:ilvl="4" w:tplc="DE2CDB4C" w:tentative="1">
      <w:start w:val="1"/>
      <w:numFmt w:val="lowerLetter"/>
      <w:lvlText w:val="%5."/>
      <w:lvlJc w:val="left"/>
      <w:pPr>
        <w:ind w:left="3600" w:hanging="360"/>
      </w:pPr>
    </w:lvl>
    <w:lvl w:ilvl="5" w:tplc="9F32D330" w:tentative="1">
      <w:start w:val="1"/>
      <w:numFmt w:val="lowerRoman"/>
      <w:lvlText w:val="%6."/>
      <w:lvlJc w:val="right"/>
      <w:pPr>
        <w:ind w:left="4320" w:hanging="180"/>
      </w:pPr>
    </w:lvl>
    <w:lvl w:ilvl="6" w:tplc="894EE80E" w:tentative="1">
      <w:start w:val="1"/>
      <w:numFmt w:val="decimal"/>
      <w:lvlText w:val="%7."/>
      <w:lvlJc w:val="left"/>
      <w:pPr>
        <w:ind w:left="5040" w:hanging="360"/>
      </w:pPr>
    </w:lvl>
    <w:lvl w:ilvl="7" w:tplc="10B09684" w:tentative="1">
      <w:start w:val="1"/>
      <w:numFmt w:val="lowerLetter"/>
      <w:lvlText w:val="%8."/>
      <w:lvlJc w:val="left"/>
      <w:pPr>
        <w:ind w:left="5760" w:hanging="360"/>
      </w:pPr>
    </w:lvl>
    <w:lvl w:ilvl="8" w:tplc="D980966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A0D6994C">
      <w:start w:val="1"/>
      <w:numFmt w:val="decimal"/>
      <w:lvlText w:val="%1."/>
      <w:lvlJc w:val="left"/>
      <w:pPr>
        <w:ind w:left="360" w:hanging="360"/>
      </w:pPr>
      <w:rPr>
        <w:rFonts w:hint="default"/>
      </w:rPr>
    </w:lvl>
    <w:lvl w:ilvl="1" w:tplc="838890A6" w:tentative="1">
      <w:start w:val="1"/>
      <w:numFmt w:val="lowerLetter"/>
      <w:lvlText w:val="%2."/>
      <w:lvlJc w:val="left"/>
      <w:pPr>
        <w:ind w:left="1080" w:hanging="360"/>
      </w:pPr>
    </w:lvl>
    <w:lvl w:ilvl="2" w:tplc="DB500794" w:tentative="1">
      <w:start w:val="1"/>
      <w:numFmt w:val="lowerRoman"/>
      <w:lvlText w:val="%3."/>
      <w:lvlJc w:val="right"/>
      <w:pPr>
        <w:ind w:left="1800" w:hanging="180"/>
      </w:pPr>
    </w:lvl>
    <w:lvl w:ilvl="3" w:tplc="029EB67C" w:tentative="1">
      <w:start w:val="1"/>
      <w:numFmt w:val="decimal"/>
      <w:lvlText w:val="%4."/>
      <w:lvlJc w:val="left"/>
      <w:pPr>
        <w:ind w:left="2520" w:hanging="360"/>
      </w:pPr>
    </w:lvl>
    <w:lvl w:ilvl="4" w:tplc="47DC3C16" w:tentative="1">
      <w:start w:val="1"/>
      <w:numFmt w:val="lowerLetter"/>
      <w:lvlText w:val="%5."/>
      <w:lvlJc w:val="left"/>
      <w:pPr>
        <w:ind w:left="3240" w:hanging="360"/>
      </w:pPr>
    </w:lvl>
    <w:lvl w:ilvl="5" w:tplc="A6E8B566" w:tentative="1">
      <w:start w:val="1"/>
      <w:numFmt w:val="lowerRoman"/>
      <w:lvlText w:val="%6."/>
      <w:lvlJc w:val="right"/>
      <w:pPr>
        <w:ind w:left="3960" w:hanging="180"/>
      </w:pPr>
    </w:lvl>
    <w:lvl w:ilvl="6" w:tplc="AD24CA4A" w:tentative="1">
      <w:start w:val="1"/>
      <w:numFmt w:val="decimal"/>
      <w:lvlText w:val="%7."/>
      <w:lvlJc w:val="left"/>
      <w:pPr>
        <w:ind w:left="4680" w:hanging="360"/>
      </w:pPr>
    </w:lvl>
    <w:lvl w:ilvl="7" w:tplc="08702E26" w:tentative="1">
      <w:start w:val="1"/>
      <w:numFmt w:val="lowerLetter"/>
      <w:lvlText w:val="%8."/>
      <w:lvlJc w:val="left"/>
      <w:pPr>
        <w:ind w:left="5400" w:hanging="360"/>
      </w:pPr>
    </w:lvl>
    <w:lvl w:ilvl="8" w:tplc="B006563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78781566">
      <w:start w:val="1"/>
      <w:numFmt w:val="decimal"/>
      <w:lvlText w:val="%1."/>
      <w:lvlJc w:val="left"/>
      <w:pPr>
        <w:ind w:left="360" w:hanging="360"/>
      </w:pPr>
      <w:rPr>
        <w:rFonts w:hint="default"/>
      </w:rPr>
    </w:lvl>
    <w:lvl w:ilvl="1" w:tplc="4EAA4C96" w:tentative="1">
      <w:start w:val="1"/>
      <w:numFmt w:val="lowerLetter"/>
      <w:lvlText w:val="%2."/>
      <w:lvlJc w:val="left"/>
      <w:pPr>
        <w:ind w:left="1080" w:hanging="360"/>
      </w:pPr>
    </w:lvl>
    <w:lvl w:ilvl="2" w:tplc="9CE22962" w:tentative="1">
      <w:start w:val="1"/>
      <w:numFmt w:val="lowerRoman"/>
      <w:lvlText w:val="%3."/>
      <w:lvlJc w:val="right"/>
      <w:pPr>
        <w:ind w:left="1800" w:hanging="180"/>
      </w:pPr>
    </w:lvl>
    <w:lvl w:ilvl="3" w:tplc="0972D3C0" w:tentative="1">
      <w:start w:val="1"/>
      <w:numFmt w:val="decimal"/>
      <w:lvlText w:val="%4."/>
      <w:lvlJc w:val="left"/>
      <w:pPr>
        <w:ind w:left="2520" w:hanging="360"/>
      </w:pPr>
    </w:lvl>
    <w:lvl w:ilvl="4" w:tplc="F0186EC8" w:tentative="1">
      <w:start w:val="1"/>
      <w:numFmt w:val="lowerLetter"/>
      <w:lvlText w:val="%5."/>
      <w:lvlJc w:val="left"/>
      <w:pPr>
        <w:ind w:left="3240" w:hanging="360"/>
      </w:pPr>
    </w:lvl>
    <w:lvl w:ilvl="5" w:tplc="88C0CD52" w:tentative="1">
      <w:start w:val="1"/>
      <w:numFmt w:val="lowerRoman"/>
      <w:lvlText w:val="%6."/>
      <w:lvlJc w:val="right"/>
      <w:pPr>
        <w:ind w:left="3960" w:hanging="180"/>
      </w:pPr>
    </w:lvl>
    <w:lvl w:ilvl="6" w:tplc="43C8A1DC" w:tentative="1">
      <w:start w:val="1"/>
      <w:numFmt w:val="decimal"/>
      <w:lvlText w:val="%7."/>
      <w:lvlJc w:val="left"/>
      <w:pPr>
        <w:ind w:left="4680" w:hanging="360"/>
      </w:pPr>
    </w:lvl>
    <w:lvl w:ilvl="7" w:tplc="FE9AFF78" w:tentative="1">
      <w:start w:val="1"/>
      <w:numFmt w:val="lowerLetter"/>
      <w:lvlText w:val="%8."/>
      <w:lvlJc w:val="left"/>
      <w:pPr>
        <w:ind w:left="5400" w:hanging="360"/>
      </w:pPr>
    </w:lvl>
    <w:lvl w:ilvl="8" w:tplc="53ECDFB4" w:tentative="1">
      <w:start w:val="1"/>
      <w:numFmt w:val="lowerRoman"/>
      <w:lvlText w:val="%9."/>
      <w:lvlJc w:val="right"/>
      <w:pPr>
        <w:ind w:left="6120" w:hanging="180"/>
      </w:pPr>
    </w:lvl>
  </w:abstractNum>
  <w:abstractNum w:abstractNumId="40" w15:restartNumberingAfterBreak="0">
    <w:nsid w:val="7FAA7A1F"/>
    <w:multiLevelType w:val="hybridMultilevel"/>
    <w:tmpl w:val="7FAA7A1F"/>
    <w:lvl w:ilvl="0" w:tplc="46547098">
      <w:start w:val="1"/>
      <w:numFmt w:val="bullet"/>
      <w:lvlText w:val=""/>
      <w:lvlJc w:val="left"/>
      <w:pPr>
        <w:tabs>
          <w:tab w:val="num" w:pos="720"/>
        </w:tabs>
        <w:ind w:left="720" w:hanging="360"/>
      </w:pPr>
      <w:rPr>
        <w:rFonts w:ascii="Symbol" w:hAnsi="Symbol"/>
      </w:rPr>
    </w:lvl>
    <w:lvl w:ilvl="1" w:tplc="EB7EC862">
      <w:start w:val="1"/>
      <w:numFmt w:val="bullet"/>
      <w:lvlText w:val="o"/>
      <w:lvlJc w:val="left"/>
      <w:pPr>
        <w:tabs>
          <w:tab w:val="num" w:pos="1440"/>
        </w:tabs>
        <w:ind w:left="1440" w:hanging="360"/>
      </w:pPr>
      <w:rPr>
        <w:rFonts w:ascii="Courier New" w:hAnsi="Courier New"/>
      </w:rPr>
    </w:lvl>
    <w:lvl w:ilvl="2" w:tplc="0EDA3C3E">
      <w:start w:val="1"/>
      <w:numFmt w:val="bullet"/>
      <w:lvlText w:val=""/>
      <w:lvlJc w:val="left"/>
      <w:pPr>
        <w:tabs>
          <w:tab w:val="num" w:pos="2160"/>
        </w:tabs>
        <w:ind w:left="2160" w:hanging="360"/>
      </w:pPr>
      <w:rPr>
        <w:rFonts w:ascii="Wingdings" w:hAnsi="Wingdings"/>
      </w:rPr>
    </w:lvl>
    <w:lvl w:ilvl="3" w:tplc="7D34C8D6">
      <w:start w:val="1"/>
      <w:numFmt w:val="bullet"/>
      <w:lvlText w:val=""/>
      <w:lvlJc w:val="left"/>
      <w:pPr>
        <w:tabs>
          <w:tab w:val="num" w:pos="2880"/>
        </w:tabs>
        <w:ind w:left="2880" w:hanging="360"/>
      </w:pPr>
      <w:rPr>
        <w:rFonts w:ascii="Symbol" w:hAnsi="Symbol"/>
      </w:rPr>
    </w:lvl>
    <w:lvl w:ilvl="4" w:tplc="3BD252C0">
      <w:start w:val="1"/>
      <w:numFmt w:val="bullet"/>
      <w:lvlText w:val="o"/>
      <w:lvlJc w:val="left"/>
      <w:pPr>
        <w:tabs>
          <w:tab w:val="num" w:pos="3600"/>
        </w:tabs>
        <w:ind w:left="3600" w:hanging="360"/>
      </w:pPr>
      <w:rPr>
        <w:rFonts w:ascii="Courier New" w:hAnsi="Courier New"/>
      </w:rPr>
    </w:lvl>
    <w:lvl w:ilvl="5" w:tplc="F47E1360">
      <w:start w:val="1"/>
      <w:numFmt w:val="bullet"/>
      <w:lvlText w:val=""/>
      <w:lvlJc w:val="left"/>
      <w:pPr>
        <w:tabs>
          <w:tab w:val="num" w:pos="4320"/>
        </w:tabs>
        <w:ind w:left="4320" w:hanging="360"/>
      </w:pPr>
      <w:rPr>
        <w:rFonts w:ascii="Wingdings" w:hAnsi="Wingdings"/>
      </w:rPr>
    </w:lvl>
    <w:lvl w:ilvl="6" w:tplc="B5DC4592">
      <w:start w:val="1"/>
      <w:numFmt w:val="bullet"/>
      <w:lvlText w:val=""/>
      <w:lvlJc w:val="left"/>
      <w:pPr>
        <w:tabs>
          <w:tab w:val="num" w:pos="5040"/>
        </w:tabs>
        <w:ind w:left="5040" w:hanging="360"/>
      </w:pPr>
      <w:rPr>
        <w:rFonts w:ascii="Symbol" w:hAnsi="Symbol"/>
      </w:rPr>
    </w:lvl>
    <w:lvl w:ilvl="7" w:tplc="4CACD904">
      <w:start w:val="1"/>
      <w:numFmt w:val="bullet"/>
      <w:lvlText w:val="o"/>
      <w:lvlJc w:val="left"/>
      <w:pPr>
        <w:tabs>
          <w:tab w:val="num" w:pos="5760"/>
        </w:tabs>
        <w:ind w:left="5760" w:hanging="360"/>
      </w:pPr>
      <w:rPr>
        <w:rFonts w:ascii="Courier New" w:hAnsi="Courier New"/>
      </w:rPr>
    </w:lvl>
    <w:lvl w:ilvl="8" w:tplc="FD7C36DC">
      <w:start w:val="1"/>
      <w:numFmt w:val="bullet"/>
      <w:lvlText w:val=""/>
      <w:lvlJc w:val="left"/>
      <w:pPr>
        <w:tabs>
          <w:tab w:val="num" w:pos="6480"/>
        </w:tabs>
        <w:ind w:left="6480" w:hanging="360"/>
      </w:pPr>
      <w:rPr>
        <w:rFonts w:ascii="Wingdings" w:hAnsi="Wingdings"/>
      </w:rPr>
    </w:lvl>
  </w:abstractNum>
  <w:num w:numId="1">
    <w:abstractNumId w:val="9"/>
  </w:num>
  <w:num w:numId="2">
    <w:abstractNumId w:val="19"/>
  </w:num>
  <w:num w:numId="3">
    <w:abstractNumId w:val="36"/>
  </w:num>
  <w:num w:numId="4">
    <w:abstractNumId w:val="39"/>
  </w:num>
  <w:num w:numId="5">
    <w:abstractNumId w:val="26"/>
  </w:num>
  <w:num w:numId="6">
    <w:abstractNumId w:val="16"/>
  </w:num>
  <w:num w:numId="7">
    <w:abstractNumId w:val="34"/>
  </w:num>
  <w:num w:numId="8">
    <w:abstractNumId w:val="15"/>
  </w:num>
  <w:num w:numId="9">
    <w:abstractNumId w:val="20"/>
  </w:num>
  <w:num w:numId="10">
    <w:abstractNumId w:val="38"/>
  </w:num>
  <w:num w:numId="11">
    <w:abstractNumId w:val="14"/>
  </w:num>
  <w:num w:numId="12">
    <w:abstractNumId w:val="27"/>
  </w:num>
  <w:num w:numId="13">
    <w:abstractNumId w:val="29"/>
  </w:num>
  <w:num w:numId="14">
    <w:abstractNumId w:val="31"/>
  </w:num>
  <w:num w:numId="15">
    <w:abstractNumId w:val="24"/>
  </w:num>
  <w:num w:numId="16">
    <w:abstractNumId w:val="10"/>
  </w:num>
  <w:num w:numId="17">
    <w:abstractNumId w:val="33"/>
  </w:num>
  <w:num w:numId="18">
    <w:abstractNumId w:val="30"/>
  </w:num>
  <w:num w:numId="19">
    <w:abstractNumId w:val="17"/>
  </w:num>
  <w:num w:numId="20">
    <w:abstractNumId w:val="25"/>
  </w:num>
  <w:num w:numId="21">
    <w:abstractNumId w:val="7"/>
  </w:num>
  <w:num w:numId="22">
    <w:abstractNumId w:val="13"/>
  </w:num>
  <w:num w:numId="23">
    <w:abstractNumId w:val="32"/>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28"/>
  </w:num>
  <w:num w:numId="40">
    <w:abstractNumId w:val="8"/>
  </w:num>
  <w:num w:numId="41">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5D0"/>
    <w:rsid w:val="00020D52"/>
    <w:rsid w:val="00060350"/>
    <w:rsid w:val="00074A0C"/>
    <w:rsid w:val="00084885"/>
    <w:rsid w:val="000D54AA"/>
    <w:rsid w:val="000E4EFD"/>
    <w:rsid w:val="00110F23"/>
    <w:rsid w:val="00131E8A"/>
    <w:rsid w:val="001369DD"/>
    <w:rsid w:val="00173B96"/>
    <w:rsid w:val="001942D0"/>
    <w:rsid w:val="001B768F"/>
    <w:rsid w:val="001C23BF"/>
    <w:rsid w:val="001C3CBD"/>
    <w:rsid w:val="001C41EB"/>
    <w:rsid w:val="001D744F"/>
    <w:rsid w:val="0022651C"/>
    <w:rsid w:val="0023040D"/>
    <w:rsid w:val="002806EC"/>
    <w:rsid w:val="00297B02"/>
    <w:rsid w:val="002A2BAF"/>
    <w:rsid w:val="002E418E"/>
    <w:rsid w:val="002F3D47"/>
    <w:rsid w:val="003521C0"/>
    <w:rsid w:val="00364BC0"/>
    <w:rsid w:val="003C6CB2"/>
    <w:rsid w:val="003E2741"/>
    <w:rsid w:val="003E7A82"/>
    <w:rsid w:val="00453458"/>
    <w:rsid w:val="0047680B"/>
    <w:rsid w:val="00495A8E"/>
    <w:rsid w:val="004B02DF"/>
    <w:rsid w:val="004C0AAA"/>
    <w:rsid w:val="004E5B16"/>
    <w:rsid w:val="00510580"/>
    <w:rsid w:val="00555011"/>
    <w:rsid w:val="00583171"/>
    <w:rsid w:val="00584C4B"/>
    <w:rsid w:val="00594B87"/>
    <w:rsid w:val="005D5B1F"/>
    <w:rsid w:val="005F7D7B"/>
    <w:rsid w:val="006073EB"/>
    <w:rsid w:val="006A1EBA"/>
    <w:rsid w:val="006B0BDF"/>
    <w:rsid w:val="006C0E02"/>
    <w:rsid w:val="006D00D2"/>
    <w:rsid w:val="006E797A"/>
    <w:rsid w:val="007228A8"/>
    <w:rsid w:val="00770A7F"/>
    <w:rsid w:val="008275B1"/>
    <w:rsid w:val="00847D9A"/>
    <w:rsid w:val="0086358B"/>
    <w:rsid w:val="008F6D49"/>
    <w:rsid w:val="00936743"/>
    <w:rsid w:val="009A33A3"/>
    <w:rsid w:val="009E57A9"/>
    <w:rsid w:val="009E5A05"/>
    <w:rsid w:val="00A2649D"/>
    <w:rsid w:val="00A46C2B"/>
    <w:rsid w:val="00A71530"/>
    <w:rsid w:val="00A8459E"/>
    <w:rsid w:val="00A85125"/>
    <w:rsid w:val="00AA1B91"/>
    <w:rsid w:val="00B3211A"/>
    <w:rsid w:val="00BD5968"/>
    <w:rsid w:val="00BE0D9B"/>
    <w:rsid w:val="00BF66AB"/>
    <w:rsid w:val="00C20F34"/>
    <w:rsid w:val="00C956F6"/>
    <w:rsid w:val="00CB0E2E"/>
    <w:rsid w:val="00CD40E3"/>
    <w:rsid w:val="00CF5696"/>
    <w:rsid w:val="00D0711C"/>
    <w:rsid w:val="00D075D0"/>
    <w:rsid w:val="00D13ED8"/>
    <w:rsid w:val="00D20DAD"/>
    <w:rsid w:val="00D35060"/>
    <w:rsid w:val="00E060B6"/>
    <w:rsid w:val="00E30ED2"/>
    <w:rsid w:val="00E826D9"/>
    <w:rsid w:val="00E87268"/>
    <w:rsid w:val="00EA377D"/>
    <w:rsid w:val="00F71015"/>
    <w:rsid w:val="00F80C33"/>
    <w:rsid w:val="00FD51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6581"/>
  <w15:docId w15:val="{5E8FA66D-2099-4599-AFAE-3E006C93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5D5B1F"/>
  </w:style>
  <w:style w:type="character" w:customStyle="1" w:styleId="BodyTextChar">
    <w:name w:val="Body Text Char"/>
    <w:basedOn w:val="DefaultParagraphFont"/>
    <w:link w:val="BodyText"/>
    <w:uiPriority w:val="99"/>
    <w:rsid w:val="005D5B1F"/>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3C68639F3E486A8FBE66A00637433D"/>
        <w:category>
          <w:name w:val="General"/>
          <w:gallery w:val="placeholder"/>
        </w:category>
        <w:types>
          <w:type w:val="bbPlcHdr"/>
        </w:types>
        <w:behaviors>
          <w:behavior w:val="content"/>
        </w:behaviors>
        <w:guid w:val="{93A79BD1-C2D9-4E65-B11F-5621089434BD}"/>
      </w:docPartPr>
      <w:docPartBody>
        <w:p w:rsidR="009613E6" w:rsidRDefault="00E63F5E" w:rsidP="00E63F5E">
          <w:pPr>
            <w:pStyle w:val="9A3C68639F3E486A8FBE66A00637433D"/>
          </w:pPr>
          <w:r w:rsidRPr="009C19D9">
            <w:rPr>
              <w:rStyle w:val="PlaceholderText"/>
              <w:rFonts w:eastAsiaTheme="minorHAnsi"/>
            </w:rPr>
            <w:t>Click or tap here to enter text.</w:t>
          </w:r>
        </w:p>
      </w:docPartBody>
    </w:docPart>
    <w:docPart>
      <w:docPartPr>
        <w:name w:val="EFDC317282C742A297E699E462553D8F"/>
        <w:category>
          <w:name w:val="General"/>
          <w:gallery w:val="placeholder"/>
        </w:category>
        <w:types>
          <w:type w:val="bbPlcHdr"/>
        </w:types>
        <w:behaviors>
          <w:behavior w:val="content"/>
        </w:behaviors>
        <w:guid w:val="{234D8639-2FA6-44E1-B3D2-D0C105E18C26}"/>
      </w:docPartPr>
      <w:docPartBody>
        <w:p w:rsidR="009613E6" w:rsidRDefault="00E63F5E" w:rsidP="00E63F5E">
          <w:pPr>
            <w:pStyle w:val="EFDC317282C742A297E699E462553D8F"/>
          </w:pPr>
          <w:r w:rsidRPr="009C19D9">
            <w:rPr>
              <w:rStyle w:val="PlaceholderText"/>
              <w:rFonts w:eastAsiaTheme="minorHAnsi"/>
            </w:rPr>
            <w:t>Click or tap here to enter text.</w:t>
          </w:r>
        </w:p>
      </w:docPartBody>
    </w:docPart>
    <w:docPart>
      <w:docPartPr>
        <w:name w:val="0556D413DE154459A66E59CB47C99A1B"/>
        <w:category>
          <w:name w:val="General"/>
          <w:gallery w:val="placeholder"/>
        </w:category>
        <w:types>
          <w:type w:val="bbPlcHdr"/>
        </w:types>
        <w:behaviors>
          <w:behavior w:val="content"/>
        </w:behaviors>
        <w:guid w:val="{AB0AC818-0C74-4393-8D4C-6C2629A2EDAA}"/>
      </w:docPartPr>
      <w:docPartBody>
        <w:p w:rsidR="009613E6" w:rsidRDefault="00E63F5E" w:rsidP="00E63F5E">
          <w:pPr>
            <w:pStyle w:val="0556D413DE154459A66E59CB47C99A1B"/>
          </w:pPr>
          <w:r w:rsidRPr="009C19D9">
            <w:rPr>
              <w:rStyle w:val="PlaceholderText"/>
              <w:rFonts w:eastAsiaTheme="minorHAnsi"/>
            </w:rPr>
            <w:t>Click or tap here to enter text.</w:t>
          </w:r>
        </w:p>
      </w:docPartBody>
    </w:docPart>
    <w:docPart>
      <w:docPartPr>
        <w:name w:val="6185B43BC14C49909D290A2606BC9FA6"/>
        <w:category>
          <w:name w:val="General"/>
          <w:gallery w:val="placeholder"/>
        </w:category>
        <w:types>
          <w:type w:val="bbPlcHdr"/>
        </w:types>
        <w:behaviors>
          <w:behavior w:val="content"/>
        </w:behaviors>
        <w:guid w:val="{44729C77-30D3-4FF4-A541-7BEA99F7CAA1}"/>
      </w:docPartPr>
      <w:docPartBody>
        <w:p w:rsidR="009613E6" w:rsidRDefault="00E63F5E" w:rsidP="00E63F5E">
          <w:pPr>
            <w:pStyle w:val="6185B43BC14C49909D290A2606BC9FA6"/>
          </w:pPr>
          <w:r w:rsidRPr="009C19D9">
            <w:rPr>
              <w:rStyle w:val="PlaceholderText"/>
              <w:rFonts w:eastAsiaTheme="minorHAnsi"/>
            </w:rPr>
            <w:t>Click or tap here to enter text.</w:t>
          </w:r>
        </w:p>
      </w:docPartBody>
    </w:docPart>
    <w:docPart>
      <w:docPartPr>
        <w:name w:val="61ECD83FDC8946508A8AA275530A7FA7"/>
        <w:category>
          <w:name w:val="General"/>
          <w:gallery w:val="placeholder"/>
        </w:category>
        <w:types>
          <w:type w:val="bbPlcHdr"/>
        </w:types>
        <w:behaviors>
          <w:behavior w:val="content"/>
        </w:behaviors>
        <w:guid w:val="{8EB6A9F3-A48B-40A3-A31A-1504E881A250}"/>
      </w:docPartPr>
      <w:docPartBody>
        <w:p w:rsidR="009613E6" w:rsidRDefault="00E63F5E" w:rsidP="00E63F5E">
          <w:pPr>
            <w:pStyle w:val="61ECD83FDC8946508A8AA275530A7FA7"/>
          </w:pPr>
          <w:r w:rsidRPr="009C19D9">
            <w:rPr>
              <w:rStyle w:val="PlaceholderText"/>
              <w:rFonts w:eastAsiaTheme="minorHAnsi"/>
            </w:rPr>
            <w:t>Click or tap here to enter text.</w:t>
          </w:r>
        </w:p>
      </w:docPartBody>
    </w:docPart>
    <w:docPart>
      <w:docPartPr>
        <w:name w:val="E50A5C7103ED45B5993D1C448113A2A5"/>
        <w:category>
          <w:name w:val="General"/>
          <w:gallery w:val="placeholder"/>
        </w:category>
        <w:types>
          <w:type w:val="bbPlcHdr"/>
        </w:types>
        <w:behaviors>
          <w:behavior w:val="content"/>
        </w:behaviors>
        <w:guid w:val="{50B12A80-092A-482F-ADE1-9CFD2BB139F8}"/>
      </w:docPartPr>
      <w:docPartBody>
        <w:p w:rsidR="009613E6" w:rsidRDefault="00E63F5E" w:rsidP="00E63F5E">
          <w:pPr>
            <w:pStyle w:val="E50A5C7103ED45B5993D1C448113A2A5"/>
          </w:pPr>
          <w:r w:rsidRPr="009C19D9">
            <w:rPr>
              <w:rStyle w:val="PlaceholderText"/>
              <w:rFonts w:eastAsiaTheme="minorHAnsi"/>
            </w:rPr>
            <w:t>Click or tap here to enter text.</w:t>
          </w:r>
        </w:p>
      </w:docPartBody>
    </w:docPart>
    <w:docPart>
      <w:docPartPr>
        <w:name w:val="E91EC911E37F4447992AEA4109129D1C"/>
        <w:category>
          <w:name w:val="General"/>
          <w:gallery w:val="placeholder"/>
        </w:category>
        <w:types>
          <w:type w:val="bbPlcHdr"/>
        </w:types>
        <w:behaviors>
          <w:behavior w:val="content"/>
        </w:behaviors>
        <w:guid w:val="{A87E0796-C119-4206-ACB0-5F931CCB9FED}"/>
      </w:docPartPr>
      <w:docPartBody>
        <w:p w:rsidR="009613E6" w:rsidRDefault="00E63F5E" w:rsidP="00E63F5E">
          <w:pPr>
            <w:pStyle w:val="E91EC911E37F4447992AEA4109129D1C"/>
          </w:pPr>
          <w:r w:rsidRPr="009C19D9">
            <w:rPr>
              <w:rStyle w:val="PlaceholderText"/>
              <w:rFonts w:eastAsiaTheme="minorHAnsi"/>
            </w:rPr>
            <w:t>Click or tap here to enter text.</w:t>
          </w:r>
        </w:p>
      </w:docPartBody>
    </w:docPart>
    <w:docPart>
      <w:docPartPr>
        <w:name w:val="7EA8F698C08246CFB3C4DEB75A3DD802"/>
        <w:category>
          <w:name w:val="General"/>
          <w:gallery w:val="placeholder"/>
        </w:category>
        <w:types>
          <w:type w:val="bbPlcHdr"/>
        </w:types>
        <w:behaviors>
          <w:behavior w:val="content"/>
        </w:behaviors>
        <w:guid w:val="{383CE6A2-55A1-449D-A909-FBF29ECADCE2}"/>
      </w:docPartPr>
      <w:docPartBody>
        <w:p w:rsidR="009613E6" w:rsidRDefault="00E63F5E" w:rsidP="00E63F5E">
          <w:pPr>
            <w:pStyle w:val="7EA8F698C08246CFB3C4DEB75A3DD802"/>
          </w:pPr>
          <w:r w:rsidRPr="009C19D9">
            <w:rPr>
              <w:rStyle w:val="PlaceholderText"/>
              <w:rFonts w:eastAsiaTheme="minorHAnsi"/>
            </w:rPr>
            <w:t>Click or tap here to enter text.</w:t>
          </w:r>
        </w:p>
      </w:docPartBody>
    </w:docPart>
    <w:docPart>
      <w:docPartPr>
        <w:name w:val="49A933D0D0A14D4E82A784B8C6111E49"/>
        <w:category>
          <w:name w:val="General"/>
          <w:gallery w:val="placeholder"/>
        </w:category>
        <w:types>
          <w:type w:val="bbPlcHdr"/>
        </w:types>
        <w:behaviors>
          <w:behavior w:val="content"/>
        </w:behaviors>
        <w:guid w:val="{0CA7DA24-6C6D-4180-AF5B-0CCD55C2BC91}"/>
      </w:docPartPr>
      <w:docPartBody>
        <w:p w:rsidR="009613E6" w:rsidRDefault="00E63F5E" w:rsidP="00E63F5E">
          <w:pPr>
            <w:pStyle w:val="49A933D0D0A14D4E82A784B8C6111E49"/>
          </w:pPr>
          <w:r w:rsidRPr="009C19D9">
            <w:rPr>
              <w:rStyle w:val="PlaceholderText"/>
              <w:rFonts w:eastAsiaTheme="minorHAnsi"/>
            </w:rPr>
            <w:t>Click or tap here to enter text.</w:t>
          </w:r>
        </w:p>
      </w:docPartBody>
    </w:docPart>
    <w:docPart>
      <w:docPartPr>
        <w:name w:val="126F299D10CE4304BB28BA4DD080F734"/>
        <w:category>
          <w:name w:val="General"/>
          <w:gallery w:val="placeholder"/>
        </w:category>
        <w:types>
          <w:type w:val="bbPlcHdr"/>
        </w:types>
        <w:behaviors>
          <w:behavior w:val="content"/>
        </w:behaviors>
        <w:guid w:val="{FFB27889-B8DE-4149-810B-4C7D36362A52}"/>
      </w:docPartPr>
      <w:docPartBody>
        <w:p w:rsidR="009613E6" w:rsidRDefault="00E63F5E" w:rsidP="00E63F5E">
          <w:pPr>
            <w:pStyle w:val="126F299D10CE4304BB28BA4DD080F734"/>
          </w:pPr>
          <w:r w:rsidRPr="009C19D9">
            <w:rPr>
              <w:rStyle w:val="PlaceholderText"/>
              <w:rFonts w:eastAsiaTheme="minorHAnsi"/>
            </w:rPr>
            <w:t>Click or tap here to enter text.</w:t>
          </w:r>
        </w:p>
      </w:docPartBody>
    </w:docPart>
    <w:docPart>
      <w:docPartPr>
        <w:name w:val="87C891FE77B84649B216B7F1666534B0"/>
        <w:category>
          <w:name w:val="General"/>
          <w:gallery w:val="placeholder"/>
        </w:category>
        <w:types>
          <w:type w:val="bbPlcHdr"/>
        </w:types>
        <w:behaviors>
          <w:behavior w:val="content"/>
        </w:behaviors>
        <w:guid w:val="{8C0E995A-4FAF-4018-A216-436601463477}"/>
      </w:docPartPr>
      <w:docPartBody>
        <w:p w:rsidR="009613E6" w:rsidRDefault="00E63F5E" w:rsidP="00E63F5E">
          <w:pPr>
            <w:pStyle w:val="87C891FE77B84649B216B7F1666534B0"/>
          </w:pPr>
          <w:r w:rsidRPr="009C19D9">
            <w:rPr>
              <w:rStyle w:val="PlaceholderText"/>
              <w:rFonts w:eastAsiaTheme="minorHAnsi"/>
            </w:rPr>
            <w:t>Click or tap here to enter text.</w:t>
          </w:r>
        </w:p>
      </w:docPartBody>
    </w:docPart>
    <w:docPart>
      <w:docPartPr>
        <w:name w:val="16DD2BD851724BC0BFE9A7A3A7859277"/>
        <w:category>
          <w:name w:val="General"/>
          <w:gallery w:val="placeholder"/>
        </w:category>
        <w:types>
          <w:type w:val="bbPlcHdr"/>
        </w:types>
        <w:behaviors>
          <w:behavior w:val="content"/>
        </w:behaviors>
        <w:guid w:val="{600C63FD-D88F-412B-9F57-5CF717266F7F}"/>
      </w:docPartPr>
      <w:docPartBody>
        <w:p w:rsidR="009613E6" w:rsidRDefault="00E63F5E" w:rsidP="00E63F5E">
          <w:pPr>
            <w:pStyle w:val="16DD2BD851724BC0BFE9A7A3A7859277"/>
          </w:pPr>
          <w:r w:rsidRPr="009C19D9">
            <w:rPr>
              <w:rStyle w:val="PlaceholderText"/>
              <w:rFonts w:eastAsiaTheme="minorHAnsi"/>
            </w:rPr>
            <w:t>Click or tap here to enter text.</w:t>
          </w:r>
        </w:p>
      </w:docPartBody>
    </w:docPart>
    <w:docPart>
      <w:docPartPr>
        <w:name w:val="DD11E043EBA946BD8A0B4CAEB62D73C6"/>
        <w:category>
          <w:name w:val="General"/>
          <w:gallery w:val="placeholder"/>
        </w:category>
        <w:types>
          <w:type w:val="bbPlcHdr"/>
        </w:types>
        <w:behaviors>
          <w:behavior w:val="content"/>
        </w:behaviors>
        <w:guid w:val="{5ACA2E76-1366-4B81-9189-D7072957CFA0}"/>
      </w:docPartPr>
      <w:docPartBody>
        <w:p w:rsidR="009613E6" w:rsidRDefault="00E63F5E" w:rsidP="00E63F5E">
          <w:pPr>
            <w:pStyle w:val="DD11E043EBA946BD8A0B4CAEB62D73C6"/>
          </w:pPr>
          <w:r w:rsidRPr="009C19D9">
            <w:rPr>
              <w:rStyle w:val="PlaceholderText"/>
              <w:rFonts w:eastAsiaTheme="minorHAnsi"/>
            </w:rPr>
            <w:t>Click or tap here to enter text.</w:t>
          </w:r>
        </w:p>
      </w:docPartBody>
    </w:docPart>
    <w:docPart>
      <w:docPartPr>
        <w:name w:val="2B36679D7FF341A2970D7C16EB809CE6"/>
        <w:category>
          <w:name w:val="General"/>
          <w:gallery w:val="placeholder"/>
        </w:category>
        <w:types>
          <w:type w:val="bbPlcHdr"/>
        </w:types>
        <w:behaviors>
          <w:behavior w:val="content"/>
        </w:behaviors>
        <w:guid w:val="{4C591358-A43F-4EE8-AD21-BDF2244A90F6}"/>
      </w:docPartPr>
      <w:docPartBody>
        <w:p w:rsidR="009613E6" w:rsidRDefault="00E63F5E" w:rsidP="00E63F5E">
          <w:pPr>
            <w:pStyle w:val="2B36679D7FF341A2970D7C16EB809CE6"/>
          </w:pPr>
          <w:r w:rsidRPr="009C19D9">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F5E"/>
    <w:rsid w:val="009613E6"/>
    <w:rsid w:val="00E63F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F5E"/>
    <w:rPr>
      <w:color w:val="808080"/>
    </w:rPr>
  </w:style>
  <w:style w:type="paragraph" w:customStyle="1" w:styleId="9A3C68639F3E486A8FBE66A00637433D">
    <w:name w:val="9A3C68639F3E486A8FBE66A00637433D"/>
    <w:rsid w:val="00E63F5E"/>
  </w:style>
  <w:style w:type="paragraph" w:customStyle="1" w:styleId="EFDC317282C742A297E699E462553D8F">
    <w:name w:val="EFDC317282C742A297E699E462553D8F"/>
    <w:rsid w:val="00E63F5E"/>
  </w:style>
  <w:style w:type="paragraph" w:customStyle="1" w:styleId="0556D413DE154459A66E59CB47C99A1B">
    <w:name w:val="0556D413DE154459A66E59CB47C99A1B"/>
    <w:rsid w:val="00E63F5E"/>
  </w:style>
  <w:style w:type="paragraph" w:customStyle="1" w:styleId="6185B43BC14C49909D290A2606BC9FA6">
    <w:name w:val="6185B43BC14C49909D290A2606BC9FA6"/>
    <w:rsid w:val="00E63F5E"/>
  </w:style>
  <w:style w:type="paragraph" w:customStyle="1" w:styleId="61ECD83FDC8946508A8AA275530A7FA7">
    <w:name w:val="61ECD83FDC8946508A8AA275530A7FA7"/>
    <w:rsid w:val="00E63F5E"/>
  </w:style>
  <w:style w:type="paragraph" w:customStyle="1" w:styleId="E50A5C7103ED45B5993D1C448113A2A5">
    <w:name w:val="E50A5C7103ED45B5993D1C448113A2A5"/>
    <w:rsid w:val="00E63F5E"/>
  </w:style>
  <w:style w:type="paragraph" w:customStyle="1" w:styleId="E91EC911E37F4447992AEA4109129D1C">
    <w:name w:val="E91EC911E37F4447992AEA4109129D1C"/>
    <w:rsid w:val="00E63F5E"/>
  </w:style>
  <w:style w:type="paragraph" w:customStyle="1" w:styleId="7EA8F698C08246CFB3C4DEB75A3DD802">
    <w:name w:val="7EA8F698C08246CFB3C4DEB75A3DD802"/>
    <w:rsid w:val="00E63F5E"/>
  </w:style>
  <w:style w:type="paragraph" w:customStyle="1" w:styleId="49A933D0D0A14D4E82A784B8C6111E49">
    <w:name w:val="49A933D0D0A14D4E82A784B8C6111E49"/>
    <w:rsid w:val="00E63F5E"/>
  </w:style>
  <w:style w:type="paragraph" w:customStyle="1" w:styleId="126F299D10CE4304BB28BA4DD080F734">
    <w:name w:val="126F299D10CE4304BB28BA4DD080F734"/>
    <w:rsid w:val="00E63F5E"/>
  </w:style>
  <w:style w:type="paragraph" w:customStyle="1" w:styleId="87C891FE77B84649B216B7F1666534B0">
    <w:name w:val="87C891FE77B84649B216B7F1666534B0"/>
    <w:rsid w:val="00E63F5E"/>
  </w:style>
  <w:style w:type="paragraph" w:customStyle="1" w:styleId="16DD2BD851724BC0BFE9A7A3A7859277">
    <w:name w:val="16DD2BD851724BC0BFE9A7A3A7859277"/>
    <w:rsid w:val="00E63F5E"/>
  </w:style>
  <w:style w:type="paragraph" w:customStyle="1" w:styleId="DD11E043EBA946BD8A0B4CAEB62D73C6">
    <w:name w:val="DD11E043EBA946BD8A0B4CAEB62D73C6"/>
    <w:rsid w:val="00E63F5E"/>
  </w:style>
  <w:style w:type="paragraph" w:customStyle="1" w:styleId="2B36679D7FF341A2970D7C16EB809CE6">
    <w:name w:val="2B36679D7FF341A2970D7C16EB809CE6"/>
    <w:rsid w:val="00E63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500054</RACS_x0020_ID>
    <Approved_x0020_Provider xmlns="a8338b6e-77a6-4851-82b6-98166143ffdd">City of Swan</Approved_x0020_Provider>
    <Management_x0020_Company_x0020_ID xmlns="a8338b6e-77a6-4851-82b6-98166143ffdd" xsi:nil="true"/>
    <Home xmlns="a8338b6e-77a6-4851-82b6-98166143ffdd">Swan Community Care Services</Home>
    <Signed xmlns="a8338b6e-77a6-4851-82b6-98166143ffdd" xsi:nil="true"/>
    <Uploaded xmlns="a8338b6e-77a6-4851-82b6-98166143ffdd">true</Uploaded>
    <Management_x0020_Company xmlns="a8338b6e-77a6-4851-82b6-98166143ffdd" xsi:nil="true"/>
    <Doc_x0020_Date xmlns="a8338b6e-77a6-4851-82b6-98166143ffdd">2022-09-07T03:46:48+00:00</Doc_x0020_Date>
    <CSI_x0020_ID xmlns="a8338b6e-77a6-4851-82b6-98166143ffdd" xsi:nil="true"/>
    <Case_x0020_ID xmlns="a8338b6e-77a6-4851-82b6-98166143ffdd" xsi:nil="true"/>
    <Approved_x0020_Provider_x0020_ID xmlns="a8338b6e-77a6-4851-82b6-98166143ffdd">C3A539E1-8A82-E411-B1AD-005056922186</Approved_x0020_Provider_x0020_ID>
    <Location xmlns="a8338b6e-77a6-4851-82b6-98166143ffdd" xsi:nil="true"/>
    <Doc_x0020_Type xmlns="a8338b6e-77a6-4851-82b6-98166143ffdd">Audit Decision</Doc_x0020_Type>
    <Home_x0020_ID xmlns="a8338b6e-77a6-4851-82b6-98166143ffdd">C0D16765-0385-E411-B1AD-005056922186</Home_x0020_ID>
    <State xmlns="a8338b6e-77a6-4851-82b6-98166143ffdd">WA</State>
    <Doc_x0020_Sent_Received_x0020_Date xmlns="a8338b6e-77a6-4851-82b6-98166143ffdd">2022-09-07T00:00:00+00:00</Doc_x0020_Sent_Received_x0020_Date>
    <Activity_x0020_ID xmlns="a8338b6e-77a6-4851-82b6-98166143ffdd">3254AAF5-0903-ED11-8B03-005056922186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B27F46B-4A1B-4420-ABB4-806E36391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915E44F-011F-4ECC-AF19-B0C0120D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3297</Words>
  <Characters>18798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2022-09-09T00:52:00Z</dcterms:created>
  <dcterms:modified xsi:type="dcterms:W3CDTF">2022-09-09T00:52:00Z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