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4BA34E"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5B4BA492" wp14:editId="5B4BA49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5B4BA34F"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B4BA350"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B4BA351"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5B4BA354"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B4BA352"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B4BA353" w14:textId="77777777" w:rsidR="00D2559D" w:rsidRPr="00996FAF" w:rsidRDefault="005D004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Uniting Arrunga Ermington</w:t>
            </w:r>
          </w:p>
        </w:tc>
      </w:tr>
      <w:tr w:rsidR="00CA37CB" w:rsidRPr="00996FAF" w14:paraId="5B4BA357"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4BA355"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B4BA356" w14:textId="77777777" w:rsidR="00CA37CB" w:rsidRPr="00996FAF" w:rsidRDefault="005D004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334 - 342 Kissing Point Road</w:t>
            </w:r>
            <w:r w:rsidR="00F045F4" w:rsidRPr="00602258">
              <w:rPr>
                <w:rFonts w:ascii="Arial" w:hAnsi="Arial" w:cs="Arial"/>
                <w:color w:val="auto"/>
              </w:rPr>
              <w:t xml:space="preserve"> </w:t>
            </w:r>
            <w:r>
              <w:rPr>
                <w:rFonts w:ascii="Arial" w:hAnsi="Arial" w:cs="Arial"/>
                <w:color w:val="auto"/>
              </w:rPr>
              <w:t>Ermington</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2115</w:t>
            </w:r>
          </w:p>
        </w:tc>
      </w:tr>
      <w:tr w:rsidR="00CA37CB" w:rsidRPr="00996FAF" w14:paraId="5B4BA35A"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4BA358"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B4BA359" w14:textId="77777777" w:rsidR="00CA37CB" w:rsidRPr="00996FAF" w:rsidRDefault="005D004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0838</w:t>
            </w:r>
          </w:p>
        </w:tc>
      </w:tr>
      <w:tr w:rsidR="00D2559D" w:rsidRPr="00996FAF" w14:paraId="5B4BA35D"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4BA35B"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B4BA35C" w14:textId="77777777" w:rsidR="00D2559D" w:rsidRPr="00996FAF" w:rsidRDefault="005D004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The Uniting Church in Australia Property Trust (NSW)</w:t>
            </w:r>
          </w:p>
        </w:tc>
      </w:tr>
      <w:tr w:rsidR="00D2559D" w:rsidRPr="00996FAF" w14:paraId="5B4BA360"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4BA35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B4BA35F" w14:textId="77777777" w:rsidR="00D2559D" w:rsidRPr="00996FAF" w:rsidRDefault="005D004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5B4BA363"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4BA361"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B4BA362" w14:textId="77777777" w:rsidR="00D2559D" w:rsidRPr="00996FAF" w:rsidRDefault="005D004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18 October 2022 to 20 October 2022</w:t>
            </w:r>
          </w:p>
        </w:tc>
      </w:tr>
      <w:tr w:rsidR="00D2559D" w:rsidRPr="00996FAF" w14:paraId="5B4BA366"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B4BA36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B4BA365" w14:textId="4574CB0D" w:rsidR="00D2559D" w:rsidRPr="00284C0E" w:rsidRDefault="00284C0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84C0E">
              <w:rPr>
                <w:rFonts w:ascii="Arial" w:hAnsi="Arial" w:cs="Arial"/>
                <w:color w:val="auto"/>
              </w:rPr>
              <w:t>2</w:t>
            </w:r>
            <w:r w:rsidR="003D21C8">
              <w:rPr>
                <w:rFonts w:ascii="Arial" w:hAnsi="Arial" w:cs="Arial"/>
                <w:color w:val="auto"/>
              </w:rPr>
              <w:t>8</w:t>
            </w:r>
            <w:r w:rsidRPr="00284C0E">
              <w:rPr>
                <w:rFonts w:ascii="Arial" w:hAnsi="Arial" w:cs="Arial"/>
                <w:color w:val="auto"/>
              </w:rPr>
              <w:t xml:space="preserve"> November 2022</w:t>
            </w:r>
          </w:p>
        </w:tc>
      </w:tr>
    </w:tbl>
    <w:bookmarkEnd w:id="0"/>
    <w:p w14:paraId="5B4BA367"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5B4BA368"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B4BA369" w14:textId="194F3FA4" w:rsidR="000078F8" w:rsidRPr="00996FAF" w:rsidRDefault="000078F8" w:rsidP="0036130C">
      <w:pPr>
        <w:pStyle w:val="NormalArial"/>
      </w:pPr>
      <w:r w:rsidRPr="00996FAF">
        <w:t xml:space="preserve">This performance report for </w:t>
      </w:r>
      <w:r w:rsidR="005D0044">
        <w:rPr>
          <w:color w:val="auto"/>
        </w:rPr>
        <w:t>Uniting Arrunga Ermington</w:t>
      </w:r>
      <w:r w:rsidRPr="00996FAF">
        <w:rPr>
          <w:color w:val="auto"/>
        </w:rPr>
        <w:t xml:space="preserve"> (</w:t>
      </w:r>
      <w:r w:rsidRPr="00996FAF">
        <w:rPr>
          <w:b/>
          <w:color w:val="auto"/>
        </w:rPr>
        <w:t>the service</w:t>
      </w:r>
      <w:r w:rsidRPr="00996FAF">
        <w:rPr>
          <w:color w:val="auto"/>
        </w:rPr>
        <w:t xml:space="preserve">) has been prepared </w:t>
      </w:r>
      <w:r w:rsidRPr="0068376A">
        <w:rPr>
          <w:color w:val="auto"/>
        </w:rPr>
        <w:t xml:space="preserve">by </w:t>
      </w:r>
      <w:r w:rsidR="00F5060D" w:rsidRPr="0068376A">
        <w:rPr>
          <w:color w:val="auto"/>
        </w:rPr>
        <w:t>D</w:t>
      </w:r>
      <w:r w:rsidR="00284C0E">
        <w:rPr>
          <w:color w:val="auto"/>
        </w:rPr>
        <w:t>enise</w:t>
      </w:r>
      <w:r w:rsidR="00F5060D" w:rsidRPr="0068376A">
        <w:rPr>
          <w:color w:val="auto"/>
        </w:rPr>
        <w:t xml:space="preserve"> McDonald,</w:t>
      </w:r>
      <w:r w:rsidRPr="0068376A">
        <w:rPr>
          <w:color w:val="auto"/>
        </w:rPr>
        <w:t xml:space="preserve"> delegate of the Aged Care Quality and Safety Commissioner (Commissioner)</w:t>
      </w:r>
      <w:r w:rsidRPr="00996FAF">
        <w:rPr>
          <w:rStyle w:val="FootnoteReference"/>
        </w:rPr>
        <w:footnoteReference w:id="1"/>
      </w:r>
      <w:r w:rsidRPr="00996FAF">
        <w:t xml:space="preserve">. </w:t>
      </w:r>
    </w:p>
    <w:p w14:paraId="5B4BA36A"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B4BA36B"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5B4BA36C"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5B4BA36D" w14:textId="77777777" w:rsidR="00DF37F2" w:rsidRPr="00996FAF" w:rsidRDefault="00DF37F2" w:rsidP="0036130C">
      <w:pPr>
        <w:pStyle w:val="NormalArial"/>
      </w:pPr>
      <w:r w:rsidRPr="00996FAF">
        <w:t>The following information has been considered in preparing the performance report:</w:t>
      </w:r>
    </w:p>
    <w:p w14:paraId="5B4BA36E" w14:textId="23FF6FB3" w:rsidR="00DF37F2" w:rsidRPr="00F5060D"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005D0044">
        <w:rPr>
          <w:rFonts w:ascii="Arial" w:hAnsi="Arial" w:cs="Arial"/>
          <w:color w:val="auto"/>
        </w:rPr>
        <w:t>Site Audit</w:t>
      </w:r>
      <w:r w:rsidRPr="00996FAF">
        <w:rPr>
          <w:rFonts w:ascii="Arial" w:hAnsi="Arial" w:cs="Arial"/>
          <w:color w:val="auto"/>
        </w:rPr>
        <w:t xml:space="preserve">; the </w:t>
      </w:r>
      <w:r w:rsidR="005D0044">
        <w:rPr>
          <w:rFonts w:ascii="Arial" w:hAnsi="Arial" w:cs="Arial"/>
          <w:color w:val="auto"/>
        </w:rPr>
        <w:t>Site Audit</w:t>
      </w:r>
      <w:r w:rsidRPr="00996FAF">
        <w:rPr>
          <w:rFonts w:ascii="Arial" w:hAnsi="Arial" w:cs="Arial"/>
          <w:color w:val="auto"/>
        </w:rPr>
        <w:t xml:space="preserve"> report was informed by </w:t>
      </w:r>
      <w:r w:rsidRPr="00F5060D">
        <w:rPr>
          <w:rFonts w:ascii="Arial" w:hAnsi="Arial" w:cs="Arial"/>
          <w:color w:val="auto"/>
        </w:rPr>
        <w:t>a site assessment, observations at the service, review of documents and interviews with staff, consumers/</w:t>
      </w:r>
      <w:r w:rsidR="00F5060D" w:rsidRPr="00F5060D">
        <w:rPr>
          <w:rFonts w:ascii="Arial" w:hAnsi="Arial" w:cs="Arial"/>
          <w:color w:val="auto"/>
        </w:rPr>
        <w:t>representatives,</w:t>
      </w:r>
      <w:r w:rsidRPr="00F5060D">
        <w:rPr>
          <w:rFonts w:ascii="Arial" w:hAnsi="Arial" w:cs="Arial"/>
          <w:color w:val="auto"/>
        </w:rPr>
        <w:t xml:space="preserve"> and others</w:t>
      </w:r>
      <w:r w:rsidR="00F5060D" w:rsidRPr="00F5060D">
        <w:rPr>
          <w:rFonts w:ascii="Arial" w:hAnsi="Arial" w:cs="Arial"/>
          <w:color w:val="auto"/>
        </w:rPr>
        <w:t>.</w:t>
      </w:r>
    </w:p>
    <w:p w14:paraId="5B4BA36F" w14:textId="642DB227" w:rsidR="00DF37F2" w:rsidRPr="00E10AED" w:rsidRDefault="00DF37F2" w:rsidP="00712752">
      <w:pPr>
        <w:pStyle w:val="ListParagraph"/>
        <w:numPr>
          <w:ilvl w:val="0"/>
          <w:numId w:val="2"/>
        </w:numPr>
        <w:spacing w:line="240" w:lineRule="atLeast"/>
        <w:ind w:left="714" w:hanging="357"/>
        <w:contextualSpacing w:val="0"/>
        <w:rPr>
          <w:rFonts w:ascii="Arial" w:hAnsi="Arial" w:cs="Arial"/>
          <w:color w:val="auto"/>
        </w:rPr>
      </w:pPr>
      <w:r w:rsidRPr="00E10AED">
        <w:rPr>
          <w:rFonts w:ascii="Arial" w:hAnsi="Arial" w:cs="Arial"/>
          <w:color w:val="auto"/>
        </w:rPr>
        <w:t xml:space="preserve">the provider’s response to the assessment team’s report </w:t>
      </w:r>
      <w:r w:rsidR="00F5060D" w:rsidRPr="00E10AED">
        <w:rPr>
          <w:rFonts w:ascii="Arial" w:hAnsi="Arial" w:cs="Arial"/>
          <w:color w:val="auto"/>
        </w:rPr>
        <w:t>received</w:t>
      </w:r>
      <w:r w:rsidR="00E10AED" w:rsidRPr="00E10AED">
        <w:rPr>
          <w:rFonts w:ascii="Arial" w:hAnsi="Arial" w:cs="Arial"/>
          <w:color w:val="auto"/>
        </w:rPr>
        <w:t xml:space="preserve"> 17 November 2022 incl</w:t>
      </w:r>
      <w:r w:rsidR="00C24984">
        <w:rPr>
          <w:rFonts w:ascii="Arial" w:hAnsi="Arial" w:cs="Arial"/>
          <w:color w:val="auto"/>
        </w:rPr>
        <w:t>uded clarifying information and supporting documentation such as</w:t>
      </w:r>
      <w:r w:rsidR="00E10AED" w:rsidRPr="00E10AED">
        <w:rPr>
          <w:rFonts w:ascii="Arial" w:hAnsi="Arial" w:cs="Arial"/>
          <w:color w:val="auto"/>
        </w:rPr>
        <w:t>:</w:t>
      </w:r>
    </w:p>
    <w:p w14:paraId="2DD4FFDE" w14:textId="631F17BD" w:rsidR="00E10AED" w:rsidRPr="00E10AED" w:rsidRDefault="00E10AED" w:rsidP="00E10AED">
      <w:pPr>
        <w:pStyle w:val="ListParagraph"/>
        <w:numPr>
          <w:ilvl w:val="1"/>
          <w:numId w:val="2"/>
        </w:numPr>
        <w:spacing w:after="0"/>
        <w:ind w:left="1434" w:hanging="357"/>
        <w:contextualSpacing w:val="0"/>
        <w:rPr>
          <w:rFonts w:ascii="Arial" w:hAnsi="Arial" w:cs="Arial"/>
          <w:color w:val="auto"/>
        </w:rPr>
      </w:pPr>
      <w:r w:rsidRPr="00E10AED">
        <w:rPr>
          <w:rFonts w:ascii="Arial" w:hAnsi="Arial" w:cs="Arial"/>
          <w:color w:val="auto"/>
        </w:rPr>
        <w:t>residential agreements including signature pages</w:t>
      </w:r>
    </w:p>
    <w:p w14:paraId="0C4AA5AF" w14:textId="632C33EE" w:rsidR="00E10AED" w:rsidRPr="00E10AED" w:rsidRDefault="00E10AED" w:rsidP="00E10AED">
      <w:pPr>
        <w:pStyle w:val="ListParagraph"/>
        <w:numPr>
          <w:ilvl w:val="1"/>
          <w:numId w:val="2"/>
        </w:numPr>
        <w:spacing w:after="0"/>
        <w:ind w:left="1434" w:hanging="357"/>
        <w:contextualSpacing w:val="0"/>
        <w:rPr>
          <w:rFonts w:ascii="Arial" w:hAnsi="Arial" w:cs="Arial"/>
          <w:color w:val="auto"/>
        </w:rPr>
      </w:pPr>
      <w:r w:rsidRPr="00E10AED">
        <w:rPr>
          <w:rFonts w:ascii="Arial" w:hAnsi="Arial" w:cs="Arial"/>
          <w:color w:val="auto"/>
        </w:rPr>
        <w:t>consumer care and behaviour support plans</w:t>
      </w:r>
    </w:p>
    <w:p w14:paraId="33F66AAD" w14:textId="4D12727E" w:rsidR="00E10AED" w:rsidRPr="00E10AED" w:rsidRDefault="00E10AED" w:rsidP="00E10AED">
      <w:pPr>
        <w:pStyle w:val="ListParagraph"/>
        <w:numPr>
          <w:ilvl w:val="1"/>
          <w:numId w:val="2"/>
        </w:numPr>
        <w:spacing w:after="0"/>
        <w:ind w:left="1434" w:hanging="357"/>
        <w:contextualSpacing w:val="0"/>
        <w:rPr>
          <w:rFonts w:ascii="Arial" w:hAnsi="Arial" w:cs="Arial"/>
          <w:color w:val="auto"/>
        </w:rPr>
      </w:pPr>
      <w:r w:rsidRPr="00E10AED">
        <w:rPr>
          <w:rFonts w:ascii="Arial" w:hAnsi="Arial" w:cs="Arial"/>
          <w:color w:val="auto"/>
        </w:rPr>
        <w:t>restrictive practice policy and procedure</w:t>
      </w:r>
    </w:p>
    <w:p w14:paraId="57BF2F34" w14:textId="4F4C226D" w:rsidR="00E10AED" w:rsidRPr="00E10AED" w:rsidRDefault="00E10AED" w:rsidP="00E10AED">
      <w:pPr>
        <w:pStyle w:val="ListParagraph"/>
        <w:numPr>
          <w:ilvl w:val="1"/>
          <w:numId w:val="2"/>
        </w:numPr>
        <w:spacing w:after="0"/>
        <w:ind w:left="1434" w:hanging="357"/>
        <w:contextualSpacing w:val="0"/>
        <w:rPr>
          <w:rFonts w:ascii="Arial" w:hAnsi="Arial" w:cs="Arial"/>
          <w:color w:val="auto"/>
        </w:rPr>
      </w:pPr>
      <w:r w:rsidRPr="00E10AED">
        <w:rPr>
          <w:rFonts w:ascii="Arial" w:hAnsi="Arial" w:cs="Arial"/>
          <w:color w:val="auto"/>
        </w:rPr>
        <w:t>case conference documentation</w:t>
      </w:r>
    </w:p>
    <w:p w14:paraId="0E3C719A" w14:textId="65C0FBE9" w:rsidR="00E10AED" w:rsidRPr="00E10AED" w:rsidRDefault="00E10AED" w:rsidP="00E10AED">
      <w:pPr>
        <w:pStyle w:val="ListParagraph"/>
        <w:numPr>
          <w:ilvl w:val="1"/>
          <w:numId w:val="2"/>
        </w:numPr>
        <w:spacing w:line="240" w:lineRule="atLeast"/>
        <w:ind w:left="1434" w:hanging="357"/>
        <w:contextualSpacing w:val="0"/>
        <w:rPr>
          <w:rFonts w:ascii="Arial" w:hAnsi="Arial" w:cs="Arial"/>
          <w:color w:val="auto"/>
        </w:rPr>
      </w:pPr>
      <w:r w:rsidRPr="00E10AED">
        <w:rPr>
          <w:rFonts w:ascii="Arial" w:hAnsi="Arial" w:cs="Arial"/>
          <w:color w:val="auto"/>
        </w:rPr>
        <w:t>restraint risk assessments</w:t>
      </w:r>
    </w:p>
    <w:p w14:paraId="40BF073A" w14:textId="1BF38551" w:rsidR="00E10AED" w:rsidRPr="00E10AED" w:rsidRDefault="00E10AED" w:rsidP="00E10AED">
      <w:pPr>
        <w:pStyle w:val="ListParagraph"/>
        <w:numPr>
          <w:ilvl w:val="0"/>
          <w:numId w:val="2"/>
        </w:numPr>
        <w:spacing w:line="240" w:lineRule="atLeast"/>
        <w:ind w:left="714" w:hanging="357"/>
        <w:contextualSpacing w:val="0"/>
        <w:rPr>
          <w:rFonts w:ascii="Arial" w:hAnsi="Arial" w:cs="Arial"/>
        </w:rPr>
      </w:pPr>
      <w:r w:rsidRPr="00E10AED">
        <w:rPr>
          <w:rFonts w:ascii="Arial" w:hAnsi="Arial" w:cs="Arial"/>
        </w:rPr>
        <w:t xml:space="preserve">other information and intelligence held by the Commission </w:t>
      </w:r>
      <w:r>
        <w:rPr>
          <w:rFonts w:ascii="Arial" w:hAnsi="Arial" w:cs="Arial"/>
        </w:rPr>
        <w:t>in relation to the service.</w:t>
      </w:r>
    </w:p>
    <w:p w14:paraId="5B4BA372" w14:textId="72D5022A"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B4BA373"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B4BA376"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B4BA374"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B4BA375" w14:textId="2C04BF89" w:rsidR="00FC045E" w:rsidRPr="00996FAF" w:rsidRDefault="0046367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5060D">
                  <w:rPr>
                    <w:rFonts w:ascii="Arial" w:hAnsi="Arial" w:cs="Arial"/>
                  </w:rPr>
                  <w:t>Compliant</w:t>
                </w:r>
              </w:sdtContent>
            </w:sdt>
          </w:p>
        </w:tc>
      </w:tr>
      <w:tr w:rsidR="00996FAF" w:rsidRPr="00996FAF" w14:paraId="5B4BA37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4BA377"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B4BA378" w14:textId="78FAADC9" w:rsidR="00FC045E" w:rsidRPr="00996FAF" w:rsidRDefault="0046367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5060D">
                  <w:rPr>
                    <w:rFonts w:ascii="Arial" w:hAnsi="Arial" w:cs="Arial"/>
                    <w:b/>
                  </w:rPr>
                  <w:t>Compliant</w:t>
                </w:r>
              </w:sdtContent>
            </w:sdt>
            <w:r w:rsidR="00FC045E" w:rsidRPr="00996FAF" w:rsidDel="00BA10E1">
              <w:rPr>
                <w:rFonts w:ascii="Arial" w:hAnsi="Arial" w:cs="Arial"/>
                <w:b/>
              </w:rPr>
              <w:t xml:space="preserve"> </w:t>
            </w:r>
          </w:p>
        </w:tc>
      </w:tr>
      <w:tr w:rsidR="00996FAF" w:rsidRPr="00996FAF" w14:paraId="5B4BA37C"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4BA37A"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B4BA37B" w14:textId="007764CF" w:rsidR="00FC045E" w:rsidRPr="00996FAF" w:rsidRDefault="0046367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5060D">
                  <w:rPr>
                    <w:rFonts w:ascii="Arial" w:hAnsi="Arial" w:cs="Arial"/>
                    <w:b/>
                  </w:rPr>
                  <w:t>Compliant</w:t>
                </w:r>
              </w:sdtContent>
            </w:sdt>
            <w:r w:rsidR="00FC045E" w:rsidRPr="00996FAF" w:rsidDel="00D03094">
              <w:rPr>
                <w:rFonts w:ascii="Arial" w:hAnsi="Arial" w:cs="Arial"/>
                <w:b/>
              </w:rPr>
              <w:t xml:space="preserve"> </w:t>
            </w:r>
          </w:p>
        </w:tc>
      </w:tr>
      <w:tr w:rsidR="00996FAF" w:rsidRPr="00996FAF" w14:paraId="5B4BA37F"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4BA37D"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B4BA37E" w14:textId="13CAD2F7" w:rsidR="00FC045E" w:rsidRPr="00996FAF" w:rsidRDefault="0046367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5060D">
                  <w:rPr>
                    <w:rFonts w:ascii="Arial" w:hAnsi="Arial" w:cs="Arial"/>
                    <w:b/>
                  </w:rPr>
                  <w:t>Compliant</w:t>
                </w:r>
              </w:sdtContent>
            </w:sdt>
            <w:r w:rsidR="00FC045E" w:rsidRPr="00996FAF" w:rsidDel="00D03094">
              <w:rPr>
                <w:rFonts w:ascii="Arial" w:hAnsi="Arial" w:cs="Arial"/>
                <w:b/>
              </w:rPr>
              <w:t xml:space="preserve"> </w:t>
            </w:r>
          </w:p>
        </w:tc>
      </w:tr>
      <w:tr w:rsidR="00996FAF" w:rsidRPr="00996FAF" w14:paraId="5B4BA382"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4BA38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B4BA381" w14:textId="5600F89C" w:rsidR="00FC045E" w:rsidRPr="00996FAF" w:rsidRDefault="0046367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5060D">
                  <w:rPr>
                    <w:rFonts w:ascii="Arial" w:hAnsi="Arial" w:cs="Arial"/>
                    <w:b/>
                  </w:rPr>
                  <w:t>Compliant</w:t>
                </w:r>
              </w:sdtContent>
            </w:sdt>
            <w:r w:rsidR="00FC045E" w:rsidRPr="00996FAF" w:rsidDel="00D03094">
              <w:rPr>
                <w:rFonts w:ascii="Arial" w:hAnsi="Arial" w:cs="Arial"/>
                <w:b/>
              </w:rPr>
              <w:t xml:space="preserve"> </w:t>
            </w:r>
          </w:p>
        </w:tc>
      </w:tr>
      <w:tr w:rsidR="00996FAF" w:rsidRPr="00996FAF" w14:paraId="5B4BA385"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4BA3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B4BA384" w14:textId="1FA8E747" w:rsidR="00FC045E" w:rsidRPr="00996FAF" w:rsidRDefault="0046367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5060D">
                  <w:rPr>
                    <w:rFonts w:ascii="Arial" w:hAnsi="Arial" w:cs="Arial"/>
                    <w:b/>
                  </w:rPr>
                  <w:t>Compliant</w:t>
                </w:r>
              </w:sdtContent>
            </w:sdt>
            <w:r w:rsidR="00FC045E" w:rsidRPr="00996FAF" w:rsidDel="00D03094">
              <w:rPr>
                <w:rFonts w:ascii="Arial" w:hAnsi="Arial" w:cs="Arial"/>
                <w:b/>
              </w:rPr>
              <w:t xml:space="preserve"> </w:t>
            </w:r>
          </w:p>
        </w:tc>
      </w:tr>
      <w:tr w:rsidR="00996FAF" w:rsidRPr="00996FAF" w14:paraId="5B4BA388"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4BA386"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B4BA387" w14:textId="54D172A1" w:rsidR="00FC045E" w:rsidRPr="00996FAF" w:rsidRDefault="0046367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5060D">
                  <w:rPr>
                    <w:rFonts w:ascii="Arial" w:hAnsi="Arial" w:cs="Arial"/>
                    <w:b/>
                  </w:rPr>
                  <w:t>Compliant</w:t>
                </w:r>
              </w:sdtContent>
            </w:sdt>
            <w:r w:rsidR="00FC045E" w:rsidRPr="00996FAF" w:rsidDel="00D03094">
              <w:rPr>
                <w:rFonts w:ascii="Arial" w:hAnsi="Arial" w:cs="Arial"/>
                <w:b/>
              </w:rPr>
              <w:t xml:space="preserve"> </w:t>
            </w:r>
          </w:p>
        </w:tc>
      </w:tr>
      <w:tr w:rsidR="00996FAF" w:rsidRPr="00996FAF" w14:paraId="5B4BA38B"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4BA389"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B4BA38A" w14:textId="76BC4B14" w:rsidR="00FC045E" w:rsidRPr="00996FAF" w:rsidRDefault="0046367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5060D">
                  <w:rPr>
                    <w:rFonts w:ascii="Arial" w:hAnsi="Arial" w:cs="Arial"/>
                    <w:b/>
                  </w:rPr>
                  <w:t>Non-compliant</w:t>
                </w:r>
              </w:sdtContent>
            </w:sdt>
            <w:r w:rsidR="00FC045E" w:rsidRPr="00996FAF" w:rsidDel="00D03094">
              <w:rPr>
                <w:rFonts w:ascii="Arial" w:hAnsi="Arial" w:cs="Arial"/>
                <w:b/>
              </w:rPr>
              <w:t xml:space="preserve"> </w:t>
            </w:r>
          </w:p>
        </w:tc>
      </w:tr>
    </w:tbl>
    <w:p w14:paraId="5B4BA38C"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B4BA38D"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59D623D0" w14:textId="77777777" w:rsidR="0068376A" w:rsidRPr="00FC7104" w:rsidRDefault="00FC045E" w:rsidP="0068376A">
      <w:pPr>
        <w:pStyle w:val="NormalArial"/>
      </w:pPr>
      <w:r w:rsidRPr="00996FAF">
        <w:t xml:space="preserve">Areas have been identified in which </w:t>
      </w:r>
      <w:r w:rsidRPr="00996FAF">
        <w:rPr>
          <w:b/>
        </w:rPr>
        <w:t>improvements must be made to ensure compliance with the Quality Standards</w:t>
      </w:r>
      <w:r w:rsidRPr="00996FAF">
        <w:t xml:space="preserve">. This is based on non-compliance with the Quality Standards as </w:t>
      </w:r>
      <w:r w:rsidRPr="00FC7104">
        <w:t>described in this performance report.</w:t>
      </w:r>
    </w:p>
    <w:p w14:paraId="0B52085B" w14:textId="5630FB8A" w:rsidR="00FC7104" w:rsidRPr="00996FAF" w:rsidRDefault="00752373" w:rsidP="00FC7104">
      <w:pPr>
        <w:pStyle w:val="NormalArial"/>
        <w:numPr>
          <w:ilvl w:val="0"/>
          <w:numId w:val="15"/>
        </w:numPr>
      </w:pPr>
      <w:r w:rsidRPr="00FC7104">
        <w:rPr>
          <w:b/>
          <w:bCs/>
        </w:rPr>
        <w:t xml:space="preserve">Requirement </w:t>
      </w:r>
      <w:r w:rsidR="003F62E5" w:rsidRPr="00FC7104">
        <w:rPr>
          <w:b/>
          <w:bCs/>
        </w:rPr>
        <w:t>8(3)(c)</w:t>
      </w:r>
      <w:r w:rsidR="00FC7104">
        <w:t xml:space="preserve"> - </w:t>
      </w:r>
      <w:r w:rsidR="003F62E5" w:rsidRPr="00FC7104">
        <w:t xml:space="preserve">The service </w:t>
      </w:r>
      <w:r w:rsidR="00FC7104">
        <w:t xml:space="preserve">ensures it organisational governance systems are effective and when environmental restrictive practice is applied, the assessment of the need and its application is in line with current legislative requirements. </w:t>
      </w:r>
    </w:p>
    <w:p w14:paraId="5B4BA394" w14:textId="6A78AD63" w:rsidR="00FC045E" w:rsidRPr="00996FAF" w:rsidRDefault="00FC045E" w:rsidP="00193742">
      <w:pPr>
        <w:spacing w:before="60" w:after="60" w:line="0" w:lineRule="atLeast"/>
        <w:ind w:left="720" w:firstLine="720"/>
      </w:pPr>
      <w:r w:rsidRPr="00996FAF">
        <w:br w:type="page"/>
      </w:r>
    </w:p>
    <w:p w14:paraId="5B4BA395"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5B4BA398"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5B4BA396"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B4BA397"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B4BA39C"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4BA399"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5B4BA39A"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5B4BA39B" w14:textId="3A62A1B4" w:rsidR="00FC045E" w:rsidRPr="00996FAF" w:rsidRDefault="0046367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F5060D">
                  <w:rPr>
                    <w:rFonts w:ascii="Arial" w:hAnsi="Arial" w:cs="Arial"/>
                    <w:color w:val="auto"/>
                  </w:rPr>
                  <w:t>Compliant</w:t>
                </w:r>
              </w:sdtContent>
            </w:sdt>
          </w:p>
        </w:tc>
      </w:tr>
      <w:tr w:rsidR="00FC045E" w:rsidRPr="00996FAF" w14:paraId="5B4BA3A0"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4BA39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5B4BA39E"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5B4BA39F" w14:textId="27F36734" w:rsidR="00FC045E" w:rsidRPr="00996FAF" w:rsidRDefault="0046367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F5060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B4BA3A8"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4BA3A1"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5B4BA3A2"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B4BA3A3"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B4BA3A4" w14:textId="227AC4DD"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r w:rsidR="00F5060D" w:rsidRPr="00996FAF">
              <w:rPr>
                <w:rFonts w:ascii="Arial" w:hAnsi="Arial" w:cs="Arial"/>
              </w:rPr>
              <w:t>carers,</w:t>
            </w:r>
            <w:r w:rsidRPr="00996FAF">
              <w:rPr>
                <w:rFonts w:ascii="Arial" w:hAnsi="Arial" w:cs="Arial"/>
              </w:rPr>
              <w:t xml:space="preserve"> or others should be involved in their care; and</w:t>
            </w:r>
          </w:p>
          <w:p w14:paraId="5B4BA3A5"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B4BA3A6"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5B4BA3A7" w14:textId="6A6C9E85" w:rsidR="00FC045E" w:rsidRPr="00996FAF" w:rsidRDefault="0046367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F5060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B4BA3AC"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4BA3A9"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5B4BA3AA"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5B4BA3AB" w14:textId="78A76306" w:rsidR="00FC045E" w:rsidRPr="00996FAF" w:rsidRDefault="00463672"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F5060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B4BA3B0"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4BA3A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5B4BA3AE"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5B4BA3AF" w14:textId="2A7C999C" w:rsidR="00FC045E" w:rsidRPr="00996FAF" w:rsidRDefault="0046367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F5060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B4BA3B4"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4BA3B1"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5B4BA3B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5B4BA3B3" w14:textId="56CB907A" w:rsidR="00FC045E" w:rsidRPr="00996FAF" w:rsidRDefault="0046367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F5060D">
                  <w:rPr>
                    <w:rFonts w:ascii="Arial" w:hAnsi="Arial" w:cs="Arial"/>
                    <w:color w:val="auto"/>
                  </w:rPr>
                  <w:t>Compliant</w:t>
                </w:r>
              </w:sdtContent>
            </w:sdt>
            <w:r w:rsidR="00FC045E" w:rsidRPr="00996FAF" w:rsidDel="00201C79">
              <w:rPr>
                <w:rFonts w:ascii="Arial" w:hAnsi="Arial" w:cs="Arial"/>
                <w:color w:val="0000FF"/>
              </w:rPr>
              <w:t xml:space="preserve"> </w:t>
            </w:r>
          </w:p>
        </w:tc>
      </w:tr>
    </w:tbl>
    <w:p w14:paraId="5B4BA3B5" w14:textId="77777777" w:rsidR="001A5684" w:rsidRDefault="001A5684" w:rsidP="001A5684">
      <w:pPr>
        <w:pStyle w:val="Heading20"/>
      </w:pPr>
      <w:r w:rsidRPr="00996FAF">
        <w:t>Findings</w:t>
      </w:r>
    </w:p>
    <w:p w14:paraId="7DE00E33" w14:textId="3287D2FF" w:rsidR="00F5060D" w:rsidRPr="00F5060D" w:rsidRDefault="00F5060D" w:rsidP="00F5060D">
      <w:pPr>
        <w:pStyle w:val="NormalArial"/>
      </w:pPr>
      <w:r w:rsidRPr="00F5060D">
        <w:t xml:space="preserve">Consumers </w:t>
      </w:r>
      <w:r w:rsidR="00B55165">
        <w:t xml:space="preserve">said they </w:t>
      </w:r>
      <w:r>
        <w:t>were</w:t>
      </w:r>
      <w:r w:rsidRPr="00F5060D">
        <w:t xml:space="preserve"> treated with respect and dignity</w:t>
      </w:r>
      <w:r w:rsidR="002C021E">
        <w:t>, irrespective of their cultural backgrounds.</w:t>
      </w:r>
      <w:r w:rsidRPr="00F5060D">
        <w:t xml:space="preserve"> Staff </w:t>
      </w:r>
      <w:r w:rsidR="00B1426D">
        <w:t>were</w:t>
      </w:r>
      <w:r w:rsidR="005A4D9E">
        <w:t xml:space="preserve"> observed to trea</w:t>
      </w:r>
      <w:r w:rsidRPr="00F5060D">
        <w:t>t consumers with dignity</w:t>
      </w:r>
      <w:r w:rsidR="00BA20AC">
        <w:t xml:space="preserve">, </w:t>
      </w:r>
      <w:r w:rsidRPr="00F5060D">
        <w:t xml:space="preserve">respect and </w:t>
      </w:r>
      <w:r w:rsidR="002C021E">
        <w:t>showed understanding of</w:t>
      </w:r>
      <w:r w:rsidRPr="00F5060D">
        <w:t xml:space="preserve"> consumers’ individual choices and preferences. Care </w:t>
      </w:r>
      <w:r w:rsidR="00532B5C">
        <w:t xml:space="preserve">planning </w:t>
      </w:r>
      <w:r w:rsidRPr="00F5060D">
        <w:t>documentation r</w:t>
      </w:r>
      <w:r w:rsidR="00E25434">
        <w:t xml:space="preserve">eviewed </w:t>
      </w:r>
      <w:r w:rsidR="009B67E0">
        <w:t>identified</w:t>
      </w:r>
      <w:r w:rsidRPr="00F5060D">
        <w:t xml:space="preserve"> what </w:t>
      </w:r>
      <w:r w:rsidR="0095684E">
        <w:t>wa</w:t>
      </w:r>
      <w:r w:rsidRPr="00F5060D">
        <w:t xml:space="preserve">s important to consumers to maintain their identity. </w:t>
      </w:r>
    </w:p>
    <w:p w14:paraId="10C9E022" w14:textId="6D85C3B1" w:rsidR="00F5060D" w:rsidRPr="00F5060D" w:rsidRDefault="00F5060D" w:rsidP="00F5060D">
      <w:pPr>
        <w:pStyle w:val="NormalArial"/>
      </w:pPr>
      <w:r w:rsidRPr="00F5060D">
        <w:t xml:space="preserve">Consumers </w:t>
      </w:r>
      <w:r w:rsidR="002C021E">
        <w:t xml:space="preserve">said </w:t>
      </w:r>
      <w:r>
        <w:t>their</w:t>
      </w:r>
      <w:r w:rsidRPr="00F5060D">
        <w:t xml:space="preserve"> culture, values, and backgrounds</w:t>
      </w:r>
      <w:r w:rsidR="002C021E">
        <w:t xml:space="preserve"> were valued</w:t>
      </w:r>
      <w:r w:rsidR="00532B5C">
        <w:t xml:space="preserve"> by the service</w:t>
      </w:r>
      <w:r w:rsidRPr="00F5060D">
        <w:t xml:space="preserve">. </w:t>
      </w:r>
      <w:r>
        <w:t>S</w:t>
      </w:r>
      <w:r w:rsidRPr="00F5060D">
        <w:t>taff described how they came to understand consumers’ culture, stories, and backgrounds</w:t>
      </w:r>
      <w:r w:rsidR="00D4626E">
        <w:t xml:space="preserve"> and </w:t>
      </w:r>
      <w:r w:rsidR="00C750F9">
        <w:t>discussed how spiritual</w:t>
      </w:r>
      <w:r w:rsidR="00FF4B82">
        <w:t xml:space="preserve"> and</w:t>
      </w:r>
      <w:r w:rsidR="00C750F9">
        <w:t xml:space="preserve"> cultural events were celebrated with the consumers</w:t>
      </w:r>
      <w:r w:rsidRPr="00F5060D">
        <w:t>. Care documents reflect</w:t>
      </w:r>
      <w:r>
        <w:t>ed</w:t>
      </w:r>
      <w:r w:rsidRPr="00F5060D">
        <w:t xml:space="preserve"> consumers’ cultural and spiritual backgrounds. </w:t>
      </w:r>
    </w:p>
    <w:p w14:paraId="5B4BA3B6" w14:textId="6873A9CD" w:rsidR="00117022" w:rsidRDefault="00F5060D" w:rsidP="0036130C">
      <w:pPr>
        <w:pStyle w:val="NormalArial"/>
      </w:pPr>
      <w:r w:rsidRPr="00F5060D">
        <w:t xml:space="preserve">Consumers </w:t>
      </w:r>
      <w:r w:rsidR="0052398F">
        <w:t>said they felt</w:t>
      </w:r>
      <w:r w:rsidRPr="00F5060D">
        <w:t xml:space="preserve"> supported to make </w:t>
      </w:r>
      <w:r w:rsidR="002709C5">
        <w:t xml:space="preserve">and communicate </w:t>
      </w:r>
      <w:r w:rsidRPr="00F5060D">
        <w:t xml:space="preserve">decisions about who </w:t>
      </w:r>
      <w:r w:rsidR="00B15EAB">
        <w:t>participated in</w:t>
      </w:r>
      <w:r w:rsidRPr="00F5060D">
        <w:t xml:space="preserve"> their care</w:t>
      </w:r>
      <w:r w:rsidR="008C0ED1">
        <w:t xml:space="preserve"> and</w:t>
      </w:r>
      <w:r w:rsidR="00BA20AC">
        <w:t xml:space="preserve"> </w:t>
      </w:r>
      <w:r w:rsidRPr="00F5060D">
        <w:t xml:space="preserve">how it </w:t>
      </w:r>
      <w:r>
        <w:t>was</w:t>
      </w:r>
      <w:r w:rsidRPr="00F5060D">
        <w:t xml:space="preserve"> delivered. Staff </w:t>
      </w:r>
      <w:r w:rsidR="00D07808">
        <w:t xml:space="preserve">described how </w:t>
      </w:r>
      <w:r w:rsidRPr="00F5060D">
        <w:t xml:space="preserve">consumers </w:t>
      </w:r>
      <w:r w:rsidR="00D07808">
        <w:t xml:space="preserve">were enabled </w:t>
      </w:r>
      <w:r w:rsidRPr="00F5060D">
        <w:t>to maintain relationships and ensure</w:t>
      </w:r>
      <w:r w:rsidR="00C64720">
        <w:t>d</w:t>
      </w:r>
      <w:r w:rsidRPr="00F5060D">
        <w:t xml:space="preserve"> frequent communications </w:t>
      </w:r>
      <w:r w:rsidR="00C64720">
        <w:t xml:space="preserve">with </w:t>
      </w:r>
      <w:r w:rsidRPr="00F5060D">
        <w:t xml:space="preserve">families, especially during periods of lockdown at the service. Care documentation </w:t>
      </w:r>
      <w:r w:rsidR="009E1C15">
        <w:t>a</w:t>
      </w:r>
      <w:r w:rsidRPr="00F5060D">
        <w:t>li</w:t>
      </w:r>
      <w:r w:rsidR="009E1C15">
        <w:t>g</w:t>
      </w:r>
      <w:r w:rsidRPr="00F5060D">
        <w:t>ne</w:t>
      </w:r>
      <w:r w:rsidR="009E1C15">
        <w:t>d</w:t>
      </w:r>
      <w:r w:rsidRPr="00F5060D">
        <w:t xml:space="preserve"> with the information provided by the consumers</w:t>
      </w:r>
      <w:r>
        <w:t>.</w:t>
      </w:r>
    </w:p>
    <w:p w14:paraId="360F9C6D" w14:textId="0AC1050C" w:rsidR="00F169B9" w:rsidRDefault="00F169B9" w:rsidP="00BA20AC">
      <w:pPr>
        <w:pStyle w:val="NormalArial"/>
      </w:pPr>
      <w:r w:rsidRPr="00F169B9">
        <w:t xml:space="preserve">Consumers said they </w:t>
      </w:r>
      <w:r>
        <w:t xml:space="preserve">were </w:t>
      </w:r>
      <w:r w:rsidRPr="00F169B9">
        <w:t>supported by staff to take risks and live the best life they can</w:t>
      </w:r>
      <w:r w:rsidR="0097022A">
        <w:t xml:space="preserve">, including the </w:t>
      </w:r>
      <w:r w:rsidR="00D726B2">
        <w:t xml:space="preserve">use of </w:t>
      </w:r>
      <w:r w:rsidR="001C49B4">
        <w:t>motorised</w:t>
      </w:r>
      <w:r w:rsidR="00D726B2">
        <w:t xml:space="preserve"> wheelchairs</w:t>
      </w:r>
      <w:r w:rsidR="0011147B">
        <w:t xml:space="preserve"> or leaving the service independently</w:t>
      </w:r>
      <w:r w:rsidRPr="00F169B9">
        <w:t>. Staff describe</w:t>
      </w:r>
      <w:r>
        <w:t xml:space="preserve">d </w:t>
      </w:r>
      <w:r w:rsidRPr="00F169B9">
        <w:t xml:space="preserve">areas in which consumers want to take risks, </w:t>
      </w:r>
      <w:r w:rsidR="0032305C">
        <w:t xml:space="preserve">and </w:t>
      </w:r>
      <w:r w:rsidRPr="00F169B9">
        <w:t>how the consumer</w:t>
      </w:r>
      <w:r>
        <w:t>s</w:t>
      </w:r>
      <w:r w:rsidRPr="00F169B9">
        <w:t xml:space="preserve"> </w:t>
      </w:r>
      <w:r>
        <w:t>were</w:t>
      </w:r>
      <w:r w:rsidRPr="00F169B9">
        <w:t xml:space="preserve"> supported to understand the benefits and </w:t>
      </w:r>
      <w:r w:rsidR="001C49B4" w:rsidRPr="00F169B9">
        <w:t>harm</w:t>
      </w:r>
      <w:r w:rsidRPr="00F169B9">
        <w:t xml:space="preserve"> when they make decisions</w:t>
      </w:r>
      <w:r w:rsidR="00BA20AC">
        <w:t>.</w:t>
      </w:r>
      <w:r w:rsidR="00FC7104">
        <w:t xml:space="preserve"> </w:t>
      </w:r>
      <w:r w:rsidR="00BA20AC">
        <w:t>C</w:t>
      </w:r>
      <w:r w:rsidRPr="00F169B9">
        <w:t xml:space="preserve">onsumer preferences and the </w:t>
      </w:r>
      <w:r w:rsidRPr="00F169B9">
        <w:lastRenderedPageBreak/>
        <w:t>benefits and risks of making choices</w:t>
      </w:r>
      <w:r w:rsidR="00BA20AC">
        <w:t xml:space="preserve"> were </w:t>
      </w:r>
      <w:r w:rsidR="00544C56">
        <w:t>documented</w:t>
      </w:r>
      <w:r w:rsidR="00BA20AC">
        <w:t xml:space="preserve"> in dignity of risk forms,</w:t>
      </w:r>
      <w:r w:rsidRPr="00F169B9">
        <w:t xml:space="preserve"> as well as strategies to mitigate risk and support the consumers. </w:t>
      </w:r>
    </w:p>
    <w:p w14:paraId="42CC6CE6" w14:textId="29EB5389" w:rsidR="00F169B9" w:rsidRPr="00F169B9" w:rsidRDefault="00F169B9" w:rsidP="00F169B9">
      <w:pPr>
        <w:pStyle w:val="NormalArial"/>
      </w:pPr>
      <w:r w:rsidRPr="00F169B9">
        <w:t xml:space="preserve">Consumers </w:t>
      </w:r>
      <w:r w:rsidR="007F2266">
        <w:t xml:space="preserve">said they </w:t>
      </w:r>
      <w:r>
        <w:t>were</w:t>
      </w:r>
      <w:r w:rsidRPr="00F169B9">
        <w:t xml:space="preserve"> provided </w:t>
      </w:r>
      <w:r>
        <w:t xml:space="preserve">information </w:t>
      </w:r>
      <w:r w:rsidRPr="00F169B9">
        <w:t xml:space="preserve">and </w:t>
      </w:r>
      <w:r w:rsidR="00BA20AC">
        <w:t>were</w:t>
      </w:r>
      <w:r w:rsidRPr="00F169B9">
        <w:t xml:space="preserve"> well informed about meals and activities, stating they were kept up to date by word of mouth from the staff and posters on the noticeboards. </w:t>
      </w:r>
      <w:r>
        <w:t>M</w:t>
      </w:r>
      <w:r w:rsidRPr="00F169B9">
        <w:t>enus</w:t>
      </w:r>
      <w:r w:rsidR="001A1C05">
        <w:t xml:space="preserve"> and</w:t>
      </w:r>
      <w:r w:rsidR="003A63AE">
        <w:t xml:space="preserve"> </w:t>
      </w:r>
      <w:r w:rsidR="003A63AE" w:rsidRPr="00F169B9">
        <w:t>activity calendars</w:t>
      </w:r>
      <w:r>
        <w:t xml:space="preserve"> were</w:t>
      </w:r>
      <w:r w:rsidRPr="00F169B9">
        <w:t xml:space="preserve"> </w:t>
      </w:r>
      <w:r w:rsidR="00CB0524">
        <w:t>observed</w:t>
      </w:r>
      <w:r w:rsidRPr="00F169B9">
        <w:t xml:space="preserve"> throughout the service. Staff </w:t>
      </w:r>
      <w:r w:rsidR="0007146A">
        <w:t xml:space="preserve">advised they </w:t>
      </w:r>
      <w:r w:rsidRPr="00F169B9">
        <w:t>inform</w:t>
      </w:r>
      <w:r>
        <w:t>ed</w:t>
      </w:r>
      <w:r w:rsidRPr="00F169B9">
        <w:t xml:space="preserve"> and prompt</w:t>
      </w:r>
      <w:r>
        <w:t>ed</w:t>
      </w:r>
      <w:r w:rsidRPr="00F169B9">
        <w:t xml:space="preserve"> consumers </w:t>
      </w:r>
      <w:r w:rsidR="001D52CE">
        <w:t>about what was</w:t>
      </w:r>
      <w:r w:rsidRPr="00F169B9">
        <w:t xml:space="preserve"> happening on the day and</w:t>
      </w:r>
      <w:r w:rsidR="009A20B4">
        <w:t xml:space="preserve"> commun</w:t>
      </w:r>
      <w:r w:rsidR="002363C5">
        <w:t>icated</w:t>
      </w:r>
      <w:r w:rsidRPr="00F169B9">
        <w:t xml:space="preserve"> any changes. </w:t>
      </w:r>
    </w:p>
    <w:p w14:paraId="75A4697D" w14:textId="245966E8" w:rsidR="002C021E" w:rsidRPr="002C021E" w:rsidRDefault="00F169B9" w:rsidP="002C021E">
      <w:pPr>
        <w:pStyle w:val="NormalArial"/>
      </w:pPr>
      <w:r w:rsidRPr="00F169B9">
        <w:t>Consumers</w:t>
      </w:r>
      <w:r w:rsidR="002C021E">
        <w:t>’</w:t>
      </w:r>
      <w:r w:rsidRPr="00F169B9">
        <w:t xml:space="preserve"> </w:t>
      </w:r>
      <w:r w:rsidR="009B69F9">
        <w:t xml:space="preserve">and representatives </w:t>
      </w:r>
      <w:r w:rsidR="00EC7262">
        <w:t xml:space="preserve">felt </w:t>
      </w:r>
      <w:r w:rsidRPr="00F169B9">
        <w:t>privacy</w:t>
      </w:r>
      <w:r w:rsidR="002C021E">
        <w:t xml:space="preserve"> </w:t>
      </w:r>
      <w:r w:rsidR="00514965">
        <w:t xml:space="preserve">and </w:t>
      </w:r>
      <w:r w:rsidRPr="00F169B9">
        <w:t xml:space="preserve">personal and confidential information </w:t>
      </w:r>
      <w:r>
        <w:t>w</w:t>
      </w:r>
      <w:r w:rsidR="00514965">
        <w:t>ere</w:t>
      </w:r>
      <w:r w:rsidRPr="00F169B9">
        <w:t xml:space="preserve"> respected. </w:t>
      </w:r>
      <w:r>
        <w:t>S</w:t>
      </w:r>
      <w:r w:rsidRPr="00F169B9">
        <w:t>taff maintain</w:t>
      </w:r>
      <w:r w:rsidR="00BA20AC">
        <w:t>ed</w:t>
      </w:r>
      <w:r w:rsidRPr="00F169B9">
        <w:t xml:space="preserve"> consumer</w:t>
      </w:r>
      <w:r w:rsidR="009F588C">
        <w:t>s’</w:t>
      </w:r>
      <w:r w:rsidRPr="00F169B9">
        <w:t xml:space="preserve"> privacy when providing care such as closing doors</w:t>
      </w:r>
      <w:r>
        <w:t xml:space="preserve"> and </w:t>
      </w:r>
      <w:r w:rsidRPr="00F169B9">
        <w:t>keeping computers locked</w:t>
      </w:r>
      <w:r>
        <w:t>,</w:t>
      </w:r>
      <w:r w:rsidRPr="00F169B9">
        <w:t xml:space="preserve"> using passwords to access consumers’ personal information. </w:t>
      </w:r>
      <w:r w:rsidR="002C021E" w:rsidRPr="002C021E">
        <w:t>Privacy policies and procedures outline</w:t>
      </w:r>
      <w:r w:rsidR="00590D46">
        <w:t>d</w:t>
      </w:r>
      <w:r w:rsidR="002C021E" w:rsidRPr="002C021E">
        <w:t xml:space="preserve"> requirements </w:t>
      </w:r>
      <w:r w:rsidR="00894183">
        <w:t>for</w:t>
      </w:r>
      <w:r w:rsidR="002C021E" w:rsidRPr="002C021E">
        <w:t xml:space="preserve"> </w:t>
      </w:r>
      <w:r w:rsidR="00894183">
        <w:t xml:space="preserve">the </w:t>
      </w:r>
      <w:r w:rsidR="002C021E" w:rsidRPr="002C021E">
        <w:t>storage and sharing of information</w:t>
      </w:r>
      <w:r w:rsidR="00CC288A">
        <w:t xml:space="preserve">, however </w:t>
      </w:r>
      <w:r w:rsidR="00CC288A" w:rsidRPr="00F169B9">
        <w:t xml:space="preserve">a </w:t>
      </w:r>
      <w:r w:rsidR="00CC288A">
        <w:t xml:space="preserve">breach of consumer privacy was identified as a </w:t>
      </w:r>
      <w:r w:rsidR="00CC288A" w:rsidRPr="00F169B9">
        <w:t xml:space="preserve">staff member used </w:t>
      </w:r>
      <w:r w:rsidR="00CC288A">
        <w:t>a</w:t>
      </w:r>
      <w:r w:rsidR="00CC288A" w:rsidRPr="00F169B9">
        <w:t xml:space="preserve"> personal mobile phone to </w:t>
      </w:r>
      <w:r w:rsidR="00CC288A">
        <w:t>take photos of a consumer'</w:t>
      </w:r>
      <w:r w:rsidR="00CC288A" w:rsidRPr="00F169B9">
        <w:t>s wounds</w:t>
      </w:r>
      <w:r w:rsidR="00CC288A">
        <w:t>, with the matter under investigation.</w:t>
      </w:r>
    </w:p>
    <w:p w14:paraId="5B4BA3B7" w14:textId="77777777" w:rsidR="001A5684" w:rsidRPr="00712752" w:rsidRDefault="001A5684" w:rsidP="0036130C">
      <w:pPr>
        <w:pStyle w:val="NormalArial"/>
      </w:pPr>
      <w:r w:rsidRPr="00996FAF">
        <w:br w:type="page"/>
      </w:r>
    </w:p>
    <w:p w14:paraId="5B4BA3B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5B4BA3BB"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B4BA3B9"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B4BA3B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B4BA3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B4BA3BC"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5B4BA3BD"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B4BA3BE" w14:textId="3E6BE255" w:rsidR="00FC045E" w:rsidRPr="00996FAF" w:rsidRDefault="0046367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F169B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B4BA3C3"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B4BA3C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5B4BA3C1"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5B4BA3C2" w14:textId="068E3149" w:rsidR="00FC045E" w:rsidRPr="00996FAF" w:rsidRDefault="00463672"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F169B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B4BA3C9"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B4BA3C4"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5B4BA3C5"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B4BA3C6"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B4BA3C7"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5B4BA3C8" w14:textId="258A4444" w:rsidR="00FC045E" w:rsidRPr="00996FAF" w:rsidRDefault="0046367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F169B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B4BA3CD"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B4BA3CA"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5B4BA3CB"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B4BA3CC" w14:textId="23F13803" w:rsidR="00FC045E" w:rsidRPr="00996FAF" w:rsidRDefault="00463672"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F169B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B4BA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B4BA3CE"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5B4BA3CF" w14:textId="5389AA60"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w:t>
            </w:r>
            <w:r w:rsidR="00104FFC">
              <w:rPr>
                <w:rFonts w:ascii="Arial" w:hAnsi="Arial" w:cs="Arial"/>
              </w:rPr>
              <w:t xml:space="preserve">on </w:t>
            </w:r>
            <w:r w:rsidRPr="00996FAF">
              <w:rPr>
                <w:rFonts w:ascii="Arial" w:hAnsi="Arial" w:cs="Arial"/>
              </w:rPr>
              <w:t>the needs, goals</w:t>
            </w:r>
            <w:r w:rsidR="0059777D">
              <w:rPr>
                <w:rFonts w:ascii="Arial" w:hAnsi="Arial" w:cs="Arial"/>
              </w:rPr>
              <w:t>,</w:t>
            </w:r>
            <w:r w:rsidRPr="00996FAF">
              <w:rPr>
                <w:rFonts w:ascii="Arial" w:hAnsi="Arial" w:cs="Arial"/>
              </w:rPr>
              <w:t xml:space="preserve"> or preferences of the consumer.</w:t>
            </w:r>
          </w:p>
        </w:tc>
        <w:tc>
          <w:tcPr>
            <w:tcW w:w="1035" w:type="pct"/>
            <w:shd w:val="clear" w:color="auto" w:fill="auto"/>
            <w:vAlign w:val="top"/>
          </w:tcPr>
          <w:p w14:paraId="5B4BA3D0" w14:textId="7B9D5793" w:rsidR="00FC045E" w:rsidRPr="00996FAF" w:rsidRDefault="0046367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F169B9">
                  <w:rPr>
                    <w:rFonts w:ascii="Arial" w:hAnsi="Arial" w:cs="Arial"/>
                    <w:color w:val="auto"/>
                  </w:rPr>
                  <w:t>Compliant</w:t>
                </w:r>
              </w:sdtContent>
            </w:sdt>
            <w:r w:rsidR="00FC045E" w:rsidRPr="00996FAF" w:rsidDel="00201C79">
              <w:rPr>
                <w:rFonts w:ascii="Arial" w:hAnsi="Arial" w:cs="Arial"/>
                <w:color w:val="0000FF"/>
              </w:rPr>
              <w:t xml:space="preserve"> </w:t>
            </w:r>
          </w:p>
        </w:tc>
      </w:tr>
    </w:tbl>
    <w:p w14:paraId="5B4BA3D2" w14:textId="77777777" w:rsidR="00D87E7C" w:rsidRDefault="00D87E7C" w:rsidP="00D87E7C">
      <w:pPr>
        <w:pStyle w:val="Heading20"/>
      </w:pPr>
      <w:r w:rsidRPr="00996FAF">
        <w:t>Findings</w:t>
      </w:r>
    </w:p>
    <w:p w14:paraId="5B4BA3D3" w14:textId="19E1E268" w:rsidR="00117022" w:rsidRDefault="002622D8" w:rsidP="0036130C">
      <w:pPr>
        <w:pStyle w:val="NormalArial"/>
      </w:pPr>
      <w:r w:rsidRPr="002622D8">
        <w:t xml:space="preserve">Consumers </w:t>
      </w:r>
      <w:r w:rsidR="0028016E">
        <w:t xml:space="preserve">said they </w:t>
      </w:r>
      <w:r w:rsidRPr="002622D8">
        <w:t>receive</w:t>
      </w:r>
      <w:r>
        <w:t>d</w:t>
      </w:r>
      <w:r w:rsidRPr="002622D8">
        <w:t xml:space="preserve"> the care and services they need</w:t>
      </w:r>
      <w:r>
        <w:t>ed</w:t>
      </w:r>
      <w:r w:rsidR="00CC288A">
        <w:t xml:space="preserve">, </w:t>
      </w:r>
      <w:r>
        <w:t>were</w:t>
      </w:r>
      <w:r w:rsidRPr="002622D8">
        <w:t xml:space="preserve"> </w:t>
      </w:r>
      <w:r w:rsidR="00FB36C6" w:rsidRPr="002622D8">
        <w:t>involved</w:t>
      </w:r>
      <w:r w:rsidRPr="002622D8">
        <w:t xml:space="preserve"> </w:t>
      </w:r>
      <w:r w:rsidR="00CC288A">
        <w:t xml:space="preserve">in, </w:t>
      </w:r>
      <w:r w:rsidRPr="002622D8">
        <w:t>and ha</w:t>
      </w:r>
      <w:r>
        <w:t xml:space="preserve">d </w:t>
      </w:r>
      <w:r w:rsidRPr="002622D8">
        <w:t>a say</w:t>
      </w:r>
      <w:r w:rsidR="00CC288A">
        <w:t>,</w:t>
      </w:r>
      <w:r w:rsidRPr="002622D8">
        <w:t xml:space="preserve"> in the care planning process. Staff describe</w:t>
      </w:r>
      <w:r>
        <w:t>d</w:t>
      </w:r>
      <w:r w:rsidRPr="002622D8">
        <w:t xml:space="preserve"> the care planning process in detail and how it inform</w:t>
      </w:r>
      <w:r>
        <w:t>ed</w:t>
      </w:r>
      <w:r w:rsidRPr="002622D8">
        <w:t xml:space="preserve"> the delivery of care and services. </w:t>
      </w:r>
      <w:r w:rsidR="00F10CF4">
        <w:t>C</w:t>
      </w:r>
      <w:r w:rsidRPr="002622D8">
        <w:t>onsumer files reflect</w:t>
      </w:r>
      <w:r>
        <w:t>ed</w:t>
      </w:r>
      <w:r w:rsidRPr="002622D8">
        <w:t xml:space="preserve"> individual consumers’ current needs </w:t>
      </w:r>
      <w:r w:rsidR="00350942">
        <w:t xml:space="preserve">and </w:t>
      </w:r>
      <w:r w:rsidRPr="002622D8">
        <w:t>w</w:t>
      </w:r>
      <w:r>
        <w:t>ere</w:t>
      </w:r>
      <w:r w:rsidRPr="002622D8">
        <w:t xml:space="preserve"> in line with </w:t>
      </w:r>
      <w:r w:rsidR="006A3634">
        <w:t xml:space="preserve">the services </w:t>
      </w:r>
      <w:r>
        <w:t>policies and procedures.</w:t>
      </w:r>
    </w:p>
    <w:p w14:paraId="680B82ED" w14:textId="53DB9A84" w:rsidR="002622D8" w:rsidRPr="00FB36C6" w:rsidRDefault="002622D8" w:rsidP="002622D8">
      <w:pPr>
        <w:pStyle w:val="NormalArial"/>
        <w:rPr>
          <w:bCs/>
          <w:i/>
          <w:iCs/>
        </w:rPr>
      </w:pPr>
      <w:r>
        <w:rPr>
          <w:bCs/>
        </w:rPr>
        <w:t>C</w:t>
      </w:r>
      <w:r w:rsidRPr="002622D8">
        <w:rPr>
          <w:bCs/>
        </w:rPr>
        <w:t xml:space="preserve">onsumers </w:t>
      </w:r>
      <w:r w:rsidR="006A3634">
        <w:rPr>
          <w:bCs/>
        </w:rPr>
        <w:t xml:space="preserve">and representatives </w:t>
      </w:r>
      <w:r w:rsidR="0028016E">
        <w:rPr>
          <w:bCs/>
        </w:rPr>
        <w:t>advised they</w:t>
      </w:r>
      <w:r w:rsidR="00646571">
        <w:rPr>
          <w:bCs/>
        </w:rPr>
        <w:t xml:space="preserve"> discussed </w:t>
      </w:r>
      <w:r w:rsidR="00350942">
        <w:rPr>
          <w:bCs/>
        </w:rPr>
        <w:t xml:space="preserve">the </w:t>
      </w:r>
      <w:r w:rsidRPr="002622D8">
        <w:rPr>
          <w:bCs/>
        </w:rPr>
        <w:t>planning of the</w:t>
      </w:r>
      <w:r>
        <w:rPr>
          <w:bCs/>
        </w:rPr>
        <w:t>ir</w:t>
      </w:r>
      <w:r w:rsidRPr="002622D8">
        <w:rPr>
          <w:bCs/>
        </w:rPr>
        <w:t xml:space="preserve"> care</w:t>
      </w:r>
      <w:r w:rsidR="000F1B27">
        <w:rPr>
          <w:bCs/>
        </w:rPr>
        <w:t>,</w:t>
      </w:r>
      <w:r>
        <w:rPr>
          <w:bCs/>
        </w:rPr>
        <w:t xml:space="preserve"> including end</w:t>
      </w:r>
      <w:r w:rsidR="00350942">
        <w:rPr>
          <w:bCs/>
        </w:rPr>
        <w:t>-of-</w:t>
      </w:r>
      <w:r>
        <w:rPr>
          <w:bCs/>
        </w:rPr>
        <w:t>life wishes,</w:t>
      </w:r>
      <w:r w:rsidRPr="002622D8">
        <w:rPr>
          <w:bCs/>
        </w:rPr>
        <w:t xml:space="preserve"> through regular conversations</w:t>
      </w:r>
      <w:r>
        <w:rPr>
          <w:bCs/>
        </w:rPr>
        <w:t xml:space="preserve"> with staff</w:t>
      </w:r>
      <w:r w:rsidRPr="002622D8">
        <w:rPr>
          <w:bCs/>
        </w:rPr>
        <w:t xml:space="preserve"> either in person, by telephone</w:t>
      </w:r>
      <w:r w:rsidR="00A25CDE">
        <w:rPr>
          <w:bCs/>
        </w:rPr>
        <w:t>,</w:t>
      </w:r>
      <w:r w:rsidRPr="002622D8">
        <w:rPr>
          <w:bCs/>
        </w:rPr>
        <w:t xml:space="preserve"> or at case conferences. </w:t>
      </w:r>
      <w:r w:rsidR="00FB36C6">
        <w:rPr>
          <w:bCs/>
        </w:rPr>
        <w:t>C</w:t>
      </w:r>
      <w:r w:rsidRPr="002622D8">
        <w:rPr>
          <w:bCs/>
        </w:rPr>
        <w:t xml:space="preserve">are documentation </w:t>
      </w:r>
      <w:r w:rsidR="001C49B4">
        <w:rPr>
          <w:bCs/>
        </w:rPr>
        <w:t>addressed</w:t>
      </w:r>
      <w:r w:rsidRPr="002622D8">
        <w:rPr>
          <w:bCs/>
        </w:rPr>
        <w:t xml:space="preserve"> the consumer’s current needs, goals, and preferences, including advance care planning and </w:t>
      </w:r>
      <w:r>
        <w:rPr>
          <w:bCs/>
        </w:rPr>
        <w:t>end</w:t>
      </w:r>
      <w:r w:rsidR="00A25CDE">
        <w:rPr>
          <w:bCs/>
        </w:rPr>
        <w:t>-of-</w:t>
      </w:r>
      <w:r>
        <w:rPr>
          <w:bCs/>
        </w:rPr>
        <w:t>lif</w:t>
      </w:r>
      <w:r w:rsidR="00FB36C6">
        <w:rPr>
          <w:bCs/>
        </w:rPr>
        <w:t>e</w:t>
      </w:r>
      <w:r w:rsidRPr="002622D8">
        <w:rPr>
          <w:bCs/>
        </w:rPr>
        <w:t>.</w:t>
      </w:r>
      <w:r w:rsidR="00B13EEF" w:rsidRPr="00B13EEF">
        <w:rPr>
          <w:bCs/>
          <w:i/>
          <w:iCs/>
        </w:rPr>
        <w:t xml:space="preserve"> </w:t>
      </w:r>
      <w:r w:rsidRPr="002622D8">
        <w:rPr>
          <w:bCs/>
        </w:rPr>
        <w:t>The service ha</w:t>
      </w:r>
      <w:r w:rsidR="000F1B27">
        <w:rPr>
          <w:bCs/>
        </w:rPr>
        <w:t>d</w:t>
      </w:r>
      <w:r w:rsidRPr="002622D8">
        <w:rPr>
          <w:bCs/>
        </w:rPr>
        <w:t xml:space="preserve"> polic</w:t>
      </w:r>
      <w:r w:rsidR="00A25CDE">
        <w:rPr>
          <w:bCs/>
        </w:rPr>
        <w:t>ies</w:t>
      </w:r>
      <w:r w:rsidRPr="002622D8">
        <w:rPr>
          <w:bCs/>
        </w:rPr>
        <w:t xml:space="preserve"> and procedure</w:t>
      </w:r>
      <w:r w:rsidR="00367085">
        <w:rPr>
          <w:bCs/>
        </w:rPr>
        <w:t>s</w:t>
      </w:r>
      <w:r w:rsidRPr="002622D8">
        <w:rPr>
          <w:bCs/>
        </w:rPr>
        <w:t xml:space="preserve"> guid</w:t>
      </w:r>
      <w:r>
        <w:rPr>
          <w:bCs/>
        </w:rPr>
        <w:t>ing</w:t>
      </w:r>
      <w:r w:rsidRPr="002622D8">
        <w:rPr>
          <w:bCs/>
        </w:rPr>
        <w:t xml:space="preserve"> staff practice in undertaking assessment and planning, including </w:t>
      </w:r>
      <w:r>
        <w:rPr>
          <w:bCs/>
        </w:rPr>
        <w:t>end</w:t>
      </w:r>
      <w:r w:rsidR="0082355E">
        <w:rPr>
          <w:bCs/>
        </w:rPr>
        <w:t>-of-</w:t>
      </w:r>
      <w:r>
        <w:rPr>
          <w:bCs/>
        </w:rPr>
        <w:t>life</w:t>
      </w:r>
      <w:r w:rsidRPr="002622D8">
        <w:rPr>
          <w:bCs/>
        </w:rPr>
        <w:t xml:space="preserve"> planning. </w:t>
      </w:r>
    </w:p>
    <w:p w14:paraId="41049348" w14:textId="09B77A0A" w:rsidR="006C6654" w:rsidRDefault="00C32E5D" w:rsidP="0036130C">
      <w:pPr>
        <w:pStyle w:val="NormalArial"/>
      </w:pPr>
      <w:r>
        <w:t>C</w:t>
      </w:r>
      <w:r w:rsidRPr="00C32E5D">
        <w:t xml:space="preserve">onsumers </w:t>
      </w:r>
      <w:r w:rsidR="004C69A6">
        <w:t xml:space="preserve">said they </w:t>
      </w:r>
      <w:r w:rsidR="00FB36C6">
        <w:t xml:space="preserve">were </w:t>
      </w:r>
      <w:r w:rsidRPr="00C32E5D">
        <w:t>partners in the planning of their care and services</w:t>
      </w:r>
      <w:r w:rsidR="00B13EEF">
        <w:t xml:space="preserve">, </w:t>
      </w:r>
      <w:r w:rsidRPr="00C32E5D">
        <w:t>confirm</w:t>
      </w:r>
      <w:r w:rsidR="00B13EEF">
        <w:t>ing</w:t>
      </w:r>
      <w:r w:rsidRPr="00C32E5D">
        <w:t xml:space="preserve"> their involvement in the initial assessment and ongoing care plan review processes, which include</w:t>
      </w:r>
      <w:r w:rsidR="00CC288A">
        <w:t>s</w:t>
      </w:r>
      <w:r w:rsidRPr="00C32E5D">
        <w:t xml:space="preserve"> </w:t>
      </w:r>
      <w:r w:rsidR="00367085">
        <w:t>m</w:t>
      </w:r>
      <w:r w:rsidR="00B13EEF">
        <w:t xml:space="preserve">edical </w:t>
      </w:r>
      <w:r w:rsidR="00367085">
        <w:t>o</w:t>
      </w:r>
      <w:r w:rsidR="00B13EEF">
        <w:t>fficer</w:t>
      </w:r>
      <w:r w:rsidRPr="00C32E5D">
        <w:t xml:space="preserve">s and other health professionals as required. </w:t>
      </w:r>
      <w:r w:rsidR="00FB36C6">
        <w:t>C</w:t>
      </w:r>
      <w:r w:rsidRPr="00C32E5D">
        <w:t xml:space="preserve">are </w:t>
      </w:r>
      <w:r w:rsidR="00B50717">
        <w:t xml:space="preserve">planning </w:t>
      </w:r>
      <w:r w:rsidRPr="00C32E5D">
        <w:t>documentation reflect</w:t>
      </w:r>
      <w:r w:rsidR="00367085">
        <w:t>ed</w:t>
      </w:r>
      <w:r w:rsidRPr="00C32E5D">
        <w:t xml:space="preserve"> </w:t>
      </w:r>
      <w:r w:rsidR="00544C56">
        <w:t>input</w:t>
      </w:r>
      <w:r w:rsidR="00D12D46">
        <w:t xml:space="preserve"> from </w:t>
      </w:r>
      <w:r w:rsidRPr="00C32E5D">
        <w:t>consumers</w:t>
      </w:r>
      <w:r w:rsidR="00FB36C6">
        <w:t xml:space="preserve">, </w:t>
      </w:r>
      <w:r w:rsidRPr="00C32E5D">
        <w:t>representatives</w:t>
      </w:r>
      <w:r w:rsidR="00F529A1">
        <w:t>,</w:t>
      </w:r>
      <w:r w:rsidRPr="00C32E5D">
        <w:t xml:space="preserve"> and others</w:t>
      </w:r>
      <w:r w:rsidR="00B50717">
        <w:t xml:space="preserve"> </w:t>
      </w:r>
      <w:r w:rsidR="00104FFC">
        <w:t xml:space="preserve">who </w:t>
      </w:r>
      <w:r w:rsidR="00B15EAB">
        <w:t>participated in</w:t>
      </w:r>
      <w:r w:rsidRPr="00C32E5D">
        <w:t xml:space="preserve"> assessment and planning</w:t>
      </w:r>
      <w:r w:rsidR="00B13EEF">
        <w:t>.</w:t>
      </w:r>
      <w:r w:rsidRPr="00C32E5D">
        <w:t xml:space="preserve"> </w:t>
      </w:r>
      <w:r w:rsidR="00B66C1C">
        <w:t>Staff advised the service partner</w:t>
      </w:r>
      <w:r w:rsidR="002C26F5">
        <w:t>ed</w:t>
      </w:r>
      <w:r w:rsidR="00B66C1C">
        <w:t xml:space="preserve"> with organisations </w:t>
      </w:r>
      <w:r w:rsidR="002C26F5">
        <w:t>which</w:t>
      </w:r>
      <w:r w:rsidR="00B66C1C">
        <w:t xml:space="preserve"> provide</w:t>
      </w:r>
      <w:r w:rsidR="00960781">
        <w:t>d</w:t>
      </w:r>
      <w:r w:rsidR="00B66C1C">
        <w:t xml:space="preserve"> onsite after-hour medical services and in-reach support services</w:t>
      </w:r>
      <w:r w:rsidR="002C26F5">
        <w:t>, and described how consumers were referred to services</w:t>
      </w:r>
      <w:r w:rsidR="00B66C1C">
        <w:t>.</w:t>
      </w:r>
    </w:p>
    <w:p w14:paraId="0C42894B" w14:textId="418A132C" w:rsidR="006C6654" w:rsidRDefault="006C6654" w:rsidP="006C6654">
      <w:pPr>
        <w:pStyle w:val="NormalArial"/>
      </w:pPr>
      <w:r>
        <w:lastRenderedPageBreak/>
        <w:t xml:space="preserve">Consumers said they </w:t>
      </w:r>
      <w:r w:rsidR="00994521">
        <w:t>wer</w:t>
      </w:r>
      <w:r>
        <w:t xml:space="preserve">e aware of care assessments and planning outcomes. </w:t>
      </w:r>
      <w:r w:rsidRPr="006C6654">
        <w:t>Staff explain</w:t>
      </w:r>
      <w:r>
        <w:t>ed</w:t>
      </w:r>
      <w:r w:rsidRPr="006C6654">
        <w:t xml:space="preserve"> the process for accessing care plan documents </w:t>
      </w:r>
      <w:r>
        <w:t xml:space="preserve">and </w:t>
      </w:r>
      <w:r w:rsidR="00A02883">
        <w:t xml:space="preserve">how they </w:t>
      </w:r>
      <w:r w:rsidRPr="006C6654">
        <w:t>communicate</w:t>
      </w:r>
      <w:r>
        <w:t>d</w:t>
      </w:r>
      <w:r w:rsidRPr="006C6654">
        <w:t xml:space="preserve"> outcomes of assessment by talking to consumers and their families directly. Care documentation detailed the outcomes of assessment and planning, including </w:t>
      </w:r>
      <w:r>
        <w:t>relevant needs and preferences as communicated by consumers.</w:t>
      </w:r>
    </w:p>
    <w:p w14:paraId="741C515F" w14:textId="0EF2D033" w:rsidR="006C6654" w:rsidRPr="006C6654" w:rsidRDefault="006C6654" w:rsidP="006C6654">
      <w:pPr>
        <w:pStyle w:val="NormalArial"/>
      </w:pPr>
      <w:r w:rsidRPr="006C6654">
        <w:t xml:space="preserve">Consumers </w:t>
      </w:r>
      <w:r w:rsidR="008030E5">
        <w:t xml:space="preserve">said they </w:t>
      </w:r>
      <w:r w:rsidR="00B15EAB" w:rsidRPr="006C6654">
        <w:t>participated in</w:t>
      </w:r>
      <w:r w:rsidRPr="006C6654">
        <w:t xml:space="preserve"> the regular review of their care plans with staff, </w:t>
      </w:r>
      <w:r w:rsidR="006C2B64">
        <w:t>m</w:t>
      </w:r>
      <w:r>
        <w:t xml:space="preserve">edical </w:t>
      </w:r>
      <w:r w:rsidR="006C2B64">
        <w:t>o</w:t>
      </w:r>
      <w:r>
        <w:t>fficer</w:t>
      </w:r>
      <w:r w:rsidRPr="006C6654">
        <w:t xml:space="preserve">s, and allied health </w:t>
      </w:r>
      <w:r w:rsidR="00CC288A">
        <w:t>professionals</w:t>
      </w:r>
      <w:r>
        <w:t>.</w:t>
      </w:r>
      <w:r w:rsidRPr="006C6654">
        <w:t xml:space="preserve"> </w:t>
      </w:r>
      <w:r w:rsidR="00CC288A">
        <w:t>Staff confirmed and c</w:t>
      </w:r>
      <w:r w:rsidRPr="006C6654">
        <w:t>are plan</w:t>
      </w:r>
      <w:r w:rsidR="00B80E5A">
        <w:t>ning documents</w:t>
      </w:r>
      <w:r w:rsidRPr="006C6654">
        <w:t xml:space="preserve"> showed regular </w:t>
      </w:r>
      <w:r w:rsidR="00CC288A">
        <w:t>3</w:t>
      </w:r>
      <w:r w:rsidR="005A0284" w:rsidRPr="006C6654">
        <w:t>-monthly</w:t>
      </w:r>
      <w:r w:rsidRPr="006C6654">
        <w:t xml:space="preserve"> evaluations </w:t>
      </w:r>
      <w:r w:rsidR="00AC655C">
        <w:t>wer</w:t>
      </w:r>
      <w:r w:rsidRPr="006C6654">
        <w:t>e attended in line with the service’s care plan review policy</w:t>
      </w:r>
      <w:r w:rsidR="00CC288A">
        <w:t xml:space="preserve"> </w:t>
      </w:r>
      <w:r w:rsidR="00AC655C">
        <w:t>and</w:t>
      </w:r>
      <w:r w:rsidRPr="006C6654">
        <w:t xml:space="preserve"> </w:t>
      </w:r>
      <w:r w:rsidR="00CC288A">
        <w:t xml:space="preserve">care plans were </w:t>
      </w:r>
      <w:r w:rsidR="00B80E5A">
        <w:t>updated</w:t>
      </w:r>
      <w:r w:rsidRPr="006C6654">
        <w:t xml:space="preserve"> when changes or incidents occurred. </w:t>
      </w:r>
    </w:p>
    <w:p w14:paraId="26C791F1" w14:textId="77777777" w:rsidR="00CE7617" w:rsidRDefault="00CE7617">
      <w:pPr>
        <w:spacing w:after="160" w:line="259" w:lineRule="auto"/>
        <w:rPr>
          <w:rFonts w:ascii="Arial" w:eastAsiaTheme="majorEastAsia" w:hAnsi="Arial" w:cs="Arial"/>
          <w:b/>
          <w:bCs/>
          <w:sz w:val="30"/>
          <w:szCs w:val="28"/>
        </w:rPr>
      </w:pPr>
      <w:r>
        <w:rPr>
          <w:rFonts w:ascii="Arial" w:hAnsi="Arial" w:cs="Arial"/>
        </w:rPr>
        <w:br w:type="page"/>
      </w:r>
    </w:p>
    <w:p w14:paraId="5B4BA3D5" w14:textId="32B00BF5"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5B4BA3D8"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5B4BA3D6"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B4BA3D7"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B4BA3DF"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4BA3D9"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B4BA3DA"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B4BA3DB"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B4BA3D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B4BA3D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B4BA3DE" w14:textId="6F35D2F3" w:rsidR="00FC045E" w:rsidRPr="00996FAF" w:rsidRDefault="0046367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6C665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B4BA3E3"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4BA3E0"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B4BA3E1"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B4BA3E2" w14:textId="09F0174A" w:rsidR="00FC045E" w:rsidRPr="00996FAF" w:rsidRDefault="0046367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6C665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B4BA3E7"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4BA3E4"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5B4BA3E5"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5B4BA3E6" w14:textId="342C3598" w:rsidR="00FC045E" w:rsidRPr="00996FAF" w:rsidRDefault="0046367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6C665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B4BA3EB"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4BA3E8"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B4BA3E9"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5B4BA3EA" w14:textId="61B259AD" w:rsidR="00FC045E" w:rsidRPr="00996FAF" w:rsidRDefault="00463672"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6C665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B4BA3EF"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4BA3EC"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B4BA3E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5B4BA3EE" w14:textId="052994E7" w:rsidR="00FC045E" w:rsidRPr="00996FAF" w:rsidRDefault="0046367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6C665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B4BA3F3"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4BA3F0"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5B4BA3F1"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5B4BA3F2" w14:textId="2B642A93" w:rsidR="00FC045E" w:rsidRPr="00996FAF" w:rsidRDefault="0046367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6C665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B4BA3F9"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4BA3F4"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5B4BA3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B4BA3F6"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B4BA3F7"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B4BA3F8" w14:textId="7C8A2D51" w:rsidR="00FC045E" w:rsidRPr="00996FAF" w:rsidRDefault="0046367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6C6654">
                  <w:rPr>
                    <w:rFonts w:ascii="Arial" w:hAnsi="Arial" w:cs="Arial"/>
                    <w:color w:val="auto"/>
                  </w:rPr>
                  <w:t>Compliant</w:t>
                </w:r>
              </w:sdtContent>
            </w:sdt>
            <w:r w:rsidR="00FC045E" w:rsidRPr="00996FAF" w:rsidDel="00640D2A">
              <w:rPr>
                <w:rFonts w:ascii="Arial" w:hAnsi="Arial" w:cs="Arial"/>
                <w:color w:val="0000FF"/>
              </w:rPr>
              <w:t xml:space="preserve"> </w:t>
            </w:r>
          </w:p>
        </w:tc>
      </w:tr>
    </w:tbl>
    <w:p w14:paraId="5B4BA3FA" w14:textId="77777777" w:rsidR="00D87E7C" w:rsidRDefault="00D87E7C" w:rsidP="00D87E7C">
      <w:pPr>
        <w:pStyle w:val="Heading20"/>
      </w:pPr>
      <w:r w:rsidRPr="00996FAF">
        <w:t>Findings</w:t>
      </w:r>
    </w:p>
    <w:p w14:paraId="18027CA3" w14:textId="1B459787" w:rsidR="00972FFB" w:rsidRDefault="00972FFB" w:rsidP="00122493">
      <w:pPr>
        <w:pStyle w:val="NormalArial"/>
      </w:pPr>
      <w:r>
        <w:t xml:space="preserve">Following previous </w:t>
      </w:r>
      <w:r w:rsidR="00E473DF">
        <w:t xml:space="preserve">performance </w:t>
      </w:r>
      <w:r>
        <w:t>assessments</w:t>
      </w:r>
      <w:r w:rsidR="00E473DF">
        <w:t xml:space="preserve">, </w:t>
      </w:r>
      <w:r>
        <w:t xml:space="preserve">the service had been found, non-compliant with Requirement 3(3)(a) and Requirement 3(3)(b), </w:t>
      </w:r>
      <w:r w:rsidR="00E473DF">
        <w:t xml:space="preserve">evidence within the Site Audit report supports the service has implemented improvements to address the non-compliance and is now compliant with these requirements </w:t>
      </w:r>
      <w:r w:rsidR="00C64350">
        <w:t>as</w:t>
      </w:r>
      <w:r w:rsidR="00E473DF">
        <w:t xml:space="preserve"> clinical monitoring processes to ensure concerns with consumers personal or clinical care, including bowel management, pain</w:t>
      </w:r>
      <w:r w:rsidR="00C64350">
        <w:t>, wounds, nutrition and hydration have been strengthened to optimise the consumers health or well</w:t>
      </w:r>
      <w:r w:rsidR="003F5235">
        <w:t>-</w:t>
      </w:r>
      <w:r w:rsidR="00C64350">
        <w:t>being and effectively manage high impact or high prevalent risks</w:t>
      </w:r>
      <w:r w:rsidR="00B4235C">
        <w:t>.</w:t>
      </w:r>
    </w:p>
    <w:p w14:paraId="75775E04" w14:textId="19C60A97" w:rsidR="00122493" w:rsidRPr="00A601B4" w:rsidRDefault="00122493" w:rsidP="00122493">
      <w:pPr>
        <w:pStyle w:val="NormalArial"/>
        <w:rPr>
          <w:i/>
          <w:iCs/>
        </w:rPr>
      </w:pPr>
      <w:r>
        <w:t>C</w:t>
      </w:r>
      <w:r w:rsidRPr="00122493">
        <w:t>onsumers said they receiv</w:t>
      </w:r>
      <w:r>
        <w:t>ed</w:t>
      </w:r>
      <w:r w:rsidRPr="00122493">
        <w:t xml:space="preserve"> quality care </w:t>
      </w:r>
      <w:r>
        <w:t xml:space="preserve">which </w:t>
      </w:r>
      <w:r w:rsidRPr="00122493">
        <w:t>me</w:t>
      </w:r>
      <w:r>
        <w:t>t</w:t>
      </w:r>
      <w:r w:rsidRPr="00122493">
        <w:t xml:space="preserve"> their needs, goals, and preferences</w:t>
      </w:r>
      <w:r w:rsidR="00C64350">
        <w:t xml:space="preserve"> when they experienced pain, had a wound or pressure injury. </w:t>
      </w:r>
      <w:r w:rsidRPr="00122493">
        <w:t>Staff demonstrate</w:t>
      </w:r>
      <w:r>
        <w:t>d</w:t>
      </w:r>
      <w:r w:rsidRPr="00122493">
        <w:t xml:space="preserve"> sound knowledge of the consumers’ needs, goals, preferences</w:t>
      </w:r>
      <w:r w:rsidR="00926364">
        <w:t>,</w:t>
      </w:r>
      <w:r w:rsidR="00C64350">
        <w:t xml:space="preserve"> </w:t>
      </w:r>
      <w:r w:rsidRPr="00122493">
        <w:t xml:space="preserve">what </w:t>
      </w:r>
      <w:r w:rsidR="007D11AF">
        <w:t>wa</w:t>
      </w:r>
      <w:r w:rsidRPr="00122493">
        <w:t>s best practice when attending to personal care</w:t>
      </w:r>
      <w:r w:rsidR="00C64350">
        <w:t xml:space="preserve"> and confirmed all complex wounds were reviewed by an internal clinical nurse consultant</w:t>
      </w:r>
      <w:r w:rsidRPr="00122493">
        <w:t xml:space="preserve">. </w:t>
      </w:r>
      <w:r w:rsidR="00CC288A">
        <w:t>Care d</w:t>
      </w:r>
      <w:r w:rsidRPr="00122493">
        <w:t xml:space="preserve">ocumentation </w:t>
      </w:r>
      <w:r w:rsidR="0050245C">
        <w:t>reflected</w:t>
      </w:r>
      <w:r w:rsidRPr="00122493">
        <w:t xml:space="preserve"> individualised </w:t>
      </w:r>
      <w:r w:rsidR="00C64350">
        <w:t>strategies, including for pain management</w:t>
      </w:r>
      <w:r w:rsidR="00B4235C">
        <w:t xml:space="preserve">, </w:t>
      </w:r>
      <w:r w:rsidR="00C64350">
        <w:t xml:space="preserve">wound </w:t>
      </w:r>
      <w:r w:rsidRPr="00122493">
        <w:t>care</w:t>
      </w:r>
      <w:r w:rsidR="00B4235C">
        <w:t xml:space="preserve"> and when psychotropic medications were prescribed</w:t>
      </w:r>
      <w:r w:rsidR="00C64350">
        <w:t>,</w:t>
      </w:r>
      <w:r w:rsidRPr="00122493">
        <w:t xml:space="preserve"> </w:t>
      </w:r>
      <w:r w:rsidR="00CC288A">
        <w:t>which was safe and effective</w:t>
      </w:r>
      <w:r w:rsidRPr="00122493">
        <w:t xml:space="preserve">. </w:t>
      </w:r>
    </w:p>
    <w:p w14:paraId="47FC0AC2" w14:textId="3F497744" w:rsidR="00873193" w:rsidRPr="00873193" w:rsidRDefault="00873193" w:rsidP="00873193">
      <w:pPr>
        <w:pStyle w:val="NormalArial"/>
      </w:pPr>
      <w:r w:rsidRPr="00873193">
        <w:lastRenderedPageBreak/>
        <w:t>Consumers</w:t>
      </w:r>
      <w:r>
        <w:t xml:space="preserve"> and </w:t>
      </w:r>
      <w:r w:rsidRPr="00873193">
        <w:t>representatives said staff explain</w:t>
      </w:r>
      <w:r w:rsidR="00E23D1B">
        <w:t>ed</w:t>
      </w:r>
      <w:r w:rsidRPr="00873193">
        <w:t xml:space="preserve"> risks to their health and well</w:t>
      </w:r>
      <w:r w:rsidR="00926364">
        <w:t>-</w:t>
      </w:r>
      <w:r w:rsidRPr="00873193">
        <w:t xml:space="preserve">being </w:t>
      </w:r>
      <w:r w:rsidR="00C64350">
        <w:t xml:space="preserve">relating to medical conditions such as diabetes mellitus </w:t>
      </w:r>
      <w:r w:rsidRPr="00873193">
        <w:t>and they ha</w:t>
      </w:r>
      <w:r w:rsidR="00E23D1B">
        <w:t>d</w:t>
      </w:r>
      <w:r w:rsidRPr="00873193">
        <w:t xml:space="preserve"> input into the management of these risks. Staff demonstrate</w:t>
      </w:r>
      <w:r>
        <w:t>d</w:t>
      </w:r>
      <w:r w:rsidRPr="00873193">
        <w:t xml:space="preserve"> how they identif</w:t>
      </w:r>
      <w:r w:rsidR="009B7339">
        <w:t>ied</w:t>
      </w:r>
      <w:r w:rsidRPr="00873193">
        <w:t>, assess</w:t>
      </w:r>
      <w:r w:rsidR="009B7339">
        <w:t>ed,</w:t>
      </w:r>
      <w:r w:rsidRPr="00873193">
        <w:t xml:space="preserve"> and manag</w:t>
      </w:r>
      <w:r w:rsidR="000E6AF9">
        <w:t>e</w:t>
      </w:r>
      <w:r w:rsidR="009B7339">
        <w:t>d</w:t>
      </w:r>
      <w:r w:rsidRPr="00873193">
        <w:t xml:space="preserve"> high</w:t>
      </w:r>
      <w:r w:rsidR="00926364">
        <w:t>-</w:t>
      </w:r>
      <w:r w:rsidRPr="00873193">
        <w:t>impact and high</w:t>
      </w:r>
      <w:r w:rsidR="00926364">
        <w:t>-</w:t>
      </w:r>
      <w:r w:rsidRPr="00873193">
        <w:t>prevalence risks</w:t>
      </w:r>
      <w:r w:rsidR="00B4235C">
        <w:t xml:space="preserve"> including falls, catheter care and psychotropic medications, to ensure</w:t>
      </w:r>
      <w:r w:rsidRPr="00873193">
        <w:t xml:space="preserve"> the safety and well</w:t>
      </w:r>
      <w:r w:rsidR="00926364">
        <w:t>-</w:t>
      </w:r>
      <w:r w:rsidRPr="00873193">
        <w:t xml:space="preserve">being of each consumer. </w:t>
      </w:r>
      <w:r w:rsidR="006338E4">
        <w:t xml:space="preserve">Documentation reviewed </w:t>
      </w:r>
      <w:r w:rsidR="001E1B8C">
        <w:t>showed how th</w:t>
      </w:r>
      <w:r w:rsidRPr="00873193">
        <w:t>e service monitor</w:t>
      </w:r>
      <w:r w:rsidR="005D6A91">
        <w:t>ed</w:t>
      </w:r>
      <w:r w:rsidRPr="00873193">
        <w:t xml:space="preserve"> clinical indicators reports</w:t>
      </w:r>
      <w:r w:rsidR="00AF553A">
        <w:t xml:space="preserve">, </w:t>
      </w:r>
      <w:r w:rsidRPr="00873193">
        <w:t>complet</w:t>
      </w:r>
      <w:r w:rsidR="00AA0F00">
        <w:t>ed</w:t>
      </w:r>
      <w:r w:rsidRPr="00873193">
        <w:t xml:space="preserve"> positive risk assessments</w:t>
      </w:r>
      <w:r w:rsidR="00926364">
        <w:t>,</w:t>
      </w:r>
      <w:r w:rsidRPr="00873193">
        <w:t xml:space="preserve"> and implement</w:t>
      </w:r>
      <w:r w:rsidR="00AA0F00">
        <w:t>ed</w:t>
      </w:r>
      <w:r w:rsidRPr="00873193">
        <w:t xml:space="preserve"> risk minimisation strategies. </w:t>
      </w:r>
    </w:p>
    <w:p w14:paraId="30C53B47" w14:textId="2A7FDD6B" w:rsidR="00873193" w:rsidRDefault="00873193" w:rsidP="00873193">
      <w:pPr>
        <w:pStyle w:val="NormalArial"/>
      </w:pPr>
      <w:r w:rsidRPr="00873193">
        <w:t>Consumers and representatives said they had discussed their end</w:t>
      </w:r>
      <w:r w:rsidR="00926364">
        <w:t>-of-</w:t>
      </w:r>
      <w:r w:rsidRPr="00873193">
        <w:t>life wishes with staff. Staff explained processes to support end</w:t>
      </w:r>
      <w:r w:rsidR="00926364">
        <w:t>-of-</w:t>
      </w:r>
      <w:r w:rsidRPr="00873193">
        <w:t>life care, including the involvement of family and other health professionals. Policies and procedures guide</w:t>
      </w:r>
      <w:r w:rsidR="006C4245">
        <w:t>d</w:t>
      </w:r>
      <w:r w:rsidRPr="00873193">
        <w:t xml:space="preserve"> staff when providing end</w:t>
      </w:r>
      <w:r w:rsidR="00926364">
        <w:t>-of-</w:t>
      </w:r>
      <w:r w:rsidRPr="00873193">
        <w:t xml:space="preserve">life care and care documentation </w:t>
      </w:r>
      <w:r>
        <w:t xml:space="preserve">showed </w:t>
      </w:r>
      <w:r w:rsidRPr="00873193">
        <w:t>the consumer’s end</w:t>
      </w:r>
      <w:r w:rsidR="00926364">
        <w:t>-of-</w:t>
      </w:r>
      <w:r w:rsidRPr="00873193">
        <w:t xml:space="preserve">life wishes were recorded. </w:t>
      </w:r>
    </w:p>
    <w:p w14:paraId="6736E70D" w14:textId="64377F39" w:rsidR="0023082C" w:rsidRDefault="0023082C" w:rsidP="0023082C">
      <w:pPr>
        <w:pStyle w:val="NormalArial"/>
      </w:pPr>
      <w:r>
        <w:t>C</w:t>
      </w:r>
      <w:r w:rsidRPr="0023082C">
        <w:t>onsumers</w:t>
      </w:r>
      <w:r>
        <w:t xml:space="preserve"> and </w:t>
      </w:r>
      <w:r w:rsidRPr="0023082C">
        <w:t>representatives said the service recognise</w:t>
      </w:r>
      <w:r w:rsidR="006C4245">
        <w:t>d</w:t>
      </w:r>
      <w:r w:rsidRPr="0023082C">
        <w:t xml:space="preserve"> and respond</w:t>
      </w:r>
      <w:r w:rsidR="006C4245">
        <w:t>ed</w:t>
      </w:r>
      <w:r w:rsidRPr="0023082C">
        <w:t xml:space="preserve"> to changes in condition </w:t>
      </w:r>
      <w:r w:rsidR="007E5669">
        <w:t>promptly</w:t>
      </w:r>
      <w:r w:rsidRPr="0023082C">
        <w:t xml:space="preserve">. Staff </w:t>
      </w:r>
      <w:r w:rsidR="00FF34D4">
        <w:t xml:space="preserve">advised they </w:t>
      </w:r>
      <w:r w:rsidR="009A3D0F">
        <w:t>wer</w:t>
      </w:r>
      <w:r w:rsidRPr="0023082C">
        <w:t>e guided by policies and procedures</w:t>
      </w:r>
      <w:r w:rsidR="009A3D0F">
        <w:t>,</w:t>
      </w:r>
      <w:r w:rsidRPr="0023082C">
        <w:t xml:space="preserve"> support</w:t>
      </w:r>
      <w:r>
        <w:t>ing</w:t>
      </w:r>
      <w:r w:rsidRPr="0023082C">
        <w:t xml:space="preserve"> them to recognise and respond to changes in a consumer’s condition. </w:t>
      </w:r>
      <w:r>
        <w:t>Documentation show</w:t>
      </w:r>
      <w:r w:rsidR="00785133">
        <w:t>ed</w:t>
      </w:r>
      <w:r w:rsidRPr="0023082C">
        <w:t xml:space="preserve"> consumers </w:t>
      </w:r>
      <w:r w:rsidR="00785133">
        <w:t>we</w:t>
      </w:r>
      <w:r w:rsidRPr="0023082C">
        <w:t>re regularly monitored by registered staff, and if any deterioration or change in a consumer’s mental, cognitive, or physical function</w:t>
      </w:r>
      <w:r w:rsidR="00B74DD5">
        <w:t xml:space="preserve"> </w:t>
      </w:r>
      <w:r w:rsidRPr="0023082C">
        <w:t>occur</w:t>
      </w:r>
      <w:r w:rsidR="00785133">
        <w:t>red</w:t>
      </w:r>
      <w:r w:rsidRPr="0023082C">
        <w:t xml:space="preserve">, this </w:t>
      </w:r>
      <w:r w:rsidR="009A3D0F">
        <w:t>was</w:t>
      </w:r>
      <w:r w:rsidRPr="0023082C">
        <w:t xml:space="preserve"> recognised and responded to </w:t>
      </w:r>
      <w:r w:rsidR="00E25059">
        <w:t>promptly</w:t>
      </w:r>
      <w:r>
        <w:t>.</w:t>
      </w:r>
    </w:p>
    <w:p w14:paraId="03B33D71" w14:textId="401893FC" w:rsidR="0023082C" w:rsidRDefault="0023082C" w:rsidP="0023082C">
      <w:pPr>
        <w:pStyle w:val="NormalArial"/>
      </w:pPr>
      <w:r w:rsidRPr="0023082C">
        <w:t xml:space="preserve">Consumers and representatives said information </w:t>
      </w:r>
      <w:r w:rsidR="00970455">
        <w:t>was</w:t>
      </w:r>
      <w:r w:rsidRPr="0023082C">
        <w:t xml:space="preserve"> communicated </w:t>
      </w:r>
      <w:r>
        <w:t>effectively</w:t>
      </w:r>
      <w:r w:rsidR="00FC7D65">
        <w:t xml:space="preserve"> between staff</w:t>
      </w:r>
      <w:r>
        <w:t>.</w:t>
      </w:r>
      <w:r w:rsidRPr="0023082C">
        <w:t xml:space="preserve"> Staff described how changes in consumers’ care and services </w:t>
      </w:r>
      <w:r w:rsidR="00A3534E">
        <w:t>we</w:t>
      </w:r>
      <w:r w:rsidRPr="0023082C">
        <w:t>re communicated through verbal handover processes, meetings, accessing care plans, and electronic notifications. Consumers’ files demonstrate</w:t>
      </w:r>
      <w:r w:rsidR="00A3534E">
        <w:t>d</w:t>
      </w:r>
      <w:r w:rsidRPr="0023082C">
        <w:t xml:space="preserve"> staff notif</w:t>
      </w:r>
      <w:r w:rsidR="00A3534E">
        <w:t xml:space="preserve">ied </w:t>
      </w:r>
      <w:r w:rsidRPr="0023082C">
        <w:t xml:space="preserve">the consumer’s medical practitioner and </w:t>
      </w:r>
      <w:r w:rsidR="00A3534E">
        <w:t>r</w:t>
      </w:r>
      <w:r w:rsidRPr="0023082C">
        <w:t>epresentatives when the consumer experience</w:t>
      </w:r>
      <w:r w:rsidR="00A3534E">
        <w:t>d</w:t>
      </w:r>
      <w:r w:rsidRPr="0023082C">
        <w:t xml:space="preserve"> any change in condition, a clinical incident, </w:t>
      </w:r>
      <w:r w:rsidR="00A3534E">
        <w:t>wa</w:t>
      </w:r>
      <w:r w:rsidRPr="0023082C">
        <w:t>s transferred to or from the hospital</w:t>
      </w:r>
      <w:r w:rsidR="00E25059">
        <w:t>,</w:t>
      </w:r>
      <w:r w:rsidRPr="0023082C">
        <w:t xml:space="preserve"> or </w:t>
      </w:r>
      <w:r w:rsidR="000031FD">
        <w:t>wa</w:t>
      </w:r>
      <w:r w:rsidRPr="0023082C">
        <w:t xml:space="preserve">s ordered a change in medication. </w:t>
      </w:r>
    </w:p>
    <w:p w14:paraId="24393EE7" w14:textId="7FD2849F" w:rsidR="00E72A03" w:rsidRDefault="00FC7D65" w:rsidP="0036130C">
      <w:pPr>
        <w:pStyle w:val="NormalArial"/>
      </w:pPr>
      <w:r>
        <w:t>C</w:t>
      </w:r>
      <w:r w:rsidRPr="00FC7D65">
        <w:t>onsumers</w:t>
      </w:r>
      <w:r>
        <w:t xml:space="preserve"> and </w:t>
      </w:r>
      <w:r w:rsidRPr="00FC7D65">
        <w:t xml:space="preserve">representatives said referrals </w:t>
      </w:r>
      <w:r w:rsidR="000031FD">
        <w:t>we</w:t>
      </w:r>
      <w:r w:rsidRPr="00FC7D65">
        <w:t>re timely</w:t>
      </w:r>
      <w:r w:rsidR="00686C58">
        <w:t xml:space="preserve"> and</w:t>
      </w:r>
      <w:r w:rsidRPr="00FC7D65">
        <w:t xml:space="preserve"> appropriate</w:t>
      </w:r>
      <w:r w:rsidR="00E25059">
        <w:t>,</w:t>
      </w:r>
      <w:r w:rsidRPr="00FC7D65">
        <w:t xml:space="preserve"> and the consumer ha</w:t>
      </w:r>
      <w:r w:rsidR="000031FD">
        <w:t>d</w:t>
      </w:r>
      <w:r w:rsidRPr="00FC7D65">
        <w:t xml:space="preserve"> access to relevant health professionals when required. Staff explain</w:t>
      </w:r>
      <w:r>
        <w:t>ed</w:t>
      </w:r>
      <w:r w:rsidRPr="00FC7D65">
        <w:t xml:space="preserve"> how consumers were referred when needed</w:t>
      </w:r>
      <w:r w:rsidR="00C3115A">
        <w:t xml:space="preserve"> and referrals were </w:t>
      </w:r>
      <w:r w:rsidR="00611A54">
        <w:t>followed u</w:t>
      </w:r>
      <w:r w:rsidR="00CE5B65">
        <w:t>p</w:t>
      </w:r>
      <w:r w:rsidR="00611A54">
        <w:t xml:space="preserve"> to ensure </w:t>
      </w:r>
      <w:r w:rsidR="00B74DD5">
        <w:t>it</w:t>
      </w:r>
      <w:r w:rsidR="00611A54">
        <w:t xml:space="preserve"> was </w:t>
      </w:r>
      <w:r w:rsidR="00B74DD5">
        <w:t>actioned</w:t>
      </w:r>
      <w:r w:rsidRPr="00FC7D65">
        <w:t xml:space="preserve">. </w:t>
      </w:r>
      <w:r>
        <w:t>C</w:t>
      </w:r>
      <w:r w:rsidRPr="00FC7D65">
        <w:t xml:space="preserve">are documentation </w:t>
      </w:r>
      <w:r w:rsidR="00B74DD5">
        <w:t xml:space="preserve">evidenced consumers were referred to </w:t>
      </w:r>
      <w:r w:rsidR="00C82092">
        <w:t>physiotherapists, speech pathologists</w:t>
      </w:r>
      <w:r w:rsidR="00B74DD5">
        <w:t xml:space="preserve"> and </w:t>
      </w:r>
      <w:r w:rsidR="00C82092">
        <w:t>speciali</w:t>
      </w:r>
      <w:r w:rsidR="008D5813">
        <w:t>st support services</w:t>
      </w:r>
      <w:r w:rsidR="00E25059">
        <w:t>,</w:t>
      </w:r>
      <w:r w:rsidR="008D5813">
        <w:t xml:space="preserve"> </w:t>
      </w:r>
      <w:r w:rsidR="00B74DD5">
        <w:t>when needed</w:t>
      </w:r>
      <w:r>
        <w:t>.</w:t>
      </w:r>
      <w:r w:rsidRPr="00FC7D65">
        <w:t xml:space="preserve"> </w:t>
      </w:r>
    </w:p>
    <w:p w14:paraId="5B4BA3FC" w14:textId="3B72819B" w:rsidR="002B0C90" w:rsidRPr="00262C0B" w:rsidRDefault="00E72A03" w:rsidP="0036130C">
      <w:pPr>
        <w:pStyle w:val="NormalArial"/>
      </w:pPr>
      <w:r w:rsidRPr="004F3EB4">
        <w:rPr>
          <w:szCs w:val="22"/>
        </w:rPr>
        <w:t>Consumers</w:t>
      </w:r>
      <w:r>
        <w:rPr>
          <w:szCs w:val="22"/>
        </w:rPr>
        <w:t xml:space="preserve"> and </w:t>
      </w:r>
      <w:r w:rsidRPr="004F3EB4">
        <w:rPr>
          <w:szCs w:val="22"/>
        </w:rPr>
        <w:t>representatives said the</w:t>
      </w:r>
      <w:r w:rsidR="00B74DD5">
        <w:rPr>
          <w:szCs w:val="22"/>
        </w:rPr>
        <w:t>re were</w:t>
      </w:r>
      <w:r w:rsidRPr="004F3EB4">
        <w:rPr>
          <w:szCs w:val="22"/>
        </w:rPr>
        <w:t xml:space="preserve"> precautions in place to manage infectious outbreaks</w:t>
      </w:r>
      <w:r>
        <w:rPr>
          <w:szCs w:val="22"/>
        </w:rPr>
        <w:t>,</w:t>
      </w:r>
      <w:r w:rsidRPr="004F3EB4">
        <w:rPr>
          <w:szCs w:val="22"/>
        </w:rPr>
        <w:t xml:space="preserve"> including COVID-19. Staff demonstrate</w:t>
      </w:r>
      <w:r w:rsidR="00672A9C">
        <w:rPr>
          <w:szCs w:val="22"/>
        </w:rPr>
        <w:t>d</w:t>
      </w:r>
      <w:r w:rsidRPr="004F3EB4">
        <w:rPr>
          <w:szCs w:val="22"/>
        </w:rPr>
        <w:t xml:space="preserve"> knowledge of hand hygiene, </w:t>
      </w:r>
      <w:r w:rsidR="00672A9C">
        <w:rPr>
          <w:szCs w:val="22"/>
        </w:rPr>
        <w:t>w</w:t>
      </w:r>
      <w:r w:rsidR="00DD1595">
        <w:rPr>
          <w:szCs w:val="22"/>
        </w:rPr>
        <w:t>earing</w:t>
      </w:r>
      <w:r w:rsidRPr="004F3EB4">
        <w:rPr>
          <w:szCs w:val="22"/>
        </w:rPr>
        <w:t xml:space="preserve"> </w:t>
      </w:r>
      <w:r w:rsidR="003F6BD0">
        <w:rPr>
          <w:szCs w:val="22"/>
        </w:rPr>
        <w:t>personal</w:t>
      </w:r>
      <w:r w:rsidR="00922D8D">
        <w:rPr>
          <w:szCs w:val="22"/>
        </w:rPr>
        <w:t xml:space="preserve"> protective equipment</w:t>
      </w:r>
      <w:r w:rsidRPr="004F3EB4">
        <w:rPr>
          <w:szCs w:val="22"/>
        </w:rPr>
        <w:t xml:space="preserve"> and confirmed training was mandatory for all staff a</w:t>
      </w:r>
      <w:r w:rsidR="009F172C">
        <w:rPr>
          <w:szCs w:val="22"/>
        </w:rPr>
        <w:t>s</w:t>
      </w:r>
      <w:r w:rsidRPr="004F3EB4">
        <w:rPr>
          <w:szCs w:val="22"/>
        </w:rPr>
        <w:t xml:space="preserve"> part of their induction to the service. </w:t>
      </w:r>
      <w:r w:rsidR="00B74DD5">
        <w:rPr>
          <w:szCs w:val="22"/>
        </w:rPr>
        <w:t>There were a</w:t>
      </w:r>
      <w:r w:rsidR="00DD1595">
        <w:rPr>
          <w:szCs w:val="22"/>
        </w:rPr>
        <w:t>de</w:t>
      </w:r>
      <w:r w:rsidR="003F6BD0">
        <w:rPr>
          <w:szCs w:val="22"/>
        </w:rPr>
        <w:t xml:space="preserve">quate </w:t>
      </w:r>
      <w:r w:rsidRPr="00826565">
        <w:rPr>
          <w:color w:val="auto"/>
          <w:szCs w:val="22"/>
        </w:rPr>
        <w:t>stock</w:t>
      </w:r>
      <w:r w:rsidR="003F6BD0">
        <w:rPr>
          <w:color w:val="auto"/>
          <w:szCs w:val="22"/>
        </w:rPr>
        <w:t>s</w:t>
      </w:r>
      <w:r w:rsidRPr="00826565">
        <w:rPr>
          <w:color w:val="auto"/>
          <w:szCs w:val="22"/>
        </w:rPr>
        <w:t xml:space="preserve"> of </w:t>
      </w:r>
      <w:r w:rsidR="00922D8D">
        <w:rPr>
          <w:szCs w:val="22"/>
        </w:rPr>
        <w:t>personal protective equipment</w:t>
      </w:r>
      <w:r w:rsidRPr="00826565">
        <w:rPr>
          <w:color w:val="auto"/>
          <w:szCs w:val="22"/>
        </w:rPr>
        <w:t xml:space="preserve"> and infection control </w:t>
      </w:r>
      <w:r w:rsidR="00B74DD5">
        <w:rPr>
          <w:color w:val="auto"/>
          <w:szCs w:val="22"/>
        </w:rPr>
        <w:t>equipment available to staff</w:t>
      </w:r>
      <w:r w:rsidRPr="00826565">
        <w:rPr>
          <w:color w:val="auto"/>
          <w:szCs w:val="22"/>
        </w:rPr>
        <w:t xml:space="preserve">. </w:t>
      </w:r>
      <w:r w:rsidR="002B0C90">
        <w:br w:type="page"/>
      </w:r>
    </w:p>
    <w:p w14:paraId="5B4BA3F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5B4BA400"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B4BA3FE"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5B4BA3FF"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B4BA404"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4BA40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5B4BA40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5B4BA403" w14:textId="08DF498A" w:rsidR="00FC045E" w:rsidRPr="00996FAF" w:rsidRDefault="0046367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2C021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B4BA4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4BA40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5B4BA406"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5B4BA407" w14:textId="311C4924" w:rsidR="00FC045E" w:rsidRPr="00996FAF" w:rsidRDefault="0046367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2C021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B4BA40F"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4BA40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5B4BA40A"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B4BA40B"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B4BA40C"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B4BA40D"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5B4BA40E" w14:textId="0A140E9B" w:rsidR="00FC045E" w:rsidRPr="00996FAF" w:rsidRDefault="0046367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2C021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B4BA413"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4BA41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B4BA411"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5B4BA412" w14:textId="7486DE31" w:rsidR="00FC045E" w:rsidRPr="00996FAF" w:rsidRDefault="00463672"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2C021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B4BA417"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4BA41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5B4BA415"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5B4BA416" w14:textId="2673D352" w:rsidR="00FC045E" w:rsidRPr="00996FAF" w:rsidRDefault="00463672"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2C021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B4BA41B"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4BA41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5B4BA419"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5B4BA41A" w14:textId="4DF9E220" w:rsidR="00FC045E" w:rsidRPr="00996FAF" w:rsidRDefault="0046367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2C021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B4BA41F"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4BA41C"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5B4BA41D" w14:textId="7032B831"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w:t>
            </w:r>
            <w:r w:rsidR="0096640C">
              <w:rPr>
                <w:rFonts w:ascii="Arial" w:hAnsi="Arial" w:cs="Arial"/>
              </w:rPr>
              <w:t>,</w:t>
            </w:r>
            <w:r w:rsidRPr="00996FAF">
              <w:rPr>
                <w:rFonts w:ascii="Arial" w:hAnsi="Arial" w:cs="Arial"/>
              </w:rPr>
              <w:t xml:space="preserve"> and well maintained.</w:t>
            </w:r>
          </w:p>
        </w:tc>
        <w:tc>
          <w:tcPr>
            <w:tcW w:w="2122" w:type="dxa"/>
            <w:shd w:val="clear" w:color="auto" w:fill="auto"/>
            <w:vAlign w:val="top"/>
          </w:tcPr>
          <w:p w14:paraId="5B4BA41E" w14:textId="657622D8" w:rsidR="00FC045E" w:rsidRPr="00996FAF" w:rsidRDefault="0046367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2C021E">
                  <w:rPr>
                    <w:rFonts w:ascii="Arial" w:hAnsi="Arial" w:cs="Arial"/>
                    <w:color w:val="auto"/>
                  </w:rPr>
                  <w:t>Compliant</w:t>
                </w:r>
              </w:sdtContent>
            </w:sdt>
            <w:r w:rsidR="00FC045E" w:rsidRPr="00996FAF" w:rsidDel="00640D2A">
              <w:rPr>
                <w:rFonts w:ascii="Arial" w:hAnsi="Arial" w:cs="Arial"/>
                <w:color w:val="0000FF"/>
              </w:rPr>
              <w:t xml:space="preserve"> </w:t>
            </w:r>
          </w:p>
        </w:tc>
      </w:tr>
    </w:tbl>
    <w:p w14:paraId="5B4BA420" w14:textId="77777777" w:rsidR="00D87E7C" w:rsidRDefault="00D87E7C" w:rsidP="00D87E7C">
      <w:pPr>
        <w:pStyle w:val="Heading20"/>
      </w:pPr>
      <w:r w:rsidRPr="00996FAF">
        <w:t>Findings</w:t>
      </w:r>
    </w:p>
    <w:p w14:paraId="61FBDF20" w14:textId="795ECE5A" w:rsidR="002B19DA" w:rsidRPr="002B19DA" w:rsidRDefault="002B19DA" w:rsidP="002B19DA">
      <w:pPr>
        <w:pStyle w:val="NormalArial"/>
      </w:pPr>
      <w:bookmarkStart w:id="1" w:name="_Hlk119476522"/>
      <w:r w:rsidRPr="002B19DA">
        <w:t>Consumers</w:t>
      </w:r>
      <w:r w:rsidR="00F67218">
        <w:t xml:space="preserve"> </w:t>
      </w:r>
      <w:r w:rsidR="00B53A2B">
        <w:t xml:space="preserve">said they </w:t>
      </w:r>
      <w:r w:rsidR="00815BB5">
        <w:t xml:space="preserve">received </w:t>
      </w:r>
      <w:r w:rsidR="00F67218">
        <w:t>the</w:t>
      </w:r>
      <w:r w:rsidRPr="002B19DA">
        <w:t xml:space="preserve"> services and support for daily l</w:t>
      </w:r>
      <w:r w:rsidR="00F67218">
        <w:t xml:space="preserve">iving </w:t>
      </w:r>
      <w:r w:rsidR="00815BB5">
        <w:t>which</w:t>
      </w:r>
      <w:r w:rsidR="00F67218">
        <w:t xml:space="preserve"> met their</w:t>
      </w:r>
      <w:r w:rsidRPr="002B19DA">
        <w:t xml:space="preserve"> needs, </w:t>
      </w:r>
      <w:r w:rsidR="00F67218" w:rsidRPr="002B19DA">
        <w:t>goals,</w:t>
      </w:r>
      <w:r w:rsidRPr="002B19DA">
        <w:t xml:space="preserve"> and </w:t>
      </w:r>
      <w:r w:rsidR="00F67218" w:rsidRPr="002B19DA">
        <w:t>preferences. Staff</w:t>
      </w:r>
      <w:r w:rsidRPr="002B19DA">
        <w:t xml:space="preserve"> demonstrated knowledge of the consumer’s needs and preferences, what was important to them</w:t>
      </w:r>
      <w:r w:rsidR="0036210E">
        <w:t>,</w:t>
      </w:r>
      <w:r w:rsidRPr="002B19DA">
        <w:t xml:space="preserve"> and gave examples of how they supported them to do what they wanted to do. Care documents identified the services and supports the consumers need</w:t>
      </w:r>
      <w:r w:rsidR="00BE5909">
        <w:t>ed</w:t>
      </w:r>
      <w:r w:rsidRPr="002B19DA">
        <w:t xml:space="preserve"> to </w:t>
      </w:r>
      <w:r w:rsidR="00F67218">
        <w:t>optimise their quality of life.</w:t>
      </w:r>
    </w:p>
    <w:p w14:paraId="16ABB295" w14:textId="11592537" w:rsidR="002B19DA" w:rsidRPr="002B19DA" w:rsidRDefault="002B19DA" w:rsidP="002B19DA">
      <w:pPr>
        <w:pStyle w:val="NormalArial"/>
      </w:pPr>
      <w:r w:rsidRPr="002B19DA">
        <w:t xml:space="preserve">Consumers </w:t>
      </w:r>
      <w:r w:rsidR="00F67218" w:rsidRPr="00F67218">
        <w:t>said their emotional, spiritual, and psychological well-being needs, goals</w:t>
      </w:r>
      <w:r w:rsidR="00F72664">
        <w:t>,</w:t>
      </w:r>
      <w:r w:rsidR="00F67218" w:rsidRPr="00F67218">
        <w:t xml:space="preserve"> and preferences are well supported within and outside of the service. </w:t>
      </w:r>
      <w:r w:rsidR="00F67218">
        <w:t>S</w:t>
      </w:r>
      <w:r w:rsidR="00F67218" w:rsidRPr="00F67218">
        <w:t>taff said they engage</w:t>
      </w:r>
      <w:r w:rsidR="00B814AA">
        <w:t>d</w:t>
      </w:r>
      <w:r w:rsidR="00F67218" w:rsidRPr="00F67218">
        <w:t xml:space="preserve"> with consumers, using </w:t>
      </w:r>
      <w:r w:rsidR="00B91734">
        <w:t>individual</w:t>
      </w:r>
      <w:r w:rsidR="00F67218" w:rsidRPr="00F67218">
        <w:t xml:space="preserve"> methods appropriate for each consumer. </w:t>
      </w:r>
      <w:r w:rsidRPr="002B19DA">
        <w:t>Care planning documentation recorded consumers’ individual spiritual and emotional needs, support strategies</w:t>
      </w:r>
      <w:r w:rsidR="00F72664">
        <w:t>,</w:t>
      </w:r>
      <w:r w:rsidRPr="002B19DA">
        <w:t xml:space="preserve"> and how these </w:t>
      </w:r>
      <w:r w:rsidR="00B91734">
        <w:t>we</w:t>
      </w:r>
      <w:r w:rsidRPr="002B19DA">
        <w:t xml:space="preserve">re implemented. </w:t>
      </w:r>
    </w:p>
    <w:p w14:paraId="5B8ADA8A" w14:textId="36DC3917" w:rsidR="00F67218" w:rsidRDefault="002B19DA" w:rsidP="00F67218">
      <w:pPr>
        <w:pStyle w:val="NormalArial"/>
      </w:pPr>
      <w:r w:rsidRPr="002B19DA">
        <w:t xml:space="preserve">Consumers </w:t>
      </w:r>
      <w:r w:rsidR="00D411B4">
        <w:t xml:space="preserve">stated they </w:t>
      </w:r>
      <w:r w:rsidR="00B91734">
        <w:t>we</w:t>
      </w:r>
      <w:r w:rsidR="00F67218" w:rsidRPr="00F67218">
        <w:t xml:space="preserve">re actively engaged with their local community and </w:t>
      </w:r>
      <w:r w:rsidR="00E02CFF">
        <w:t xml:space="preserve">were </w:t>
      </w:r>
      <w:r w:rsidR="00F67218" w:rsidRPr="00F67218">
        <w:t>supported</w:t>
      </w:r>
      <w:r w:rsidR="00E02CFF">
        <w:t xml:space="preserve"> by the service </w:t>
      </w:r>
      <w:r w:rsidR="00F67218" w:rsidRPr="00F67218">
        <w:t xml:space="preserve">to maintain relationships and do </w:t>
      </w:r>
      <w:r w:rsidR="00482109">
        <w:t xml:space="preserve">the </w:t>
      </w:r>
      <w:r w:rsidR="00F67218" w:rsidRPr="00F67218">
        <w:t xml:space="preserve">things of interest to them. </w:t>
      </w:r>
      <w:r w:rsidR="00F67218">
        <w:t>S</w:t>
      </w:r>
      <w:r w:rsidR="00F67218" w:rsidRPr="00F67218">
        <w:t>taff said</w:t>
      </w:r>
      <w:r w:rsidR="00482109">
        <w:t xml:space="preserve">, </w:t>
      </w:r>
      <w:r w:rsidR="00095B69">
        <w:t xml:space="preserve">especially </w:t>
      </w:r>
      <w:r w:rsidR="00482109">
        <w:t>during lockdown</w:t>
      </w:r>
      <w:r w:rsidR="00F72664">
        <w:t>s</w:t>
      </w:r>
      <w:r w:rsidR="00C47D97">
        <w:t>,</w:t>
      </w:r>
      <w:r w:rsidR="00F67218" w:rsidRPr="00F67218">
        <w:t xml:space="preserve"> they support</w:t>
      </w:r>
      <w:r w:rsidR="00482109">
        <w:t>ed</w:t>
      </w:r>
      <w:r w:rsidR="00F67218" w:rsidRPr="00F67218">
        <w:t xml:space="preserve"> consumers to </w:t>
      </w:r>
      <w:r w:rsidR="00295EEE" w:rsidRPr="00F67218">
        <w:t>stay connected</w:t>
      </w:r>
      <w:r w:rsidR="00F67218" w:rsidRPr="00F67218">
        <w:t xml:space="preserve"> with family and friends </w:t>
      </w:r>
      <w:r w:rsidR="00C47D97">
        <w:t>through</w:t>
      </w:r>
      <w:r w:rsidR="00F67218" w:rsidRPr="00F67218">
        <w:t xml:space="preserve"> </w:t>
      </w:r>
      <w:r w:rsidR="00AF553A">
        <w:t>electronic communication platforms</w:t>
      </w:r>
      <w:r w:rsidR="00F67218" w:rsidRPr="00F67218">
        <w:t>, email, and window visits. Care planning documents include</w:t>
      </w:r>
      <w:r w:rsidR="00F67218">
        <w:t>d</w:t>
      </w:r>
      <w:r w:rsidR="00F67218" w:rsidRPr="00F67218">
        <w:t xml:space="preserve"> information about how consumers participate</w:t>
      </w:r>
      <w:r w:rsidR="00CB5F48">
        <w:t>d</w:t>
      </w:r>
      <w:r w:rsidR="00F67218" w:rsidRPr="00F67218">
        <w:t xml:space="preserve"> in the community, d</w:t>
      </w:r>
      <w:r w:rsidR="00CB5F48">
        <w:t>id</w:t>
      </w:r>
      <w:r w:rsidR="00F67218" w:rsidRPr="00F67218">
        <w:t xml:space="preserve"> things of interest, and stayed connected with family and friends.</w:t>
      </w:r>
    </w:p>
    <w:p w14:paraId="3F6B576C" w14:textId="5F46E59D" w:rsidR="0040750F" w:rsidRPr="0040750F" w:rsidRDefault="002B19DA" w:rsidP="0040750F">
      <w:pPr>
        <w:pStyle w:val="NormalArial"/>
      </w:pPr>
      <w:r w:rsidRPr="002B19DA">
        <w:lastRenderedPageBreak/>
        <w:t xml:space="preserve">Consumers and representatives said </w:t>
      </w:r>
      <w:r w:rsidR="0040750F" w:rsidRPr="0040750F">
        <w:t xml:space="preserve">information about their daily living choices and preferences </w:t>
      </w:r>
      <w:r w:rsidR="00277776">
        <w:t>was</w:t>
      </w:r>
      <w:r w:rsidR="0040750F" w:rsidRPr="0040750F">
        <w:t xml:space="preserve"> effectively communicated, and staff who provide</w:t>
      </w:r>
      <w:r w:rsidR="00277776">
        <w:t>d</w:t>
      </w:r>
      <w:r w:rsidR="0040750F" w:rsidRPr="0040750F">
        <w:t xml:space="preserve"> daily support underst</w:t>
      </w:r>
      <w:r w:rsidR="00277776">
        <w:t>oo</w:t>
      </w:r>
      <w:r w:rsidR="0040750F" w:rsidRPr="0040750F">
        <w:t xml:space="preserve">d their needs and preferences. </w:t>
      </w:r>
      <w:r w:rsidRPr="002B19DA">
        <w:t xml:space="preserve">Staff </w:t>
      </w:r>
      <w:r w:rsidR="0003177F">
        <w:t>demonstrated their knowledge of</w:t>
      </w:r>
      <w:r w:rsidRPr="002B19DA">
        <w:t xml:space="preserve"> the conditions, needs</w:t>
      </w:r>
      <w:r w:rsidR="00877A64">
        <w:t>,</w:t>
      </w:r>
      <w:r w:rsidRPr="002B19DA">
        <w:t xml:space="preserve"> and preferences of consumers and said changes </w:t>
      </w:r>
      <w:r w:rsidR="00877A64">
        <w:t>we</w:t>
      </w:r>
      <w:r w:rsidRPr="002B19DA">
        <w:t>re communicated at handovers</w:t>
      </w:r>
      <w:r w:rsidR="0040750F">
        <w:t>.</w:t>
      </w:r>
      <w:r w:rsidRPr="002B19DA">
        <w:t xml:space="preserve"> Care </w:t>
      </w:r>
      <w:r w:rsidR="0040750F" w:rsidRPr="0040750F">
        <w:t xml:space="preserve">documentation provided adequate information to support the delivery of effective and safe care. </w:t>
      </w:r>
    </w:p>
    <w:p w14:paraId="136C9312" w14:textId="0671C529" w:rsidR="0040750F" w:rsidRPr="0040750F" w:rsidRDefault="0040750F" w:rsidP="0040750F">
      <w:pPr>
        <w:pStyle w:val="NormalArial"/>
      </w:pPr>
      <w:r w:rsidRPr="0040750F">
        <w:t xml:space="preserve">Consumers said they </w:t>
      </w:r>
      <w:r w:rsidR="00370115">
        <w:t>were</w:t>
      </w:r>
      <w:r w:rsidRPr="0040750F">
        <w:t xml:space="preserve"> referred to other organisations if they wish</w:t>
      </w:r>
      <w:r w:rsidR="004A6494">
        <w:t>ed</w:t>
      </w:r>
      <w:r w:rsidRPr="0040750F">
        <w:t xml:space="preserve">. </w:t>
      </w:r>
      <w:r w:rsidR="002B19DA" w:rsidRPr="002B19DA">
        <w:t xml:space="preserve">Staff </w:t>
      </w:r>
      <w:r w:rsidR="00C504D5">
        <w:t xml:space="preserve">described </w:t>
      </w:r>
      <w:r w:rsidR="000F07C1">
        <w:t xml:space="preserve">linking individual consumers </w:t>
      </w:r>
      <w:r w:rsidR="00B51369">
        <w:t xml:space="preserve">with </w:t>
      </w:r>
      <w:r w:rsidR="00E56873">
        <w:t xml:space="preserve">community </w:t>
      </w:r>
      <w:r w:rsidR="00B51369">
        <w:t xml:space="preserve">organisations </w:t>
      </w:r>
      <w:r w:rsidR="00E56873">
        <w:t xml:space="preserve">and </w:t>
      </w:r>
      <w:r w:rsidR="002B19DA" w:rsidRPr="002B19DA">
        <w:t>provided examples of consumers being referred to other providers of care and services</w:t>
      </w:r>
      <w:r w:rsidR="00FA1DFA">
        <w:t xml:space="preserve">, such as </w:t>
      </w:r>
      <w:r w:rsidR="00461805">
        <w:t>local churches</w:t>
      </w:r>
      <w:r w:rsidR="00C6030F">
        <w:t xml:space="preserve">, </w:t>
      </w:r>
      <w:r w:rsidR="00FA1DFA">
        <w:t>volunteers</w:t>
      </w:r>
      <w:r w:rsidR="00F20892">
        <w:t>,</w:t>
      </w:r>
      <w:r w:rsidR="00724048">
        <w:t xml:space="preserve"> and </w:t>
      </w:r>
      <w:r w:rsidR="00F06BA6">
        <w:t>entertainers</w:t>
      </w:r>
      <w:r w:rsidR="002B19DA" w:rsidRPr="002B19DA">
        <w:t xml:space="preserve">. </w:t>
      </w:r>
      <w:r w:rsidRPr="0040750F">
        <w:t>Care documents reflect</w:t>
      </w:r>
      <w:r w:rsidR="00AF553A">
        <w:t>ed</w:t>
      </w:r>
      <w:r w:rsidRPr="0040750F">
        <w:t xml:space="preserve"> the involvement of others in the provision of support. </w:t>
      </w:r>
    </w:p>
    <w:p w14:paraId="4FCD978B" w14:textId="36A147AF" w:rsidR="002B19DA" w:rsidRPr="002B19DA" w:rsidRDefault="002B19DA" w:rsidP="002B19DA">
      <w:pPr>
        <w:pStyle w:val="NormalArial"/>
      </w:pPr>
      <w:r w:rsidRPr="002B19DA">
        <w:t>Consumers and representatives said the meals were varied, of suitable quality and quantity</w:t>
      </w:r>
      <w:r w:rsidR="00F20892">
        <w:t>,</w:t>
      </w:r>
      <w:r w:rsidRPr="002B19DA">
        <w:t xml:space="preserve"> and </w:t>
      </w:r>
      <w:r w:rsidR="0040750F">
        <w:t>offered</w:t>
      </w:r>
      <w:r w:rsidRPr="002B19DA">
        <w:t xml:space="preserve"> </w:t>
      </w:r>
      <w:r w:rsidR="00F20892">
        <w:t xml:space="preserve">consumers </w:t>
      </w:r>
      <w:r w:rsidRPr="002B19DA">
        <w:t>choice</w:t>
      </w:r>
      <w:r w:rsidR="0040750F">
        <w:t>.</w:t>
      </w:r>
      <w:r w:rsidRPr="002B19DA">
        <w:t xml:space="preserve"> </w:t>
      </w:r>
      <w:r w:rsidR="0040750F" w:rsidRPr="0040750F">
        <w:t>Staff</w:t>
      </w:r>
      <w:r w:rsidR="005464FC">
        <w:t xml:space="preserve"> said they were</w:t>
      </w:r>
      <w:r w:rsidR="0040750F" w:rsidRPr="0040750F">
        <w:t xml:space="preserve"> </w:t>
      </w:r>
      <w:r w:rsidR="00414245">
        <w:t>informed by care documentation regarding</w:t>
      </w:r>
      <w:r w:rsidR="0040750F" w:rsidRPr="0040750F">
        <w:t xml:space="preserve"> consumer</w:t>
      </w:r>
      <w:r w:rsidR="001D0A89">
        <w:t>s’</w:t>
      </w:r>
      <w:r w:rsidR="0040750F" w:rsidRPr="0040750F">
        <w:t xml:space="preserve"> preferences and dietary requirements.</w:t>
      </w:r>
      <w:r w:rsidR="004E2ACC">
        <w:t xml:space="preserve"> </w:t>
      </w:r>
      <w:r w:rsidR="00DA784A">
        <w:t xml:space="preserve">Dining areas were </w:t>
      </w:r>
      <w:r w:rsidR="00745972">
        <w:t>noted</w:t>
      </w:r>
      <w:r w:rsidR="00AC2CEA">
        <w:t xml:space="preserve"> to be </w:t>
      </w:r>
      <w:r w:rsidR="00DA784A">
        <w:t xml:space="preserve">set attractively </w:t>
      </w:r>
      <w:r w:rsidR="00F257A9">
        <w:t>to improve the dining experience and s</w:t>
      </w:r>
      <w:r w:rsidR="00827BB0">
        <w:t xml:space="preserve">taff were observed </w:t>
      </w:r>
      <w:r w:rsidR="00EF67DF">
        <w:t xml:space="preserve">assisting and encouraging consumers </w:t>
      </w:r>
      <w:r w:rsidR="00366C12">
        <w:t>with their meals</w:t>
      </w:r>
      <w:r w:rsidR="00F81169">
        <w:t>.</w:t>
      </w:r>
    </w:p>
    <w:p w14:paraId="0C946599" w14:textId="4C1E474C" w:rsidR="0040750F" w:rsidRPr="0040750F" w:rsidRDefault="002B19DA" w:rsidP="0040750F">
      <w:pPr>
        <w:pStyle w:val="NormalArial"/>
      </w:pPr>
      <w:r w:rsidRPr="002B19DA">
        <w:t xml:space="preserve">Consumers </w:t>
      </w:r>
      <w:r w:rsidR="00C95F48">
        <w:t xml:space="preserve">described feeling </w:t>
      </w:r>
      <w:r w:rsidR="0040750F" w:rsidRPr="0040750F">
        <w:t>safe when using the service’s equipment and said it was clean, easily accessible, and suitable for their needs.</w:t>
      </w:r>
      <w:r w:rsidRPr="002B19DA">
        <w:t xml:space="preserve"> </w:t>
      </w:r>
      <w:r w:rsidR="0040750F">
        <w:t>S</w:t>
      </w:r>
      <w:r w:rsidR="0040750F" w:rsidRPr="0040750F">
        <w:t xml:space="preserve">taff </w:t>
      </w:r>
      <w:r w:rsidR="00E52BCF" w:rsidRPr="0040750F">
        <w:t>explained</w:t>
      </w:r>
      <w:r w:rsidR="0040750F" w:rsidRPr="0040750F">
        <w:t xml:space="preserve"> how maintenance requests </w:t>
      </w:r>
      <w:r w:rsidR="00F81169">
        <w:t>we</w:t>
      </w:r>
      <w:r w:rsidR="0040750F" w:rsidRPr="0040750F">
        <w:t>re prepared</w:t>
      </w:r>
      <w:r w:rsidR="00E33237">
        <w:t xml:space="preserve">, </w:t>
      </w:r>
      <w:r w:rsidR="0040750F" w:rsidRPr="0040750F">
        <w:t>logged into and signed off</w:t>
      </w:r>
      <w:r w:rsidR="00E33237">
        <w:t>,</w:t>
      </w:r>
      <w:r w:rsidR="0040750F" w:rsidRPr="0040750F">
        <w:t xml:space="preserve"> on the computer system when completed</w:t>
      </w:r>
      <w:r w:rsidRPr="002B19DA">
        <w:t xml:space="preserve">. </w:t>
      </w:r>
      <w:bookmarkEnd w:id="1"/>
      <w:r w:rsidR="0040750F">
        <w:t>D</w:t>
      </w:r>
      <w:r w:rsidR="0040750F" w:rsidRPr="0040750F">
        <w:t>ocumentation</w:t>
      </w:r>
      <w:r w:rsidR="0040750F">
        <w:t xml:space="preserve"> reviewed</w:t>
      </w:r>
      <w:r w:rsidR="0040750F" w:rsidRPr="0040750F">
        <w:t xml:space="preserve"> </w:t>
      </w:r>
      <w:r w:rsidR="00985BB5">
        <w:t>i</w:t>
      </w:r>
      <w:r w:rsidR="0040750F" w:rsidRPr="0040750F">
        <w:t>dentified current and scheduled preventative maintenance, includ</w:t>
      </w:r>
      <w:r w:rsidR="00985BB5">
        <w:t>ing</w:t>
      </w:r>
      <w:r w:rsidR="0040750F" w:rsidRPr="0040750F">
        <w:t xml:space="preserve"> </w:t>
      </w:r>
      <w:r w:rsidR="00FD1FDA">
        <w:t xml:space="preserve">for </w:t>
      </w:r>
      <w:r w:rsidR="0040750F" w:rsidRPr="0040750F">
        <w:t>hoists, weight chairs</w:t>
      </w:r>
      <w:r w:rsidR="00D45C39">
        <w:t>,</w:t>
      </w:r>
      <w:r w:rsidR="0040750F" w:rsidRPr="0040750F">
        <w:t xml:space="preserve"> and other equipment. </w:t>
      </w:r>
    </w:p>
    <w:p w14:paraId="5B4BA422" w14:textId="340A4A0B" w:rsidR="002B0C90" w:rsidRPr="00262C0B" w:rsidRDefault="002B0C90" w:rsidP="0036130C">
      <w:pPr>
        <w:pStyle w:val="NormalArial"/>
      </w:pPr>
      <w:r>
        <w:br w:type="page"/>
      </w:r>
    </w:p>
    <w:p w14:paraId="5B4BA42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5B4BA426"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5B4BA424"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B4BA42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B4BA42A"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4BA42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5B4BA428"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5B4BA429" w14:textId="7CE3B744" w:rsidR="00FC045E" w:rsidRPr="00996FAF" w:rsidRDefault="0046367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F8522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B4BA430"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4BA42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5B4BA42C"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B4BA42D"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B4BA42E"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5B4BA42F" w14:textId="1970D74E" w:rsidR="00FC045E" w:rsidRPr="00996FAF" w:rsidRDefault="0046367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F8522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B4BA434"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4BA43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B4BA43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5B4BA433" w14:textId="44135777" w:rsidR="00FC045E" w:rsidRPr="00996FAF" w:rsidRDefault="00463672"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F85227">
                  <w:rPr>
                    <w:rFonts w:ascii="Arial" w:hAnsi="Arial" w:cs="Arial"/>
                    <w:color w:val="auto"/>
                  </w:rPr>
                  <w:t>Compliant</w:t>
                </w:r>
              </w:sdtContent>
            </w:sdt>
            <w:r w:rsidR="00FC045E" w:rsidRPr="00996FAF" w:rsidDel="00640D2A">
              <w:rPr>
                <w:rFonts w:ascii="Arial" w:hAnsi="Arial" w:cs="Arial"/>
                <w:color w:val="0000FF"/>
              </w:rPr>
              <w:t xml:space="preserve"> </w:t>
            </w:r>
          </w:p>
        </w:tc>
      </w:tr>
    </w:tbl>
    <w:p w14:paraId="5B4BA435" w14:textId="77777777" w:rsidR="002B0C90" w:rsidRDefault="002B0C90" w:rsidP="002B0C90">
      <w:pPr>
        <w:pStyle w:val="Heading20"/>
      </w:pPr>
      <w:r>
        <w:t>Findings</w:t>
      </w:r>
    </w:p>
    <w:p w14:paraId="51B97395" w14:textId="51465201" w:rsidR="00D41FD4" w:rsidRDefault="00541254" w:rsidP="0008115A">
      <w:pPr>
        <w:pStyle w:val="NormalArial"/>
      </w:pPr>
      <w:r w:rsidRPr="724F1553">
        <w:rPr>
          <w:rFonts w:eastAsia="Arial"/>
        </w:rPr>
        <w:t>The service demonstrate</w:t>
      </w:r>
      <w:r w:rsidR="002741CC">
        <w:rPr>
          <w:rFonts w:eastAsia="Arial"/>
        </w:rPr>
        <w:t>d how</w:t>
      </w:r>
      <w:r w:rsidR="00950BB1">
        <w:rPr>
          <w:rFonts w:eastAsia="Arial"/>
        </w:rPr>
        <w:t>,</w:t>
      </w:r>
      <w:r w:rsidR="002741CC">
        <w:rPr>
          <w:rFonts w:eastAsia="Arial"/>
        </w:rPr>
        <w:t xml:space="preserve"> </w:t>
      </w:r>
      <w:r w:rsidR="00950BB1">
        <w:rPr>
          <w:rFonts w:eastAsia="Arial"/>
        </w:rPr>
        <w:t xml:space="preserve">by offering </w:t>
      </w:r>
      <w:r w:rsidR="008B400D">
        <w:rPr>
          <w:rFonts w:eastAsia="Arial"/>
        </w:rPr>
        <w:t xml:space="preserve">a mix of </w:t>
      </w:r>
      <w:r w:rsidR="00950BB1">
        <w:rPr>
          <w:rFonts w:eastAsia="Arial"/>
        </w:rPr>
        <w:t>quiet</w:t>
      </w:r>
      <w:r w:rsidR="002C7C5F">
        <w:rPr>
          <w:rFonts w:eastAsia="Arial"/>
        </w:rPr>
        <w:t>, private</w:t>
      </w:r>
      <w:r w:rsidR="00321886">
        <w:rPr>
          <w:rFonts w:eastAsia="Arial"/>
        </w:rPr>
        <w:t>,</w:t>
      </w:r>
      <w:r w:rsidR="00950BB1">
        <w:rPr>
          <w:rFonts w:eastAsia="Arial"/>
        </w:rPr>
        <w:t xml:space="preserve"> and communal spaces</w:t>
      </w:r>
      <w:r w:rsidR="002C7C5F">
        <w:rPr>
          <w:rFonts w:eastAsia="Arial"/>
        </w:rPr>
        <w:t>,</w:t>
      </w:r>
      <w:r w:rsidR="00950BB1" w:rsidRPr="724F1553">
        <w:rPr>
          <w:rFonts w:eastAsia="Arial"/>
        </w:rPr>
        <w:t xml:space="preserve"> </w:t>
      </w:r>
      <w:r w:rsidRPr="724F1553">
        <w:rPr>
          <w:rFonts w:eastAsia="Arial"/>
        </w:rPr>
        <w:t xml:space="preserve">consumers </w:t>
      </w:r>
      <w:r w:rsidR="002741CC">
        <w:rPr>
          <w:rFonts w:eastAsia="Arial"/>
        </w:rPr>
        <w:t>we</w:t>
      </w:r>
      <w:r w:rsidRPr="724F1553">
        <w:rPr>
          <w:rFonts w:eastAsia="Arial"/>
        </w:rPr>
        <w:t>re supported to feel at home</w:t>
      </w:r>
      <w:r w:rsidR="00B95B0B">
        <w:rPr>
          <w:rFonts w:eastAsia="Arial"/>
        </w:rPr>
        <w:t>,</w:t>
      </w:r>
      <w:r w:rsidRPr="724F1553">
        <w:rPr>
          <w:rFonts w:eastAsia="Arial"/>
        </w:rPr>
        <w:t xml:space="preserve"> </w:t>
      </w:r>
      <w:r w:rsidR="00EE36C5">
        <w:rPr>
          <w:rFonts w:eastAsia="Arial"/>
        </w:rPr>
        <w:t xml:space="preserve">and </w:t>
      </w:r>
      <w:r w:rsidRPr="724F1553">
        <w:rPr>
          <w:rFonts w:eastAsia="Arial"/>
        </w:rPr>
        <w:t>maintain their independence</w:t>
      </w:r>
      <w:r w:rsidR="00B95B0B">
        <w:rPr>
          <w:rFonts w:eastAsia="Arial"/>
        </w:rPr>
        <w:t>,</w:t>
      </w:r>
      <w:r w:rsidRPr="724F1553">
        <w:rPr>
          <w:rFonts w:eastAsia="Arial"/>
        </w:rPr>
        <w:t xml:space="preserve"> and personal preferences for interaction</w:t>
      </w:r>
      <w:r w:rsidR="00B95B0B">
        <w:rPr>
          <w:rFonts w:eastAsia="Arial"/>
        </w:rPr>
        <w:t xml:space="preserve">. </w:t>
      </w:r>
      <w:r w:rsidR="00BC6A30" w:rsidRPr="0008115A">
        <w:t>Consumers said they</w:t>
      </w:r>
      <w:r w:rsidR="00BC6A30" w:rsidRPr="00AC573F">
        <w:t xml:space="preserve"> fel</w:t>
      </w:r>
      <w:r w:rsidR="00BC6A30">
        <w:t>t</w:t>
      </w:r>
      <w:r w:rsidR="00BC6A30" w:rsidRPr="00AC573F">
        <w:t xml:space="preserve"> very much at home at the service</w:t>
      </w:r>
      <w:r w:rsidR="00BC6A30">
        <w:t xml:space="preserve"> and were </w:t>
      </w:r>
      <w:r w:rsidR="00BC6A30" w:rsidRPr="00AC573F">
        <w:t>encouraged to decorate their rooms with personal belongings</w:t>
      </w:r>
      <w:r w:rsidR="00BC6A30">
        <w:t>,</w:t>
      </w:r>
      <w:r w:rsidR="00BC6A30" w:rsidRPr="00AC573F">
        <w:t xml:space="preserve"> such as their furniture, photographs, and artwork.</w:t>
      </w:r>
      <w:r w:rsidR="00BC6A30">
        <w:t xml:space="preserve"> </w:t>
      </w:r>
      <w:r w:rsidR="0008115A" w:rsidRPr="0008115A">
        <w:t>Staff</w:t>
      </w:r>
      <w:r w:rsidR="00D41FD4" w:rsidRPr="004933A1">
        <w:rPr>
          <w:rFonts w:eastAsia="Arial"/>
        </w:rPr>
        <w:t xml:space="preserve"> were observed welcoming visitors and family members</w:t>
      </w:r>
      <w:r w:rsidR="00C823FA">
        <w:rPr>
          <w:rFonts w:eastAsia="Arial"/>
        </w:rPr>
        <w:t xml:space="preserve"> </w:t>
      </w:r>
      <w:r w:rsidR="00C823FA" w:rsidRPr="004933A1">
        <w:rPr>
          <w:rFonts w:eastAsia="Arial"/>
        </w:rPr>
        <w:t>to the service</w:t>
      </w:r>
      <w:r w:rsidR="00C823FA">
        <w:rPr>
          <w:rFonts w:eastAsia="Arial"/>
        </w:rPr>
        <w:t xml:space="preserve"> a</w:t>
      </w:r>
      <w:r w:rsidR="00A20BF0">
        <w:rPr>
          <w:rFonts w:eastAsia="Arial"/>
        </w:rPr>
        <w:t>nd</w:t>
      </w:r>
      <w:r w:rsidR="00D41FD4" w:rsidRPr="004933A1">
        <w:rPr>
          <w:rFonts w:eastAsia="Arial"/>
        </w:rPr>
        <w:t xml:space="preserve"> participating</w:t>
      </w:r>
      <w:r w:rsidR="00D41FD4" w:rsidRPr="724F1553">
        <w:rPr>
          <w:rFonts w:eastAsia="Arial"/>
        </w:rPr>
        <w:t xml:space="preserve"> in activities with consumers</w:t>
      </w:r>
      <w:r w:rsidR="00D41FD4" w:rsidRPr="0008115A">
        <w:t xml:space="preserve"> </w:t>
      </w:r>
    </w:p>
    <w:p w14:paraId="62B5B2B5" w14:textId="59C1A996" w:rsidR="0008115A" w:rsidRPr="00B60A6E" w:rsidRDefault="0008115A" w:rsidP="0008115A">
      <w:pPr>
        <w:pStyle w:val="NormalArial"/>
      </w:pPr>
      <w:r w:rsidRPr="0008115A">
        <w:t xml:space="preserve">Consumers and representatives said the service was clean, well maintained and consumers were able to access all areas of the service, both inside and outside, as they chose. </w:t>
      </w:r>
      <w:r w:rsidR="00AC573F" w:rsidRPr="00AC573F">
        <w:t xml:space="preserve">Staff described the process for documenting, reporting, and attending to maintenance issues. </w:t>
      </w:r>
      <w:r w:rsidRPr="0008115A">
        <w:t xml:space="preserve">Documentation reviewed demonstrated cleaning </w:t>
      </w:r>
      <w:r w:rsidR="0062543F">
        <w:t>wa</w:t>
      </w:r>
      <w:r w:rsidRPr="0008115A">
        <w:t xml:space="preserve">s conducted as scheduled and maintenance issues </w:t>
      </w:r>
      <w:r w:rsidR="0062543F">
        <w:t>we</w:t>
      </w:r>
      <w:r w:rsidRPr="0008115A">
        <w:t xml:space="preserve">re resolved </w:t>
      </w:r>
      <w:r w:rsidR="0080617F">
        <w:t>promptly</w:t>
      </w:r>
      <w:r w:rsidRPr="0008115A">
        <w:t xml:space="preserve">. </w:t>
      </w:r>
      <w:r w:rsidR="00AC573F" w:rsidRPr="00B60A6E">
        <w:t>Whil</w:t>
      </w:r>
      <w:r w:rsidR="00A8334A">
        <w:t>st</w:t>
      </w:r>
      <w:r w:rsidR="00AC573F" w:rsidRPr="00B60A6E">
        <w:t xml:space="preserve"> no negative feedback was provided by consumers or representatives </w:t>
      </w:r>
      <w:r w:rsidR="00EE36C5">
        <w:t>about</w:t>
      </w:r>
      <w:r w:rsidR="00AC573F" w:rsidRPr="00B60A6E">
        <w:t xml:space="preserve"> moving freely around the service, the service did not follow legislat</w:t>
      </w:r>
      <w:r w:rsidR="00B038F9">
        <w:t>ed</w:t>
      </w:r>
      <w:r w:rsidR="00AC573F" w:rsidRPr="00B60A6E">
        <w:t xml:space="preserve"> requirement</w:t>
      </w:r>
      <w:r w:rsidR="00B038F9">
        <w:t>s</w:t>
      </w:r>
      <w:r w:rsidR="00AC573F" w:rsidRPr="00B60A6E">
        <w:t xml:space="preserve"> for consumers in the memory support unit who were subject to environmental restrictive practices. </w:t>
      </w:r>
    </w:p>
    <w:p w14:paraId="5B4BA436" w14:textId="6DF6E12C" w:rsidR="00117022" w:rsidRDefault="0008115A" w:rsidP="0008115A">
      <w:pPr>
        <w:pStyle w:val="NormalArial"/>
      </w:pPr>
      <w:r w:rsidRPr="0008115A">
        <w:t xml:space="preserve">Consumers and representatives said furniture and equipment </w:t>
      </w:r>
      <w:r w:rsidR="00A45F1A">
        <w:t>w</w:t>
      </w:r>
      <w:r w:rsidR="00852909">
        <w:t>ere</w:t>
      </w:r>
      <w:r w:rsidR="006C1484" w:rsidRPr="006C1484">
        <w:t xml:space="preserve"> well maintained, safe</w:t>
      </w:r>
      <w:r w:rsidR="0051573D">
        <w:t>,</w:t>
      </w:r>
      <w:r w:rsidR="006C1484" w:rsidRPr="006C1484">
        <w:t xml:space="preserve"> and clean.</w:t>
      </w:r>
      <w:r w:rsidR="006C1484">
        <w:t xml:space="preserve"> </w:t>
      </w:r>
      <w:r w:rsidRPr="0008115A">
        <w:t xml:space="preserve">Staff </w:t>
      </w:r>
      <w:r w:rsidR="006C1484" w:rsidRPr="006C1484">
        <w:t xml:space="preserve">described how maintenance </w:t>
      </w:r>
      <w:r w:rsidR="00756302">
        <w:t>was</w:t>
      </w:r>
      <w:r w:rsidR="006C1484" w:rsidRPr="006C1484">
        <w:t xml:space="preserve"> scheduled and </w:t>
      </w:r>
      <w:r w:rsidR="00B15EAB" w:rsidRPr="006C1484">
        <w:t>conducted</w:t>
      </w:r>
      <w:r w:rsidR="006C1484" w:rsidRPr="006C1484">
        <w:t xml:space="preserve"> for routine, preventative, and corrective maintenance requirements. </w:t>
      </w:r>
      <w:r w:rsidR="006C1484">
        <w:t>Documentation showed</w:t>
      </w:r>
      <w:r w:rsidRPr="0008115A">
        <w:t xml:space="preserve"> schedules to ensure furniture, fittings</w:t>
      </w:r>
      <w:r w:rsidR="0051573D">
        <w:t>,</w:t>
      </w:r>
      <w:r w:rsidRPr="0008115A">
        <w:t xml:space="preserve"> and equipment </w:t>
      </w:r>
      <w:r w:rsidR="00A72174">
        <w:t>we</w:t>
      </w:r>
      <w:r w:rsidR="006C1484">
        <w:t>re</w:t>
      </w:r>
      <w:r w:rsidRPr="0008115A">
        <w:t xml:space="preserve"> safe and</w:t>
      </w:r>
      <w:r w:rsidR="00A72174">
        <w:t xml:space="preserve"> well-</w:t>
      </w:r>
      <w:r w:rsidRPr="0008115A">
        <w:t xml:space="preserve">maintained. </w:t>
      </w:r>
    </w:p>
    <w:p w14:paraId="5B4BA437" w14:textId="77777777" w:rsidR="002B0C90" w:rsidRPr="00262C0B" w:rsidRDefault="002B0C90" w:rsidP="0036130C">
      <w:pPr>
        <w:pStyle w:val="NormalArial"/>
      </w:pPr>
      <w:r>
        <w:br w:type="page"/>
      </w:r>
    </w:p>
    <w:p w14:paraId="5B4BA4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B4BA43B"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5B4BA439"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B4BA43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B4BA43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4BA43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B4BA43D"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5B4BA43E" w14:textId="3771FD3B" w:rsidR="00FC045E" w:rsidRPr="00996FAF" w:rsidRDefault="0046367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544D7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B4BA443"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4BA44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5B4BA441"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5B4BA442" w14:textId="19F24A5C" w:rsidR="00FC045E" w:rsidRPr="00996FAF" w:rsidRDefault="0046367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544D7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B4BA44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4BA44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5B4BA44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5B4BA446" w14:textId="598CFE49" w:rsidR="00FC045E" w:rsidRPr="00996FAF" w:rsidRDefault="0046367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544D7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B4BA44B"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4BA44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5B4BA44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5B4BA44A" w14:textId="637BB086" w:rsidR="00FC045E" w:rsidRPr="00996FAF" w:rsidRDefault="00463672"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544D74">
                  <w:rPr>
                    <w:rFonts w:ascii="Arial" w:hAnsi="Arial" w:cs="Arial"/>
                    <w:color w:val="auto"/>
                  </w:rPr>
                  <w:t>Compliant</w:t>
                </w:r>
              </w:sdtContent>
            </w:sdt>
            <w:r w:rsidR="00FC045E" w:rsidRPr="00996FAF" w:rsidDel="00640D2A">
              <w:rPr>
                <w:rFonts w:ascii="Arial" w:hAnsi="Arial" w:cs="Arial"/>
                <w:color w:val="0000FF"/>
              </w:rPr>
              <w:t xml:space="preserve"> </w:t>
            </w:r>
          </w:p>
        </w:tc>
      </w:tr>
    </w:tbl>
    <w:p w14:paraId="5B4BA44C" w14:textId="77777777" w:rsidR="00D87E7C" w:rsidRDefault="00D87E7C" w:rsidP="00D87E7C">
      <w:pPr>
        <w:pStyle w:val="Heading20"/>
      </w:pPr>
      <w:r w:rsidRPr="00996FAF">
        <w:t>Findings</w:t>
      </w:r>
    </w:p>
    <w:p w14:paraId="6F973048" w14:textId="211E1BAF" w:rsidR="000241F5" w:rsidRPr="000241F5" w:rsidRDefault="000241F5" w:rsidP="000241F5">
      <w:pPr>
        <w:pStyle w:val="NormalArial"/>
      </w:pPr>
      <w:bookmarkStart w:id="2" w:name="_Hlk119476772"/>
      <w:r w:rsidRPr="000241F5">
        <w:t xml:space="preserve">Consumers </w:t>
      </w:r>
      <w:r w:rsidR="00DF336A" w:rsidRPr="00DF336A">
        <w:t>said they underst</w:t>
      </w:r>
      <w:r w:rsidR="00E86B15">
        <w:t>oo</w:t>
      </w:r>
      <w:r w:rsidR="00DF336A" w:rsidRPr="00DF336A">
        <w:t>d how to give feedback or make a complaint and said they fel</w:t>
      </w:r>
      <w:r w:rsidR="000A6E34">
        <w:t>t</w:t>
      </w:r>
      <w:r w:rsidR="00DF336A" w:rsidRPr="00DF336A">
        <w:t xml:space="preserve"> comfortable doing so, especially when contacting management.</w:t>
      </w:r>
      <w:r w:rsidR="00DF336A">
        <w:t xml:space="preserve"> </w:t>
      </w:r>
      <w:r w:rsidRPr="000241F5">
        <w:t xml:space="preserve">Staff explained </w:t>
      </w:r>
      <w:r w:rsidR="00DF336A" w:rsidRPr="00DF336A">
        <w:t>how the feedback process work</w:t>
      </w:r>
      <w:r w:rsidR="005832E4">
        <w:t>ed</w:t>
      </w:r>
      <w:r w:rsidR="00DF336A" w:rsidRPr="00DF336A">
        <w:t xml:space="preserve"> and described how they support consumers to provide feedback.</w:t>
      </w:r>
      <w:r w:rsidR="00496327" w:rsidRPr="00496327">
        <w:rPr>
          <w:rFonts w:eastAsia="Times New Roman"/>
          <w:szCs w:val="22"/>
          <w:lang w:eastAsia="en-AU"/>
        </w:rPr>
        <w:t xml:space="preserve"> </w:t>
      </w:r>
      <w:r w:rsidR="00496327" w:rsidRPr="00496327">
        <w:t>The service ha</w:t>
      </w:r>
      <w:r w:rsidR="00DE68F2">
        <w:t>d</w:t>
      </w:r>
      <w:r w:rsidR="00496327" w:rsidRPr="00496327">
        <w:t xml:space="preserve"> a monthly meeting and a </w:t>
      </w:r>
      <w:r w:rsidR="00E33237">
        <w:t>f</w:t>
      </w:r>
      <w:r w:rsidR="00496327" w:rsidRPr="00496327">
        <w:t xml:space="preserve">ood </w:t>
      </w:r>
      <w:r w:rsidR="00E33237">
        <w:t>c</w:t>
      </w:r>
      <w:r w:rsidR="00496327" w:rsidRPr="00496327">
        <w:t xml:space="preserve">ommittee </w:t>
      </w:r>
      <w:r w:rsidR="00E33237">
        <w:t xml:space="preserve">which </w:t>
      </w:r>
      <w:r w:rsidR="00756302">
        <w:t>was</w:t>
      </w:r>
      <w:r w:rsidR="00496327" w:rsidRPr="00496327">
        <w:t xml:space="preserve"> chaired by consumers.</w:t>
      </w:r>
      <w:r w:rsidR="00496327" w:rsidRPr="00496327">
        <w:rPr>
          <w:rFonts w:eastAsia="Times New Roman"/>
          <w:color w:val="000000"/>
          <w:lang w:eastAsia="en-AU"/>
        </w:rPr>
        <w:t xml:space="preserve"> </w:t>
      </w:r>
      <w:r w:rsidR="00B4712D">
        <w:t xml:space="preserve">Information about </w:t>
      </w:r>
      <w:r w:rsidR="00496327" w:rsidRPr="00496327">
        <w:t>feedback and complaint</w:t>
      </w:r>
      <w:r w:rsidR="006174B2">
        <w:t xml:space="preserve"> processes </w:t>
      </w:r>
      <w:r w:rsidR="00496327">
        <w:t>w</w:t>
      </w:r>
      <w:r w:rsidR="00852909">
        <w:t>as</w:t>
      </w:r>
      <w:r w:rsidR="00496327">
        <w:t xml:space="preserve"> displayed</w:t>
      </w:r>
      <w:r w:rsidR="00496327" w:rsidRPr="00496327">
        <w:t xml:space="preserve"> </w:t>
      </w:r>
      <w:r w:rsidR="00E33237">
        <w:t xml:space="preserve">throughout </w:t>
      </w:r>
      <w:r w:rsidR="00496327" w:rsidRPr="00496327">
        <w:t>the service.</w:t>
      </w:r>
    </w:p>
    <w:p w14:paraId="16242994" w14:textId="17A2AEC4" w:rsidR="000241F5" w:rsidRPr="000241F5" w:rsidRDefault="000241F5" w:rsidP="000241F5">
      <w:pPr>
        <w:pStyle w:val="NormalArial"/>
      </w:pPr>
      <w:r w:rsidRPr="000241F5">
        <w:t xml:space="preserve">Consumers </w:t>
      </w:r>
      <w:r w:rsidR="00496327" w:rsidRPr="00496327">
        <w:t>described ways in which they c</w:t>
      </w:r>
      <w:r w:rsidR="006174B2">
        <w:t>ould</w:t>
      </w:r>
      <w:r w:rsidR="00496327" w:rsidRPr="00496327">
        <w:t xml:space="preserve"> voice concerns, </w:t>
      </w:r>
      <w:r w:rsidR="00C23C1F">
        <w:t xml:space="preserve">and </w:t>
      </w:r>
      <w:r w:rsidR="00496327" w:rsidRPr="00496327">
        <w:t>provide feedback</w:t>
      </w:r>
      <w:r w:rsidR="00496327">
        <w:t xml:space="preserve"> and</w:t>
      </w:r>
      <w:r w:rsidR="00496327" w:rsidRPr="00496327">
        <w:rPr>
          <w:rFonts w:eastAsia="Times New Roman"/>
          <w:color w:val="auto"/>
          <w:szCs w:val="22"/>
          <w:lang w:eastAsia="en-AU"/>
        </w:rPr>
        <w:t xml:space="preserve"> </w:t>
      </w:r>
      <w:r w:rsidR="00496327" w:rsidRPr="00496327">
        <w:t>they are made aware of and have access to advocates, language services</w:t>
      </w:r>
      <w:r w:rsidR="00B33F42">
        <w:t>,</w:t>
      </w:r>
      <w:r w:rsidR="00496327" w:rsidRPr="00496327">
        <w:t xml:space="preserve"> and other methods for raising and resolving complaints. </w:t>
      </w:r>
      <w:r w:rsidRPr="000241F5">
        <w:t xml:space="preserve">Staff </w:t>
      </w:r>
      <w:r w:rsidR="00496327" w:rsidRPr="00496327">
        <w:t>describe</w:t>
      </w:r>
      <w:r w:rsidR="00B33F42">
        <w:t>d</w:t>
      </w:r>
      <w:r w:rsidR="00496327" w:rsidRPr="00496327">
        <w:t xml:space="preserve"> external resources available</w:t>
      </w:r>
      <w:r w:rsidR="00B17F5F">
        <w:t xml:space="preserve"> to </w:t>
      </w:r>
      <w:r w:rsidR="00544C56">
        <w:t>consumers and</w:t>
      </w:r>
      <w:r w:rsidR="00B17F5F">
        <w:t xml:space="preserve"> stated </w:t>
      </w:r>
      <w:r w:rsidR="00496327" w:rsidRPr="00496327">
        <w:t xml:space="preserve">they </w:t>
      </w:r>
      <w:r w:rsidR="00E33237">
        <w:t xml:space="preserve">most often </w:t>
      </w:r>
      <w:r w:rsidR="00496327" w:rsidRPr="00496327">
        <w:t>use</w:t>
      </w:r>
      <w:r w:rsidR="00E33237">
        <w:t>d</w:t>
      </w:r>
      <w:r w:rsidR="00496327" w:rsidRPr="00496327">
        <w:t xml:space="preserve"> family and internal resources to resolve concerns. </w:t>
      </w:r>
      <w:r w:rsidRPr="000241F5">
        <w:t xml:space="preserve">Posters </w:t>
      </w:r>
      <w:r w:rsidR="00496327" w:rsidRPr="00496327">
        <w:t xml:space="preserve">of aged care advocacy </w:t>
      </w:r>
      <w:r w:rsidR="00E33237">
        <w:t>or</w:t>
      </w:r>
      <w:r w:rsidR="00496327" w:rsidRPr="00496327">
        <w:t xml:space="preserve"> </w:t>
      </w:r>
      <w:r w:rsidR="00496327">
        <w:t>t</w:t>
      </w:r>
      <w:r w:rsidR="00496327" w:rsidRPr="00496327">
        <w:t xml:space="preserve">ranslating and </w:t>
      </w:r>
      <w:r w:rsidR="00496327">
        <w:t>i</w:t>
      </w:r>
      <w:r w:rsidR="00496327" w:rsidRPr="00496327">
        <w:t xml:space="preserve">nterpreting </w:t>
      </w:r>
      <w:r w:rsidR="00496327">
        <w:t>s</w:t>
      </w:r>
      <w:r w:rsidR="00496327" w:rsidRPr="00496327">
        <w:t>ervice</w:t>
      </w:r>
      <w:r w:rsidR="00E33237">
        <w:t>s</w:t>
      </w:r>
      <w:r w:rsidR="00496327" w:rsidRPr="00496327">
        <w:t xml:space="preserve"> </w:t>
      </w:r>
      <w:r w:rsidR="000244B1">
        <w:t xml:space="preserve">were </w:t>
      </w:r>
      <w:r w:rsidR="00496327" w:rsidRPr="00496327">
        <w:t>displayed in different languages.</w:t>
      </w:r>
    </w:p>
    <w:p w14:paraId="3B334497" w14:textId="36290BE8" w:rsidR="00496327" w:rsidRPr="00496327" w:rsidRDefault="000241F5" w:rsidP="00496327">
      <w:pPr>
        <w:pStyle w:val="NormalArial"/>
      </w:pPr>
      <w:r w:rsidRPr="000241F5">
        <w:t>Consumers felt the service respond</w:t>
      </w:r>
      <w:r w:rsidR="00D128EB">
        <w:t>ed</w:t>
      </w:r>
      <w:r w:rsidRPr="000241F5">
        <w:t xml:space="preserve"> to their complaints appropriately and discusse</w:t>
      </w:r>
      <w:r w:rsidR="00E33237">
        <w:t>d</w:t>
      </w:r>
      <w:r w:rsidRPr="000241F5">
        <w:t xml:space="preserve"> their concerns with them. Staff </w:t>
      </w:r>
      <w:r w:rsidR="002761BE">
        <w:t>described</w:t>
      </w:r>
      <w:r w:rsidRPr="000241F5">
        <w:t xml:space="preserve"> complaint management and open disclosure processes. </w:t>
      </w:r>
      <w:r w:rsidR="001B7B40">
        <w:t xml:space="preserve">Policy documents </w:t>
      </w:r>
      <w:r w:rsidR="00085B4A">
        <w:t xml:space="preserve">demonstrated </w:t>
      </w:r>
      <w:r w:rsidR="00B13764">
        <w:t>how o</w:t>
      </w:r>
      <w:r w:rsidR="00496327" w:rsidRPr="00496327">
        <w:t>pen disclosure was embedded within the service’s complaint’s procedures.</w:t>
      </w:r>
    </w:p>
    <w:p w14:paraId="5B4BA44D" w14:textId="0927715E" w:rsidR="00117022" w:rsidRDefault="004417F9" w:rsidP="0036130C">
      <w:pPr>
        <w:pStyle w:val="NormalArial"/>
      </w:pPr>
      <w:r w:rsidRPr="004417F9">
        <w:t>Consumers and representatives stated they ha</w:t>
      </w:r>
      <w:r w:rsidR="00A44219">
        <w:t>d</w:t>
      </w:r>
      <w:r w:rsidRPr="004417F9">
        <w:t xml:space="preserve"> seen feedback and complaints used to improve care and services. Staff described how feedback and complaints have resulted in care and service improvements, including dietary preferences, food services</w:t>
      </w:r>
      <w:r w:rsidR="004D746C">
        <w:t>,</w:t>
      </w:r>
      <w:r w:rsidRPr="004417F9">
        <w:t xml:space="preserve"> and </w:t>
      </w:r>
      <w:r w:rsidR="008A2CBB">
        <w:t xml:space="preserve">the </w:t>
      </w:r>
      <w:r w:rsidRPr="004417F9">
        <w:t xml:space="preserve">water heating system. </w:t>
      </w:r>
      <w:r w:rsidR="000E1DFB">
        <w:t>Management advised that f</w:t>
      </w:r>
      <w:r w:rsidRPr="004417F9">
        <w:t xml:space="preserve">eedback and complaints </w:t>
      </w:r>
      <w:r w:rsidR="00A44219">
        <w:t>we</w:t>
      </w:r>
      <w:r w:rsidRPr="004417F9">
        <w:t xml:space="preserve">re </w:t>
      </w:r>
      <w:bookmarkStart w:id="3" w:name="_Int_vBrQLRWt"/>
      <w:r w:rsidRPr="004417F9">
        <w:t>analysed</w:t>
      </w:r>
      <w:bookmarkEnd w:id="3"/>
      <w:r w:rsidRPr="004417F9">
        <w:t xml:space="preserve"> and used to improve the quality of care and services. </w:t>
      </w:r>
      <w:bookmarkEnd w:id="2"/>
    </w:p>
    <w:p w14:paraId="5B4BA44E" w14:textId="77777777" w:rsidR="002B0C90" w:rsidRPr="00712752" w:rsidRDefault="002B0C90" w:rsidP="0036130C">
      <w:pPr>
        <w:pStyle w:val="NormalArial"/>
      </w:pPr>
      <w:r w:rsidRPr="00712752">
        <w:br w:type="page"/>
      </w:r>
    </w:p>
    <w:p w14:paraId="5B4BA44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5B4BA452"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B4BA45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B4BA451"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B4BA456"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4BA45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B4BA454"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B4BA455" w14:textId="5FFE5DD7" w:rsidR="00FC045E" w:rsidRPr="00996FAF" w:rsidRDefault="0046367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4417F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B4BA45A"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4BA45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5B4BA458"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5B4BA459" w14:textId="37E6628B" w:rsidR="00FC045E" w:rsidRPr="00996FAF" w:rsidRDefault="0046367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4417F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B4BA45E"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4BA45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B4BA45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5B4BA45D" w14:textId="0D3ECA3D" w:rsidR="00FC045E" w:rsidRPr="00996FAF" w:rsidRDefault="0046367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4417F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B4BA462"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4BA45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B4BA460"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5B4BA461" w14:textId="27BA9066" w:rsidR="00FC045E" w:rsidRPr="00996FAF" w:rsidRDefault="00463672"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4417F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B4BA466"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4BA46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B4BA464"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B4BA465" w14:textId="7A002941" w:rsidR="00FC045E" w:rsidRPr="00996FAF" w:rsidRDefault="00463672"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4417F9">
                  <w:rPr>
                    <w:rFonts w:ascii="Arial" w:hAnsi="Arial" w:cs="Arial"/>
                    <w:color w:val="auto"/>
                  </w:rPr>
                  <w:t>Compliant</w:t>
                </w:r>
              </w:sdtContent>
            </w:sdt>
            <w:r w:rsidR="00FC045E" w:rsidRPr="00996FAF" w:rsidDel="007F3947">
              <w:rPr>
                <w:rFonts w:ascii="Arial" w:hAnsi="Arial" w:cs="Arial"/>
                <w:color w:val="0000FF"/>
              </w:rPr>
              <w:t xml:space="preserve"> </w:t>
            </w:r>
          </w:p>
        </w:tc>
      </w:tr>
    </w:tbl>
    <w:p w14:paraId="5B4BA467" w14:textId="77777777" w:rsidR="002B0C90" w:rsidRDefault="002B0C90" w:rsidP="002B0C90">
      <w:pPr>
        <w:pStyle w:val="Heading20"/>
      </w:pPr>
      <w:r>
        <w:t>Findings</w:t>
      </w:r>
    </w:p>
    <w:p w14:paraId="107B10B8" w14:textId="128D86E7" w:rsidR="00B4235C" w:rsidRDefault="00B4235C" w:rsidP="00B4235C">
      <w:pPr>
        <w:pStyle w:val="NormalArial"/>
      </w:pPr>
      <w:bookmarkStart w:id="4" w:name="_Hlk119476874"/>
      <w:r>
        <w:t>Following previous performance assessments, the service had been found, non-compliant with Requirement 7(3)(a), evidence within the Site Audit report supports the service has implemented improvements to address the non-compliance and is now compliant with these requirements as monitoring processes to ensure sufficient staff are deployed to meet the needs of consumers and staff are able to respond to consumers call for assistance promptly.</w:t>
      </w:r>
    </w:p>
    <w:p w14:paraId="284889DB" w14:textId="37F5ECA2" w:rsidR="00E50591" w:rsidRPr="00E50591" w:rsidRDefault="00E50591" w:rsidP="00E50591">
      <w:pPr>
        <w:pStyle w:val="NormalArial"/>
      </w:pPr>
      <w:r w:rsidRPr="00E50591">
        <w:t xml:space="preserve">Consumers reported there </w:t>
      </w:r>
      <w:r w:rsidR="008107B4">
        <w:t>w</w:t>
      </w:r>
      <w:r w:rsidR="00427242">
        <w:t>as</w:t>
      </w:r>
      <w:r w:rsidRPr="00E50591">
        <w:t xml:space="preserve"> adequate staff </w:t>
      </w:r>
      <w:r>
        <w:t>for their</w:t>
      </w:r>
      <w:r w:rsidRPr="00E50591">
        <w:rPr>
          <w:rFonts w:eastAsiaTheme="minorEastAsia"/>
          <w:color w:val="auto"/>
        </w:rPr>
        <w:t xml:space="preserve"> </w:t>
      </w:r>
      <w:r w:rsidRPr="00E50591">
        <w:t xml:space="preserve">care </w:t>
      </w:r>
      <w:r>
        <w:t xml:space="preserve">to be </w:t>
      </w:r>
      <w:r w:rsidR="00B15EAB" w:rsidRPr="00E50591">
        <w:t>addressed</w:t>
      </w:r>
      <w:r w:rsidRPr="00E50591">
        <w:t xml:space="preserve"> efficiently and in line with their preferences. Management described how unplanned leave </w:t>
      </w:r>
      <w:r w:rsidR="00756302">
        <w:t>wa</w:t>
      </w:r>
      <w:r w:rsidRPr="00E50591">
        <w:t>s covered</w:t>
      </w:r>
      <w:r w:rsidR="00B91AF2">
        <w:t xml:space="preserve"> by using casual or agency staff</w:t>
      </w:r>
      <w:r w:rsidRPr="00E50591">
        <w:t xml:space="preserve"> and current recruitment practices </w:t>
      </w:r>
      <w:r w:rsidR="00B91AF2">
        <w:t xml:space="preserve">are being undertaken </w:t>
      </w:r>
      <w:r w:rsidRPr="00E50591">
        <w:t xml:space="preserve">to fill vacancies, explaining they </w:t>
      </w:r>
      <w:r w:rsidR="00E871F8">
        <w:t>we</w:t>
      </w:r>
      <w:r w:rsidRPr="00E50591">
        <w:t>re currently interviewing for various staff</w:t>
      </w:r>
      <w:r w:rsidR="00B91AF2">
        <w:t>, including additional lifestyle staff</w:t>
      </w:r>
      <w:r>
        <w:t>.</w:t>
      </w:r>
      <w:r w:rsidR="00FA641C">
        <w:t xml:space="preserve"> </w:t>
      </w:r>
      <w:r w:rsidR="00734971">
        <w:t>Staff advised t</w:t>
      </w:r>
      <w:r w:rsidR="00561F67">
        <w:t>he roster</w:t>
      </w:r>
      <w:r w:rsidR="00390D6D">
        <w:t xml:space="preserve"> </w:t>
      </w:r>
      <w:r w:rsidR="00561F67">
        <w:t>was</w:t>
      </w:r>
      <w:r w:rsidR="00FA641C" w:rsidRPr="00456181">
        <w:rPr>
          <w:rFonts w:eastAsiaTheme="minorEastAsia"/>
        </w:rPr>
        <w:t xml:space="preserve"> appropriately planned to deliver and manage quality, safe care and services</w:t>
      </w:r>
      <w:r w:rsidR="002877A7">
        <w:rPr>
          <w:rFonts w:eastAsiaTheme="minorEastAsia"/>
        </w:rPr>
        <w:t>,</w:t>
      </w:r>
      <w:r w:rsidR="00561F67">
        <w:rPr>
          <w:rFonts w:eastAsiaTheme="minorEastAsia"/>
        </w:rPr>
        <w:t xml:space="preserve"> and u</w:t>
      </w:r>
      <w:r w:rsidR="00FA641C" w:rsidRPr="00456181">
        <w:rPr>
          <w:rFonts w:eastAsiaTheme="minorEastAsia"/>
        </w:rPr>
        <w:t>nplanned leave was filled by extending shifts, temporary staff, or</w:t>
      </w:r>
      <w:r w:rsidR="00561F67">
        <w:rPr>
          <w:rFonts w:eastAsiaTheme="minorEastAsia"/>
        </w:rPr>
        <w:t xml:space="preserve"> using</w:t>
      </w:r>
      <w:r w:rsidR="00FA641C" w:rsidRPr="00456181">
        <w:rPr>
          <w:rFonts w:eastAsiaTheme="minorEastAsia"/>
        </w:rPr>
        <w:t xml:space="preserve"> agency staff</w:t>
      </w:r>
      <w:r w:rsidR="00FA641C">
        <w:rPr>
          <w:rFonts w:eastAsiaTheme="minorEastAsia"/>
        </w:rPr>
        <w:t>.</w:t>
      </w:r>
      <w:r w:rsidR="00B91AF2">
        <w:rPr>
          <w:rFonts w:eastAsiaTheme="minorEastAsia"/>
        </w:rPr>
        <w:t xml:space="preserve"> Call bell monitoring reports confirmed staff were responding promptly and staff were observed attending to consumer rooms in a timely manner when consumers had called for assistance.</w:t>
      </w:r>
      <w:r w:rsidR="00CD04B2">
        <w:rPr>
          <w:rFonts w:eastAsiaTheme="minorEastAsia"/>
        </w:rPr>
        <w:t xml:space="preserve"> </w:t>
      </w:r>
    </w:p>
    <w:p w14:paraId="01DD4BE9" w14:textId="0DADA276" w:rsidR="00E50591" w:rsidRPr="00E50591" w:rsidRDefault="00E50591" w:rsidP="00E50591">
      <w:pPr>
        <w:pStyle w:val="NormalArial"/>
      </w:pPr>
      <w:r w:rsidRPr="00E50591">
        <w:t xml:space="preserve">Consumers </w:t>
      </w:r>
      <w:r w:rsidR="00A90DAF">
        <w:t>said</w:t>
      </w:r>
      <w:r w:rsidRPr="00E50591">
        <w:t xml:space="preserve"> the workforce interacted with them in a kind and respectful way regardless of cultural or religious background. </w:t>
      </w:r>
      <w:r w:rsidR="00A90DAF" w:rsidRPr="00A90DAF">
        <w:t>Staff</w:t>
      </w:r>
      <w:r w:rsidR="00A90DAF">
        <w:t xml:space="preserve"> were </w:t>
      </w:r>
      <w:r w:rsidR="0059256A">
        <w:t xml:space="preserve">observed </w:t>
      </w:r>
      <w:r w:rsidR="00A90DAF" w:rsidRPr="00A90DAF">
        <w:t>engaging with consumers in a respectful and genuinely caring manner, conversing with many consumers and undertaking activities.</w:t>
      </w:r>
      <w:r w:rsidRPr="00E50591">
        <w:t xml:space="preserve"> </w:t>
      </w:r>
      <w:r w:rsidR="007A66F1">
        <w:t>P</w:t>
      </w:r>
      <w:r w:rsidR="007A66F1" w:rsidRPr="007A66F1">
        <w:t xml:space="preserve">olicies and procedures </w:t>
      </w:r>
      <w:r w:rsidR="00F75A1D">
        <w:t>stated</w:t>
      </w:r>
      <w:r w:rsidR="00E25663">
        <w:t>, and staff confirmed,</w:t>
      </w:r>
      <w:r w:rsidR="0095656A">
        <w:t xml:space="preserve"> </w:t>
      </w:r>
      <w:r w:rsidR="007A66F1" w:rsidRPr="007A66F1">
        <w:t xml:space="preserve">training </w:t>
      </w:r>
      <w:r w:rsidR="0073650B">
        <w:t>was offered</w:t>
      </w:r>
      <w:r w:rsidR="0095656A">
        <w:t xml:space="preserve"> to staff about</w:t>
      </w:r>
      <w:r w:rsidR="007A66F1" w:rsidRPr="007A66F1">
        <w:t xml:space="preserve"> respectful interactions.</w:t>
      </w:r>
    </w:p>
    <w:p w14:paraId="21B5E9B6" w14:textId="3DF71DD3" w:rsidR="00E50591" w:rsidRPr="00E50591" w:rsidRDefault="00E50591" w:rsidP="00E50591">
      <w:pPr>
        <w:pStyle w:val="NormalArial"/>
      </w:pPr>
      <w:r w:rsidRPr="00E50591">
        <w:t xml:space="preserve">Consumers </w:t>
      </w:r>
      <w:r w:rsidR="007A66F1">
        <w:t xml:space="preserve">said </w:t>
      </w:r>
      <w:r w:rsidR="007A66F1" w:rsidRPr="007A66F1">
        <w:t xml:space="preserve">staff </w:t>
      </w:r>
      <w:r w:rsidR="006942D1">
        <w:t>wer</w:t>
      </w:r>
      <w:r w:rsidR="007A66F1" w:rsidRPr="007A66F1">
        <w:t>e effective in their roles and were happy with the care provided.</w:t>
      </w:r>
      <w:r w:rsidR="007A66F1">
        <w:t xml:space="preserve"> </w:t>
      </w:r>
      <w:r w:rsidR="007A66F1" w:rsidRPr="007A66F1">
        <w:t>Management described how they ensure</w:t>
      </w:r>
      <w:r w:rsidR="008002E9">
        <w:t>d</w:t>
      </w:r>
      <w:r w:rsidR="007A66F1" w:rsidRPr="007A66F1">
        <w:t xml:space="preserve"> staff </w:t>
      </w:r>
      <w:r w:rsidR="008002E9">
        <w:t>we</w:t>
      </w:r>
      <w:r w:rsidR="007A66F1" w:rsidRPr="007A66F1">
        <w:t>re meeting the minimum qualification and registration requirements for their respective roles and ensure</w:t>
      </w:r>
      <w:r w:rsidR="00E953EE">
        <w:t>d</w:t>
      </w:r>
      <w:r w:rsidR="007A66F1" w:rsidRPr="007A66F1">
        <w:t xml:space="preserve"> they ha</w:t>
      </w:r>
      <w:r w:rsidR="00E953EE">
        <w:t>d</w:t>
      </w:r>
      <w:r w:rsidR="007A66F1" w:rsidRPr="007A66F1">
        <w:t xml:space="preserve"> current criminal history checks completed.</w:t>
      </w:r>
      <w:r w:rsidRPr="00E50591">
        <w:t xml:space="preserve"> </w:t>
      </w:r>
      <w:bookmarkStart w:id="5" w:name="_Hlk119502897"/>
      <w:r w:rsidRPr="00E50591">
        <w:t>Documentation</w:t>
      </w:r>
      <w:r w:rsidR="007A66F1">
        <w:t xml:space="preserve"> showed </w:t>
      </w:r>
      <w:r w:rsidRPr="00E50591">
        <w:t xml:space="preserve">staff </w:t>
      </w:r>
      <w:r w:rsidR="00E953EE">
        <w:t>we</w:t>
      </w:r>
      <w:r w:rsidRPr="00E50591">
        <w:t xml:space="preserve">re appropriately qualified and the service </w:t>
      </w:r>
      <w:r w:rsidR="00B15EAB" w:rsidRPr="00E50591">
        <w:t>conducted</w:t>
      </w:r>
      <w:r w:rsidRPr="00E50591">
        <w:t xml:space="preserve"> the necessary checks required for their roles</w:t>
      </w:r>
      <w:r w:rsidR="006B7AA7">
        <w:t>.</w:t>
      </w:r>
      <w:r w:rsidR="006B7AA7" w:rsidRPr="00E50591">
        <w:t xml:space="preserve"> </w:t>
      </w:r>
    </w:p>
    <w:bookmarkEnd w:id="5"/>
    <w:p w14:paraId="4554A37C" w14:textId="783F15CE" w:rsidR="007A66F1" w:rsidRDefault="00A31427" w:rsidP="0036130C">
      <w:pPr>
        <w:pStyle w:val="NormalArial"/>
      </w:pPr>
      <w:r>
        <w:rPr>
          <w:szCs w:val="22"/>
        </w:rPr>
        <w:lastRenderedPageBreak/>
        <w:t>C</w:t>
      </w:r>
      <w:r w:rsidRPr="00C7575A">
        <w:rPr>
          <w:szCs w:val="22"/>
        </w:rPr>
        <w:t>onsumers</w:t>
      </w:r>
      <w:r>
        <w:rPr>
          <w:szCs w:val="22"/>
        </w:rPr>
        <w:t xml:space="preserve"> and </w:t>
      </w:r>
      <w:r w:rsidRPr="00C7575A">
        <w:rPr>
          <w:szCs w:val="22"/>
        </w:rPr>
        <w:t>representatives</w:t>
      </w:r>
      <w:r>
        <w:rPr>
          <w:szCs w:val="22"/>
        </w:rPr>
        <w:t xml:space="preserve"> could not</w:t>
      </w:r>
      <w:r w:rsidRPr="00C7575A">
        <w:rPr>
          <w:szCs w:val="22"/>
        </w:rPr>
        <w:t xml:space="preserve"> identify any additional training staff needed and confirmed staff ha</w:t>
      </w:r>
      <w:r w:rsidR="00187011">
        <w:rPr>
          <w:szCs w:val="22"/>
        </w:rPr>
        <w:t>d</w:t>
      </w:r>
      <w:r w:rsidRPr="00C7575A">
        <w:rPr>
          <w:szCs w:val="22"/>
        </w:rPr>
        <w:t xml:space="preserve"> the appropriate skills and knowledge to ensure the delivery of safe and quality care and services.</w:t>
      </w:r>
      <w:r w:rsidR="00187011">
        <w:rPr>
          <w:szCs w:val="22"/>
        </w:rPr>
        <w:t xml:space="preserve"> </w:t>
      </w:r>
      <w:r w:rsidR="007A66F1" w:rsidRPr="007A66F1">
        <w:t xml:space="preserve">Staff </w:t>
      </w:r>
      <w:r w:rsidR="00187011">
        <w:t xml:space="preserve">advised they </w:t>
      </w:r>
      <w:r w:rsidR="007A66F1">
        <w:t>received</w:t>
      </w:r>
      <w:r w:rsidR="007A66F1" w:rsidRPr="007A66F1">
        <w:t xml:space="preserve"> orientation education, </w:t>
      </w:r>
      <w:r w:rsidR="00B472F9">
        <w:t xml:space="preserve">and </w:t>
      </w:r>
      <w:r w:rsidR="007A66F1" w:rsidRPr="007A66F1">
        <w:t xml:space="preserve">ongoing training, including annual mandatory training, and felt comfortable requesting additional training, to enhance their performance. </w:t>
      </w:r>
      <w:r w:rsidR="00B257B0">
        <w:t>T</w:t>
      </w:r>
      <w:r w:rsidR="007A66F1" w:rsidRPr="007A66F1">
        <w:t>raining records</w:t>
      </w:r>
      <w:r w:rsidR="00B257B0">
        <w:t xml:space="preserve"> reviewed demonstrated </w:t>
      </w:r>
      <w:r w:rsidR="007A66F1">
        <w:t>completion rates above 90% for key training areas</w:t>
      </w:r>
      <w:r w:rsidR="00330FB7">
        <w:t xml:space="preserve"> including </w:t>
      </w:r>
      <w:r w:rsidR="0043682D">
        <w:t xml:space="preserve">Serious Incident Report Scheme, antimicrobial </w:t>
      </w:r>
      <w:r w:rsidR="000E353A">
        <w:t>stewardship</w:t>
      </w:r>
      <w:r w:rsidR="00B472F9">
        <w:t>,</w:t>
      </w:r>
      <w:r w:rsidR="000E353A">
        <w:t xml:space="preserve"> and hand hygiene</w:t>
      </w:r>
      <w:r w:rsidR="007A66F1">
        <w:t>.</w:t>
      </w:r>
    </w:p>
    <w:p w14:paraId="5B4BA469" w14:textId="0CF579C4" w:rsidR="00CD71BE" w:rsidRDefault="007A66F1" w:rsidP="0036130C">
      <w:pPr>
        <w:pStyle w:val="NormalArial"/>
      </w:pPr>
      <w:r w:rsidRPr="007A66F1">
        <w:t>Management described the performance review process and w</w:t>
      </w:r>
      <w:r w:rsidR="00B472F9">
        <w:t>as</w:t>
      </w:r>
      <w:r w:rsidRPr="007A66F1">
        <w:t xml:space="preserve"> able to provide examples of performance review</w:t>
      </w:r>
      <w:r w:rsidR="003333E8">
        <w:t>s</w:t>
      </w:r>
      <w:r w:rsidRPr="007A66F1">
        <w:t xml:space="preserve"> complete</w:t>
      </w:r>
      <w:r>
        <w:t>d</w:t>
      </w:r>
      <w:r w:rsidRPr="007A66F1">
        <w:t>.</w:t>
      </w:r>
      <w:r w:rsidRPr="00E50591">
        <w:t xml:space="preserve"> </w:t>
      </w:r>
      <w:r w:rsidRPr="007A66F1">
        <w:t>Staff confirmed they receive</w:t>
      </w:r>
      <w:r w:rsidR="000E353A">
        <w:t>d</w:t>
      </w:r>
      <w:r w:rsidRPr="007A66F1">
        <w:t xml:space="preserve"> regular reviews, and th</w:t>
      </w:r>
      <w:r w:rsidR="003333E8">
        <w:t>ese</w:t>
      </w:r>
      <w:r w:rsidRPr="007A66F1">
        <w:t xml:space="preserve"> </w:t>
      </w:r>
      <w:r w:rsidR="004E577D">
        <w:t xml:space="preserve">were </w:t>
      </w:r>
      <w:r w:rsidRPr="007A66F1">
        <w:t xml:space="preserve">completed using self-assessment and grading, </w:t>
      </w:r>
      <w:r w:rsidR="003333E8">
        <w:t>then</w:t>
      </w:r>
      <w:r w:rsidRPr="007A66F1">
        <w:t xml:space="preserve"> reviewed by </w:t>
      </w:r>
      <w:r w:rsidR="00714B2B">
        <w:t>management</w:t>
      </w:r>
      <w:r>
        <w:t>.</w:t>
      </w:r>
      <w:r w:rsidR="00E50591" w:rsidRPr="00E50591">
        <w:t xml:space="preserve"> Documentation </w:t>
      </w:r>
      <w:r w:rsidR="00F20896">
        <w:t>reviewed indicated</w:t>
      </w:r>
      <w:r w:rsidR="00E50591" w:rsidRPr="00E50591">
        <w:t xml:space="preserve"> performance assessments were recorded </w:t>
      </w:r>
      <w:r w:rsidR="00D70AFE">
        <w:t xml:space="preserve">and </w:t>
      </w:r>
      <w:r w:rsidR="00E50591" w:rsidRPr="00E50591">
        <w:t xml:space="preserve">monitored and all performance appraisals were up to date. </w:t>
      </w:r>
      <w:bookmarkEnd w:id="4"/>
    </w:p>
    <w:p w14:paraId="6508807E" w14:textId="77777777" w:rsidR="00CD71BE" w:rsidRDefault="00CD71BE">
      <w:pPr>
        <w:spacing w:after="160" w:line="259" w:lineRule="auto"/>
        <w:rPr>
          <w:rFonts w:ascii="Arial" w:hAnsi="Arial" w:cs="Arial"/>
        </w:rPr>
      </w:pPr>
      <w:r>
        <w:br w:type="page"/>
      </w:r>
    </w:p>
    <w:p w14:paraId="5B4BA46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5B4BA46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B4BA4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B4BA46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B4BA471"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B4BA46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5B4BA46F"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5B4BA470" w14:textId="5EC8D518" w:rsidR="00FC045E" w:rsidRPr="00996FAF" w:rsidRDefault="0046367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E67022">
                  <w:rPr>
                    <w:rFonts w:ascii="Arial" w:hAnsi="Arial" w:cs="Arial"/>
                    <w:color w:val="auto"/>
                  </w:rPr>
                  <w:t>Compliant</w:t>
                </w:r>
              </w:sdtContent>
            </w:sdt>
          </w:p>
        </w:tc>
      </w:tr>
      <w:tr w:rsidR="00FC045E" w:rsidRPr="00996FAF" w14:paraId="5B4BA47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B4BA47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5B4BA47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B4BA474" w14:textId="7A4686C7" w:rsidR="00FC045E" w:rsidRPr="00996FAF" w:rsidRDefault="0046367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E67022">
                  <w:rPr>
                    <w:rFonts w:ascii="Arial" w:hAnsi="Arial" w:cs="Arial"/>
                    <w:color w:val="auto"/>
                  </w:rPr>
                  <w:t>Compliant</w:t>
                </w:r>
              </w:sdtContent>
            </w:sdt>
          </w:p>
        </w:tc>
      </w:tr>
      <w:tr w:rsidR="00FC045E" w:rsidRPr="00996FAF" w14:paraId="5B4BA47F"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B4BA47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B4BA477"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B4BA47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B4BA479"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B4BA47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B4BA47B"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B4BA47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B4BA47D"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5B4BA47E" w14:textId="300A0CCB" w:rsidR="00FC045E" w:rsidRPr="00996FAF" w:rsidRDefault="0046367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E67022">
                  <w:rPr>
                    <w:rFonts w:ascii="Arial" w:hAnsi="Arial" w:cs="Arial"/>
                    <w:color w:val="auto"/>
                  </w:rPr>
                  <w:t>Non-compliant</w:t>
                </w:r>
              </w:sdtContent>
            </w:sdt>
          </w:p>
        </w:tc>
      </w:tr>
      <w:tr w:rsidR="00FC045E" w:rsidRPr="00996FAF" w14:paraId="5B4BA48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B4BA48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5B4BA481"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B4BA482"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B4BA483"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B4BA484"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B4BA485"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B4BA486" w14:textId="00BDBB2C" w:rsidR="00FC045E" w:rsidRPr="00996FAF" w:rsidRDefault="00463672"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E67022">
                  <w:rPr>
                    <w:rFonts w:ascii="Arial" w:hAnsi="Arial" w:cs="Arial"/>
                    <w:color w:val="auto"/>
                  </w:rPr>
                  <w:t>Compliant</w:t>
                </w:r>
              </w:sdtContent>
            </w:sdt>
          </w:p>
        </w:tc>
      </w:tr>
      <w:tr w:rsidR="00FC045E" w:rsidRPr="00996FAF" w14:paraId="5B4BA48E"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B4BA48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5B4BA48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B4BA48A"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B4BA48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B4BA48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5B4BA48D" w14:textId="7AAE5985" w:rsidR="00FC045E" w:rsidRPr="00996FAF" w:rsidRDefault="00463672"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E67022">
                  <w:rPr>
                    <w:rFonts w:ascii="Arial" w:hAnsi="Arial" w:cs="Arial"/>
                    <w:color w:val="auto"/>
                  </w:rPr>
                  <w:t>Compliant</w:t>
                </w:r>
              </w:sdtContent>
            </w:sdt>
          </w:p>
        </w:tc>
      </w:tr>
    </w:tbl>
    <w:p w14:paraId="5B4BA48F" w14:textId="77777777" w:rsidR="00D87E7C" w:rsidRDefault="00D87E7C" w:rsidP="00D87E7C">
      <w:pPr>
        <w:pStyle w:val="Heading20"/>
      </w:pPr>
      <w:r w:rsidRPr="00996FAF">
        <w:t>Findings</w:t>
      </w:r>
    </w:p>
    <w:p w14:paraId="58BF39B7" w14:textId="77777777" w:rsidR="00FA29A8" w:rsidRPr="00FA29A8" w:rsidRDefault="00FA29A8" w:rsidP="00FA29A8">
      <w:pPr>
        <w:pStyle w:val="NormalArial"/>
      </w:pPr>
      <w:r w:rsidRPr="00FA29A8">
        <w:t>The assessment team recommended this requirement was not met.</w:t>
      </w:r>
    </w:p>
    <w:p w14:paraId="3B15FC85" w14:textId="77777777" w:rsidR="00FA29A8" w:rsidRPr="00FA29A8" w:rsidRDefault="00FA29A8" w:rsidP="00FA29A8">
      <w:pPr>
        <w:pStyle w:val="NormalArial"/>
        <w:numPr>
          <w:ilvl w:val="0"/>
          <w:numId w:val="12"/>
        </w:numPr>
      </w:pPr>
      <w:r w:rsidRPr="00FA29A8">
        <w:t>Effective organisation wide governance systems relating to the following:</w:t>
      </w:r>
    </w:p>
    <w:p w14:paraId="55854864" w14:textId="77777777" w:rsidR="00FA29A8" w:rsidRPr="00FA29A8" w:rsidRDefault="00FA29A8" w:rsidP="00E33237">
      <w:pPr>
        <w:pStyle w:val="NormalArial"/>
        <w:numPr>
          <w:ilvl w:val="0"/>
          <w:numId w:val="13"/>
        </w:numPr>
        <w:spacing w:after="0"/>
        <w:ind w:left="1077"/>
      </w:pPr>
      <w:r w:rsidRPr="00FA29A8">
        <w:t>information management;</w:t>
      </w:r>
    </w:p>
    <w:p w14:paraId="75370881" w14:textId="77777777" w:rsidR="00FA29A8" w:rsidRPr="00FA29A8" w:rsidRDefault="00FA29A8" w:rsidP="00E33237">
      <w:pPr>
        <w:pStyle w:val="NormalArial"/>
        <w:numPr>
          <w:ilvl w:val="0"/>
          <w:numId w:val="13"/>
        </w:numPr>
        <w:spacing w:after="0"/>
        <w:ind w:left="1077"/>
      </w:pPr>
      <w:r w:rsidRPr="00FA29A8">
        <w:t>continuous improvement;</w:t>
      </w:r>
    </w:p>
    <w:p w14:paraId="5B4E3772" w14:textId="77777777" w:rsidR="00FA29A8" w:rsidRPr="00FA29A8" w:rsidRDefault="00FA29A8" w:rsidP="00E33237">
      <w:pPr>
        <w:pStyle w:val="NormalArial"/>
        <w:numPr>
          <w:ilvl w:val="0"/>
          <w:numId w:val="13"/>
        </w:numPr>
        <w:spacing w:after="0"/>
        <w:ind w:left="1077"/>
      </w:pPr>
      <w:r w:rsidRPr="00FA29A8">
        <w:t>financial governance;</w:t>
      </w:r>
    </w:p>
    <w:p w14:paraId="62B1F08C" w14:textId="77777777" w:rsidR="00FA29A8" w:rsidRPr="00FA29A8" w:rsidRDefault="00FA29A8" w:rsidP="00E33237">
      <w:pPr>
        <w:pStyle w:val="NormalArial"/>
        <w:numPr>
          <w:ilvl w:val="0"/>
          <w:numId w:val="13"/>
        </w:numPr>
        <w:spacing w:after="0"/>
        <w:ind w:left="1077"/>
      </w:pPr>
      <w:r w:rsidRPr="00FA29A8">
        <w:t>workforce governance, including the assignment of clear responsibilities and accountabilities;</w:t>
      </w:r>
    </w:p>
    <w:p w14:paraId="5F66066C" w14:textId="77777777" w:rsidR="00FA29A8" w:rsidRPr="00FA29A8" w:rsidRDefault="00FA29A8" w:rsidP="00E33237">
      <w:pPr>
        <w:pStyle w:val="NormalArial"/>
        <w:numPr>
          <w:ilvl w:val="0"/>
          <w:numId w:val="13"/>
        </w:numPr>
        <w:spacing w:after="0"/>
        <w:ind w:left="1077"/>
      </w:pPr>
      <w:r w:rsidRPr="00FA29A8">
        <w:t>regulatory compliance;</w:t>
      </w:r>
    </w:p>
    <w:p w14:paraId="681135B9" w14:textId="77777777" w:rsidR="00FA29A8" w:rsidRPr="00FA29A8" w:rsidRDefault="00FA29A8" w:rsidP="00FA29A8">
      <w:pPr>
        <w:pStyle w:val="NormalArial"/>
        <w:numPr>
          <w:ilvl w:val="0"/>
          <w:numId w:val="13"/>
        </w:numPr>
      </w:pPr>
      <w:r w:rsidRPr="00FA29A8">
        <w:t>feedback and complaints.</w:t>
      </w:r>
    </w:p>
    <w:p w14:paraId="7746E7E6" w14:textId="77777777" w:rsidR="00FA29A8" w:rsidRPr="00FA29A8" w:rsidRDefault="00FA29A8" w:rsidP="00FA29A8">
      <w:pPr>
        <w:pStyle w:val="NormalArial"/>
      </w:pPr>
      <w:r w:rsidRPr="00FA29A8">
        <w:lastRenderedPageBreak/>
        <w:t>I have considered the assessment team’s findings; the evidence documented in the Site Audit report and the provider’s response and have found:</w:t>
      </w:r>
    </w:p>
    <w:p w14:paraId="5ED58365" w14:textId="45D4D462" w:rsidR="00FA29A8" w:rsidRDefault="00B8621B" w:rsidP="00FA29A8">
      <w:pPr>
        <w:pStyle w:val="NormalArial"/>
        <w:rPr>
          <w:rFonts w:eastAsia="Arial"/>
          <w:color w:val="auto"/>
        </w:rPr>
      </w:pPr>
      <w:r w:rsidRPr="00CD68A8">
        <w:rPr>
          <w:rStyle w:val="normaltextrun"/>
          <w:color w:val="auto"/>
        </w:rPr>
        <w:t xml:space="preserve">In relation to Requirement 8(3)(c), the </w:t>
      </w:r>
      <w:r w:rsidR="007932DB">
        <w:rPr>
          <w:rStyle w:val="normaltextrun"/>
          <w:color w:val="auto"/>
        </w:rPr>
        <w:t>Sit</w:t>
      </w:r>
      <w:r w:rsidRPr="00CD68A8">
        <w:rPr>
          <w:rStyle w:val="normaltextrun"/>
          <w:color w:val="auto"/>
        </w:rPr>
        <w:t xml:space="preserve">e </w:t>
      </w:r>
      <w:r w:rsidR="007932DB">
        <w:rPr>
          <w:rStyle w:val="normaltextrun"/>
          <w:color w:val="auto"/>
        </w:rPr>
        <w:t>A</w:t>
      </w:r>
      <w:r w:rsidRPr="00CD68A8">
        <w:rPr>
          <w:rStyle w:val="normaltextrun"/>
          <w:color w:val="auto"/>
        </w:rPr>
        <w:t xml:space="preserve">udit report </w:t>
      </w:r>
      <w:r>
        <w:rPr>
          <w:rStyle w:val="normaltextrun"/>
          <w:color w:val="auto"/>
        </w:rPr>
        <w:t>bought forward</w:t>
      </w:r>
      <w:r>
        <w:rPr>
          <w:rFonts w:eastAsia="Arial"/>
          <w:color w:val="auto"/>
        </w:rPr>
        <w:t xml:space="preserve"> deficiencies in </w:t>
      </w:r>
      <w:r w:rsidR="007932DB">
        <w:rPr>
          <w:rFonts w:eastAsia="Arial"/>
          <w:color w:val="auto"/>
        </w:rPr>
        <w:t xml:space="preserve">relation to the effectiveness of </w:t>
      </w:r>
      <w:r>
        <w:rPr>
          <w:rFonts w:eastAsia="Arial"/>
          <w:color w:val="auto"/>
        </w:rPr>
        <w:t xml:space="preserve">governance systems </w:t>
      </w:r>
      <w:r w:rsidR="007932DB">
        <w:rPr>
          <w:rFonts w:eastAsia="Arial"/>
          <w:color w:val="auto"/>
        </w:rPr>
        <w:t>supporting</w:t>
      </w:r>
      <w:r>
        <w:rPr>
          <w:rFonts w:eastAsia="Arial"/>
          <w:color w:val="auto"/>
        </w:rPr>
        <w:t xml:space="preserve"> </w:t>
      </w:r>
      <w:r w:rsidRPr="00CD68A8">
        <w:rPr>
          <w:rFonts w:eastAsia="Arial"/>
          <w:color w:val="auto"/>
        </w:rPr>
        <w:t>regulatory compliance</w:t>
      </w:r>
      <w:r>
        <w:rPr>
          <w:rFonts w:eastAsia="Arial"/>
          <w:color w:val="auto"/>
        </w:rPr>
        <w:t xml:space="preserve"> </w:t>
      </w:r>
      <w:r w:rsidR="007932DB">
        <w:rPr>
          <w:rFonts w:eastAsia="Arial"/>
          <w:color w:val="auto"/>
        </w:rPr>
        <w:t xml:space="preserve">with the </w:t>
      </w:r>
      <w:r w:rsidR="007932DB" w:rsidRPr="00474F47">
        <w:rPr>
          <w:rFonts w:eastAsia="Arial"/>
          <w:i/>
          <w:iCs/>
          <w:color w:val="auto"/>
        </w:rPr>
        <w:t>Quality of Care Principles</w:t>
      </w:r>
      <w:r w:rsidR="00474F47">
        <w:rPr>
          <w:rFonts w:eastAsia="Arial"/>
          <w:color w:val="auto"/>
        </w:rPr>
        <w:t xml:space="preserve"> 2014 (the principles)</w:t>
      </w:r>
      <w:r w:rsidR="008D41BB">
        <w:rPr>
          <w:rFonts w:eastAsia="Arial"/>
          <w:color w:val="auto"/>
        </w:rPr>
        <w:t xml:space="preserve">, </w:t>
      </w:r>
      <w:r w:rsidR="007932DB">
        <w:rPr>
          <w:rFonts w:eastAsia="Arial"/>
          <w:color w:val="auto"/>
        </w:rPr>
        <w:t xml:space="preserve">specifically in relation to restrictive practices as </w:t>
      </w:r>
      <w:r>
        <w:rPr>
          <w:rFonts w:eastAsia="Arial"/>
          <w:color w:val="auto"/>
        </w:rPr>
        <w:t xml:space="preserve">the </w:t>
      </w:r>
      <w:r w:rsidR="00796274">
        <w:rPr>
          <w:rFonts w:eastAsia="Arial"/>
          <w:color w:val="auto"/>
        </w:rPr>
        <w:t xml:space="preserve">service </w:t>
      </w:r>
      <w:r w:rsidR="007932DB">
        <w:rPr>
          <w:rFonts w:eastAsia="Arial"/>
          <w:color w:val="auto"/>
        </w:rPr>
        <w:t>has failed to</w:t>
      </w:r>
      <w:r w:rsidR="00796274">
        <w:rPr>
          <w:rFonts w:eastAsia="Arial"/>
          <w:color w:val="auto"/>
        </w:rPr>
        <w:t xml:space="preserve"> recognise </w:t>
      </w:r>
      <w:r w:rsidR="00272394">
        <w:rPr>
          <w:rFonts w:eastAsia="Arial"/>
          <w:color w:val="auto"/>
        </w:rPr>
        <w:t xml:space="preserve">consumers </w:t>
      </w:r>
      <w:r w:rsidR="006321D6">
        <w:rPr>
          <w:rFonts w:eastAsia="Arial"/>
          <w:color w:val="auto"/>
        </w:rPr>
        <w:t xml:space="preserve">living in the </w:t>
      </w:r>
      <w:r w:rsidR="002C73AB">
        <w:rPr>
          <w:rFonts w:eastAsia="Arial"/>
          <w:color w:val="auto"/>
        </w:rPr>
        <w:t>memory support unit</w:t>
      </w:r>
      <w:r w:rsidR="00474F47">
        <w:rPr>
          <w:rFonts w:eastAsia="Arial"/>
          <w:color w:val="auto"/>
        </w:rPr>
        <w:t xml:space="preserve"> or with perimeter security features</w:t>
      </w:r>
      <w:r w:rsidR="002C73AB">
        <w:rPr>
          <w:rFonts w:eastAsia="Arial"/>
          <w:color w:val="auto"/>
        </w:rPr>
        <w:t>,</w:t>
      </w:r>
      <w:r w:rsidR="00060F44">
        <w:rPr>
          <w:rFonts w:eastAsia="Arial"/>
          <w:color w:val="auto"/>
        </w:rPr>
        <w:t xml:space="preserve"> </w:t>
      </w:r>
      <w:r w:rsidR="003A24CB">
        <w:rPr>
          <w:rFonts w:eastAsia="Arial"/>
          <w:color w:val="auto"/>
        </w:rPr>
        <w:t xml:space="preserve">were </w:t>
      </w:r>
      <w:r w:rsidR="00CC5A4D">
        <w:rPr>
          <w:rFonts w:eastAsia="Arial"/>
          <w:color w:val="auto"/>
        </w:rPr>
        <w:t xml:space="preserve">placed </w:t>
      </w:r>
      <w:r w:rsidR="003A24CB">
        <w:rPr>
          <w:rFonts w:eastAsia="Arial"/>
          <w:color w:val="auto"/>
        </w:rPr>
        <w:t xml:space="preserve">under </w:t>
      </w:r>
      <w:r w:rsidR="00CB76CD">
        <w:rPr>
          <w:rFonts w:eastAsia="Arial"/>
          <w:color w:val="auto"/>
        </w:rPr>
        <w:t>environmental restraint</w:t>
      </w:r>
      <w:r w:rsidR="00474F47">
        <w:rPr>
          <w:rFonts w:eastAsia="Arial"/>
          <w:color w:val="auto"/>
        </w:rPr>
        <w:t xml:space="preserve">. Additionally, in accordance with the principles, </w:t>
      </w:r>
      <w:r w:rsidR="007932DB">
        <w:rPr>
          <w:rFonts w:eastAsia="Arial"/>
          <w:color w:val="auto"/>
        </w:rPr>
        <w:t>there was no evidence to support those consumers had been appropriately assessed by an approved health practitioner prior to the restrictive practice being applied</w:t>
      </w:r>
      <w:r w:rsidR="00474F47">
        <w:rPr>
          <w:rFonts w:eastAsia="Arial"/>
          <w:color w:val="auto"/>
        </w:rPr>
        <w:t xml:space="preserve"> and </w:t>
      </w:r>
      <w:r w:rsidR="007932DB">
        <w:rPr>
          <w:rFonts w:eastAsia="Arial"/>
          <w:color w:val="auto"/>
        </w:rPr>
        <w:t>behaviour support plans were not in place</w:t>
      </w:r>
      <w:r w:rsidR="008D41BB">
        <w:rPr>
          <w:rFonts w:eastAsia="Arial"/>
          <w:color w:val="auto"/>
        </w:rPr>
        <w:t xml:space="preserve"> for these consumers</w:t>
      </w:r>
      <w:r w:rsidR="007932DB">
        <w:rPr>
          <w:rFonts w:eastAsia="Arial"/>
          <w:color w:val="auto"/>
        </w:rPr>
        <w:t>.</w:t>
      </w:r>
    </w:p>
    <w:p w14:paraId="19CCB2E1" w14:textId="68946CC8" w:rsidR="00A066EE" w:rsidRDefault="00A066EE" w:rsidP="00FA29A8">
      <w:pPr>
        <w:pStyle w:val="NormalArial"/>
        <w:rPr>
          <w:rFonts w:eastAsia="Arial"/>
          <w:color w:val="auto"/>
        </w:rPr>
      </w:pPr>
      <w:r>
        <w:rPr>
          <w:rFonts w:eastAsia="Arial"/>
          <w:color w:val="auto"/>
        </w:rPr>
        <w:t>The providers response</w:t>
      </w:r>
      <w:r w:rsidR="004B774E">
        <w:rPr>
          <w:rFonts w:eastAsia="Arial"/>
          <w:color w:val="auto"/>
        </w:rPr>
        <w:t xml:space="preserve"> asserts the support provided to consumers </w:t>
      </w:r>
      <w:r w:rsidR="00937F61">
        <w:rPr>
          <w:rFonts w:eastAsia="Arial"/>
          <w:color w:val="auto"/>
        </w:rPr>
        <w:t>meets the legislative requirements</w:t>
      </w:r>
      <w:r w:rsidR="0027427A">
        <w:rPr>
          <w:rFonts w:eastAsia="Arial"/>
          <w:color w:val="auto"/>
        </w:rPr>
        <w:t>,</w:t>
      </w:r>
      <w:r w:rsidR="00937F61">
        <w:rPr>
          <w:rFonts w:eastAsia="Arial"/>
          <w:color w:val="auto"/>
        </w:rPr>
        <w:t xml:space="preserve"> </w:t>
      </w:r>
      <w:r w:rsidR="0027427A">
        <w:rPr>
          <w:rFonts w:eastAsia="Arial"/>
          <w:color w:val="auto"/>
        </w:rPr>
        <w:t xml:space="preserve">however, acknowledged </w:t>
      </w:r>
      <w:r w:rsidR="00937F61">
        <w:rPr>
          <w:rFonts w:eastAsia="Arial"/>
          <w:color w:val="auto"/>
        </w:rPr>
        <w:t>the issues raised</w:t>
      </w:r>
      <w:r w:rsidR="00751B2B">
        <w:rPr>
          <w:rFonts w:eastAsia="Arial"/>
          <w:color w:val="auto"/>
        </w:rPr>
        <w:t>. I note the documentation and clarifying information submitted</w:t>
      </w:r>
      <w:r w:rsidR="0027427A">
        <w:rPr>
          <w:rFonts w:eastAsia="Arial"/>
          <w:color w:val="auto"/>
        </w:rPr>
        <w:t xml:space="preserve"> which substantiates </w:t>
      </w:r>
      <w:r w:rsidR="00751B2B">
        <w:rPr>
          <w:rFonts w:eastAsia="Arial"/>
          <w:color w:val="auto"/>
        </w:rPr>
        <w:t xml:space="preserve">informed consent has been provided as </w:t>
      </w:r>
      <w:r w:rsidR="0027427A">
        <w:rPr>
          <w:rFonts w:eastAsia="Arial"/>
          <w:color w:val="auto"/>
        </w:rPr>
        <w:t>c</w:t>
      </w:r>
      <w:r w:rsidR="00937F61">
        <w:rPr>
          <w:rFonts w:eastAsia="Arial"/>
          <w:color w:val="auto"/>
        </w:rPr>
        <w:t>onsumers’ representatives hav</w:t>
      </w:r>
      <w:r w:rsidR="0027427A">
        <w:rPr>
          <w:rFonts w:eastAsia="Arial"/>
          <w:color w:val="auto"/>
        </w:rPr>
        <w:t>ing</w:t>
      </w:r>
      <w:r w:rsidR="00937F61">
        <w:rPr>
          <w:rFonts w:eastAsia="Arial"/>
          <w:color w:val="auto"/>
        </w:rPr>
        <w:t xml:space="preserve"> signed the residential agreement for </w:t>
      </w:r>
      <w:r w:rsidR="0027427A">
        <w:rPr>
          <w:rFonts w:eastAsia="Arial"/>
          <w:color w:val="auto"/>
        </w:rPr>
        <w:t xml:space="preserve">the consumer to be subject to </w:t>
      </w:r>
      <w:r w:rsidR="00937F61">
        <w:rPr>
          <w:rFonts w:eastAsia="Arial"/>
          <w:color w:val="auto"/>
        </w:rPr>
        <w:t xml:space="preserve">environmental or perimeter </w:t>
      </w:r>
      <w:r w:rsidR="00751B2B">
        <w:rPr>
          <w:rFonts w:eastAsia="Arial"/>
          <w:color w:val="auto"/>
        </w:rPr>
        <w:t>restraints described as security features</w:t>
      </w:r>
      <w:r w:rsidR="0027427A">
        <w:rPr>
          <w:rFonts w:eastAsia="Arial"/>
          <w:color w:val="auto"/>
        </w:rPr>
        <w:t xml:space="preserve">. I also </w:t>
      </w:r>
      <w:r w:rsidR="00751B2B">
        <w:rPr>
          <w:rFonts w:eastAsia="Arial"/>
          <w:color w:val="auto"/>
        </w:rPr>
        <w:t>note</w:t>
      </w:r>
      <w:r w:rsidR="0027427A">
        <w:rPr>
          <w:rFonts w:eastAsia="Arial"/>
          <w:color w:val="auto"/>
        </w:rPr>
        <w:t xml:space="preserve"> </w:t>
      </w:r>
      <w:r w:rsidR="00751B2B">
        <w:rPr>
          <w:rFonts w:eastAsia="Arial"/>
          <w:color w:val="auto"/>
        </w:rPr>
        <w:t xml:space="preserve">for </w:t>
      </w:r>
      <w:r w:rsidR="00457EBC">
        <w:rPr>
          <w:rFonts w:eastAsia="Arial"/>
          <w:color w:val="auto"/>
        </w:rPr>
        <w:t>some consumers who exhibit wandering or exit seeking</w:t>
      </w:r>
      <w:r w:rsidR="00751B2B">
        <w:rPr>
          <w:rFonts w:eastAsia="Arial"/>
          <w:color w:val="auto"/>
        </w:rPr>
        <w:t xml:space="preserve"> behaviours</w:t>
      </w:r>
      <w:r w:rsidR="0027427A">
        <w:rPr>
          <w:rFonts w:eastAsia="Arial"/>
          <w:color w:val="auto"/>
        </w:rPr>
        <w:t>, an assessment for the need for the restrictive practice has been completed, authorised by an approved health practitioner and behaviour support plans were in place.</w:t>
      </w:r>
      <w:r w:rsidR="00937F61">
        <w:rPr>
          <w:rFonts w:eastAsia="Arial"/>
          <w:color w:val="auto"/>
        </w:rPr>
        <w:t xml:space="preserve"> </w:t>
      </w:r>
      <w:r w:rsidR="00751B2B">
        <w:rPr>
          <w:rFonts w:eastAsia="Arial"/>
          <w:color w:val="auto"/>
        </w:rPr>
        <w:t>However, other consumers</w:t>
      </w:r>
      <w:r w:rsidR="00FC379A">
        <w:rPr>
          <w:rFonts w:eastAsia="Arial"/>
          <w:color w:val="auto"/>
        </w:rPr>
        <w:t>, not limited by their own physical condition,</w:t>
      </w:r>
      <w:r w:rsidR="00751B2B">
        <w:rPr>
          <w:rFonts w:eastAsia="Arial"/>
          <w:color w:val="auto"/>
        </w:rPr>
        <w:t xml:space="preserve"> who reside within the secured unit </w:t>
      </w:r>
      <w:r w:rsidR="00FC379A">
        <w:rPr>
          <w:rFonts w:eastAsia="Arial"/>
          <w:color w:val="auto"/>
        </w:rPr>
        <w:t xml:space="preserve">or have perimeter restrictions </w:t>
      </w:r>
      <w:r w:rsidR="00751B2B">
        <w:rPr>
          <w:rFonts w:eastAsia="Arial"/>
          <w:color w:val="auto"/>
        </w:rPr>
        <w:t xml:space="preserve">are </w:t>
      </w:r>
      <w:r w:rsidR="00FC379A">
        <w:rPr>
          <w:rFonts w:eastAsia="Arial"/>
          <w:color w:val="auto"/>
        </w:rPr>
        <w:t>also considered</w:t>
      </w:r>
      <w:r w:rsidR="00751B2B">
        <w:rPr>
          <w:rFonts w:eastAsia="Arial"/>
          <w:color w:val="auto"/>
        </w:rPr>
        <w:t xml:space="preserve"> as environmentally </w:t>
      </w:r>
      <w:r w:rsidR="00FC379A">
        <w:rPr>
          <w:rFonts w:eastAsia="Arial"/>
          <w:color w:val="auto"/>
        </w:rPr>
        <w:t>restrained as consumers free movement is restricted and there is no evidence to support the assessment of the risk of harm to the consumer or behaviour support plans are in place has been submitted to demonstrate legislative requirements have been met.</w:t>
      </w:r>
      <w:r w:rsidR="00CD04B2">
        <w:rPr>
          <w:rFonts w:eastAsia="Arial"/>
          <w:color w:val="auto"/>
        </w:rPr>
        <w:t xml:space="preserve"> </w:t>
      </w:r>
    </w:p>
    <w:p w14:paraId="15639F16" w14:textId="29C99C89" w:rsidR="00FC379A" w:rsidRPr="00FA29A8" w:rsidRDefault="00FC379A" w:rsidP="00FA29A8">
      <w:pPr>
        <w:pStyle w:val="NormalArial"/>
      </w:pPr>
      <w:r>
        <w:rPr>
          <w:rFonts w:eastAsia="Arial"/>
          <w:color w:val="auto"/>
        </w:rPr>
        <w:t xml:space="preserve">Overall, I am satisfied the organisation’s regulatory compliance systems have not been effective in identifying the requirements of restrictive practice and ensuring these are implemented consistently. </w:t>
      </w:r>
    </w:p>
    <w:p w14:paraId="72C07B09" w14:textId="05778069" w:rsidR="00FA29A8" w:rsidRPr="00FA29A8" w:rsidRDefault="00FA29A8" w:rsidP="00FA29A8">
      <w:pPr>
        <w:pStyle w:val="NormalArial"/>
        <w:rPr>
          <w:lang w:val="en-US"/>
        </w:rPr>
      </w:pPr>
      <w:r w:rsidRPr="00FA29A8">
        <w:rPr>
          <w:lang w:val="en-US"/>
        </w:rPr>
        <w:t>Therefore, I find requirement 8(3)(c) is non-compliant.</w:t>
      </w:r>
    </w:p>
    <w:p w14:paraId="0AAB8E00" w14:textId="77777777" w:rsidR="00FA29A8" w:rsidRPr="00FA29A8" w:rsidRDefault="00FA29A8" w:rsidP="00FA29A8">
      <w:pPr>
        <w:pStyle w:val="NormalArial"/>
      </w:pPr>
      <w:r w:rsidRPr="00FA29A8">
        <w:t>I find the remaining 4 requirements of Quality Standard 8 compliant as:</w:t>
      </w:r>
    </w:p>
    <w:p w14:paraId="0E3DB1A4" w14:textId="76D1642E" w:rsidR="00E50591" w:rsidRPr="00E50591" w:rsidRDefault="00E50591" w:rsidP="00E50591">
      <w:pPr>
        <w:pStyle w:val="NormalArial"/>
      </w:pPr>
      <w:bookmarkStart w:id="6" w:name="_Hlk119477175"/>
      <w:r w:rsidRPr="00E50591">
        <w:t xml:space="preserve">Consumers </w:t>
      </w:r>
      <w:r w:rsidR="00E67022">
        <w:t xml:space="preserve">said </w:t>
      </w:r>
      <w:r w:rsidR="00E67022" w:rsidRPr="00E67022">
        <w:t xml:space="preserve">they </w:t>
      </w:r>
      <w:r w:rsidR="00B122AA">
        <w:t xml:space="preserve">could </w:t>
      </w:r>
      <w:r w:rsidR="00E67022" w:rsidRPr="00E67022">
        <w:t>partner in improving the delivery of care and services</w:t>
      </w:r>
      <w:r w:rsidR="00BE1D16">
        <w:t xml:space="preserve"> and meeting m</w:t>
      </w:r>
      <w:r w:rsidR="001C7575">
        <w:t xml:space="preserve">inutes demonstrated how the service sought </w:t>
      </w:r>
      <w:r w:rsidR="00AF4411">
        <w:t>feedback about food, staff</w:t>
      </w:r>
      <w:r w:rsidR="008C61A2">
        <w:t>,</w:t>
      </w:r>
      <w:r w:rsidR="00AF4411">
        <w:t xml:space="preserve"> and </w:t>
      </w:r>
      <w:r w:rsidR="00185A53">
        <w:t>maintenance.</w:t>
      </w:r>
      <w:r w:rsidR="00E67022" w:rsidRPr="00E67022">
        <w:t xml:space="preserve"> </w:t>
      </w:r>
      <w:r w:rsidRPr="00E50591">
        <w:t xml:space="preserve">Staff described </w:t>
      </w:r>
      <w:r w:rsidR="00E67022" w:rsidRPr="00E67022">
        <w:t xml:space="preserve">effective systems to engage and support consumers to be involved in the decision-making aspect of their care. Staff confirmed the service </w:t>
      </w:r>
      <w:r w:rsidR="00CA6237">
        <w:t xml:space="preserve">ensured </w:t>
      </w:r>
      <w:r w:rsidR="00E67022" w:rsidRPr="00E67022">
        <w:t>consumers and representatives informed of changes in care or when things go wrong, to ensure effective communication and engagement.</w:t>
      </w:r>
    </w:p>
    <w:p w14:paraId="4B86E137" w14:textId="6AE412CB" w:rsidR="00E67022" w:rsidRPr="00E50591" w:rsidRDefault="00E67022" w:rsidP="00E50591">
      <w:pPr>
        <w:pStyle w:val="NormalArial"/>
      </w:pPr>
      <w:r>
        <w:t>A</w:t>
      </w:r>
      <w:r w:rsidRPr="00E67022">
        <w:t xml:space="preserve"> strategic plan ensure</w:t>
      </w:r>
      <w:r w:rsidR="00157039">
        <w:t>d</w:t>
      </w:r>
      <w:r w:rsidRPr="00E67022">
        <w:t xml:space="preserve"> monitoring through effective reporting mechanisms. Management and staff described the involvement of the governing body in the promotion of a culture of safe, inclusive services and described the ways the board </w:t>
      </w:r>
      <w:r w:rsidR="00157039">
        <w:t>was</w:t>
      </w:r>
      <w:r w:rsidRPr="00E67022">
        <w:t xml:space="preserve"> kept informed by the service. This </w:t>
      </w:r>
      <w:r w:rsidR="00157039">
        <w:t>wa</w:t>
      </w:r>
      <w:r w:rsidRPr="00E67022">
        <w:t xml:space="preserve">s achieved through analysis and monitoring of clinical indicators and benchmarking to identify and address wider trends. </w:t>
      </w:r>
    </w:p>
    <w:p w14:paraId="12BD292E" w14:textId="081C4409" w:rsidR="00BF27F1" w:rsidRDefault="00BF27F1" w:rsidP="00E50591">
      <w:pPr>
        <w:pStyle w:val="NormalArial"/>
      </w:pPr>
      <w:r w:rsidRPr="00BF27F1">
        <w:t>The service ha</w:t>
      </w:r>
      <w:r w:rsidR="00437802">
        <w:t>d</w:t>
      </w:r>
      <w:r w:rsidRPr="00BF27F1">
        <w:t xml:space="preserve"> effective risk management systems and practices, in relation to managing high-impact or high</w:t>
      </w:r>
      <w:r w:rsidR="008C61A2">
        <w:t>-</w:t>
      </w:r>
      <w:r w:rsidRPr="00BF27F1">
        <w:t>prevalence risks associated with the care of consumers or responding to and preventing incidents. The service ha</w:t>
      </w:r>
      <w:r w:rsidR="00437802">
        <w:t>d</w:t>
      </w:r>
      <w:r w:rsidRPr="00BF27F1">
        <w:t xml:space="preserve"> policies and procedures available to provide staff with the guidance they need to manage and respond to high-impact or high</w:t>
      </w:r>
      <w:r w:rsidR="008C61A2">
        <w:t>-</w:t>
      </w:r>
      <w:r w:rsidRPr="00BF27F1">
        <w:t>prevalence risks and incidents, to support consumers to live the</w:t>
      </w:r>
      <w:r w:rsidR="00AB0F6A">
        <w:t>ir</w:t>
      </w:r>
      <w:r w:rsidRPr="00BF27F1">
        <w:t xml:space="preserve"> best life. The organisation satisfie</w:t>
      </w:r>
      <w:r w:rsidR="007F0C9F">
        <w:t>d</w:t>
      </w:r>
      <w:r w:rsidRPr="00BF27F1">
        <w:t xml:space="preserve"> itself the incident management system and processes </w:t>
      </w:r>
      <w:r w:rsidR="007F0C9F">
        <w:t>we</w:t>
      </w:r>
      <w:r w:rsidRPr="00BF27F1">
        <w:t>re working, through regular review and analysis of incident data at a service and organisational level.</w:t>
      </w:r>
    </w:p>
    <w:p w14:paraId="5B4BA491" w14:textId="1463EDDD" w:rsidR="00117022" w:rsidRPr="00712752" w:rsidRDefault="00E50591" w:rsidP="0036130C">
      <w:pPr>
        <w:pStyle w:val="NormalArial"/>
      </w:pPr>
      <w:r w:rsidRPr="00E50591">
        <w:lastRenderedPageBreak/>
        <w:t>The organisation ha</w:t>
      </w:r>
      <w:r w:rsidR="007B78E5">
        <w:t>d</w:t>
      </w:r>
      <w:r w:rsidRPr="00E50591">
        <w:t xml:space="preserve"> a clinical governance framework in place </w:t>
      </w:r>
      <w:r w:rsidR="00BF27F1">
        <w:t>including</w:t>
      </w:r>
      <w:r w:rsidRPr="00E50591">
        <w:t xml:space="preserve"> policies, procedures, service delivery practices, and staff training requirements across areas such as antimicrobial stewardship, restrictive practices, and open disclosure.</w:t>
      </w:r>
      <w:bookmarkEnd w:id="6"/>
      <w:r w:rsidR="008C17CF" w:rsidRPr="008C17CF">
        <w:rPr>
          <w:rFonts w:eastAsiaTheme="minorEastAsia"/>
          <w:color w:val="000000"/>
          <w:lang w:eastAsia="en-AU"/>
        </w:rPr>
        <w:t xml:space="preserve"> </w:t>
      </w:r>
      <w:r w:rsidR="008C17CF" w:rsidRPr="008C17CF">
        <w:t xml:space="preserve">Feedback and complaints </w:t>
      </w:r>
      <w:r w:rsidR="007B78E5">
        <w:t>we</w:t>
      </w:r>
      <w:r w:rsidR="008C17CF" w:rsidRPr="008C17CF">
        <w:t xml:space="preserve">re responded to </w:t>
      </w:r>
      <w:r w:rsidR="003D7DB9">
        <w:t>promptly</w:t>
      </w:r>
      <w:r w:rsidR="008C17CF" w:rsidRPr="008C17CF">
        <w:t xml:space="preserve">. Incidents and complaints </w:t>
      </w:r>
      <w:r w:rsidR="007B78E5">
        <w:t>wer</w:t>
      </w:r>
      <w:r w:rsidR="008C17CF" w:rsidRPr="008C17CF">
        <w:t>e included in the continuous improvement plan and reported to senior management for action, with an open disclosure approach taken.</w:t>
      </w:r>
    </w:p>
    <w:sectPr w:rsidR="00117022" w:rsidRPr="00712752" w:rsidSect="00E2364A">
      <w:headerReference w:type="even" r:id="rId12"/>
      <w:headerReference w:type="default" r:id="rId13"/>
      <w:footerReference w:type="even" r:id="rId14"/>
      <w:footerReference w:type="default" r:id="rId15"/>
      <w:headerReference w:type="first" r:id="rId16"/>
      <w:footerReference w:type="first" r:id="rId17"/>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060B13" w14:textId="77777777" w:rsidR="00AF35E5" w:rsidRDefault="00AF35E5" w:rsidP="00D71F88">
      <w:pPr>
        <w:spacing w:after="0"/>
      </w:pPr>
      <w:r>
        <w:separator/>
      </w:r>
    </w:p>
  </w:endnote>
  <w:endnote w:type="continuationSeparator" w:id="0">
    <w:p w14:paraId="017A767B" w14:textId="77777777" w:rsidR="00AF35E5" w:rsidRDefault="00AF35E5"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BA49A" w14:textId="77777777" w:rsidR="005D0044" w:rsidRDefault="005D00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BA49B"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5D0044">
      <w:rPr>
        <w:rStyle w:val="FooterBold"/>
        <w:rFonts w:ascii="Arial" w:hAnsi="Arial"/>
        <w:b w:val="0"/>
      </w:rPr>
      <w:t>Uniting Arrunga Ermington</w:t>
    </w:r>
    <w:r w:rsidRPr="00DF37F2">
      <w:rPr>
        <w:rStyle w:val="FooterBold"/>
        <w:rFonts w:ascii="Arial" w:hAnsi="Arial"/>
        <w:b w:val="0"/>
      </w:rPr>
      <w:tab/>
      <w:t xml:space="preserve">RPT-ACC-0122 v3.0 </w:t>
    </w:r>
  </w:p>
  <w:p w14:paraId="5B4BA49C"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5D0044">
      <w:rPr>
        <w:rStyle w:val="FooterBold"/>
        <w:rFonts w:ascii="Arial" w:hAnsi="Arial"/>
        <w:b w:val="0"/>
      </w:rPr>
      <w:t>0838</w:t>
    </w:r>
    <w:r w:rsidRPr="00DF37F2">
      <w:rPr>
        <w:rStyle w:val="FooterBold"/>
        <w:rFonts w:ascii="Arial" w:hAnsi="Arial"/>
        <w:b w:val="0"/>
      </w:rPr>
      <w:tab/>
      <w:t xml:space="preserve">OFFICIAL: Sensitive </w:t>
    </w:r>
  </w:p>
  <w:p w14:paraId="5B4BA49D"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BA49F"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B5F3ED" w14:textId="77777777" w:rsidR="00AF35E5" w:rsidRDefault="00AF35E5" w:rsidP="00D71F88">
      <w:pPr>
        <w:spacing w:after="0"/>
      </w:pPr>
      <w:r>
        <w:separator/>
      </w:r>
    </w:p>
  </w:footnote>
  <w:footnote w:type="continuationSeparator" w:id="0">
    <w:p w14:paraId="74154E5F" w14:textId="77777777" w:rsidR="00AF35E5" w:rsidRDefault="00AF35E5" w:rsidP="00D71F88">
      <w:pPr>
        <w:spacing w:after="0"/>
      </w:pPr>
      <w:r>
        <w:continuationSeparator/>
      </w:r>
    </w:p>
  </w:footnote>
  <w:footnote w:id="1">
    <w:p w14:paraId="5B4BA4A4" w14:textId="613FDBC5"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F5060D">
        <w:rPr>
          <w:rFonts w:ascii="Arial" w:hAnsi="Arial" w:cs="Arial"/>
          <w:color w:val="auto"/>
          <w:sz w:val="20"/>
          <w:szCs w:val="20"/>
        </w:rPr>
        <w:t>40A</w:t>
      </w:r>
      <w:r w:rsidR="00F5060D">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p w14:paraId="5B4BA4A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BA498" w14:textId="77777777" w:rsidR="005D0044" w:rsidRDefault="005D00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BA499"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B4BA4A0" wp14:editId="5B4BA4A1">
          <wp:simplePos x="0" y="0"/>
          <wp:positionH relativeFrom="page">
            <wp:posOffset>0</wp:posOffset>
          </wp:positionH>
          <wp:positionV relativeFrom="page">
            <wp:posOffset>488</wp:posOffset>
          </wp:positionV>
          <wp:extent cx="7560000" cy="939600"/>
          <wp:effectExtent l="0" t="0" r="3175" b="0"/>
          <wp:wrapTopAndBottom/>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BA49E" w14:textId="77777777" w:rsidR="00FA0A5B" w:rsidRDefault="00FA0A5B">
    <w:pPr>
      <w:pStyle w:val="Header"/>
    </w:pPr>
    <w:r>
      <w:rPr>
        <w:noProof/>
      </w:rPr>
      <w:drawing>
        <wp:anchor distT="0" distB="0" distL="114300" distR="114300" simplePos="0" relativeHeight="251661312" behindDoc="0" locked="0" layoutInCell="1" allowOverlap="1" wp14:anchorId="5B4BA4A2" wp14:editId="5B4BA4A3">
          <wp:simplePos x="0" y="0"/>
          <wp:positionH relativeFrom="page">
            <wp:posOffset>17585</wp:posOffset>
          </wp:positionH>
          <wp:positionV relativeFrom="page">
            <wp:posOffset>224302</wp:posOffset>
          </wp:positionV>
          <wp:extent cx="7560000" cy="651600"/>
          <wp:effectExtent l="0" t="0" r="3175" b="0"/>
          <wp:wrapTopAndBottom/>
          <wp:docPr id="2" name="Picture 2"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62C7883"/>
    <w:multiLevelType w:val="hybridMultilevel"/>
    <w:tmpl w:val="0716342C"/>
    <w:lvl w:ilvl="0" w:tplc="FFFFFFFF">
      <w:start w:val="1"/>
      <w:numFmt w:val="lowerRoman"/>
      <w:lvlText w:val="(%1)"/>
      <w:lvlJc w:val="left"/>
      <w:pPr>
        <w:ind w:left="1080" w:hanging="72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 w15:restartNumberingAfterBreak="0">
    <w:nsid w:val="389A2A32"/>
    <w:multiLevelType w:val="hybridMultilevel"/>
    <w:tmpl w:val="2E142D86"/>
    <w:lvl w:ilvl="0" w:tplc="BFFA61AC">
      <w:start w:val="1"/>
      <w:numFmt w:val="bullet"/>
      <w:lvlText w:val=""/>
      <w:lvlJc w:val="left"/>
      <w:pPr>
        <w:ind w:left="720" w:hanging="360"/>
      </w:pPr>
      <w:rPr>
        <w:rFonts w:ascii="Symbol" w:hAnsi="Symbol" w:hint="default"/>
      </w:rPr>
    </w:lvl>
    <w:lvl w:ilvl="1" w:tplc="F48641C2">
      <w:start w:val="1"/>
      <w:numFmt w:val="bullet"/>
      <w:lvlText w:val="o"/>
      <w:lvlJc w:val="left"/>
      <w:pPr>
        <w:ind w:left="1440" w:hanging="360"/>
      </w:pPr>
      <w:rPr>
        <w:rFonts w:ascii="Courier New" w:hAnsi="Courier New" w:cs="Courier New" w:hint="default"/>
      </w:rPr>
    </w:lvl>
    <w:lvl w:ilvl="2" w:tplc="EF30C932">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C108E418">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2353847"/>
    <w:multiLevelType w:val="hybridMultilevel"/>
    <w:tmpl w:val="727A207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7FCD3498"/>
    <w:multiLevelType w:val="hybridMultilevel"/>
    <w:tmpl w:val="E48A30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1"/>
  </w:num>
  <w:num w:numId="4">
    <w:abstractNumId w:val="6"/>
  </w:num>
  <w:num w:numId="5">
    <w:abstractNumId w:val="5"/>
  </w:num>
  <w:num w:numId="6">
    <w:abstractNumId w:val="0"/>
  </w:num>
  <w:num w:numId="7">
    <w:abstractNumId w:val="10"/>
  </w:num>
  <w:num w:numId="8">
    <w:abstractNumId w:val="4"/>
  </w:num>
  <w:num w:numId="9">
    <w:abstractNumId w:val="7"/>
  </w:num>
  <w:num w:numId="10">
    <w:abstractNumId w:val="2"/>
  </w:num>
  <w:num w:numId="11">
    <w:abstractNumId w:val="11"/>
  </w:num>
  <w:num w:numId="12">
    <w:abstractNumId w:val="12"/>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YyMDcyMzczszC2tDBS0lEKTi0uzszPAykwrQUAOR+uRywAAAA="/>
  </w:docVars>
  <w:rsids>
    <w:rsidRoot w:val="00D71F88"/>
    <w:rsid w:val="000003FF"/>
    <w:rsid w:val="000031FD"/>
    <w:rsid w:val="000078F8"/>
    <w:rsid w:val="000241F5"/>
    <w:rsid w:val="000244B1"/>
    <w:rsid w:val="0003177F"/>
    <w:rsid w:val="0005003A"/>
    <w:rsid w:val="000510A7"/>
    <w:rsid w:val="00060F44"/>
    <w:rsid w:val="0007146A"/>
    <w:rsid w:val="0008115A"/>
    <w:rsid w:val="00082980"/>
    <w:rsid w:val="00083529"/>
    <w:rsid w:val="00085B4A"/>
    <w:rsid w:val="00095B69"/>
    <w:rsid w:val="00096ED3"/>
    <w:rsid w:val="000A6E34"/>
    <w:rsid w:val="000C7D3C"/>
    <w:rsid w:val="000E1DFB"/>
    <w:rsid w:val="000E353A"/>
    <w:rsid w:val="000E54EC"/>
    <w:rsid w:val="000E6AF9"/>
    <w:rsid w:val="000F07C1"/>
    <w:rsid w:val="000F1B27"/>
    <w:rsid w:val="00101D0F"/>
    <w:rsid w:val="00104FFC"/>
    <w:rsid w:val="001051FD"/>
    <w:rsid w:val="0011147B"/>
    <w:rsid w:val="00117022"/>
    <w:rsid w:val="00122493"/>
    <w:rsid w:val="00127C68"/>
    <w:rsid w:val="00157039"/>
    <w:rsid w:val="00185A53"/>
    <w:rsid w:val="00187011"/>
    <w:rsid w:val="00187B0B"/>
    <w:rsid w:val="00193742"/>
    <w:rsid w:val="001957EF"/>
    <w:rsid w:val="001A1C05"/>
    <w:rsid w:val="001A5684"/>
    <w:rsid w:val="001B7596"/>
    <w:rsid w:val="001B7B40"/>
    <w:rsid w:val="001C49B4"/>
    <w:rsid w:val="001C71A2"/>
    <w:rsid w:val="001C7575"/>
    <w:rsid w:val="001D0A89"/>
    <w:rsid w:val="001D52CE"/>
    <w:rsid w:val="001E1B8C"/>
    <w:rsid w:val="001F62D8"/>
    <w:rsid w:val="0023082C"/>
    <w:rsid w:val="002363C5"/>
    <w:rsid w:val="002622D8"/>
    <w:rsid w:val="00262C0B"/>
    <w:rsid w:val="002709C5"/>
    <w:rsid w:val="00272394"/>
    <w:rsid w:val="002741CC"/>
    <w:rsid w:val="0027427A"/>
    <w:rsid w:val="00274CE4"/>
    <w:rsid w:val="002761BE"/>
    <w:rsid w:val="00277776"/>
    <w:rsid w:val="0028016E"/>
    <w:rsid w:val="00284C0E"/>
    <w:rsid w:val="002858D2"/>
    <w:rsid w:val="002877A7"/>
    <w:rsid w:val="00293893"/>
    <w:rsid w:val="00295EEE"/>
    <w:rsid w:val="002B0884"/>
    <w:rsid w:val="002B0C90"/>
    <w:rsid w:val="002B189D"/>
    <w:rsid w:val="002B19DA"/>
    <w:rsid w:val="002C021E"/>
    <w:rsid w:val="002C26F5"/>
    <w:rsid w:val="002C73AB"/>
    <w:rsid w:val="002C7C5F"/>
    <w:rsid w:val="002F1A28"/>
    <w:rsid w:val="002F2C7C"/>
    <w:rsid w:val="002F3C6E"/>
    <w:rsid w:val="002F49A8"/>
    <w:rsid w:val="0030027B"/>
    <w:rsid w:val="00310BB7"/>
    <w:rsid w:val="00321886"/>
    <w:rsid w:val="0032305C"/>
    <w:rsid w:val="00330FB7"/>
    <w:rsid w:val="003333E8"/>
    <w:rsid w:val="00334B7D"/>
    <w:rsid w:val="00350942"/>
    <w:rsid w:val="003574D0"/>
    <w:rsid w:val="0036130C"/>
    <w:rsid w:val="0036210E"/>
    <w:rsid w:val="00366C12"/>
    <w:rsid w:val="00367085"/>
    <w:rsid w:val="00370115"/>
    <w:rsid w:val="00390D6D"/>
    <w:rsid w:val="00396DD2"/>
    <w:rsid w:val="003A24CB"/>
    <w:rsid w:val="003A63AE"/>
    <w:rsid w:val="003B1763"/>
    <w:rsid w:val="003B20DD"/>
    <w:rsid w:val="003D21C8"/>
    <w:rsid w:val="003D2880"/>
    <w:rsid w:val="003D7DB9"/>
    <w:rsid w:val="003F5235"/>
    <w:rsid w:val="003F62E5"/>
    <w:rsid w:val="003F6BD0"/>
    <w:rsid w:val="00401D98"/>
    <w:rsid w:val="0040750F"/>
    <w:rsid w:val="00414245"/>
    <w:rsid w:val="00423142"/>
    <w:rsid w:val="00427242"/>
    <w:rsid w:val="0043682D"/>
    <w:rsid w:val="00437802"/>
    <w:rsid w:val="0044024F"/>
    <w:rsid w:val="004417F9"/>
    <w:rsid w:val="00451F4A"/>
    <w:rsid w:val="00457EBC"/>
    <w:rsid w:val="00461805"/>
    <w:rsid w:val="00474F47"/>
    <w:rsid w:val="00480AF0"/>
    <w:rsid w:val="00482109"/>
    <w:rsid w:val="004944EB"/>
    <w:rsid w:val="00496327"/>
    <w:rsid w:val="004A13BF"/>
    <w:rsid w:val="004A6130"/>
    <w:rsid w:val="004A6494"/>
    <w:rsid w:val="004B774E"/>
    <w:rsid w:val="004C1E8E"/>
    <w:rsid w:val="004C62FC"/>
    <w:rsid w:val="004C69A6"/>
    <w:rsid w:val="004C7DF0"/>
    <w:rsid w:val="004D04A7"/>
    <w:rsid w:val="004D47A1"/>
    <w:rsid w:val="004D746C"/>
    <w:rsid w:val="004E2ACC"/>
    <w:rsid w:val="004E577D"/>
    <w:rsid w:val="0050245C"/>
    <w:rsid w:val="00505C37"/>
    <w:rsid w:val="00511423"/>
    <w:rsid w:val="00513A2B"/>
    <w:rsid w:val="00514965"/>
    <w:rsid w:val="0051573D"/>
    <w:rsid w:val="0052398F"/>
    <w:rsid w:val="00531A43"/>
    <w:rsid w:val="00532B5C"/>
    <w:rsid w:val="00541254"/>
    <w:rsid w:val="00544C56"/>
    <w:rsid w:val="00544D74"/>
    <w:rsid w:val="005464FC"/>
    <w:rsid w:val="00550022"/>
    <w:rsid w:val="00561F67"/>
    <w:rsid w:val="005652E7"/>
    <w:rsid w:val="00580EB4"/>
    <w:rsid w:val="005832E4"/>
    <w:rsid w:val="00590D46"/>
    <w:rsid w:val="0059256A"/>
    <w:rsid w:val="0059777D"/>
    <w:rsid w:val="005A0284"/>
    <w:rsid w:val="005A4D9E"/>
    <w:rsid w:val="005B58D3"/>
    <w:rsid w:val="005C05AD"/>
    <w:rsid w:val="005C7ADA"/>
    <w:rsid w:val="005D0044"/>
    <w:rsid w:val="005D23EC"/>
    <w:rsid w:val="005D6A91"/>
    <w:rsid w:val="005E1264"/>
    <w:rsid w:val="005F09C5"/>
    <w:rsid w:val="00602258"/>
    <w:rsid w:val="00611A54"/>
    <w:rsid w:val="0061226B"/>
    <w:rsid w:val="006174B2"/>
    <w:rsid w:val="0062543F"/>
    <w:rsid w:val="006321D6"/>
    <w:rsid w:val="006338E4"/>
    <w:rsid w:val="00641383"/>
    <w:rsid w:val="006416C3"/>
    <w:rsid w:val="00641BBB"/>
    <w:rsid w:val="00646571"/>
    <w:rsid w:val="00672A9C"/>
    <w:rsid w:val="006821E0"/>
    <w:rsid w:val="0068376A"/>
    <w:rsid w:val="00686C58"/>
    <w:rsid w:val="006942D1"/>
    <w:rsid w:val="00697FDC"/>
    <w:rsid w:val="006A3634"/>
    <w:rsid w:val="006B3237"/>
    <w:rsid w:val="006B7AA7"/>
    <w:rsid w:val="006C1484"/>
    <w:rsid w:val="006C2B64"/>
    <w:rsid w:val="006C4245"/>
    <w:rsid w:val="006C6654"/>
    <w:rsid w:val="006D7B15"/>
    <w:rsid w:val="007027C7"/>
    <w:rsid w:val="00712752"/>
    <w:rsid w:val="00714B2B"/>
    <w:rsid w:val="00724048"/>
    <w:rsid w:val="00732DC8"/>
    <w:rsid w:val="00734971"/>
    <w:rsid w:val="0073650B"/>
    <w:rsid w:val="00745972"/>
    <w:rsid w:val="0075021E"/>
    <w:rsid w:val="00751B2B"/>
    <w:rsid w:val="00752373"/>
    <w:rsid w:val="00756302"/>
    <w:rsid w:val="0077445A"/>
    <w:rsid w:val="00785133"/>
    <w:rsid w:val="007932DB"/>
    <w:rsid w:val="00796274"/>
    <w:rsid w:val="007A2042"/>
    <w:rsid w:val="007A66F1"/>
    <w:rsid w:val="007A6AAF"/>
    <w:rsid w:val="007B2634"/>
    <w:rsid w:val="007B78E5"/>
    <w:rsid w:val="007C34A0"/>
    <w:rsid w:val="007D11AF"/>
    <w:rsid w:val="007D21B6"/>
    <w:rsid w:val="007E5669"/>
    <w:rsid w:val="007F0C9F"/>
    <w:rsid w:val="007F2266"/>
    <w:rsid w:val="008002E9"/>
    <w:rsid w:val="008030E5"/>
    <w:rsid w:val="0080617F"/>
    <w:rsid w:val="008107B4"/>
    <w:rsid w:val="008139A4"/>
    <w:rsid w:val="00815BB5"/>
    <w:rsid w:val="008174C2"/>
    <w:rsid w:val="00822A5E"/>
    <w:rsid w:val="0082355E"/>
    <w:rsid w:val="008268E4"/>
    <w:rsid w:val="00827BB0"/>
    <w:rsid w:val="00852909"/>
    <w:rsid w:val="008602F1"/>
    <w:rsid w:val="00873193"/>
    <w:rsid w:val="00874092"/>
    <w:rsid w:val="0087700C"/>
    <w:rsid w:val="00877A64"/>
    <w:rsid w:val="008908A6"/>
    <w:rsid w:val="00894183"/>
    <w:rsid w:val="00897EAE"/>
    <w:rsid w:val="008A2CBB"/>
    <w:rsid w:val="008A527F"/>
    <w:rsid w:val="008B400D"/>
    <w:rsid w:val="008C0ED1"/>
    <w:rsid w:val="008C17CF"/>
    <w:rsid w:val="008C24E0"/>
    <w:rsid w:val="008C61A2"/>
    <w:rsid w:val="008D41BB"/>
    <w:rsid w:val="008D5813"/>
    <w:rsid w:val="008E777B"/>
    <w:rsid w:val="008F61E9"/>
    <w:rsid w:val="00912B97"/>
    <w:rsid w:val="00922D8D"/>
    <w:rsid w:val="00926364"/>
    <w:rsid w:val="00937F61"/>
    <w:rsid w:val="00940DF0"/>
    <w:rsid w:val="00943B8A"/>
    <w:rsid w:val="00950BB1"/>
    <w:rsid w:val="0095656A"/>
    <w:rsid w:val="0095684E"/>
    <w:rsid w:val="00960781"/>
    <w:rsid w:val="0096640C"/>
    <w:rsid w:val="0097022A"/>
    <w:rsid w:val="00970455"/>
    <w:rsid w:val="009706C7"/>
    <w:rsid w:val="00972FFB"/>
    <w:rsid w:val="00985BB5"/>
    <w:rsid w:val="0099110D"/>
    <w:rsid w:val="00994521"/>
    <w:rsid w:val="00996FAF"/>
    <w:rsid w:val="009A20B4"/>
    <w:rsid w:val="009A3D0F"/>
    <w:rsid w:val="009B67E0"/>
    <w:rsid w:val="009B69F9"/>
    <w:rsid w:val="009B7339"/>
    <w:rsid w:val="009C68DA"/>
    <w:rsid w:val="009E1C15"/>
    <w:rsid w:val="009F172C"/>
    <w:rsid w:val="009F588C"/>
    <w:rsid w:val="00A02883"/>
    <w:rsid w:val="00A066EE"/>
    <w:rsid w:val="00A20BF0"/>
    <w:rsid w:val="00A21758"/>
    <w:rsid w:val="00A25CDE"/>
    <w:rsid w:val="00A31427"/>
    <w:rsid w:val="00A3534E"/>
    <w:rsid w:val="00A44219"/>
    <w:rsid w:val="00A45F1A"/>
    <w:rsid w:val="00A601B4"/>
    <w:rsid w:val="00A72174"/>
    <w:rsid w:val="00A76AD7"/>
    <w:rsid w:val="00A82979"/>
    <w:rsid w:val="00A8334A"/>
    <w:rsid w:val="00A90DAF"/>
    <w:rsid w:val="00AA0F00"/>
    <w:rsid w:val="00AA58F3"/>
    <w:rsid w:val="00AB0F6A"/>
    <w:rsid w:val="00AC2CEA"/>
    <w:rsid w:val="00AC573F"/>
    <w:rsid w:val="00AC655C"/>
    <w:rsid w:val="00AF35E5"/>
    <w:rsid w:val="00AF4411"/>
    <w:rsid w:val="00AF553A"/>
    <w:rsid w:val="00B038F9"/>
    <w:rsid w:val="00B122AA"/>
    <w:rsid w:val="00B13764"/>
    <w:rsid w:val="00B13EEF"/>
    <w:rsid w:val="00B1426D"/>
    <w:rsid w:val="00B15EAB"/>
    <w:rsid w:val="00B169AF"/>
    <w:rsid w:val="00B17F5F"/>
    <w:rsid w:val="00B257B0"/>
    <w:rsid w:val="00B31E03"/>
    <w:rsid w:val="00B33F42"/>
    <w:rsid w:val="00B4235C"/>
    <w:rsid w:val="00B43525"/>
    <w:rsid w:val="00B4712D"/>
    <w:rsid w:val="00B472F9"/>
    <w:rsid w:val="00B50717"/>
    <w:rsid w:val="00B51369"/>
    <w:rsid w:val="00B53A2B"/>
    <w:rsid w:val="00B53F7A"/>
    <w:rsid w:val="00B55165"/>
    <w:rsid w:val="00B60A6E"/>
    <w:rsid w:val="00B66C1C"/>
    <w:rsid w:val="00B67D94"/>
    <w:rsid w:val="00B74DD5"/>
    <w:rsid w:val="00B80E5A"/>
    <w:rsid w:val="00B814AA"/>
    <w:rsid w:val="00B8621B"/>
    <w:rsid w:val="00B91734"/>
    <w:rsid w:val="00B91AF2"/>
    <w:rsid w:val="00B95B0B"/>
    <w:rsid w:val="00BA20AC"/>
    <w:rsid w:val="00BC6A30"/>
    <w:rsid w:val="00BE1D16"/>
    <w:rsid w:val="00BE5909"/>
    <w:rsid w:val="00BF27F1"/>
    <w:rsid w:val="00BF2C51"/>
    <w:rsid w:val="00C12FE6"/>
    <w:rsid w:val="00C23C1F"/>
    <w:rsid w:val="00C24907"/>
    <w:rsid w:val="00C24984"/>
    <w:rsid w:val="00C272D4"/>
    <w:rsid w:val="00C3115A"/>
    <w:rsid w:val="00C32E5D"/>
    <w:rsid w:val="00C47D97"/>
    <w:rsid w:val="00C504D5"/>
    <w:rsid w:val="00C55A60"/>
    <w:rsid w:val="00C6030F"/>
    <w:rsid w:val="00C64350"/>
    <w:rsid w:val="00C64720"/>
    <w:rsid w:val="00C750F9"/>
    <w:rsid w:val="00C82092"/>
    <w:rsid w:val="00C823FA"/>
    <w:rsid w:val="00C84BEF"/>
    <w:rsid w:val="00C94172"/>
    <w:rsid w:val="00C943B3"/>
    <w:rsid w:val="00C95F48"/>
    <w:rsid w:val="00CA37CB"/>
    <w:rsid w:val="00CA6237"/>
    <w:rsid w:val="00CB0524"/>
    <w:rsid w:val="00CB5F48"/>
    <w:rsid w:val="00CB6E6C"/>
    <w:rsid w:val="00CB76CD"/>
    <w:rsid w:val="00CC288A"/>
    <w:rsid w:val="00CC5A4D"/>
    <w:rsid w:val="00CD04B2"/>
    <w:rsid w:val="00CD71BE"/>
    <w:rsid w:val="00CE5B65"/>
    <w:rsid w:val="00CE7617"/>
    <w:rsid w:val="00CF1B2F"/>
    <w:rsid w:val="00D07808"/>
    <w:rsid w:val="00D128EB"/>
    <w:rsid w:val="00D12D46"/>
    <w:rsid w:val="00D24CF7"/>
    <w:rsid w:val="00D2559D"/>
    <w:rsid w:val="00D3157C"/>
    <w:rsid w:val="00D411B4"/>
    <w:rsid w:val="00D41FD4"/>
    <w:rsid w:val="00D45C39"/>
    <w:rsid w:val="00D4626E"/>
    <w:rsid w:val="00D70AFE"/>
    <w:rsid w:val="00D71F88"/>
    <w:rsid w:val="00D726B2"/>
    <w:rsid w:val="00D772CD"/>
    <w:rsid w:val="00D848A1"/>
    <w:rsid w:val="00D87E7C"/>
    <w:rsid w:val="00D92D68"/>
    <w:rsid w:val="00D94324"/>
    <w:rsid w:val="00DA784A"/>
    <w:rsid w:val="00DD1595"/>
    <w:rsid w:val="00DD4B48"/>
    <w:rsid w:val="00DD5C7A"/>
    <w:rsid w:val="00DE2726"/>
    <w:rsid w:val="00DE274A"/>
    <w:rsid w:val="00DE68F2"/>
    <w:rsid w:val="00DF336A"/>
    <w:rsid w:val="00DF37F2"/>
    <w:rsid w:val="00DF4393"/>
    <w:rsid w:val="00DF7291"/>
    <w:rsid w:val="00DF7678"/>
    <w:rsid w:val="00E02CFF"/>
    <w:rsid w:val="00E060BD"/>
    <w:rsid w:val="00E10AED"/>
    <w:rsid w:val="00E2364A"/>
    <w:rsid w:val="00E23D1B"/>
    <w:rsid w:val="00E25059"/>
    <w:rsid w:val="00E25434"/>
    <w:rsid w:val="00E25663"/>
    <w:rsid w:val="00E33237"/>
    <w:rsid w:val="00E473DF"/>
    <w:rsid w:val="00E50591"/>
    <w:rsid w:val="00E52BCF"/>
    <w:rsid w:val="00E56873"/>
    <w:rsid w:val="00E67022"/>
    <w:rsid w:val="00E72A03"/>
    <w:rsid w:val="00E86B15"/>
    <w:rsid w:val="00E871F8"/>
    <w:rsid w:val="00E953EE"/>
    <w:rsid w:val="00EA148B"/>
    <w:rsid w:val="00EB63F6"/>
    <w:rsid w:val="00EC7262"/>
    <w:rsid w:val="00EE36C5"/>
    <w:rsid w:val="00EE75D6"/>
    <w:rsid w:val="00EF67DF"/>
    <w:rsid w:val="00F01EF5"/>
    <w:rsid w:val="00F045F4"/>
    <w:rsid w:val="00F06BA6"/>
    <w:rsid w:val="00F10CF4"/>
    <w:rsid w:val="00F13150"/>
    <w:rsid w:val="00F169B9"/>
    <w:rsid w:val="00F20892"/>
    <w:rsid w:val="00F20896"/>
    <w:rsid w:val="00F257A9"/>
    <w:rsid w:val="00F33AA0"/>
    <w:rsid w:val="00F44F56"/>
    <w:rsid w:val="00F5060D"/>
    <w:rsid w:val="00F529A1"/>
    <w:rsid w:val="00F630F9"/>
    <w:rsid w:val="00F67218"/>
    <w:rsid w:val="00F72664"/>
    <w:rsid w:val="00F75A1D"/>
    <w:rsid w:val="00F81169"/>
    <w:rsid w:val="00F85227"/>
    <w:rsid w:val="00FA0A5B"/>
    <w:rsid w:val="00FA1DFA"/>
    <w:rsid w:val="00FA29A8"/>
    <w:rsid w:val="00FA3EAB"/>
    <w:rsid w:val="00FA641C"/>
    <w:rsid w:val="00FB36C6"/>
    <w:rsid w:val="00FC045E"/>
    <w:rsid w:val="00FC379A"/>
    <w:rsid w:val="00FC4739"/>
    <w:rsid w:val="00FC7104"/>
    <w:rsid w:val="00FC7D65"/>
    <w:rsid w:val="00FD1FDA"/>
    <w:rsid w:val="00FD7773"/>
    <w:rsid w:val="00FE4372"/>
    <w:rsid w:val="00FF0CF4"/>
    <w:rsid w:val="00FF34D4"/>
    <w:rsid w:val="00FF4B8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B4BA34E"/>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08115A"/>
    <w:rPr>
      <w:sz w:val="16"/>
      <w:szCs w:val="16"/>
    </w:rPr>
  </w:style>
  <w:style w:type="character" w:customStyle="1" w:styleId="normaltextrun">
    <w:name w:val="normaltextrun"/>
    <w:basedOn w:val="DefaultParagraphFont"/>
    <w:rsid w:val="00B862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974480513">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87639"/>
    <w:rsid w:val="002325F3"/>
    <w:rsid w:val="00295E0C"/>
    <w:rsid w:val="00303491"/>
    <w:rsid w:val="003E5DF1"/>
    <w:rsid w:val="007464B3"/>
    <w:rsid w:val="00797F54"/>
    <w:rsid w:val="007D27ED"/>
    <w:rsid w:val="00A30572"/>
    <w:rsid w:val="00BF58F7"/>
    <w:rsid w:val="00EF1B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Uniting Arrunga Ermington</Home>
    <Signed xmlns="a8338b6e-77a6-4851-82b6-98166143ffdd" xsi:nil="true"/>
    <Uploaded xmlns="a8338b6e-77a6-4851-82b6-98166143ffdd">true</Uploaded>
    <Management_x0020_Company xmlns="a8338b6e-77a6-4851-82b6-98166143ffdd" xsi:nil="true"/>
    <Doc_x0020_Date xmlns="a8338b6e-77a6-4851-82b6-98166143ffdd">2022-11-29T05:21:11+00:00</Doc_x0020_Date>
    <CSI_x0020_ID xmlns="a8338b6e-77a6-4851-82b6-98166143ffdd" xsi:nil="true"/>
    <Case_x0020_ID xmlns="a8338b6e-77a6-4851-82b6-98166143ffdd" xsi:nil="true"/>
    <Approved_x0020_Provider_x0020_ID xmlns="a8338b6e-77a6-4851-82b6-98166143ffdd" xsi:nil="true"/>
    <Location xmlns="a8338b6e-77a6-4851-82b6-98166143ffdd">C:\Users\mbullochdinte\Downloads\Performance_Report_0838_18-10-2022.docx</Location>
    <Home_x0020_ID xmlns="a8338b6e-77a6-4851-82b6-98166143ffdd">C2255889-EADD-DD11-9FC7-005056922186</Home_x0020_ID>
    <State xmlns="a8338b6e-77a6-4851-82b6-98166143ffdd" xsi:nil="true"/>
    <Doc_x0020_Sent_Received_x0020_Date xmlns="a8338b6e-77a6-4851-82b6-98166143ffdd">2022-11-29T00:00:00+00:00</Doc_x0020_Sent_Received_x0020_Date>
    <Activity_x0020_ID xmlns="a8338b6e-77a6-4851-82b6-98166143ffdd">8310D0EC-78BF-EB11-AC89-005056922186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EECA4E0A-DD76-4C27-853B-CD3A92CEBA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4F005CDD-2016-4CA7-9817-6C2A07003808}">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purl.org/dc/elements/1.1/"/>
    <ds:schemaRef ds:uri="http://purl.org/dc/terms/"/>
    <ds:schemaRef ds:uri="http://schemas.openxmlformats.org/package/2006/metadata/core-properties"/>
    <ds:schemaRef ds:uri="a8338b6e-77a6-4851-82b6-98166143ffdd"/>
    <ds:schemaRef ds:uri="http://www.w3.org/XML/1998/namespace"/>
    <ds:schemaRef ds:uri="http://schemas.microsoft.com/office/2006/documentManagement/types"/>
    <ds:schemaRef ds:uri="http://purl.org/dc/dcmitype/"/>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5035</Words>
  <Characters>28705</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cp:lastPrinted>2022-11-29T05:20:00Z</cp:lastPrinted>
  <dcterms:created xsi:type="dcterms:W3CDTF">2022-12-01T02:37:00Z</dcterms:created>
  <dcterms:modified xsi:type="dcterms:W3CDTF">2022-12-01T02:38:00Z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