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0B479" w14:textId="77777777" w:rsidR="00F512E7" w:rsidRPr="003217D3" w:rsidRDefault="00F512E7" w:rsidP="00F512E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D10B609" wp14:editId="2D10B6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7339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D10B47A" w14:textId="77777777" w:rsidR="00F512E7" w:rsidRPr="003217D3" w:rsidRDefault="00F512E7" w:rsidP="00F512E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10B47B" w14:textId="77777777" w:rsidR="00F512E7" w:rsidRPr="00A36AA9" w:rsidRDefault="00F512E7" w:rsidP="00F512E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10B47C" w14:textId="77777777" w:rsidR="00F512E7" w:rsidRPr="00A36AA9" w:rsidRDefault="00F512E7" w:rsidP="00F512E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4581" w14:paraId="2D10B47F" w14:textId="77777777" w:rsidTr="00E24581">
        <w:tc>
          <w:tcPr>
            <w:cnfStyle w:val="001000000000" w:firstRow="0" w:lastRow="0" w:firstColumn="1" w:lastColumn="0" w:oddVBand="0" w:evenVBand="0" w:oddHBand="0" w:evenHBand="0" w:firstRowFirstColumn="0" w:firstRowLastColumn="0" w:lastRowFirstColumn="0" w:lastRowLastColumn="0"/>
            <w:tcW w:w="3227" w:type="dxa"/>
          </w:tcPr>
          <w:p w14:paraId="2D10B47D" w14:textId="77777777" w:rsidR="00F512E7" w:rsidRPr="00A36AA9" w:rsidRDefault="00F512E7" w:rsidP="00F512E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D10B47E" w14:textId="77777777" w:rsidR="00F512E7" w:rsidRPr="00A36AA9" w:rsidRDefault="00F512E7" w:rsidP="00F512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Vietnamese Social Support Services</w:t>
            </w:r>
          </w:p>
        </w:tc>
      </w:tr>
      <w:tr w:rsidR="00E24581" w14:paraId="2D10B482"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0B480" w14:textId="77777777" w:rsidR="00F512E7" w:rsidRPr="00A36AA9" w:rsidRDefault="00F512E7" w:rsidP="00F512E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D10B481" w14:textId="77777777" w:rsidR="00F512E7" w:rsidRPr="00A36AA9" w:rsidRDefault="00F512E7" w:rsidP="00F512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 6-12 South Road BRAYBROOK VIC 3019</w:t>
            </w:r>
          </w:p>
        </w:tc>
      </w:tr>
      <w:tr w:rsidR="00E24581" w14:paraId="2D10B485" w14:textId="77777777" w:rsidTr="00E24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0B483" w14:textId="77777777" w:rsidR="00F512E7" w:rsidRPr="00A36AA9" w:rsidRDefault="00F512E7" w:rsidP="00F512E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D10B484" w14:textId="77777777" w:rsidR="00F512E7" w:rsidRPr="00A36AA9" w:rsidRDefault="00F512E7" w:rsidP="00F512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300162</w:t>
            </w:r>
          </w:p>
        </w:tc>
      </w:tr>
      <w:tr w:rsidR="00E24581" w14:paraId="2D10B488"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0B486" w14:textId="77777777" w:rsidR="00F512E7" w:rsidRPr="00A36AA9" w:rsidRDefault="00F512E7" w:rsidP="00F512E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D10B487" w14:textId="77777777" w:rsidR="00F512E7" w:rsidRPr="00A36AA9" w:rsidRDefault="00F512E7" w:rsidP="00F512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Vietnamese Women's Association</w:t>
            </w:r>
          </w:p>
        </w:tc>
      </w:tr>
      <w:tr w:rsidR="00E24581" w14:paraId="2D10B48B" w14:textId="77777777" w:rsidTr="00E24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0B489" w14:textId="77777777" w:rsidR="00F512E7" w:rsidRPr="00A36AA9" w:rsidRDefault="00F512E7" w:rsidP="00F512E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D10B48A" w14:textId="77777777" w:rsidR="00F512E7" w:rsidRPr="00A36AA9" w:rsidRDefault="00F512E7" w:rsidP="00F512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24581" w14:paraId="2D10B48E"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0B48C" w14:textId="77777777" w:rsidR="00F512E7" w:rsidRPr="00A36AA9" w:rsidRDefault="00F512E7" w:rsidP="00F512E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D10B48D" w14:textId="77777777" w:rsidR="00F512E7" w:rsidRPr="00A36AA9" w:rsidRDefault="00F512E7" w:rsidP="00F512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 to 14 December 2022</w:t>
            </w:r>
          </w:p>
        </w:tc>
      </w:tr>
      <w:tr w:rsidR="00E24581" w14:paraId="2D10B491" w14:textId="77777777" w:rsidTr="00E24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0B48F" w14:textId="77777777" w:rsidR="00F512E7" w:rsidRPr="00A36AA9" w:rsidRDefault="00F512E7" w:rsidP="00F512E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D10B490" w14:textId="504B0310" w:rsidR="00F512E7" w:rsidRPr="00A36AA9" w:rsidRDefault="000362DF" w:rsidP="00F512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2022</w:t>
            </w:r>
          </w:p>
        </w:tc>
      </w:tr>
    </w:tbl>
    <w:bookmarkEnd w:id="0"/>
    <w:p w14:paraId="2D10B492" w14:textId="77777777" w:rsidR="00F512E7" w:rsidRPr="00A36AA9" w:rsidRDefault="00F512E7" w:rsidP="00F512E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10B493" w14:textId="77777777" w:rsidR="00F512E7" w:rsidRPr="00A36AA9" w:rsidRDefault="00F512E7" w:rsidP="00F512E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D10B494" w14:textId="7102DC8A" w:rsidR="00F512E7" w:rsidRPr="00A36AA9" w:rsidRDefault="00F512E7" w:rsidP="00F512E7">
      <w:pPr>
        <w:pStyle w:val="NormalArial"/>
      </w:pPr>
      <w:r w:rsidRPr="00A36AA9">
        <w:t xml:space="preserve">This performance report for </w:t>
      </w:r>
      <w:r w:rsidRPr="00A36AA9">
        <w:rPr>
          <w:color w:val="auto"/>
        </w:rPr>
        <w:t>Vietnamese Social Support Services (</w:t>
      </w:r>
      <w:r w:rsidRPr="00A36AA9">
        <w:rPr>
          <w:b/>
          <w:color w:val="auto"/>
        </w:rPr>
        <w:t>the service</w:t>
      </w:r>
      <w:r w:rsidRPr="00A36AA9">
        <w:rPr>
          <w:color w:val="auto"/>
        </w:rPr>
        <w:t>) has been prepared by</w:t>
      </w:r>
      <w:r w:rsidR="000362DF">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w:t>
      </w:r>
    </w:p>
    <w:p w14:paraId="2D10B495" w14:textId="77777777" w:rsidR="00F512E7" w:rsidRPr="00A36AA9" w:rsidRDefault="00F512E7" w:rsidP="00F512E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10B496" w14:textId="77777777" w:rsidR="00F512E7" w:rsidRPr="00A36AA9" w:rsidRDefault="00F512E7" w:rsidP="00F512E7">
      <w:pPr>
        <w:pStyle w:val="NormalArial"/>
      </w:pPr>
      <w:r w:rsidRPr="00A36AA9">
        <w:t>The report also specifies any areas in which improvements must be made to ensure the Quality Standards are complied with.</w:t>
      </w:r>
    </w:p>
    <w:p w14:paraId="2D10B497" w14:textId="77777777" w:rsidR="00F512E7" w:rsidRPr="00A36AA9" w:rsidRDefault="00F512E7" w:rsidP="00F512E7">
      <w:pPr>
        <w:pStyle w:val="Heading1"/>
        <w:spacing w:before="0" w:after="240" w:line="22" w:lineRule="atLeast"/>
        <w:rPr>
          <w:rFonts w:ascii="Arial" w:hAnsi="Arial" w:cs="Arial"/>
        </w:rPr>
      </w:pPr>
      <w:r w:rsidRPr="00A36AA9">
        <w:rPr>
          <w:rFonts w:ascii="Arial" w:hAnsi="Arial" w:cs="Arial"/>
        </w:rPr>
        <w:t>Services included in this assessment</w:t>
      </w:r>
    </w:p>
    <w:p w14:paraId="2D10B498" w14:textId="77777777" w:rsidR="00F512E7" w:rsidRPr="00A36AA9" w:rsidRDefault="00F512E7" w:rsidP="00F512E7">
      <w:pPr>
        <w:pStyle w:val="NormalArial"/>
      </w:pPr>
      <w:bookmarkStart w:id="1" w:name="HcsServicesFullListWithAddress"/>
      <w:r w:rsidRPr="00A36AA9">
        <w:rPr>
          <w:b/>
          <w:bCs/>
        </w:rPr>
        <w:t>Home Care:</w:t>
      </w:r>
    </w:p>
    <w:p w14:paraId="2D10B499" w14:textId="77777777" w:rsidR="00F512E7" w:rsidRPr="00A36AA9" w:rsidRDefault="00F512E7" w:rsidP="00F512E7">
      <w:pPr>
        <w:pStyle w:val="NormalArial"/>
        <w:numPr>
          <w:ilvl w:val="0"/>
          <w:numId w:val="21"/>
        </w:numPr>
      </w:pPr>
      <w:r w:rsidRPr="00A36AA9">
        <w:t>Vietnamese HCPs Eastern Metro, 19008, Unit 1, 6-12 South Road, BRAYBROOK VIC 3019</w:t>
      </w:r>
    </w:p>
    <w:p w14:paraId="2D10B49A" w14:textId="77777777" w:rsidR="00F512E7" w:rsidRPr="00A36AA9" w:rsidRDefault="00F512E7" w:rsidP="00F512E7">
      <w:pPr>
        <w:pStyle w:val="NormalArial"/>
        <w:numPr>
          <w:ilvl w:val="0"/>
          <w:numId w:val="21"/>
        </w:numPr>
      </w:pPr>
      <w:r w:rsidRPr="00A36AA9">
        <w:t>Vietnamese HCPs Western Metro, 19010, Unit 1, 6-12 South Road, BRAYBROOK VIC 3019</w:t>
      </w:r>
    </w:p>
    <w:p w14:paraId="2D10B49B" w14:textId="77777777" w:rsidR="00F512E7" w:rsidRPr="00A36AA9" w:rsidRDefault="00F512E7" w:rsidP="00F512E7">
      <w:pPr>
        <w:pStyle w:val="NormalArial"/>
        <w:numPr>
          <w:ilvl w:val="0"/>
          <w:numId w:val="21"/>
        </w:numPr>
        <w:spacing w:after="0"/>
      </w:pPr>
      <w:r w:rsidRPr="00A36AA9">
        <w:t>Vietnamese HCPs - North, 19009, Unit 1, 6-12 South Road, BRAYBROOK VIC 3019</w:t>
      </w:r>
    </w:p>
    <w:p w14:paraId="2D10B49C" w14:textId="77777777" w:rsidR="00F512E7" w:rsidRPr="00A36AA9" w:rsidRDefault="00F512E7" w:rsidP="00F512E7">
      <w:pPr>
        <w:pStyle w:val="NormalArial"/>
      </w:pPr>
      <w:r w:rsidRPr="00A36AA9">
        <w:rPr>
          <w:b/>
          <w:bCs/>
        </w:rPr>
        <w:t>CHSP:</w:t>
      </w:r>
    </w:p>
    <w:p w14:paraId="2D10B49E" w14:textId="10653466" w:rsidR="00F512E7" w:rsidRPr="00A36AA9" w:rsidRDefault="00F512E7" w:rsidP="00DE32B8">
      <w:pPr>
        <w:pStyle w:val="NormalArial"/>
        <w:numPr>
          <w:ilvl w:val="0"/>
          <w:numId w:val="22"/>
        </w:numPr>
        <w:spacing w:before="120"/>
      </w:pPr>
      <w:r w:rsidRPr="00A36AA9">
        <w:t>Community and Home Support, 25452, Unit 1, 6-12 South Road, BRAYBROOK VIC 3019</w:t>
      </w:r>
      <w:bookmarkEnd w:id="1"/>
    </w:p>
    <w:p w14:paraId="2D10B49F" w14:textId="77777777" w:rsidR="00F512E7" w:rsidRPr="00A36AA9" w:rsidRDefault="00F512E7" w:rsidP="00F512E7">
      <w:pPr>
        <w:pStyle w:val="Heading1"/>
        <w:spacing w:before="0" w:after="240" w:line="22" w:lineRule="atLeast"/>
        <w:rPr>
          <w:rFonts w:ascii="Arial" w:hAnsi="Arial" w:cs="Arial"/>
        </w:rPr>
      </w:pPr>
      <w:r w:rsidRPr="00A36AA9">
        <w:rPr>
          <w:rFonts w:ascii="Arial" w:hAnsi="Arial" w:cs="Arial"/>
        </w:rPr>
        <w:t>Material relied on</w:t>
      </w:r>
    </w:p>
    <w:p w14:paraId="2D10B4A0" w14:textId="77777777" w:rsidR="00F512E7" w:rsidRPr="00A36AA9" w:rsidRDefault="00F512E7" w:rsidP="00F512E7">
      <w:pPr>
        <w:pStyle w:val="NormalArial"/>
      </w:pPr>
      <w:r w:rsidRPr="00A36AA9">
        <w:t>The following information has been considered in preparing the performance report:</w:t>
      </w:r>
    </w:p>
    <w:p w14:paraId="2D10B4A5" w14:textId="013F35E2" w:rsidR="00F512E7" w:rsidRPr="00C13F12" w:rsidRDefault="00F512E7" w:rsidP="00C13F12">
      <w:pPr>
        <w:pStyle w:val="ListParagraph"/>
        <w:numPr>
          <w:ilvl w:val="0"/>
          <w:numId w:val="2"/>
        </w:numPr>
        <w:spacing w:line="22" w:lineRule="atLeast"/>
        <w:ind w:left="714" w:hanging="357"/>
        <w:contextualSpacing w:val="0"/>
        <w:rPr>
          <w:rFonts w:ascii="Arial" w:hAnsi="Arial" w:cs="Arial"/>
          <w:color w:val="auto"/>
        </w:rPr>
      </w:pPr>
      <w:r w:rsidRPr="000362DF">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0362DF">
        <w:rPr>
          <w:rFonts w:ascii="Arial" w:hAnsi="Arial" w:cs="Arial"/>
          <w:color w:val="auto"/>
        </w:rPr>
        <w:t>representatives</w:t>
      </w:r>
      <w:proofErr w:type="gramEnd"/>
      <w:r w:rsidRPr="000362DF">
        <w:rPr>
          <w:rFonts w:ascii="Arial" w:hAnsi="Arial" w:cs="Arial"/>
          <w:color w:val="auto"/>
        </w:rPr>
        <w:t xml:space="preserve"> and others</w:t>
      </w:r>
      <w:r w:rsidR="000362DF" w:rsidRPr="000362DF">
        <w:rPr>
          <w:rFonts w:ascii="Arial" w:hAnsi="Arial" w:cs="Arial"/>
          <w:color w:val="auto"/>
        </w:rPr>
        <w:t>.</w:t>
      </w:r>
    </w:p>
    <w:p w14:paraId="2D10B4A6" w14:textId="77777777" w:rsidR="00F512E7" w:rsidRPr="00D76BC8" w:rsidRDefault="00F512E7" w:rsidP="00F512E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10B4A7" w14:textId="71FA478C" w:rsidR="00F512E7" w:rsidRPr="00244176" w:rsidRDefault="00F512E7" w:rsidP="00F512E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24581" w14:paraId="2D10B4AA" w14:textId="77777777" w:rsidTr="00E245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10B4A8" w14:textId="77777777" w:rsidR="00F512E7" w:rsidRPr="00A36AA9" w:rsidRDefault="00F512E7" w:rsidP="00F512E7">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D10B4A9" w14:textId="3B8848BD" w:rsidR="00F512E7" w:rsidRPr="00A36AA9" w:rsidRDefault="00956076" w:rsidP="00F512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Pr>
                    <w:rFonts w:ascii="Arial" w:hAnsi="Arial" w:cs="Arial"/>
                  </w:rPr>
                  <w:t>Compliant</w:t>
                </w:r>
              </w:sdtContent>
            </w:sdt>
          </w:p>
        </w:tc>
      </w:tr>
      <w:tr w:rsidR="000362DF" w14:paraId="2D10B4AD"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AB" w14:textId="77777777" w:rsidR="000362DF" w:rsidRPr="00A36AA9" w:rsidRDefault="000362DF" w:rsidP="000362D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2D10B4AC" w14:textId="3D039C24"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2351589"/>
                <w:placeholder>
                  <w:docPart w:val="57B2C2C6032E4A1C86ECD7B051E2E9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B0" w14:textId="77777777" w:rsidTr="00F512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AE" w14:textId="77777777" w:rsidR="000362DF" w:rsidRPr="00A36AA9" w:rsidRDefault="000362DF" w:rsidP="000362D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2D10B4AF" w14:textId="3A5E8883" w:rsidR="000362DF" w:rsidRPr="000362DF" w:rsidRDefault="00956076" w:rsidP="000362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2118904"/>
                <w:placeholder>
                  <w:docPart w:val="8771F1B2B98C450BB207DFD3CD15BE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B3"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B1" w14:textId="77777777" w:rsidR="000362DF" w:rsidRPr="00A36AA9" w:rsidRDefault="000362DF" w:rsidP="000362D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2D10B4B2" w14:textId="17E11A86"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62321835"/>
                <w:placeholder>
                  <w:docPart w:val="0E91081612D54238A127F652EA2087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B6" w14:textId="77777777" w:rsidTr="00F512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B4" w14:textId="77777777" w:rsidR="000362DF" w:rsidRPr="00A36AA9" w:rsidRDefault="000362DF" w:rsidP="000362D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2D10B4B5" w14:textId="760BEB4F" w:rsidR="000362DF" w:rsidRPr="000362DF" w:rsidRDefault="00956076" w:rsidP="000362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56096151"/>
                <w:placeholder>
                  <w:docPart w:val="C759CAAFB92A438C825295BB1F810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B9"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B7" w14:textId="77777777" w:rsidR="000362DF" w:rsidRPr="00A36AA9" w:rsidRDefault="000362DF" w:rsidP="000362D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2D10B4B8" w14:textId="59180A83"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49810901"/>
                <w:placeholder>
                  <w:docPart w:val="D230BA698F7F43458A30EF15FBCF90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BC" w14:textId="77777777" w:rsidTr="00F512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BA" w14:textId="77777777" w:rsidR="000362DF" w:rsidRPr="00A36AA9" w:rsidRDefault="000362DF" w:rsidP="000362D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2D10B4BB" w14:textId="68D8EC20" w:rsidR="000362DF" w:rsidRPr="000362DF" w:rsidRDefault="00956076" w:rsidP="000362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81513340"/>
                <w:placeholder>
                  <w:docPart w:val="3A2E84E01F7E44C38C865FE23B8EE7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BF"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10B4BD" w14:textId="77777777" w:rsidR="000362DF" w:rsidRPr="00A36AA9" w:rsidRDefault="000362DF" w:rsidP="000362D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2D10B4BE" w14:textId="7EE0335A"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1110375"/>
                <w:placeholder>
                  <w:docPart w:val="F40140483ED34E6780D2D5567BBF5F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bl>
    <w:p w14:paraId="2D10B4C0" w14:textId="77777777" w:rsidR="00F512E7" w:rsidRPr="00244176" w:rsidRDefault="00F512E7" w:rsidP="00F512E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362DF" w14:paraId="2D10B4C3" w14:textId="77777777" w:rsidTr="00F512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D10B4C1" w14:textId="77777777" w:rsidR="000362DF" w:rsidRPr="00244176" w:rsidRDefault="000362DF" w:rsidP="000362D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2D10B4C2" w14:textId="5D83BD69" w:rsidR="000362DF" w:rsidRPr="000362DF" w:rsidRDefault="00956076" w:rsidP="000362D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383684265"/>
                <w:placeholder>
                  <w:docPart w:val="347C99ED7FD545B59318E50F31023F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rPr>
                  <w:t>Compliant</w:t>
                </w:r>
              </w:sdtContent>
            </w:sdt>
          </w:p>
        </w:tc>
      </w:tr>
      <w:tr w:rsidR="000362DF" w14:paraId="2D10B4C6"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C4" w14:textId="77777777" w:rsidR="000362DF" w:rsidRPr="00244176" w:rsidRDefault="000362DF" w:rsidP="000362D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2D10B4C5" w14:textId="51553705"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156802457"/>
                <w:placeholder>
                  <w:docPart w:val="59B39E86988547A1957B5E16414CCC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C9" w14:textId="77777777" w:rsidTr="00F512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C7" w14:textId="77777777" w:rsidR="000362DF" w:rsidRPr="00244176" w:rsidRDefault="000362DF" w:rsidP="000362D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2D10B4C8" w14:textId="54BCB62C" w:rsidR="000362DF" w:rsidRPr="000362DF" w:rsidRDefault="00956076" w:rsidP="000362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53803779"/>
                <w:placeholder>
                  <w:docPart w:val="6EAA8E204BE7472CAC1F58CA5103A0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Pr>
                    <w:rFonts w:ascii="Arial" w:hAnsi="Arial" w:cs="Arial"/>
                    <w:b/>
                  </w:rPr>
                  <w:t>Not applicable as not all requirements have been assessed</w:t>
                </w:r>
              </w:sdtContent>
            </w:sdt>
          </w:p>
        </w:tc>
      </w:tr>
      <w:tr w:rsidR="000362DF" w14:paraId="2D10B4CC"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CA" w14:textId="77777777" w:rsidR="000362DF" w:rsidRPr="00244176" w:rsidRDefault="000362DF" w:rsidP="000362D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2D10B4CB" w14:textId="1A76E121"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460454073"/>
                <w:placeholder>
                  <w:docPart w:val="5109D604A0AE46B082D660E15714D2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CF" w14:textId="77777777" w:rsidTr="00F512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CD" w14:textId="77777777" w:rsidR="000362DF" w:rsidRPr="00244176" w:rsidRDefault="000362DF" w:rsidP="000362D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2D10B4CE" w14:textId="07820E9E" w:rsidR="000362DF" w:rsidRPr="000362DF" w:rsidRDefault="00956076" w:rsidP="000362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56387996"/>
                <w:placeholder>
                  <w:docPart w:val="69B24F6E6F784053AC35FDF4A60CC5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D2"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D0" w14:textId="77777777" w:rsidR="000362DF" w:rsidRPr="00244176" w:rsidRDefault="000362DF" w:rsidP="000362D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2D10B4D1" w14:textId="493BB739"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547914371"/>
                <w:placeholder>
                  <w:docPart w:val="7525AA380AD64157AF463FC94733FE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D5" w14:textId="77777777" w:rsidTr="00F512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D3" w14:textId="77777777" w:rsidR="000362DF" w:rsidRPr="00244176" w:rsidRDefault="000362DF" w:rsidP="000362D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2D10B4D4" w14:textId="6814DE95" w:rsidR="000362DF" w:rsidRPr="000362DF" w:rsidRDefault="00956076" w:rsidP="000362D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057170522"/>
                <w:placeholder>
                  <w:docPart w:val="964C74217D4447ED89434E505D20C6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r w:rsidR="000362DF" w14:paraId="2D10B4D8" w14:textId="77777777" w:rsidTr="00F512E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10B4D6" w14:textId="77777777" w:rsidR="000362DF" w:rsidRPr="00244176" w:rsidRDefault="000362DF" w:rsidP="000362D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2D10B4D7" w14:textId="698A1567" w:rsidR="000362DF" w:rsidRPr="000362DF" w:rsidRDefault="00956076" w:rsidP="000362D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487824776"/>
                <w:placeholder>
                  <w:docPart w:val="C1A5B6D40895433897E4EA6E21896E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2DF" w:rsidRPr="000362DF">
                  <w:rPr>
                    <w:rFonts w:ascii="Arial" w:hAnsi="Arial" w:cs="Arial"/>
                    <w:b/>
                  </w:rPr>
                  <w:t>Compliant</w:t>
                </w:r>
              </w:sdtContent>
            </w:sdt>
          </w:p>
        </w:tc>
      </w:tr>
    </w:tbl>
    <w:p w14:paraId="2D10B4D9" w14:textId="77777777" w:rsidR="00F512E7" w:rsidRPr="00A36AA9" w:rsidRDefault="00F512E7" w:rsidP="00F512E7">
      <w:pPr>
        <w:pStyle w:val="NormalArial"/>
        <w:spacing w:before="120"/>
      </w:pPr>
      <w:r w:rsidRPr="00A36AA9">
        <w:t>A detailed assessment is provided later in this report for each assessed Standard.</w:t>
      </w:r>
    </w:p>
    <w:p w14:paraId="2D10B4DA" w14:textId="77777777" w:rsidR="00F512E7" w:rsidRPr="00A36AA9" w:rsidRDefault="00F512E7" w:rsidP="00C13F12">
      <w:pPr>
        <w:pStyle w:val="Heading1"/>
        <w:spacing w:before="0" w:after="120" w:line="22" w:lineRule="atLeast"/>
        <w:rPr>
          <w:rFonts w:ascii="Arial" w:hAnsi="Arial" w:cs="Arial"/>
        </w:rPr>
      </w:pPr>
      <w:r w:rsidRPr="00A36AA9">
        <w:rPr>
          <w:rFonts w:ascii="Arial" w:hAnsi="Arial" w:cs="Arial"/>
        </w:rPr>
        <w:t>Areas for improvement</w:t>
      </w:r>
    </w:p>
    <w:p w14:paraId="2D10B4DC" w14:textId="77777777" w:rsidR="00F512E7" w:rsidRPr="00A36AA9" w:rsidRDefault="00F512E7" w:rsidP="00F512E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10B4E1" w14:textId="66A5A879" w:rsidR="00F512E7" w:rsidRPr="00A36AA9" w:rsidRDefault="00F512E7" w:rsidP="00F512E7">
      <w:pPr>
        <w:pStyle w:val="NormalArial"/>
      </w:pPr>
      <w:r w:rsidRPr="00A36AA9">
        <w:br w:type="page"/>
      </w:r>
    </w:p>
    <w:p w14:paraId="2D10B4E2" w14:textId="77777777" w:rsidR="00F512E7"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24581" w14:paraId="2D10B4E6"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2D10B4E3" w14:textId="77777777" w:rsidR="00F512E7" w:rsidRPr="003217D3" w:rsidRDefault="00F512E7" w:rsidP="00F512E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D10B4E4" w14:textId="15CE0128"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D10B4E5"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4EB"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4E7" w14:textId="77777777" w:rsidR="00A347BB" w:rsidRPr="00244176" w:rsidRDefault="00A347BB" w:rsidP="00A347B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D10B4E8"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D10B4E9" w14:textId="2D4F1F6C"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F96F55950183428CAB62A732B7DC6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Pr>
                    <w:rFonts w:ascii="Arial" w:hAnsi="Arial" w:cs="Arial"/>
                    <w:color w:val="auto"/>
                  </w:rPr>
                  <w:t>Compliant</w:t>
                </w:r>
              </w:sdtContent>
            </w:sdt>
            <w:r w:rsidR="00A347BB" w:rsidRPr="00CC646C">
              <w:rPr>
                <w:rFonts w:ascii="Arial" w:hAnsi="Arial" w:cs="Arial"/>
                <w:color w:val="auto"/>
              </w:rPr>
              <w:t xml:space="preserve"> </w:t>
            </w:r>
          </w:p>
        </w:tc>
        <w:tc>
          <w:tcPr>
            <w:tcW w:w="1982" w:type="dxa"/>
            <w:shd w:val="clear" w:color="auto" w:fill="auto"/>
            <w:vAlign w:val="top"/>
          </w:tcPr>
          <w:p w14:paraId="2D10B4EA" w14:textId="5C249562"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8788277"/>
                <w:placeholder>
                  <w:docPart w:val="DE60BBB2573444C39A95F52D263122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8D3F89">
                  <w:rPr>
                    <w:rFonts w:ascii="Arial" w:hAnsi="Arial" w:cs="Arial"/>
                    <w:color w:val="auto"/>
                  </w:rPr>
                  <w:t>Compliant</w:t>
                </w:r>
              </w:sdtContent>
            </w:sdt>
            <w:r w:rsidR="00A347BB" w:rsidRPr="008D3F89">
              <w:rPr>
                <w:rFonts w:ascii="Arial" w:hAnsi="Arial" w:cs="Arial"/>
                <w:color w:val="auto"/>
              </w:rPr>
              <w:t xml:space="preserve"> </w:t>
            </w:r>
          </w:p>
        </w:tc>
      </w:tr>
      <w:tr w:rsidR="00A347BB" w14:paraId="2D10B4F0"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4EC"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D10B4ED"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D10B4EE" w14:textId="014A25D7"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0309887"/>
                <w:placeholder>
                  <w:docPart w:val="A1209F74C9B44787884A30684A3643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2C0A7A">
                  <w:rPr>
                    <w:rFonts w:ascii="Arial" w:hAnsi="Arial" w:cs="Arial"/>
                    <w:color w:val="auto"/>
                  </w:rPr>
                  <w:t>Compliant</w:t>
                </w:r>
              </w:sdtContent>
            </w:sdt>
            <w:r w:rsidR="00A347BB" w:rsidRPr="002C0A7A">
              <w:rPr>
                <w:rFonts w:ascii="Arial" w:hAnsi="Arial" w:cs="Arial"/>
                <w:color w:val="auto"/>
              </w:rPr>
              <w:t xml:space="preserve"> </w:t>
            </w:r>
          </w:p>
        </w:tc>
        <w:tc>
          <w:tcPr>
            <w:tcW w:w="1982" w:type="dxa"/>
            <w:shd w:val="clear" w:color="auto" w:fill="auto"/>
            <w:vAlign w:val="top"/>
          </w:tcPr>
          <w:p w14:paraId="2D10B4EF" w14:textId="403D3A21"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9999242"/>
                <w:placeholder>
                  <w:docPart w:val="BAAC47A0593843D2A7FAE38F52F518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8D3F89">
                  <w:rPr>
                    <w:rFonts w:ascii="Arial" w:hAnsi="Arial" w:cs="Arial"/>
                    <w:color w:val="auto"/>
                  </w:rPr>
                  <w:t>Compliant</w:t>
                </w:r>
              </w:sdtContent>
            </w:sdt>
            <w:r w:rsidR="00A347BB" w:rsidRPr="008D3F89">
              <w:rPr>
                <w:rFonts w:ascii="Arial" w:hAnsi="Arial" w:cs="Arial"/>
                <w:color w:val="auto"/>
              </w:rPr>
              <w:t xml:space="preserve"> </w:t>
            </w:r>
          </w:p>
        </w:tc>
      </w:tr>
      <w:tr w:rsidR="00A347BB" w14:paraId="2D10B4F9"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4F1"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D10B4F2" w14:textId="1597E302"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2D10B4F3" w14:textId="77777777" w:rsidR="00A347BB" w:rsidRPr="00244176" w:rsidRDefault="00A347BB" w:rsidP="00A347B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10B4F4" w14:textId="77777777" w:rsidR="00A347BB" w:rsidRPr="00244176" w:rsidRDefault="00A347BB" w:rsidP="00A347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D10B4F5" w14:textId="77777777" w:rsidR="00A347BB" w:rsidRPr="00244176" w:rsidRDefault="00A347BB" w:rsidP="00A347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10B4F6" w14:textId="77777777" w:rsidR="00A347BB" w:rsidRPr="00244176" w:rsidRDefault="00A347BB" w:rsidP="00A347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D10B4F7" w14:textId="4789230C"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1551441"/>
                <w:placeholder>
                  <w:docPart w:val="31421CAFA24B4A0A915156018B49F0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2C0A7A">
                  <w:rPr>
                    <w:rFonts w:ascii="Arial" w:hAnsi="Arial" w:cs="Arial"/>
                    <w:color w:val="auto"/>
                  </w:rPr>
                  <w:t>Compliant</w:t>
                </w:r>
              </w:sdtContent>
            </w:sdt>
            <w:r w:rsidR="00A347BB" w:rsidRPr="002C0A7A">
              <w:rPr>
                <w:rFonts w:ascii="Arial" w:hAnsi="Arial" w:cs="Arial"/>
                <w:color w:val="auto"/>
              </w:rPr>
              <w:t xml:space="preserve"> </w:t>
            </w:r>
          </w:p>
        </w:tc>
        <w:tc>
          <w:tcPr>
            <w:tcW w:w="1982" w:type="dxa"/>
            <w:shd w:val="clear" w:color="auto" w:fill="auto"/>
            <w:vAlign w:val="top"/>
          </w:tcPr>
          <w:p w14:paraId="2D10B4F8" w14:textId="1A997D2D"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3452061"/>
                <w:placeholder>
                  <w:docPart w:val="F227A65DEEFE41FA898EF33FF12134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8D3F89">
                  <w:rPr>
                    <w:rFonts w:ascii="Arial" w:hAnsi="Arial" w:cs="Arial"/>
                    <w:color w:val="auto"/>
                  </w:rPr>
                  <w:t>Compliant</w:t>
                </w:r>
              </w:sdtContent>
            </w:sdt>
            <w:r w:rsidR="00A347BB" w:rsidRPr="008D3F89">
              <w:rPr>
                <w:rFonts w:ascii="Arial" w:hAnsi="Arial" w:cs="Arial"/>
                <w:color w:val="auto"/>
              </w:rPr>
              <w:t xml:space="preserve"> </w:t>
            </w:r>
          </w:p>
        </w:tc>
      </w:tr>
      <w:tr w:rsidR="00A347BB" w14:paraId="2D10B4FE"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4FA"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D10B4FB"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D10B4FC" w14:textId="00CCA522"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2878629"/>
                <w:placeholder>
                  <w:docPart w:val="574A4ACC5120417AB300405B6FBC1A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2C0A7A">
                  <w:rPr>
                    <w:rFonts w:ascii="Arial" w:hAnsi="Arial" w:cs="Arial"/>
                    <w:color w:val="auto"/>
                  </w:rPr>
                  <w:t>Compliant</w:t>
                </w:r>
              </w:sdtContent>
            </w:sdt>
            <w:r w:rsidR="00A347BB" w:rsidRPr="002C0A7A">
              <w:rPr>
                <w:rFonts w:ascii="Arial" w:hAnsi="Arial" w:cs="Arial"/>
                <w:color w:val="auto"/>
              </w:rPr>
              <w:t xml:space="preserve"> </w:t>
            </w:r>
          </w:p>
        </w:tc>
        <w:tc>
          <w:tcPr>
            <w:tcW w:w="1982" w:type="dxa"/>
            <w:shd w:val="clear" w:color="auto" w:fill="auto"/>
            <w:vAlign w:val="top"/>
          </w:tcPr>
          <w:p w14:paraId="2D10B4FD" w14:textId="301A5A50"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4416463"/>
                <w:placeholder>
                  <w:docPart w:val="8144DD3A570643A2B04CA766B70527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8D3F89">
                  <w:rPr>
                    <w:rFonts w:ascii="Arial" w:hAnsi="Arial" w:cs="Arial"/>
                    <w:color w:val="auto"/>
                  </w:rPr>
                  <w:t>Compliant</w:t>
                </w:r>
              </w:sdtContent>
            </w:sdt>
            <w:r w:rsidR="00A347BB" w:rsidRPr="008D3F89">
              <w:rPr>
                <w:rFonts w:ascii="Arial" w:hAnsi="Arial" w:cs="Arial"/>
                <w:color w:val="auto"/>
              </w:rPr>
              <w:t xml:space="preserve"> </w:t>
            </w:r>
          </w:p>
        </w:tc>
      </w:tr>
      <w:tr w:rsidR="00A347BB" w14:paraId="2D10B503"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4FF"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D10B500"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D10B501" w14:textId="1A7BE7B3"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0475647"/>
                <w:placeholder>
                  <w:docPart w:val="A632543E334E43678BB6A2C638D868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2C0A7A">
                  <w:rPr>
                    <w:rFonts w:ascii="Arial" w:hAnsi="Arial" w:cs="Arial"/>
                    <w:color w:val="auto"/>
                  </w:rPr>
                  <w:t>Compliant</w:t>
                </w:r>
              </w:sdtContent>
            </w:sdt>
            <w:r w:rsidR="00A347BB" w:rsidRPr="002C0A7A">
              <w:rPr>
                <w:rFonts w:ascii="Arial" w:hAnsi="Arial" w:cs="Arial"/>
                <w:color w:val="auto"/>
              </w:rPr>
              <w:t xml:space="preserve"> </w:t>
            </w:r>
          </w:p>
        </w:tc>
        <w:tc>
          <w:tcPr>
            <w:tcW w:w="1982" w:type="dxa"/>
            <w:shd w:val="clear" w:color="auto" w:fill="auto"/>
            <w:vAlign w:val="top"/>
          </w:tcPr>
          <w:p w14:paraId="2D10B502" w14:textId="757C2034"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8236363"/>
                <w:placeholder>
                  <w:docPart w:val="85874B3045924A8DA776DFBE911243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8D3F89">
                  <w:rPr>
                    <w:rFonts w:ascii="Arial" w:hAnsi="Arial" w:cs="Arial"/>
                    <w:color w:val="auto"/>
                  </w:rPr>
                  <w:t>Compliant</w:t>
                </w:r>
              </w:sdtContent>
            </w:sdt>
            <w:r w:rsidR="00A347BB" w:rsidRPr="008D3F89">
              <w:rPr>
                <w:rFonts w:ascii="Arial" w:hAnsi="Arial" w:cs="Arial"/>
                <w:color w:val="auto"/>
              </w:rPr>
              <w:t xml:space="preserve"> </w:t>
            </w:r>
          </w:p>
        </w:tc>
      </w:tr>
      <w:tr w:rsidR="00A347BB" w14:paraId="2D10B508"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04"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D10B505"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D10B506" w14:textId="026AB15F"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1138104"/>
                <w:placeholder>
                  <w:docPart w:val="B25CBB6F519E468CA2278B51FB71B7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2C0A7A">
                  <w:rPr>
                    <w:rFonts w:ascii="Arial" w:hAnsi="Arial" w:cs="Arial"/>
                    <w:color w:val="auto"/>
                  </w:rPr>
                  <w:t>Compliant</w:t>
                </w:r>
              </w:sdtContent>
            </w:sdt>
            <w:r w:rsidR="00A347BB" w:rsidRPr="002C0A7A">
              <w:rPr>
                <w:rFonts w:ascii="Arial" w:hAnsi="Arial" w:cs="Arial"/>
                <w:color w:val="auto"/>
              </w:rPr>
              <w:t xml:space="preserve"> </w:t>
            </w:r>
          </w:p>
        </w:tc>
        <w:tc>
          <w:tcPr>
            <w:tcW w:w="1982" w:type="dxa"/>
            <w:shd w:val="clear" w:color="auto" w:fill="auto"/>
            <w:vAlign w:val="top"/>
          </w:tcPr>
          <w:p w14:paraId="2D10B507" w14:textId="0C32E5C7"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978855"/>
                <w:placeholder>
                  <w:docPart w:val="B5A50B3517FE4691B8FBD9A51E1B0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8D3F89">
                  <w:rPr>
                    <w:rFonts w:ascii="Arial" w:hAnsi="Arial" w:cs="Arial"/>
                    <w:color w:val="auto"/>
                  </w:rPr>
                  <w:t>Compliant</w:t>
                </w:r>
              </w:sdtContent>
            </w:sdt>
            <w:r w:rsidR="00A347BB" w:rsidRPr="008D3F89">
              <w:rPr>
                <w:rFonts w:ascii="Arial" w:hAnsi="Arial" w:cs="Arial"/>
                <w:color w:val="auto"/>
              </w:rPr>
              <w:t xml:space="preserve"> </w:t>
            </w:r>
          </w:p>
        </w:tc>
      </w:tr>
    </w:tbl>
    <w:p w14:paraId="2D10B509" w14:textId="77777777" w:rsidR="00F512E7" w:rsidRDefault="00F512E7" w:rsidP="00F512E7">
      <w:pPr>
        <w:pStyle w:val="Heading20"/>
      </w:pPr>
      <w:r w:rsidRPr="00A36AA9">
        <w:t>Findings</w:t>
      </w:r>
    </w:p>
    <w:p w14:paraId="55B4A44A" w14:textId="41D91B1C" w:rsidR="00F512E7" w:rsidRDefault="00F512E7" w:rsidP="00F512E7">
      <w:pPr>
        <w:pStyle w:val="NormalArial"/>
      </w:pPr>
      <w:r>
        <w:t>I have relied on the evidence in the Assessment Team report to form my view on compliance. This evidence is summarised below.</w:t>
      </w:r>
    </w:p>
    <w:p w14:paraId="04E4D910" w14:textId="55425E00" w:rsidR="00F512E7" w:rsidRDefault="00F512E7" w:rsidP="00F512E7">
      <w:pPr>
        <w:pStyle w:val="NormalArial"/>
      </w:pPr>
      <w:r>
        <w:t xml:space="preserve">Consumers expressed in different ways that they are respected and valued as individuals. Feedback included culturally based demonstrations of respect by staff in the use of </w:t>
      </w:r>
      <w:r w:rsidRPr="2A9F1B4F">
        <w:t>appropriate Vietnamese pronouns when addressing consumers.</w:t>
      </w:r>
      <w:r>
        <w:t xml:space="preserve"> </w:t>
      </w:r>
      <w:r>
        <w:rPr>
          <w:color w:val="auto"/>
          <w:szCs w:val="22"/>
        </w:rPr>
        <w:t xml:space="preserve">The staff group are bi-lingual, speaking Vietnamese and English. Staff demonstrated familiarity with consumers’ individual cultural needs and described examples of how they deliver culturally safe care </w:t>
      </w:r>
      <w:r>
        <w:rPr>
          <w:rFonts w:eastAsia="Fira Sans Light"/>
          <w:color w:val="auto"/>
        </w:rPr>
        <w:t>and support consumers.</w:t>
      </w:r>
      <w:r w:rsidRPr="00F512E7">
        <w:rPr>
          <w:color w:val="auto"/>
        </w:rPr>
        <w:t xml:space="preserve"> </w:t>
      </w:r>
      <w:r w:rsidRPr="00DB0A6E">
        <w:rPr>
          <w:color w:val="auto"/>
        </w:rPr>
        <w:t xml:space="preserve">Consumer file documentation is reflective of identified risks and appropriate risk mitigation strategies are documented. Staff and care workers interviewed described how they would support consumers who </w:t>
      </w:r>
      <w:r w:rsidR="002D4FB3">
        <w:rPr>
          <w:color w:val="auto"/>
        </w:rPr>
        <w:t>choose</w:t>
      </w:r>
      <w:r w:rsidRPr="00DB0A6E">
        <w:rPr>
          <w:color w:val="auto"/>
        </w:rPr>
        <w:t xml:space="preserve"> to take risks.</w:t>
      </w:r>
      <w:r>
        <w:rPr>
          <w:color w:val="auto"/>
        </w:rPr>
        <w:t xml:space="preserve"> Information is shared appropriately and </w:t>
      </w:r>
      <w:r w:rsidR="002D4FB3">
        <w:rPr>
          <w:color w:val="auto"/>
        </w:rPr>
        <w:t xml:space="preserve">its </w:t>
      </w:r>
      <w:r w:rsidR="0042187C">
        <w:rPr>
          <w:color w:val="auto"/>
        </w:rPr>
        <w:t>confidentiality is maintained.</w:t>
      </w:r>
    </w:p>
    <w:p w14:paraId="43CAA680" w14:textId="57171BCB" w:rsidR="00F512E7" w:rsidRDefault="00F512E7" w:rsidP="00F512E7">
      <w:pPr>
        <w:pStyle w:val="NormalArial"/>
      </w:pPr>
      <w:r>
        <w:lastRenderedPageBreak/>
        <w:t>I am satisfied based on this evidence that the service complies with the Requirements outlined in the table above.</w:t>
      </w:r>
    </w:p>
    <w:p w14:paraId="2D10B50A" w14:textId="506251FE" w:rsidR="00F512E7" w:rsidRPr="006B4042" w:rsidRDefault="00F512E7" w:rsidP="00F512E7">
      <w:pPr>
        <w:pStyle w:val="NormalArial"/>
      </w:pPr>
      <w:r w:rsidRPr="00A36AA9">
        <w:br w:type="page"/>
      </w:r>
    </w:p>
    <w:p w14:paraId="2D10B50B" w14:textId="77777777" w:rsidR="00F512E7"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E24581" w14:paraId="2D10B50F"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2D10B50C" w14:textId="77777777" w:rsidR="00F512E7" w:rsidRPr="003217D3" w:rsidRDefault="00F512E7" w:rsidP="00F512E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2D10B50D" w14:textId="733869C3" w:rsidR="00F512E7" w:rsidRPr="003217D3" w:rsidRDefault="00F512E7" w:rsidP="00F512E7">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2D10B50E"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514"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10"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D10B511"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2D10B512" w14:textId="0A49A522"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02233427"/>
                <w:placeholder>
                  <w:docPart w:val="0F096EDE05B94F96AEF3D66483EE1C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c>
          <w:tcPr>
            <w:tcW w:w="1839" w:type="dxa"/>
            <w:shd w:val="clear" w:color="auto" w:fill="auto"/>
            <w:vAlign w:val="top"/>
          </w:tcPr>
          <w:p w14:paraId="2D10B513" w14:textId="4533AA1B"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6051772"/>
                <w:placeholder>
                  <w:docPart w:val="F8209EA89EE64752B5CF5A392D231A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r>
      <w:tr w:rsidR="00A347BB" w14:paraId="2D10B519"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15"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D10B516"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2D10B517" w14:textId="725A2D70"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1334120"/>
                <w:placeholder>
                  <w:docPart w:val="CBB9BA5B8F514A8BB779B14E031737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c>
          <w:tcPr>
            <w:tcW w:w="1839" w:type="dxa"/>
            <w:shd w:val="clear" w:color="auto" w:fill="auto"/>
            <w:vAlign w:val="top"/>
          </w:tcPr>
          <w:p w14:paraId="2D10B518" w14:textId="42BD60E6"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9213478"/>
                <w:placeholder>
                  <w:docPart w:val="5CF4223D655049B0B8966324092D2B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r>
      <w:tr w:rsidR="00A347BB" w14:paraId="2D10B520"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1A"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D10B51B"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10B51C" w14:textId="77777777" w:rsidR="00A347BB" w:rsidRPr="00244176" w:rsidRDefault="00A347BB" w:rsidP="00A347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10B51D" w14:textId="77777777" w:rsidR="00A347BB" w:rsidRPr="00244176" w:rsidRDefault="00A347BB" w:rsidP="00A347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2D10B51E" w14:textId="27B0A6DE"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332241"/>
                <w:placeholder>
                  <w:docPart w:val="F64BB7F607F7479E8CC52FC8F2DB1A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c>
          <w:tcPr>
            <w:tcW w:w="1839" w:type="dxa"/>
            <w:shd w:val="clear" w:color="auto" w:fill="auto"/>
            <w:vAlign w:val="top"/>
          </w:tcPr>
          <w:p w14:paraId="2D10B51F" w14:textId="3890E5C6"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6126905"/>
                <w:placeholder>
                  <w:docPart w:val="E8F1DA853B4F47F19DC2AE3321E802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r>
      <w:tr w:rsidR="00A347BB" w14:paraId="2D10B525"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21"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D10B522"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2D10B523" w14:textId="1311CAB2"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2203858"/>
                <w:placeholder>
                  <w:docPart w:val="D604C2AF7520498B84E20E345C72F3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c>
          <w:tcPr>
            <w:tcW w:w="1839" w:type="dxa"/>
            <w:shd w:val="clear" w:color="auto" w:fill="auto"/>
            <w:vAlign w:val="top"/>
          </w:tcPr>
          <w:p w14:paraId="2D10B524" w14:textId="38641AF6"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3227228"/>
                <w:placeholder>
                  <w:docPart w:val="A7C135A2905E4ACD80163E52D73507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r>
      <w:tr w:rsidR="00A347BB" w14:paraId="2D10B52A"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26"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D10B527"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2D10B528" w14:textId="37CF0732"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3621890"/>
                <w:placeholder>
                  <w:docPart w:val="5A367AFD75DA491EB16B47709735A1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c>
          <w:tcPr>
            <w:tcW w:w="1839" w:type="dxa"/>
            <w:shd w:val="clear" w:color="auto" w:fill="auto"/>
            <w:vAlign w:val="top"/>
          </w:tcPr>
          <w:p w14:paraId="2D10B529" w14:textId="01E6040E"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8595875"/>
                <w:placeholder>
                  <w:docPart w:val="63A69A5EF5D643A0A87D881EFCF87D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0E10">
                  <w:rPr>
                    <w:rFonts w:ascii="Arial" w:hAnsi="Arial" w:cs="Arial"/>
                    <w:color w:val="auto"/>
                  </w:rPr>
                  <w:t>Compliant</w:t>
                </w:r>
              </w:sdtContent>
            </w:sdt>
            <w:r w:rsidR="00A347BB" w:rsidRPr="009C0E10">
              <w:rPr>
                <w:rFonts w:ascii="Arial" w:hAnsi="Arial" w:cs="Arial"/>
                <w:color w:val="auto"/>
              </w:rPr>
              <w:t xml:space="preserve"> </w:t>
            </w:r>
          </w:p>
        </w:tc>
      </w:tr>
    </w:tbl>
    <w:bookmarkEnd w:id="2"/>
    <w:p w14:paraId="2D10B52B" w14:textId="77777777" w:rsidR="00F512E7" w:rsidRDefault="00F512E7" w:rsidP="00F512E7">
      <w:pPr>
        <w:pStyle w:val="Heading20"/>
        <w:tabs>
          <w:tab w:val="left" w:pos="1890"/>
        </w:tabs>
      </w:pPr>
      <w:r w:rsidRPr="00A36AA9">
        <w:t>Findings</w:t>
      </w:r>
    </w:p>
    <w:p w14:paraId="4598C321" w14:textId="0413CA12" w:rsidR="0042187C" w:rsidRDefault="0042187C" w:rsidP="0042187C">
      <w:pPr>
        <w:pStyle w:val="NormalArial"/>
      </w:pPr>
      <w:r>
        <w:t>I have relied on the evidence in the Assessment Team report to form my view on compliance. This evidence is summarised below.</w:t>
      </w:r>
    </w:p>
    <w:p w14:paraId="063BDA27" w14:textId="6E1D0109" w:rsidR="0042187C" w:rsidRDefault="00CB7C65" w:rsidP="0042187C">
      <w:pPr>
        <w:pStyle w:val="NormalArial"/>
      </w:pPr>
      <w:r w:rsidRPr="59640F41">
        <w:t>Consumers</w:t>
      </w:r>
      <w:r>
        <w:t xml:space="preserve"> and </w:t>
      </w:r>
      <w:r w:rsidRPr="59640F41">
        <w:t>representatives were consistent in their feedback that assessment and care planning is collaborative and results in well planned care and services</w:t>
      </w:r>
      <w:r w:rsidR="002D4FB3">
        <w:t>,</w:t>
      </w:r>
      <w:r w:rsidR="00C11F27">
        <w:t xml:space="preserve"> </w:t>
      </w:r>
      <w:r>
        <w:t>commenting positively on the communication and consultation between consumers</w:t>
      </w:r>
      <w:r w:rsidR="00C11F27">
        <w:t xml:space="preserve">, </w:t>
      </w:r>
      <w:r>
        <w:t>representative</w:t>
      </w:r>
      <w:r w:rsidR="00C11F27">
        <w:t>s</w:t>
      </w:r>
      <w:r>
        <w:t xml:space="preserve"> and staff. </w:t>
      </w:r>
      <w:r w:rsidR="00C11F27" w:rsidRPr="00E44573">
        <w:rPr>
          <w:color w:val="auto"/>
        </w:rPr>
        <w:t xml:space="preserve">Care workers </w:t>
      </w:r>
      <w:r w:rsidR="00C11F27" w:rsidRPr="2273AF34">
        <w:t xml:space="preserve">interviewed demonstrated an awareness of what is important to each consumer, including their needs and preferences for care. Care documentation </w:t>
      </w:r>
      <w:r w:rsidR="00C11F27">
        <w:t>is</w:t>
      </w:r>
      <w:r w:rsidR="00C11F27" w:rsidRPr="2273AF34">
        <w:t xml:space="preserve"> reflective of current assessments and related needs.</w:t>
      </w:r>
      <w:r w:rsidR="00C11F27">
        <w:t xml:space="preserve"> </w:t>
      </w:r>
      <w:r w:rsidRPr="20926F11">
        <w:rPr>
          <w:color w:val="auto"/>
        </w:rPr>
        <w:t xml:space="preserve">The care plan is readily available to the consumer and emergency plan instructions are available to </w:t>
      </w:r>
      <w:r w:rsidRPr="00B23614">
        <w:rPr>
          <w:color w:val="auto"/>
        </w:rPr>
        <w:t>care</w:t>
      </w:r>
      <w:r w:rsidRPr="20926F11">
        <w:rPr>
          <w:color w:val="auto"/>
        </w:rPr>
        <w:t xml:space="preserve"> workers at the point of care</w:t>
      </w:r>
      <w:r>
        <w:rPr>
          <w:color w:val="auto"/>
        </w:rPr>
        <w:t xml:space="preserve">. </w:t>
      </w:r>
      <w:r>
        <w:t xml:space="preserve">Staff demonstrated the regular review of consumer’s needs to ensure effective continuity of care and </w:t>
      </w:r>
      <w:r>
        <w:lastRenderedPageBreak/>
        <w:t>immediate review in response to a change in circumstance, or where an incident impacts on care needs or preferences (for example, package upgrade, hospitalisation, incident, assessment reports from allied health or feedback from consumers).</w:t>
      </w:r>
    </w:p>
    <w:p w14:paraId="5016A304" w14:textId="7EEC6ECF" w:rsidR="0042187C" w:rsidRDefault="0042187C" w:rsidP="00F512E7">
      <w:pPr>
        <w:pStyle w:val="NormalArial"/>
      </w:pPr>
      <w:r>
        <w:t>I am satisfied based on this evidence that the service complies with the Requirements outlined in the table above.</w:t>
      </w:r>
    </w:p>
    <w:p w14:paraId="2D10B52C" w14:textId="2881512C" w:rsidR="00F512E7" w:rsidRPr="006B4042" w:rsidRDefault="00F512E7" w:rsidP="00F512E7">
      <w:pPr>
        <w:pStyle w:val="NormalArial"/>
      </w:pPr>
      <w:r w:rsidRPr="006B4042">
        <w:br w:type="page"/>
      </w:r>
    </w:p>
    <w:p w14:paraId="2D10B52D" w14:textId="77777777" w:rsidR="00F512E7"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24581" w14:paraId="2D10B531"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0B52E" w14:textId="77777777" w:rsidR="00F512E7" w:rsidRPr="003217D3" w:rsidRDefault="00F512E7" w:rsidP="00F512E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0B52F" w14:textId="7399ED7A"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0B530"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539"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2"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3"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10B534" w14:textId="77777777" w:rsidR="00A347BB" w:rsidRPr="00244176" w:rsidRDefault="00A347BB" w:rsidP="00A347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10B535" w14:textId="77777777" w:rsidR="00A347BB" w:rsidRPr="00244176" w:rsidRDefault="00A347BB" w:rsidP="00A347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10B536" w14:textId="77777777" w:rsidR="00A347BB" w:rsidRPr="00244176" w:rsidRDefault="00A347BB" w:rsidP="00A347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7" w14:textId="162B9E53"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3171905"/>
                <w:placeholder>
                  <w:docPart w:val="5865EF43486041ABBB9FC6AFEF66D2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8" w14:textId="30576D01"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5184215"/>
                <w:placeholder>
                  <w:docPart w:val="89BAA37CF5824422BC8BFF677A235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Pr>
                    <w:rFonts w:ascii="Arial" w:hAnsi="Arial" w:cs="Arial"/>
                    <w:color w:val="auto"/>
                  </w:rPr>
                  <w:t>Not applicable</w:t>
                </w:r>
              </w:sdtContent>
            </w:sdt>
            <w:r w:rsidR="00A347BB" w:rsidRPr="007F2F1C">
              <w:rPr>
                <w:rFonts w:ascii="Arial" w:hAnsi="Arial" w:cs="Arial"/>
                <w:color w:val="auto"/>
              </w:rPr>
              <w:t xml:space="preserve"> </w:t>
            </w:r>
          </w:p>
        </w:tc>
      </w:tr>
      <w:tr w:rsidR="00A347BB" w14:paraId="2D10B53E"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A"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B"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C" w14:textId="752EBAB4"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502126"/>
                <w:placeholder>
                  <w:docPart w:val="6597048443B7455FB7FEF6A3B08E4C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D" w14:textId="788EA4C3"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7988463"/>
                <w:placeholder>
                  <w:docPart w:val="7B39124692B34AC5982607CD79E3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51BB">
                  <w:rPr>
                    <w:rFonts w:ascii="Arial" w:hAnsi="Arial" w:cs="Arial"/>
                    <w:color w:val="auto"/>
                  </w:rPr>
                  <w:t>Not applicable</w:t>
                </w:r>
              </w:sdtContent>
            </w:sdt>
          </w:p>
        </w:tc>
      </w:tr>
      <w:tr w:rsidR="00A347BB" w14:paraId="2D10B543"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3F" w14:textId="77777777" w:rsidR="00A347BB" w:rsidRPr="00244176" w:rsidRDefault="00A347BB" w:rsidP="00A347B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0" w14:textId="77777777" w:rsidR="00A347BB" w:rsidRPr="00244176" w:rsidRDefault="00A347BB" w:rsidP="00A347B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1" w14:textId="52D80C76"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23799269"/>
                <w:placeholder>
                  <w:docPart w:val="1864B660B3164FCEAEA6C9BA604D7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2" w14:textId="072CB557"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8068967"/>
                <w:placeholder>
                  <w:docPart w:val="52A4E7F9E38A4347888521F4C84E6A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51BB">
                  <w:rPr>
                    <w:rFonts w:ascii="Arial" w:hAnsi="Arial" w:cs="Arial"/>
                    <w:color w:val="auto"/>
                  </w:rPr>
                  <w:t>Not applicable</w:t>
                </w:r>
              </w:sdtContent>
            </w:sdt>
          </w:p>
        </w:tc>
      </w:tr>
      <w:tr w:rsidR="00A347BB" w14:paraId="2D10B548"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4"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5"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6" w14:textId="05396449"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2827928"/>
                <w:placeholder>
                  <w:docPart w:val="21739094D23D49B69600974E58F605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7" w14:textId="320376DD"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8647879"/>
                <w:placeholder>
                  <w:docPart w:val="8C0569168BF541DC929C254612D30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51BB">
                  <w:rPr>
                    <w:rFonts w:ascii="Arial" w:hAnsi="Arial" w:cs="Arial"/>
                    <w:color w:val="auto"/>
                  </w:rPr>
                  <w:t>Not applicable</w:t>
                </w:r>
              </w:sdtContent>
            </w:sdt>
          </w:p>
        </w:tc>
      </w:tr>
      <w:tr w:rsidR="00A347BB" w14:paraId="2D10B54D"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9"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A"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B" w14:textId="7547645D"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6122889"/>
                <w:placeholder>
                  <w:docPart w:val="F67C52C0A457424EA9333CD2838046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C" w14:textId="0669FDA8"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2942024"/>
                <w:placeholder>
                  <w:docPart w:val="56A18073B2594BF9BB9B35A30625A7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51BB">
                  <w:rPr>
                    <w:rFonts w:ascii="Arial" w:hAnsi="Arial" w:cs="Arial"/>
                    <w:color w:val="auto"/>
                  </w:rPr>
                  <w:t>Not applicable</w:t>
                </w:r>
              </w:sdtContent>
            </w:sdt>
          </w:p>
        </w:tc>
      </w:tr>
      <w:tr w:rsidR="00A347BB" w14:paraId="2D10B552" w14:textId="77777777" w:rsidTr="00E24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E"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4F"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50" w14:textId="0C0CA136"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9676490"/>
                <w:placeholder>
                  <w:docPart w:val="287CCC8263484BA38E862358A186A5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51" w14:textId="39ED1DD3"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9028814"/>
                <w:placeholder>
                  <w:docPart w:val="641DBC0DB05D49CE83E6D81A3C7F32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51BB">
                  <w:rPr>
                    <w:rFonts w:ascii="Arial" w:hAnsi="Arial" w:cs="Arial"/>
                    <w:color w:val="auto"/>
                  </w:rPr>
                  <w:t>Not applicable</w:t>
                </w:r>
              </w:sdtContent>
            </w:sdt>
          </w:p>
        </w:tc>
      </w:tr>
      <w:tr w:rsidR="00A347BB" w14:paraId="2D10B559" w14:textId="77777777" w:rsidTr="00E24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53"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54"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D10B555" w14:textId="77777777" w:rsidR="00A347BB" w:rsidRPr="00244176" w:rsidRDefault="00A347BB" w:rsidP="00A347B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D10B556" w14:textId="77777777" w:rsidR="00A347BB" w:rsidRPr="00244176" w:rsidRDefault="00A347BB" w:rsidP="00A347B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57" w14:textId="4538D65A"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6837774"/>
                <w:placeholder>
                  <w:docPart w:val="92306A302789418B8703CFBC5A1234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F2F1C">
                  <w:rPr>
                    <w:rFonts w:ascii="Arial" w:hAnsi="Arial" w:cs="Arial"/>
                    <w:color w:val="auto"/>
                  </w:rPr>
                  <w:t>Compliant</w:t>
                </w:r>
              </w:sdtContent>
            </w:sdt>
            <w:r w:rsidR="00A347BB" w:rsidRPr="007F2F1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0B558" w14:textId="7E92D648"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4976316"/>
                <w:placeholder>
                  <w:docPart w:val="D67E81A8F3184681B2103BE1686793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9C51BB">
                  <w:rPr>
                    <w:rFonts w:ascii="Arial" w:hAnsi="Arial" w:cs="Arial"/>
                    <w:color w:val="auto"/>
                  </w:rPr>
                  <w:t>Not applicable</w:t>
                </w:r>
              </w:sdtContent>
            </w:sdt>
          </w:p>
        </w:tc>
      </w:tr>
    </w:tbl>
    <w:bookmarkEnd w:id="3"/>
    <w:p w14:paraId="2D10B55A" w14:textId="7F936656" w:rsidR="00F512E7" w:rsidRDefault="00F512E7" w:rsidP="00F512E7">
      <w:pPr>
        <w:pStyle w:val="Heading20"/>
      </w:pPr>
      <w:r w:rsidRPr="00A36AA9">
        <w:t>Findings</w:t>
      </w:r>
    </w:p>
    <w:p w14:paraId="64851A09" w14:textId="44C1A97A" w:rsidR="0042187C" w:rsidRDefault="0042187C" w:rsidP="0042187C">
      <w:pPr>
        <w:pStyle w:val="NormalArial"/>
      </w:pPr>
      <w:r>
        <w:t xml:space="preserve">I have relied on the evidence in the Assessment Team report to form my view on compliance. </w:t>
      </w:r>
    </w:p>
    <w:p w14:paraId="7CBD9169" w14:textId="048EAD82" w:rsidR="00771E7F" w:rsidRDefault="00771E7F" w:rsidP="0042187C">
      <w:pPr>
        <w:pStyle w:val="NormalArial"/>
      </w:pPr>
      <w:r>
        <w:t>The service does not provide personal or clinical care as a part of the Commonwealth Home Support Programme.</w:t>
      </w:r>
    </w:p>
    <w:p w14:paraId="17698090" w14:textId="55B99E4F" w:rsidR="0042187C" w:rsidRDefault="00771E7F" w:rsidP="0042187C">
      <w:pPr>
        <w:pStyle w:val="NormalArial"/>
      </w:pPr>
      <w:r>
        <w:lastRenderedPageBreak/>
        <w:t>The evidence relating to Home Care Packages is summarised below.</w:t>
      </w:r>
    </w:p>
    <w:p w14:paraId="352A7E78" w14:textId="26885E5E" w:rsidR="00E179B9" w:rsidRDefault="00771E7F" w:rsidP="00E179B9">
      <w:pPr>
        <w:pStyle w:val="NormalArial"/>
        <w:rPr>
          <w:color w:val="auto"/>
        </w:rPr>
      </w:pPr>
      <w:r w:rsidRPr="00401ED9">
        <w:rPr>
          <w:color w:val="auto"/>
          <w:szCs w:val="22"/>
        </w:rPr>
        <w:t>Consumers provided feedback they are receiving supports that meet</w:t>
      </w:r>
      <w:r>
        <w:rPr>
          <w:color w:val="auto"/>
          <w:szCs w:val="22"/>
        </w:rPr>
        <w:t xml:space="preserve"> their</w:t>
      </w:r>
      <w:r w:rsidRPr="00401ED9">
        <w:rPr>
          <w:color w:val="auto"/>
          <w:szCs w:val="22"/>
        </w:rPr>
        <w:t xml:space="preserve"> current </w:t>
      </w:r>
      <w:r w:rsidR="00E179B9">
        <w:rPr>
          <w:color w:val="auto"/>
          <w:szCs w:val="22"/>
        </w:rPr>
        <w:t xml:space="preserve">clinical </w:t>
      </w:r>
      <w:r w:rsidRPr="00401ED9">
        <w:rPr>
          <w:color w:val="auto"/>
          <w:szCs w:val="22"/>
        </w:rPr>
        <w:t xml:space="preserve">needs and </w:t>
      </w:r>
      <w:r w:rsidR="00E179B9">
        <w:rPr>
          <w:color w:val="auto"/>
          <w:szCs w:val="22"/>
        </w:rPr>
        <w:t xml:space="preserve">care </w:t>
      </w:r>
      <w:r w:rsidRPr="00401ED9">
        <w:rPr>
          <w:color w:val="auto"/>
          <w:szCs w:val="22"/>
        </w:rPr>
        <w:t>goals.</w:t>
      </w:r>
      <w:r>
        <w:rPr>
          <w:color w:val="auto"/>
          <w:szCs w:val="22"/>
        </w:rPr>
        <w:t xml:space="preserve"> </w:t>
      </w:r>
      <w:r w:rsidR="00E179B9">
        <w:rPr>
          <w:color w:val="auto"/>
        </w:rPr>
        <w:t xml:space="preserve">Consumers are also confident any deterioration in health would be recognised, for example </w:t>
      </w:r>
      <w:r w:rsidR="002D4FB3">
        <w:rPr>
          <w:color w:val="auto"/>
        </w:rPr>
        <w:t xml:space="preserve">one </w:t>
      </w:r>
      <w:r w:rsidR="00E179B9">
        <w:rPr>
          <w:color w:val="auto"/>
        </w:rPr>
        <w:t>describ</w:t>
      </w:r>
      <w:r w:rsidR="002D4FB3">
        <w:rPr>
          <w:color w:val="auto"/>
        </w:rPr>
        <w:t>ed</w:t>
      </w:r>
      <w:r w:rsidR="00E179B9">
        <w:rPr>
          <w:color w:val="auto"/>
        </w:rPr>
        <w:t xml:space="preserve"> a change in mental health resulting in new care strategies.</w:t>
      </w:r>
    </w:p>
    <w:p w14:paraId="5183E4BB" w14:textId="448BB3AD" w:rsidR="00E179B9" w:rsidRDefault="00E179B9" w:rsidP="00E179B9">
      <w:pPr>
        <w:pStyle w:val="NormalArial"/>
        <w:rPr>
          <w:color w:val="auto"/>
        </w:rPr>
      </w:pPr>
      <w:r>
        <w:rPr>
          <w:color w:val="auto"/>
        </w:rPr>
        <w:t xml:space="preserve">The Assessment Team found the clinical care across a range of disciplines satisfactory including for consumers living with </w:t>
      </w:r>
      <w:r w:rsidR="007C7D58">
        <w:rPr>
          <w:color w:val="auto"/>
        </w:rPr>
        <w:t>dementia, diabetes, chronic pain, depression and Parkinson’s disease. The Assessment Team also found the risk of falls and choking for consumers is appropriately managed.</w:t>
      </w:r>
    </w:p>
    <w:p w14:paraId="1FC299FD" w14:textId="4F63E60C" w:rsidR="00E179B9" w:rsidRDefault="00771E7F" w:rsidP="0042187C">
      <w:pPr>
        <w:pStyle w:val="NormalArial"/>
        <w:rPr>
          <w:rFonts w:eastAsia="Calibri"/>
          <w:bCs/>
          <w:color w:val="auto"/>
        </w:rPr>
      </w:pPr>
      <w:r w:rsidRPr="001B5243">
        <w:rPr>
          <w:rFonts w:eastAsia="Calibri"/>
          <w:bCs/>
          <w:color w:val="auto"/>
        </w:rPr>
        <w:t xml:space="preserve">Management and staff interviewed said high impact, high prevalence risks included falls risk and </w:t>
      </w:r>
      <w:r w:rsidR="002D4FB3">
        <w:rPr>
          <w:rFonts w:eastAsia="Calibri"/>
          <w:bCs/>
          <w:color w:val="auto"/>
        </w:rPr>
        <w:t xml:space="preserve">health </w:t>
      </w:r>
      <w:r w:rsidRPr="001B5243">
        <w:rPr>
          <w:rFonts w:eastAsia="Calibri"/>
          <w:bCs/>
          <w:color w:val="auto"/>
        </w:rPr>
        <w:t xml:space="preserve">deterioration of </w:t>
      </w:r>
      <w:r w:rsidR="007C7D58">
        <w:rPr>
          <w:rFonts w:eastAsia="Calibri"/>
          <w:bCs/>
          <w:color w:val="auto"/>
        </w:rPr>
        <w:t>consumers.</w:t>
      </w:r>
      <w:r w:rsidRPr="001B5243">
        <w:rPr>
          <w:rFonts w:eastAsia="Calibri"/>
          <w:bCs/>
          <w:color w:val="auto"/>
        </w:rPr>
        <w:t xml:space="preserve"> </w:t>
      </w:r>
      <w:r w:rsidR="007C7D58">
        <w:rPr>
          <w:rFonts w:eastAsia="Calibri"/>
          <w:bCs/>
          <w:color w:val="auto"/>
        </w:rPr>
        <w:t>A</w:t>
      </w:r>
      <w:r w:rsidRPr="001B5243">
        <w:rPr>
          <w:rFonts w:eastAsia="Calibri"/>
          <w:bCs/>
          <w:color w:val="auto"/>
        </w:rPr>
        <w:t xml:space="preserve"> vulnerable </w:t>
      </w:r>
      <w:r w:rsidR="007C7D58">
        <w:rPr>
          <w:rFonts w:eastAsia="Calibri"/>
          <w:bCs/>
          <w:color w:val="auto"/>
        </w:rPr>
        <w:t>consumer</w:t>
      </w:r>
      <w:r w:rsidRPr="001B5243">
        <w:rPr>
          <w:rFonts w:eastAsia="Calibri"/>
          <w:bCs/>
          <w:color w:val="auto"/>
        </w:rPr>
        <w:t xml:space="preserve"> list is maintained</w:t>
      </w:r>
      <w:r>
        <w:rPr>
          <w:rFonts w:eastAsia="Calibri"/>
          <w:bCs/>
          <w:color w:val="auto"/>
        </w:rPr>
        <w:t xml:space="preserve"> by the care manager</w:t>
      </w:r>
      <w:r w:rsidRPr="001B5243">
        <w:rPr>
          <w:rFonts w:eastAsia="Calibri"/>
          <w:bCs/>
          <w:color w:val="auto"/>
        </w:rPr>
        <w:t>.</w:t>
      </w:r>
    </w:p>
    <w:p w14:paraId="3423B33F" w14:textId="4C6AD8A6" w:rsidR="00E179B9" w:rsidRDefault="00E179B9" w:rsidP="0042187C">
      <w:pPr>
        <w:pStyle w:val="NormalArial"/>
        <w:rPr>
          <w:color w:val="auto"/>
        </w:rPr>
      </w:pPr>
      <w:r w:rsidRPr="00401ED9">
        <w:rPr>
          <w:rFonts w:eastAsia="Calibri"/>
          <w:bCs/>
          <w:color w:val="auto"/>
        </w:rPr>
        <w:t xml:space="preserve">Care documentation showed </w:t>
      </w:r>
      <w:r w:rsidRPr="00401ED9">
        <w:rPr>
          <w:color w:val="auto"/>
        </w:rPr>
        <w:t xml:space="preserve">that the delivery of </w:t>
      </w:r>
      <w:r>
        <w:rPr>
          <w:color w:val="auto"/>
        </w:rPr>
        <w:t xml:space="preserve">care </w:t>
      </w:r>
      <w:r w:rsidRPr="00401ED9">
        <w:rPr>
          <w:rFonts w:eastAsia="Calibri"/>
          <w:bCs/>
          <w:color w:val="auto"/>
        </w:rPr>
        <w:t>is monitored by the service</w:t>
      </w:r>
      <w:r>
        <w:rPr>
          <w:rFonts w:eastAsia="Calibri"/>
          <w:bCs/>
          <w:color w:val="auto"/>
        </w:rPr>
        <w:t xml:space="preserve"> for its quality</w:t>
      </w:r>
      <w:r w:rsidRPr="001B5243">
        <w:rPr>
          <w:color w:val="auto"/>
        </w:rPr>
        <w:t xml:space="preserve"> </w:t>
      </w:r>
      <w:r>
        <w:rPr>
          <w:color w:val="auto"/>
        </w:rPr>
        <w:t xml:space="preserve">and </w:t>
      </w:r>
      <w:r w:rsidR="007C7D58">
        <w:rPr>
          <w:color w:val="auto"/>
        </w:rPr>
        <w:t xml:space="preserve">to identify </w:t>
      </w:r>
      <w:r>
        <w:rPr>
          <w:color w:val="auto"/>
        </w:rPr>
        <w:t>any emerging risks. Detailed i</w:t>
      </w:r>
      <w:r w:rsidR="00771E7F" w:rsidRPr="00E44573">
        <w:rPr>
          <w:color w:val="auto"/>
        </w:rPr>
        <w:t xml:space="preserve">nstructions to guide staff in managing risks </w:t>
      </w:r>
      <w:r>
        <w:rPr>
          <w:color w:val="auto"/>
        </w:rPr>
        <w:t xml:space="preserve">are </w:t>
      </w:r>
      <w:r w:rsidR="00771E7F" w:rsidRPr="00E44573">
        <w:rPr>
          <w:color w:val="auto"/>
        </w:rPr>
        <w:t>provided to care workers. Care workers described individual consumer</w:t>
      </w:r>
      <w:r w:rsidR="007C7D58">
        <w:rPr>
          <w:color w:val="auto"/>
        </w:rPr>
        <w:t>’</w:t>
      </w:r>
      <w:r w:rsidR="00771E7F" w:rsidRPr="00E44573">
        <w:rPr>
          <w:color w:val="auto"/>
        </w:rPr>
        <w:t>s risks</w:t>
      </w:r>
      <w:r w:rsidR="002D4FB3">
        <w:rPr>
          <w:color w:val="auto"/>
        </w:rPr>
        <w:t xml:space="preserve"> and </w:t>
      </w:r>
      <w:r w:rsidR="00771E7F" w:rsidRPr="00E44573">
        <w:rPr>
          <w:color w:val="auto"/>
        </w:rPr>
        <w:t xml:space="preserve">explained the tasks and techniques they use to manage risks during care </w:t>
      </w:r>
      <w:r w:rsidR="002D4FB3">
        <w:rPr>
          <w:color w:val="auto"/>
        </w:rPr>
        <w:t>saying</w:t>
      </w:r>
      <w:r w:rsidR="00771E7F" w:rsidRPr="00E44573">
        <w:rPr>
          <w:color w:val="auto"/>
        </w:rPr>
        <w:t xml:space="preserve"> they had enough information to manage risk.</w:t>
      </w:r>
    </w:p>
    <w:p w14:paraId="54C5E7CD" w14:textId="097CF925" w:rsidR="0042187C" w:rsidRDefault="00771E7F" w:rsidP="0042187C">
      <w:pPr>
        <w:pStyle w:val="NormalArial"/>
      </w:pPr>
      <w:r>
        <w:rPr>
          <w:color w:val="auto"/>
        </w:rPr>
        <w:t>R</w:t>
      </w:r>
      <w:r w:rsidR="00E179B9">
        <w:rPr>
          <w:color w:val="auto"/>
        </w:rPr>
        <w:t xml:space="preserve">eferrals to other health practitioners are relevant and timely and include palliative health services when required. Communication and information exchanged between services supporting consumers’ wellbeing is evident. Consumers, staff and management </w:t>
      </w:r>
      <w:r w:rsidR="007C7D58">
        <w:rPr>
          <w:color w:val="auto"/>
        </w:rPr>
        <w:t>are</w:t>
      </w:r>
      <w:r w:rsidR="00E179B9">
        <w:rPr>
          <w:color w:val="auto"/>
        </w:rPr>
        <w:t xml:space="preserve"> aware of relevant infection control measures and said protocols are adhered to.</w:t>
      </w:r>
    </w:p>
    <w:p w14:paraId="54CA0094" w14:textId="467D3519" w:rsidR="0042187C" w:rsidRDefault="0042187C" w:rsidP="00DE32B8">
      <w:pPr>
        <w:pStyle w:val="NormalArial"/>
      </w:pPr>
      <w:r>
        <w:t>I am satisfied based on this evidence that the service complies with the Requirements outlined in the table above</w:t>
      </w:r>
      <w:r w:rsidR="00771E7F">
        <w:t xml:space="preserve"> for Home Care Packages.</w:t>
      </w:r>
    </w:p>
    <w:p w14:paraId="2D10B55B" w14:textId="48A97885" w:rsidR="00F512E7" w:rsidRPr="006B4042" w:rsidRDefault="00F512E7" w:rsidP="00F512E7">
      <w:pPr>
        <w:pStyle w:val="NormalArial"/>
      </w:pPr>
      <w:r w:rsidRPr="006B4042">
        <w:br w:type="page"/>
      </w:r>
    </w:p>
    <w:p w14:paraId="2D10B55C" w14:textId="77777777" w:rsidR="00F512E7" w:rsidRPr="00A36AA9"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E24581" w14:paraId="2D10B560"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2D10B55D" w14:textId="77777777" w:rsidR="00F512E7" w:rsidRPr="00991076" w:rsidRDefault="00F512E7" w:rsidP="00F512E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2D10B55E" w14:textId="0CFD7C65" w:rsidR="00F512E7" w:rsidRPr="00991076"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45" w:type="dxa"/>
            <w:tcBorders>
              <w:bottom w:val="single" w:sz="4" w:space="0" w:color="BFBFBF" w:themeColor="background1" w:themeShade="BF"/>
            </w:tcBorders>
          </w:tcPr>
          <w:p w14:paraId="2D10B55F" w14:textId="77777777" w:rsidR="00F512E7" w:rsidRPr="00991076"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347BB" w14:paraId="2D10B565"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61"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D10B562"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2D10B563" w14:textId="0AAB4818"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05820635"/>
                <w:placeholder>
                  <w:docPart w:val="0A43A5A278034750BF9D0BEBDC61B4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shd w:val="clear" w:color="auto" w:fill="auto"/>
            <w:vAlign w:val="top"/>
          </w:tcPr>
          <w:p w14:paraId="2D10B564" w14:textId="72FCDA2E"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5511885"/>
                <w:placeholder>
                  <w:docPart w:val="EFFD60497EB543159B35A9F53D38E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r w:rsidR="00A347BB" w14:paraId="2D10B56A"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66"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D10B567"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2D10B568" w14:textId="2943078C"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1447798"/>
                <w:placeholder>
                  <w:docPart w:val="699D17D6CE1242D295560C592C1FF0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shd w:val="clear" w:color="auto" w:fill="auto"/>
            <w:vAlign w:val="top"/>
          </w:tcPr>
          <w:p w14:paraId="2D10B569" w14:textId="37CB17BF"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51122501"/>
                <w:placeholder>
                  <w:docPart w:val="E3223F11AC3343FFBA03529C17B1A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r w:rsidR="00A347BB" w14:paraId="2D10B572"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6B"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D10B56C"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D10B56D" w14:textId="77777777" w:rsidR="00A347BB" w:rsidRPr="00244176" w:rsidRDefault="00A347BB" w:rsidP="00A347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D10B56E" w14:textId="77777777" w:rsidR="00A347BB" w:rsidRPr="00244176" w:rsidRDefault="00A347BB" w:rsidP="00A347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10B56F" w14:textId="77777777" w:rsidR="00A347BB" w:rsidRPr="00244176" w:rsidRDefault="00A347BB" w:rsidP="00A347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2D10B570" w14:textId="229EC4A3"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1001504"/>
                <w:placeholder>
                  <w:docPart w:val="FDE614F48CE4459D985B50F27A19E6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shd w:val="clear" w:color="auto" w:fill="auto"/>
            <w:vAlign w:val="top"/>
          </w:tcPr>
          <w:p w14:paraId="2D10B571" w14:textId="71EA76F3"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8589751"/>
                <w:placeholder>
                  <w:docPart w:val="FF6DF20D4FD241EEA9B8BEC1BFF5E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r w:rsidR="00A347BB" w14:paraId="2D10B577"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73"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D10B574"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2D10B575" w14:textId="1997EFC6"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1867695"/>
                <w:placeholder>
                  <w:docPart w:val="5BCC555A0E70456797E5E0A560022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shd w:val="clear" w:color="auto" w:fill="auto"/>
            <w:vAlign w:val="top"/>
          </w:tcPr>
          <w:p w14:paraId="2D10B576" w14:textId="78D298B3"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9330475"/>
                <w:placeholder>
                  <w:docPart w:val="EB99DB16A16F498D8D8365A3A4C70E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r w:rsidR="00A347BB" w14:paraId="2D10B57C"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78"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D10B579"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2D10B57A" w14:textId="0963767E"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69163723"/>
                <w:placeholder>
                  <w:docPart w:val="1ED26B85BCCE4168B94EF083FA8C68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shd w:val="clear" w:color="auto" w:fill="auto"/>
            <w:vAlign w:val="top"/>
          </w:tcPr>
          <w:p w14:paraId="2D10B57B" w14:textId="7D5EB614"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0067183"/>
                <w:placeholder>
                  <w:docPart w:val="37F86620774B4064AE9BF1FB618480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r w:rsidR="00A347BB" w14:paraId="2D10B581"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7D"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D10B57E"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2D10B57F" w14:textId="5211FF97"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54427619"/>
                <w:placeholder>
                  <w:docPart w:val="E4C0CA4C19024DE2A3D119EF40CD2A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shd w:val="clear" w:color="auto" w:fill="auto"/>
            <w:vAlign w:val="top"/>
          </w:tcPr>
          <w:p w14:paraId="2D10B580" w14:textId="6F4FEA80"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5046623"/>
                <w:placeholder>
                  <w:docPart w:val="FC0E0C1328FC4F26B36D66AB71E1D5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r w:rsidR="00A347BB" w14:paraId="2D10B586"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D10B582"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D10B583"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2D10B584" w14:textId="4296636C"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4772200"/>
                <w:placeholder>
                  <w:docPart w:val="30DFA32C717D4C499E72306497C18C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c>
          <w:tcPr>
            <w:tcW w:w="1845" w:type="dxa"/>
            <w:vAlign w:val="top"/>
          </w:tcPr>
          <w:p w14:paraId="2D10B585" w14:textId="4BF5FCE1"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3346340"/>
                <w:placeholder>
                  <w:docPart w:val="CCE9427F36994DE7B31B126182E665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013FD3">
                  <w:rPr>
                    <w:rFonts w:ascii="Arial" w:hAnsi="Arial" w:cs="Arial"/>
                    <w:color w:val="auto"/>
                  </w:rPr>
                  <w:t>Compliant</w:t>
                </w:r>
              </w:sdtContent>
            </w:sdt>
            <w:r w:rsidR="00A347BB" w:rsidRPr="00013FD3">
              <w:rPr>
                <w:rFonts w:ascii="Arial" w:hAnsi="Arial" w:cs="Arial"/>
                <w:color w:val="auto"/>
              </w:rPr>
              <w:t xml:space="preserve"> </w:t>
            </w:r>
          </w:p>
        </w:tc>
      </w:tr>
    </w:tbl>
    <w:p w14:paraId="6ECD8B81" w14:textId="3A06269B" w:rsidR="0042187C" w:rsidRDefault="00F512E7" w:rsidP="00DE32B8">
      <w:pPr>
        <w:pStyle w:val="Heading20"/>
      </w:pPr>
      <w:r w:rsidRPr="00A36AA9">
        <w:t>Findings</w:t>
      </w:r>
    </w:p>
    <w:p w14:paraId="5E6DD603" w14:textId="4ECA77C5" w:rsidR="0042187C" w:rsidRDefault="0042187C" w:rsidP="0042187C">
      <w:pPr>
        <w:pStyle w:val="NormalArial"/>
      </w:pPr>
      <w:r>
        <w:t>I have relied on the evidence in the Assessment Team report to form my view on compliance. This evidence is summarised below.</w:t>
      </w:r>
    </w:p>
    <w:p w14:paraId="4861B036" w14:textId="306A1979" w:rsidR="0042187C" w:rsidRDefault="00B14D90" w:rsidP="0042187C">
      <w:pPr>
        <w:pStyle w:val="NormalArial"/>
      </w:pPr>
      <w:r w:rsidRPr="2730E21B">
        <w:t>Consumers and representatives said in different ways that the services and supports for daily living are safe, effective and support consumer wellbeing and quality of life. Staff described how they tailor service and support delivery to meet the needs of consumers within the scope of the services offered. Care documentation noted consumer goals and included strategies to achieve goals, independence and quality of life. Strategies included social support groups</w:t>
      </w:r>
      <w:r w:rsidR="002D4FB3">
        <w:t>, one to one</w:t>
      </w:r>
      <w:r w:rsidRPr="2730E21B">
        <w:t xml:space="preserve"> social support, respite, transport services, shopping, home modifications, lawn mowing and food services</w:t>
      </w:r>
      <w:r>
        <w:t>.</w:t>
      </w:r>
    </w:p>
    <w:p w14:paraId="19B062DC" w14:textId="1903DB08" w:rsidR="00293243" w:rsidRDefault="00293243" w:rsidP="0042187C">
      <w:pPr>
        <w:pStyle w:val="NormalArial"/>
        <w:rPr>
          <w:szCs w:val="22"/>
        </w:rPr>
      </w:pPr>
      <w:r>
        <w:rPr>
          <w:szCs w:val="22"/>
        </w:rPr>
        <w:t xml:space="preserve">Consumers and representatives said </w:t>
      </w:r>
      <w:r w:rsidRPr="004A6DE3">
        <w:rPr>
          <w:color w:val="auto"/>
          <w:szCs w:val="22"/>
        </w:rPr>
        <w:t xml:space="preserve">that consumers are </w:t>
      </w:r>
      <w:r>
        <w:rPr>
          <w:szCs w:val="22"/>
        </w:rPr>
        <w:t xml:space="preserve">assisted to participate in the community, such as celebrate Lunar New Year, shopping </w:t>
      </w:r>
      <w:r w:rsidR="00606EEB">
        <w:rPr>
          <w:szCs w:val="22"/>
        </w:rPr>
        <w:t xml:space="preserve">and to </w:t>
      </w:r>
      <w:r>
        <w:rPr>
          <w:szCs w:val="22"/>
        </w:rPr>
        <w:t xml:space="preserve">do activities they like and </w:t>
      </w:r>
      <w:r>
        <w:rPr>
          <w:szCs w:val="22"/>
        </w:rPr>
        <w:lastRenderedPageBreak/>
        <w:t>enjoy</w:t>
      </w:r>
      <w:r w:rsidR="00606EEB">
        <w:rPr>
          <w:szCs w:val="22"/>
        </w:rPr>
        <w:t>.</w:t>
      </w:r>
      <w:r>
        <w:rPr>
          <w:szCs w:val="22"/>
        </w:rPr>
        <w:t xml:space="preserve"> </w:t>
      </w:r>
      <w:r w:rsidR="00606EEB">
        <w:rPr>
          <w:szCs w:val="22"/>
        </w:rPr>
        <w:t xml:space="preserve">Interviewees noted </w:t>
      </w:r>
      <w:r>
        <w:rPr>
          <w:szCs w:val="22"/>
        </w:rPr>
        <w:t xml:space="preserve">the fact staff are bi-lingual and speak the same language as </w:t>
      </w:r>
      <w:r w:rsidR="00606EEB">
        <w:rPr>
          <w:szCs w:val="22"/>
        </w:rPr>
        <w:t>consumers is very beneficial</w:t>
      </w:r>
      <w:r>
        <w:rPr>
          <w:szCs w:val="22"/>
        </w:rPr>
        <w:t>.</w:t>
      </w:r>
    </w:p>
    <w:p w14:paraId="434E29D8" w14:textId="43F689C3" w:rsidR="00293243" w:rsidRDefault="00293243" w:rsidP="0042187C">
      <w:pPr>
        <w:pStyle w:val="NormalArial"/>
        <w:rPr>
          <w:szCs w:val="22"/>
        </w:rPr>
      </w:pPr>
      <w:r>
        <w:rPr>
          <w:szCs w:val="22"/>
        </w:rPr>
        <w:t xml:space="preserve">Care documentation </w:t>
      </w:r>
      <w:r w:rsidR="00606EEB">
        <w:rPr>
          <w:szCs w:val="22"/>
        </w:rPr>
        <w:t>evidence</w:t>
      </w:r>
      <w:r>
        <w:rPr>
          <w:szCs w:val="22"/>
        </w:rPr>
        <w:t xml:space="preserve"> consumer interests guide service </w:t>
      </w:r>
      <w:r w:rsidR="00606EEB">
        <w:rPr>
          <w:szCs w:val="22"/>
        </w:rPr>
        <w:t>development,</w:t>
      </w:r>
      <w:r>
        <w:rPr>
          <w:szCs w:val="22"/>
        </w:rPr>
        <w:t xml:space="preserve"> such as poetry reading, discussion groups on social interests and politics, singing, dancing, </w:t>
      </w:r>
      <w:proofErr w:type="gramStart"/>
      <w:r>
        <w:rPr>
          <w:szCs w:val="22"/>
        </w:rPr>
        <w:t>barbeques</w:t>
      </w:r>
      <w:proofErr w:type="gramEnd"/>
      <w:r>
        <w:rPr>
          <w:szCs w:val="22"/>
        </w:rPr>
        <w:t xml:space="preserve"> and social outings.</w:t>
      </w:r>
    </w:p>
    <w:p w14:paraId="46F805FB" w14:textId="640FDF18" w:rsidR="0042187C" w:rsidRDefault="00293243" w:rsidP="0042187C">
      <w:pPr>
        <w:pStyle w:val="NormalArial"/>
        <w:rPr>
          <w:szCs w:val="22"/>
        </w:rPr>
      </w:pPr>
      <w:r>
        <w:rPr>
          <w:szCs w:val="22"/>
        </w:rPr>
        <w:t>Social support staff record consumers’ participation in the group and record individual participation of consumers in activities that meet their identified goals. C</w:t>
      </w:r>
      <w:r w:rsidRPr="00CB51DF">
        <w:rPr>
          <w:szCs w:val="22"/>
        </w:rPr>
        <w:t xml:space="preserve">are </w:t>
      </w:r>
      <w:r>
        <w:rPr>
          <w:szCs w:val="22"/>
        </w:rPr>
        <w:t>workers provided examples of how consumers are being supported to do things of interest to them and described providing emotional support if a consumer is feeling low.</w:t>
      </w:r>
    </w:p>
    <w:p w14:paraId="413AE75B" w14:textId="4FEE9314" w:rsidR="00293243" w:rsidRDefault="00293243" w:rsidP="0042187C">
      <w:pPr>
        <w:pStyle w:val="NormalArial"/>
      </w:pPr>
      <w:r>
        <w:t>The Assessment Team found information is appropriately shared and referrals to other support services are timely.</w:t>
      </w:r>
    </w:p>
    <w:p w14:paraId="62312A13" w14:textId="0E8D4DAC" w:rsidR="00293243" w:rsidRDefault="00293243" w:rsidP="0042187C">
      <w:pPr>
        <w:pStyle w:val="NormalArial"/>
      </w:pPr>
      <w:r>
        <w:t>Consumers are satisfied with meals and said equipment provided to them by the service is well maintained and fit for purpose.</w:t>
      </w:r>
    </w:p>
    <w:p w14:paraId="36B81E90" w14:textId="77777777" w:rsidR="0042187C" w:rsidRDefault="0042187C" w:rsidP="0042187C">
      <w:pPr>
        <w:pStyle w:val="NormalArial"/>
      </w:pPr>
      <w:r>
        <w:t>I am satisfied based on this evidence that the service complies with the Requirements outlined in the table above.</w:t>
      </w:r>
    </w:p>
    <w:p w14:paraId="2D10B588" w14:textId="340A5510" w:rsidR="00F512E7" w:rsidRPr="00A36AA9" w:rsidRDefault="00F512E7" w:rsidP="00F512E7">
      <w:pPr>
        <w:pStyle w:val="NormalArial"/>
      </w:pPr>
      <w:r w:rsidRPr="00A36AA9">
        <w:br w:type="page"/>
      </w:r>
    </w:p>
    <w:p w14:paraId="2D10B589" w14:textId="77777777" w:rsidR="00F512E7"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2023"/>
        <w:gridCol w:w="1842"/>
      </w:tblGrid>
      <w:tr w:rsidR="00E24581" w14:paraId="2D10B58D"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2D10B58A" w14:textId="77777777" w:rsidR="00F512E7" w:rsidRPr="003217D3" w:rsidRDefault="00F512E7" w:rsidP="00F512E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2D10B58B" w14:textId="1324FCA8"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Borders>
              <w:bottom w:val="single" w:sz="4" w:space="0" w:color="BFBFBF" w:themeColor="background1" w:themeShade="BF"/>
            </w:tcBorders>
          </w:tcPr>
          <w:p w14:paraId="2D10B58C"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592"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8E"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D10B58F"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2D10B590" w14:textId="0EAB1D4C"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4728775"/>
                <w:placeholder>
                  <w:docPart w:val="42279F0CC2044B7DA60744FE959758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6843EB">
                  <w:rPr>
                    <w:rFonts w:ascii="Arial" w:hAnsi="Arial" w:cs="Arial"/>
                    <w:color w:val="auto"/>
                  </w:rPr>
                  <w:t>Compliant</w:t>
                </w:r>
              </w:sdtContent>
            </w:sdt>
            <w:r w:rsidR="00A347BB" w:rsidRPr="006843EB">
              <w:rPr>
                <w:rFonts w:ascii="Arial" w:hAnsi="Arial" w:cs="Arial"/>
                <w:color w:val="auto"/>
              </w:rPr>
              <w:t xml:space="preserve"> </w:t>
            </w:r>
          </w:p>
        </w:tc>
        <w:tc>
          <w:tcPr>
            <w:tcW w:w="1842" w:type="dxa"/>
            <w:shd w:val="clear" w:color="auto" w:fill="auto"/>
            <w:vAlign w:val="top"/>
          </w:tcPr>
          <w:p w14:paraId="2D10B591" w14:textId="38336EF7"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8977725"/>
                <w:placeholder>
                  <w:docPart w:val="E9F74DDB5EAC40ECBDB989FBD190AD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6843EB">
                  <w:rPr>
                    <w:rFonts w:ascii="Arial" w:hAnsi="Arial" w:cs="Arial"/>
                    <w:color w:val="auto"/>
                  </w:rPr>
                  <w:t>Compliant</w:t>
                </w:r>
              </w:sdtContent>
            </w:sdt>
            <w:r w:rsidR="00A347BB" w:rsidRPr="006843EB">
              <w:rPr>
                <w:rFonts w:ascii="Arial" w:hAnsi="Arial" w:cs="Arial"/>
                <w:color w:val="auto"/>
              </w:rPr>
              <w:t xml:space="preserve"> </w:t>
            </w:r>
          </w:p>
        </w:tc>
      </w:tr>
      <w:tr w:rsidR="00A347BB" w14:paraId="2D10B599"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93"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D10B594"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10B595" w14:textId="77777777" w:rsidR="00A347BB" w:rsidRPr="00244176" w:rsidRDefault="00A347BB" w:rsidP="00A347B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D10B596" w14:textId="77777777" w:rsidR="00A347BB" w:rsidRPr="00244176" w:rsidRDefault="00A347BB" w:rsidP="00A347B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2D10B597" w14:textId="287F4744"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9222618"/>
                <w:placeholder>
                  <w:docPart w:val="7BA6C9AF43D04C569C16B9C1E7F33C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6843EB">
                  <w:rPr>
                    <w:rFonts w:ascii="Arial" w:hAnsi="Arial" w:cs="Arial"/>
                    <w:color w:val="auto"/>
                  </w:rPr>
                  <w:t>Compliant</w:t>
                </w:r>
              </w:sdtContent>
            </w:sdt>
            <w:r w:rsidR="00A347BB" w:rsidRPr="006843EB">
              <w:rPr>
                <w:rFonts w:ascii="Arial" w:hAnsi="Arial" w:cs="Arial"/>
                <w:color w:val="auto"/>
              </w:rPr>
              <w:t xml:space="preserve"> </w:t>
            </w:r>
          </w:p>
        </w:tc>
        <w:tc>
          <w:tcPr>
            <w:tcW w:w="1842" w:type="dxa"/>
            <w:shd w:val="clear" w:color="auto" w:fill="auto"/>
            <w:vAlign w:val="top"/>
          </w:tcPr>
          <w:p w14:paraId="2D10B598" w14:textId="0BDE856B"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472408"/>
                <w:placeholder>
                  <w:docPart w:val="FFBC1A5C5A6D4B3D926847E3278C6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6843EB">
                  <w:rPr>
                    <w:rFonts w:ascii="Arial" w:hAnsi="Arial" w:cs="Arial"/>
                    <w:color w:val="auto"/>
                  </w:rPr>
                  <w:t>Compliant</w:t>
                </w:r>
              </w:sdtContent>
            </w:sdt>
            <w:r w:rsidR="00A347BB" w:rsidRPr="006843EB">
              <w:rPr>
                <w:rFonts w:ascii="Arial" w:hAnsi="Arial" w:cs="Arial"/>
                <w:color w:val="auto"/>
              </w:rPr>
              <w:t xml:space="preserve"> </w:t>
            </w:r>
          </w:p>
        </w:tc>
      </w:tr>
      <w:tr w:rsidR="00A347BB" w14:paraId="2D10B59E"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9A"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D10B59B"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2D10B59C" w14:textId="7C7BFE2A"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98220637"/>
                <w:placeholder>
                  <w:docPart w:val="59D23ABE9FE94E2698996FEAC5CE93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6843EB">
                  <w:rPr>
                    <w:rFonts w:ascii="Arial" w:hAnsi="Arial" w:cs="Arial"/>
                    <w:color w:val="auto"/>
                  </w:rPr>
                  <w:t>Compliant</w:t>
                </w:r>
              </w:sdtContent>
            </w:sdt>
            <w:r w:rsidR="00A347BB" w:rsidRPr="006843EB">
              <w:rPr>
                <w:rFonts w:ascii="Arial" w:hAnsi="Arial" w:cs="Arial"/>
                <w:color w:val="auto"/>
              </w:rPr>
              <w:t xml:space="preserve"> </w:t>
            </w:r>
          </w:p>
        </w:tc>
        <w:tc>
          <w:tcPr>
            <w:tcW w:w="1842" w:type="dxa"/>
            <w:shd w:val="clear" w:color="auto" w:fill="auto"/>
            <w:vAlign w:val="top"/>
          </w:tcPr>
          <w:p w14:paraId="2D10B59D" w14:textId="14A2606F" w:rsidR="00A347BB" w:rsidRPr="00CC646C" w:rsidRDefault="00956076" w:rsidP="00A347B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445740977"/>
                <w:placeholder>
                  <w:docPart w:val="755C070E4831440792B5AFE389319D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6843EB">
                  <w:rPr>
                    <w:rFonts w:ascii="Arial" w:hAnsi="Arial" w:cs="Arial"/>
                    <w:color w:val="auto"/>
                  </w:rPr>
                  <w:t>Compliant</w:t>
                </w:r>
              </w:sdtContent>
            </w:sdt>
            <w:r w:rsidR="00A347BB" w:rsidRPr="006843EB">
              <w:rPr>
                <w:rFonts w:ascii="Arial" w:hAnsi="Arial" w:cs="Arial"/>
                <w:color w:val="auto"/>
              </w:rPr>
              <w:t xml:space="preserve"> </w:t>
            </w:r>
          </w:p>
        </w:tc>
      </w:tr>
    </w:tbl>
    <w:p w14:paraId="56093718" w14:textId="5DE96612" w:rsidR="0042187C" w:rsidRDefault="00F512E7" w:rsidP="00DE32B8">
      <w:pPr>
        <w:pStyle w:val="Heading20"/>
      </w:pPr>
      <w:r w:rsidRPr="00A36AA9">
        <w:t>Findings</w:t>
      </w:r>
    </w:p>
    <w:p w14:paraId="3A937760" w14:textId="4AACD149" w:rsidR="0042187C" w:rsidRDefault="0042187C" w:rsidP="00DE32B8">
      <w:pPr>
        <w:pStyle w:val="NormalArial"/>
        <w:spacing w:before="120"/>
      </w:pPr>
      <w:r>
        <w:t>I have relied on the evidence in the Assessment Team report to form my view on compliance. This evidence is summarised below.</w:t>
      </w:r>
    </w:p>
    <w:p w14:paraId="054061DF" w14:textId="5DFDAF48" w:rsidR="00612397" w:rsidRDefault="00612397" w:rsidP="0042187C">
      <w:pPr>
        <w:pStyle w:val="NormalArial"/>
      </w:pPr>
      <w:r w:rsidRPr="68498312">
        <w:t>Consumers said in various ways they fe</w:t>
      </w:r>
      <w:r w:rsidR="00606EEB">
        <w:t>el</w:t>
      </w:r>
      <w:r w:rsidRPr="68498312">
        <w:t xml:space="preserve"> welcom</w:t>
      </w:r>
      <w:r w:rsidR="00606EEB">
        <w:t>e</w:t>
      </w:r>
      <w:r w:rsidRPr="68498312">
        <w:t xml:space="preserve"> and safe at the service and are greeted respectfully by staff who know them well.</w:t>
      </w:r>
    </w:p>
    <w:p w14:paraId="62E5C5AB" w14:textId="7B2A84B3" w:rsidR="0042187C" w:rsidRDefault="00612397" w:rsidP="0042187C">
      <w:pPr>
        <w:pStyle w:val="NormalArial"/>
      </w:pPr>
      <w:r w:rsidRPr="68498312">
        <w:t xml:space="preserve">Staff said they arrive prior to consumers to prepare the multipurpose room with appropriate and correctly spaced seating, ensure the area is </w:t>
      </w:r>
      <w:r w:rsidR="00606EEB">
        <w:t xml:space="preserve">clean, </w:t>
      </w:r>
      <w:proofErr w:type="gramStart"/>
      <w:r w:rsidRPr="68498312">
        <w:t>well-lit</w:t>
      </w:r>
      <w:proofErr w:type="gramEnd"/>
      <w:r w:rsidRPr="68498312">
        <w:t xml:space="preserve"> and warm and ensure consumers are greeted on arrival.</w:t>
      </w:r>
    </w:p>
    <w:p w14:paraId="74BD7139" w14:textId="26991F30" w:rsidR="0042187C" w:rsidRDefault="00776946" w:rsidP="0042187C">
      <w:pPr>
        <w:pStyle w:val="NormalArial"/>
      </w:pPr>
      <w:r>
        <w:rPr>
          <w:color w:val="auto"/>
        </w:rPr>
        <w:t>C</w:t>
      </w:r>
      <w:r w:rsidR="00612397" w:rsidRPr="68498312">
        <w:rPr>
          <w:color w:val="auto"/>
        </w:rPr>
        <w:t>onsumers expressed satisfaction with the safety and cleanliness of the environment and said in various ways that they can move freely indoors and outdoors.</w:t>
      </w:r>
    </w:p>
    <w:p w14:paraId="7625B45B" w14:textId="5B4E29B6" w:rsidR="0042187C" w:rsidRDefault="00612397" w:rsidP="0042187C">
      <w:pPr>
        <w:pStyle w:val="NormalArial"/>
      </w:pPr>
      <w:r>
        <w:t>The social support group has a range of suitable equipment to meet the individual needs of consumers and uses well maintained and clean service buses to transport consumers</w:t>
      </w:r>
      <w:r w:rsidR="00776946">
        <w:t>.</w:t>
      </w:r>
    </w:p>
    <w:p w14:paraId="465767AE" w14:textId="77777777" w:rsidR="0042187C" w:rsidRDefault="0042187C" w:rsidP="0042187C">
      <w:pPr>
        <w:pStyle w:val="NormalArial"/>
      </w:pPr>
      <w:r>
        <w:t>I am satisfied based on this evidence that the service complies with the Requirements outlined in the table above.</w:t>
      </w:r>
    </w:p>
    <w:p w14:paraId="2D10B5A0" w14:textId="1F85102E" w:rsidR="00F512E7" w:rsidRPr="00A36AA9" w:rsidRDefault="00F512E7" w:rsidP="00F512E7">
      <w:pPr>
        <w:pStyle w:val="NormalArial"/>
      </w:pPr>
      <w:r w:rsidRPr="00A36AA9">
        <w:br w:type="page"/>
      </w:r>
    </w:p>
    <w:p w14:paraId="2D10B5A1" w14:textId="77777777" w:rsidR="00F512E7" w:rsidRPr="00A36AA9"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E24581" w14:paraId="2D10B5A5"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2D10B5A2" w14:textId="77777777" w:rsidR="00F512E7" w:rsidRPr="003217D3" w:rsidRDefault="00F512E7" w:rsidP="00F512E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2D10B5A3" w14:textId="658DFCB8"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2D10B5A4"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5AA"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A6"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D10B5A7"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2D10B5A8" w14:textId="3EDB0F0A"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1711801"/>
                <w:placeholder>
                  <w:docPart w:val="F1B404FF8DD54A04A98FDAE7EE359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c>
          <w:tcPr>
            <w:tcW w:w="1861" w:type="dxa"/>
            <w:shd w:val="clear" w:color="auto" w:fill="auto"/>
            <w:vAlign w:val="top"/>
          </w:tcPr>
          <w:p w14:paraId="2D10B5A9" w14:textId="7CFDABE7"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0590070"/>
                <w:placeholder>
                  <w:docPart w:val="64AA29822B79401E86F0FD76D7B52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r>
      <w:tr w:rsidR="00A347BB" w14:paraId="2D10B5AF"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AB"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D10B5AC"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2D10B5AD" w14:textId="7783DF40"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2329543"/>
                <w:placeholder>
                  <w:docPart w:val="CE83DDAD65E24E178E6ABA3999BAA3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c>
          <w:tcPr>
            <w:tcW w:w="1861" w:type="dxa"/>
            <w:shd w:val="clear" w:color="auto" w:fill="auto"/>
            <w:vAlign w:val="top"/>
          </w:tcPr>
          <w:p w14:paraId="2D10B5AE" w14:textId="6AA4285F"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5660121"/>
                <w:placeholder>
                  <w:docPart w:val="181F7A257FBF4441AC3F3E69FD626D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r>
      <w:tr w:rsidR="00A347BB" w14:paraId="2D10B5B4"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B0"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D10B5B1"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2D10B5B2" w14:textId="720B0758"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0084366"/>
                <w:placeholder>
                  <w:docPart w:val="6522C60883664960809EE8EB58E4DD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c>
          <w:tcPr>
            <w:tcW w:w="1861" w:type="dxa"/>
            <w:shd w:val="clear" w:color="auto" w:fill="auto"/>
            <w:vAlign w:val="top"/>
          </w:tcPr>
          <w:p w14:paraId="2D10B5B3" w14:textId="25EFB917"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1411174"/>
                <w:placeholder>
                  <w:docPart w:val="78394E0BC6B448D2BE161A6FF4FC9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r>
      <w:tr w:rsidR="00A347BB" w14:paraId="2D10B5B9" w14:textId="77777777" w:rsidTr="00A347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B5"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D10B5B6"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2D10B5B7" w14:textId="19BF92B9"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6501151"/>
                <w:placeholder>
                  <w:docPart w:val="3A3E8C9D16104220993E5D97160CB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c>
          <w:tcPr>
            <w:tcW w:w="1861" w:type="dxa"/>
            <w:shd w:val="clear" w:color="auto" w:fill="auto"/>
            <w:vAlign w:val="top"/>
          </w:tcPr>
          <w:p w14:paraId="2D10B5B8" w14:textId="24F755B3"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3561355"/>
                <w:placeholder>
                  <w:docPart w:val="29DC18496AAE4715A0083D713FE788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7713DE">
                  <w:rPr>
                    <w:rFonts w:ascii="Arial" w:hAnsi="Arial" w:cs="Arial"/>
                    <w:color w:val="auto"/>
                  </w:rPr>
                  <w:t>Compliant</w:t>
                </w:r>
              </w:sdtContent>
            </w:sdt>
            <w:r w:rsidR="00A347BB" w:rsidRPr="007713DE">
              <w:rPr>
                <w:rFonts w:ascii="Arial" w:hAnsi="Arial" w:cs="Arial"/>
                <w:color w:val="auto"/>
              </w:rPr>
              <w:t xml:space="preserve"> </w:t>
            </w:r>
          </w:p>
        </w:tc>
      </w:tr>
    </w:tbl>
    <w:p w14:paraId="599021F4" w14:textId="683A48D3" w:rsidR="0042187C" w:rsidRDefault="00F512E7" w:rsidP="00DE32B8">
      <w:pPr>
        <w:pStyle w:val="Heading20"/>
      </w:pPr>
      <w:r w:rsidRPr="00A36AA9">
        <w:t>Findings</w:t>
      </w:r>
    </w:p>
    <w:p w14:paraId="09737EC9" w14:textId="0CF1DC85" w:rsidR="0042187C" w:rsidRDefault="0042187C" w:rsidP="0042187C">
      <w:pPr>
        <w:pStyle w:val="NormalArial"/>
      </w:pPr>
      <w:r>
        <w:t>I have relied on the evidence in the Assessment Team report to form my view on compliance. This evidence is summarised below.</w:t>
      </w:r>
    </w:p>
    <w:p w14:paraId="35A59C67" w14:textId="02E61226" w:rsidR="00A85566" w:rsidRDefault="00A85566" w:rsidP="0042187C">
      <w:pPr>
        <w:pStyle w:val="NormalArial"/>
      </w:pPr>
      <w:r>
        <w:t xml:space="preserve">While most consumers had not had a need to make a compliant they all felt they knew how to do so and would </w:t>
      </w:r>
      <w:r w:rsidR="002E151C">
        <w:t xml:space="preserve">get </w:t>
      </w:r>
      <w:r>
        <w:t>support from staff if need be. C</w:t>
      </w:r>
      <w:r w:rsidRPr="008936C9">
        <w:t>onsumers</w:t>
      </w:r>
      <w:r>
        <w:t xml:space="preserve"> or </w:t>
      </w:r>
      <w:r w:rsidRPr="008936C9">
        <w:t xml:space="preserve">representatives who </w:t>
      </w:r>
      <w:r w:rsidR="008036AD">
        <w:t xml:space="preserve">had </w:t>
      </w:r>
      <w:r w:rsidRPr="008936C9">
        <w:t>raised concerns said that staff apologised and were very responsive in working toward a resolution to improve the delivery of care and services.</w:t>
      </w:r>
    </w:p>
    <w:p w14:paraId="1D6B9051" w14:textId="5CBFB069" w:rsidR="00A85566" w:rsidRDefault="00A85566" w:rsidP="00A85566">
      <w:pPr>
        <w:pStyle w:val="NormalArial"/>
      </w:pPr>
      <w:r w:rsidRPr="00A85566">
        <w:t xml:space="preserve">Management and staff discussed proactive measures to encourage consumers to provide feedback and make complaints. </w:t>
      </w:r>
      <w:r w:rsidR="002E151C">
        <w:t>For example, f</w:t>
      </w:r>
      <w:r w:rsidRPr="00A85566">
        <w:t>orms have been differentiated by colour to help highlight the different types of feedback.</w:t>
      </w:r>
    </w:p>
    <w:p w14:paraId="187D7DE8" w14:textId="19319D65" w:rsidR="00A85566" w:rsidRDefault="00A85566" w:rsidP="00A85566">
      <w:pPr>
        <w:pStyle w:val="NormalArial"/>
      </w:pPr>
      <w:r w:rsidRPr="00A85566">
        <w:t>Consumers</w:t>
      </w:r>
      <w:r w:rsidR="002E151C">
        <w:t xml:space="preserve"> and </w:t>
      </w:r>
      <w:r w:rsidRPr="00A85566">
        <w:t>representatives are supported to use any available means of communication they require or prefer</w:t>
      </w:r>
      <w:r w:rsidR="002E151C">
        <w:t>.</w:t>
      </w:r>
      <w:r w:rsidRPr="00A85566">
        <w:t xml:space="preserve"> </w:t>
      </w:r>
      <w:r w:rsidR="002E151C">
        <w:t>C</w:t>
      </w:r>
      <w:r w:rsidRPr="00A85566">
        <w:t xml:space="preserve">onsumers who do not like writing are encouraged to contact the service staff directly by phone at any time of the </w:t>
      </w:r>
      <w:proofErr w:type="gramStart"/>
      <w:r w:rsidRPr="00A85566">
        <w:t>day, or</w:t>
      </w:r>
      <w:proofErr w:type="gramEnd"/>
      <w:r w:rsidRPr="00A85566">
        <w:t xml:space="preserve"> </w:t>
      </w:r>
      <w:r w:rsidR="002E151C">
        <w:t xml:space="preserve">have </w:t>
      </w:r>
      <w:r w:rsidR="00606EEB">
        <w:t xml:space="preserve">a </w:t>
      </w:r>
      <w:r w:rsidRPr="00A85566">
        <w:t>face to face</w:t>
      </w:r>
      <w:r w:rsidR="002E151C">
        <w:t xml:space="preserve"> meeting.</w:t>
      </w:r>
    </w:p>
    <w:p w14:paraId="568FC4F9" w14:textId="46C54695" w:rsidR="002E151C" w:rsidRDefault="002E151C" w:rsidP="00A85566">
      <w:pPr>
        <w:pStyle w:val="NormalArial"/>
      </w:pPr>
      <w:r w:rsidRPr="00A85566">
        <w:t>Feedback and complaint forms</w:t>
      </w:r>
      <w:r>
        <w:t>,</w:t>
      </w:r>
      <w:r w:rsidR="00A85566" w:rsidRPr="00A85566">
        <w:t xml:space="preserve"> reply paid envelopes and a list of direct contact details for service staff are provided and kept in the consumer</w:t>
      </w:r>
      <w:r>
        <w:t>’</w:t>
      </w:r>
      <w:r w:rsidR="00A85566" w:rsidRPr="00A85566">
        <w:t>s home folder.</w:t>
      </w:r>
    </w:p>
    <w:p w14:paraId="2557FFD5" w14:textId="268850C8" w:rsidR="00A85566" w:rsidRPr="00A85566" w:rsidRDefault="00A85566" w:rsidP="00A85566">
      <w:pPr>
        <w:pStyle w:val="NormalArial"/>
      </w:pPr>
      <w:r w:rsidRPr="00A85566">
        <w:t>Other internal and external complaints avenues (in Vietnamese and English) including website contact forms and details for external organisations are also provided. The consumer handbook explains the ‘grievance procedure’ which outlines ways to comment and complain.</w:t>
      </w:r>
    </w:p>
    <w:p w14:paraId="3BFE5FAD" w14:textId="1F6FE850" w:rsidR="00A85566" w:rsidRPr="00A85566" w:rsidRDefault="00A85566" w:rsidP="00A85566">
      <w:pPr>
        <w:pStyle w:val="NormalArial"/>
      </w:pPr>
      <w:r w:rsidRPr="00A85566">
        <w:t xml:space="preserve">All staff have received training in documenting complaints and feedback in </w:t>
      </w:r>
      <w:r w:rsidR="002E151C">
        <w:t xml:space="preserve">the </w:t>
      </w:r>
      <w:r w:rsidRPr="00A85566">
        <w:t>electronic system</w:t>
      </w:r>
      <w:r w:rsidR="00606EEB">
        <w:t>.</w:t>
      </w:r>
      <w:r w:rsidRPr="00A85566">
        <w:t xml:space="preserve"> The organisation has</w:t>
      </w:r>
      <w:r w:rsidR="002E151C">
        <w:t xml:space="preserve"> a </w:t>
      </w:r>
      <w:r w:rsidRPr="00A85566">
        <w:t>feedback and complaint handling procedure to guide staff in responding to feedback and follow</w:t>
      </w:r>
      <w:r w:rsidR="002E151C">
        <w:t>ing</w:t>
      </w:r>
      <w:r w:rsidRPr="00A85566">
        <w:t xml:space="preserve"> </w:t>
      </w:r>
      <w:r w:rsidR="002E151C">
        <w:t>the</w:t>
      </w:r>
      <w:r w:rsidRPr="00A85566">
        <w:t xml:space="preserve"> escalation process whe</w:t>
      </w:r>
      <w:r w:rsidR="00606EEB">
        <w:t>n</w:t>
      </w:r>
      <w:r w:rsidRPr="00A85566">
        <w:t xml:space="preserve"> relevant to address concerns.</w:t>
      </w:r>
    </w:p>
    <w:p w14:paraId="5E8EA7FB" w14:textId="661B3BBC" w:rsidR="0042187C" w:rsidRDefault="008036AD" w:rsidP="0042187C">
      <w:pPr>
        <w:pStyle w:val="NormalArial"/>
      </w:pPr>
      <w:r>
        <w:t>As a result of increased feedback by Home Care Package consumers on excluded package items, in additional to dealing with individual consumer questions, information was re-circulated to staff to improve everyone’s understanding of the guidelines.</w:t>
      </w:r>
    </w:p>
    <w:p w14:paraId="2D10B5BB" w14:textId="232FF684" w:rsidR="00F512E7" w:rsidRDefault="0042187C" w:rsidP="00F512E7">
      <w:pPr>
        <w:pStyle w:val="NormalArial"/>
      </w:pPr>
      <w:r>
        <w:t>I am satisfied based on this evidence that the service complies with the Requirements outlined in the table above.</w:t>
      </w:r>
      <w:r w:rsidR="00F512E7">
        <w:br w:type="page"/>
      </w:r>
    </w:p>
    <w:p w14:paraId="2D10B5BC" w14:textId="77777777" w:rsidR="00F512E7" w:rsidRPr="003217D3"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452"/>
        <w:gridCol w:w="2127"/>
        <w:gridCol w:w="1835"/>
      </w:tblGrid>
      <w:tr w:rsidR="00E24581" w14:paraId="2D10B5C0" w14:textId="77777777" w:rsidTr="0061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D10B5BD" w14:textId="77777777" w:rsidR="00F512E7" w:rsidRPr="003217D3" w:rsidRDefault="00F512E7" w:rsidP="00F512E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D10B5BE" w14:textId="23FE1590"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D10B5BF"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5C5" w14:textId="77777777" w:rsidTr="0061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C1"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2" w:type="dxa"/>
            <w:shd w:val="clear" w:color="auto" w:fill="auto"/>
            <w:vAlign w:val="top"/>
          </w:tcPr>
          <w:p w14:paraId="2D10B5C2" w14:textId="77777777" w:rsidR="00A347BB" w:rsidRPr="00615B94"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5B94">
              <w:rPr>
                <w:rFonts w:ascii="Arial" w:hAnsi="Arial" w:cs="Arial"/>
                <w:color w:val="auto"/>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D10B5C3" w14:textId="133DD847"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4094240"/>
                <w:placeholder>
                  <w:docPart w:val="3F22ADEDB4FD4035A2D6CF5A83A878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c>
          <w:tcPr>
            <w:tcW w:w="1835" w:type="dxa"/>
            <w:shd w:val="clear" w:color="auto" w:fill="auto"/>
            <w:vAlign w:val="top"/>
          </w:tcPr>
          <w:p w14:paraId="2D10B5C4" w14:textId="3BEC555B"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8919256"/>
                <w:placeholder>
                  <w:docPart w:val="31E0640D738F442AA31AA975736B04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r>
      <w:tr w:rsidR="00A347BB" w14:paraId="2D10B5CA" w14:textId="77777777" w:rsidTr="0061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C6"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2" w:type="dxa"/>
            <w:shd w:val="clear" w:color="auto" w:fill="auto"/>
            <w:vAlign w:val="top"/>
          </w:tcPr>
          <w:p w14:paraId="2D10B5C7"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2D10B5C8" w14:textId="0B219A09"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21902090"/>
                <w:placeholder>
                  <w:docPart w:val="C9E92CFC1688429D9D3EA364936A99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c>
          <w:tcPr>
            <w:tcW w:w="1835" w:type="dxa"/>
            <w:shd w:val="clear" w:color="auto" w:fill="auto"/>
            <w:vAlign w:val="top"/>
          </w:tcPr>
          <w:p w14:paraId="2D10B5C9" w14:textId="6DCE451E"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93050959"/>
                <w:placeholder>
                  <w:docPart w:val="3ECF0CB8B1C746FBA1501095BC1F1D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r>
      <w:tr w:rsidR="00A347BB" w14:paraId="2D10B5CF" w14:textId="77777777" w:rsidTr="0061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CB"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2" w:type="dxa"/>
            <w:shd w:val="clear" w:color="auto" w:fill="auto"/>
            <w:vAlign w:val="top"/>
          </w:tcPr>
          <w:p w14:paraId="2D10B5CC"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2D10B5CD" w14:textId="2F199B99"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5213793"/>
                <w:placeholder>
                  <w:docPart w:val="47D92D2743A7445BA97A25E125BAA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c>
          <w:tcPr>
            <w:tcW w:w="1835" w:type="dxa"/>
            <w:shd w:val="clear" w:color="auto" w:fill="auto"/>
            <w:vAlign w:val="top"/>
          </w:tcPr>
          <w:p w14:paraId="2D10B5CE" w14:textId="230385C0"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50896232"/>
                <w:placeholder>
                  <w:docPart w:val="454AC8A094BC41A88C631A2F3FB06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r>
      <w:tr w:rsidR="00A347BB" w14:paraId="2D10B5D4" w14:textId="77777777" w:rsidTr="0061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D0"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2" w:type="dxa"/>
            <w:shd w:val="clear" w:color="auto" w:fill="auto"/>
            <w:vAlign w:val="top"/>
          </w:tcPr>
          <w:p w14:paraId="2D10B5D1"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D10B5D2" w14:textId="6B4E07A0"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5080894"/>
                <w:placeholder>
                  <w:docPart w:val="062C8B7863E44506A90E629C957DF2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c>
          <w:tcPr>
            <w:tcW w:w="1835" w:type="dxa"/>
            <w:shd w:val="clear" w:color="auto" w:fill="auto"/>
            <w:vAlign w:val="top"/>
          </w:tcPr>
          <w:p w14:paraId="2D10B5D3" w14:textId="0925DDDB"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7000895"/>
                <w:placeholder>
                  <w:docPart w:val="12E1B56F2195442FAF6E714423F70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r>
      <w:tr w:rsidR="00A347BB" w14:paraId="2D10B5D9" w14:textId="77777777" w:rsidTr="0061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D5"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2" w:type="dxa"/>
            <w:shd w:val="clear" w:color="auto" w:fill="auto"/>
            <w:vAlign w:val="top"/>
          </w:tcPr>
          <w:p w14:paraId="2D10B5D6"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D10B5D7" w14:textId="2A9AC508"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0807248"/>
                <w:placeholder>
                  <w:docPart w:val="71CCF9AFB58444378384C4D8802E09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c>
          <w:tcPr>
            <w:tcW w:w="1835" w:type="dxa"/>
            <w:shd w:val="clear" w:color="auto" w:fill="auto"/>
            <w:vAlign w:val="top"/>
          </w:tcPr>
          <w:p w14:paraId="2D10B5D8" w14:textId="21CCBB24"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8340699"/>
                <w:placeholder>
                  <w:docPart w:val="D7DBB94C99374820B6067F16DBD933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E30C48">
                  <w:rPr>
                    <w:rFonts w:ascii="Arial" w:hAnsi="Arial" w:cs="Arial"/>
                    <w:color w:val="auto"/>
                  </w:rPr>
                  <w:t>Compliant</w:t>
                </w:r>
              </w:sdtContent>
            </w:sdt>
            <w:r w:rsidR="00A347BB" w:rsidRPr="00E30C48">
              <w:rPr>
                <w:rFonts w:ascii="Arial" w:hAnsi="Arial" w:cs="Arial"/>
                <w:color w:val="auto"/>
              </w:rPr>
              <w:t xml:space="preserve"> </w:t>
            </w:r>
          </w:p>
        </w:tc>
      </w:tr>
    </w:tbl>
    <w:p w14:paraId="2D10B5DA" w14:textId="77777777" w:rsidR="00F512E7" w:rsidRDefault="00F512E7" w:rsidP="00F512E7">
      <w:pPr>
        <w:pStyle w:val="Heading20"/>
      </w:pPr>
      <w:r w:rsidRPr="00A36AA9">
        <w:t>Findings</w:t>
      </w:r>
    </w:p>
    <w:p w14:paraId="08263F73" w14:textId="5ADE8656" w:rsidR="0042187C" w:rsidRDefault="0042187C" w:rsidP="0042187C">
      <w:pPr>
        <w:pStyle w:val="NormalArial"/>
      </w:pPr>
      <w:r>
        <w:t>I have relied on the evidence in the Assessment Team report to form my view on compliance. This evidence is summarised below.</w:t>
      </w:r>
    </w:p>
    <w:p w14:paraId="7747277F" w14:textId="0210FB4D" w:rsidR="0089218C" w:rsidRDefault="00D76514" w:rsidP="0042187C">
      <w:pPr>
        <w:pStyle w:val="NormalArial"/>
      </w:pPr>
      <w:r>
        <w:rPr>
          <w:bCs/>
          <w:color w:val="auto"/>
          <w:szCs w:val="22"/>
        </w:rPr>
        <w:t>Consumers receiving HCP and CHSP services,</w:t>
      </w:r>
      <w:r w:rsidR="0089218C">
        <w:rPr>
          <w:bCs/>
          <w:color w:val="auto"/>
          <w:szCs w:val="22"/>
        </w:rPr>
        <w:t xml:space="preserve"> generally</w:t>
      </w:r>
      <w:r>
        <w:rPr>
          <w:bCs/>
          <w:color w:val="auto"/>
          <w:szCs w:val="22"/>
        </w:rPr>
        <w:t xml:space="preserve"> expressed satisfaction in various ways on the consistency and competency of staff to meet their </w:t>
      </w:r>
      <w:r w:rsidR="0089218C">
        <w:rPr>
          <w:bCs/>
          <w:color w:val="auto"/>
          <w:szCs w:val="22"/>
        </w:rPr>
        <w:t xml:space="preserve">care and service </w:t>
      </w:r>
      <w:r>
        <w:rPr>
          <w:bCs/>
          <w:color w:val="auto"/>
          <w:szCs w:val="22"/>
        </w:rPr>
        <w:t>needs and preferences.</w:t>
      </w:r>
    </w:p>
    <w:p w14:paraId="7D8CEE3F" w14:textId="6FF5B46B" w:rsidR="0089218C" w:rsidRDefault="00D76514" w:rsidP="0042187C">
      <w:pPr>
        <w:pStyle w:val="NormalArial"/>
        <w:rPr>
          <w:bCs/>
          <w:color w:val="auto"/>
          <w:szCs w:val="22"/>
        </w:rPr>
      </w:pPr>
      <w:r>
        <w:t>Care workers</w:t>
      </w:r>
      <w:r w:rsidRPr="00101409">
        <w:t xml:space="preserve"> interviewed said they</w:t>
      </w:r>
      <w:r>
        <w:t xml:space="preserve"> always have time to complete required tasks and would let the service know if this changed.</w:t>
      </w:r>
      <w:r w:rsidRPr="00101409">
        <w:t xml:space="preserve"> </w:t>
      </w:r>
      <w:r>
        <w:rPr>
          <w:bCs/>
          <w:color w:val="auto"/>
          <w:szCs w:val="22"/>
        </w:rPr>
        <w:t>Care managers conduct ‘welfare checks’ with consumers to ensure satisfaction with the delivery of services by care workers.</w:t>
      </w:r>
    </w:p>
    <w:p w14:paraId="119F0E93" w14:textId="69196233" w:rsidR="0042187C" w:rsidRDefault="00D76514" w:rsidP="0042187C">
      <w:pPr>
        <w:pStyle w:val="NormalArial"/>
      </w:pPr>
      <w:r>
        <w:rPr>
          <w:rFonts w:eastAsia="Arial"/>
        </w:rPr>
        <w:t>Management discussed appropriate staffing arrangements to meet the assessed needs of consumers</w:t>
      </w:r>
      <w:r w:rsidR="0089218C">
        <w:rPr>
          <w:rFonts w:eastAsia="Arial"/>
        </w:rPr>
        <w:t xml:space="preserve">. </w:t>
      </w:r>
      <w:r w:rsidR="0089218C">
        <w:t xml:space="preserve">The service has a range of recruitment strategies tailored to attract suitable candidates and position descriptions set out the knowledge and qualifications relevant to job roles and </w:t>
      </w:r>
      <w:r w:rsidR="0089218C" w:rsidRPr="0011503E">
        <w:rPr>
          <w:color w:val="auto"/>
        </w:rPr>
        <w:t xml:space="preserve">service expectations of staff including a </w:t>
      </w:r>
      <w:r w:rsidR="0089218C">
        <w:rPr>
          <w:color w:val="auto"/>
        </w:rPr>
        <w:t>commitment to meeting</w:t>
      </w:r>
      <w:r w:rsidR="0089218C" w:rsidRPr="0011503E">
        <w:rPr>
          <w:color w:val="auto"/>
        </w:rPr>
        <w:t xml:space="preserve"> consumers’ needs, upholding </w:t>
      </w:r>
      <w:r w:rsidR="0089218C">
        <w:rPr>
          <w:color w:val="auto"/>
        </w:rPr>
        <w:t>consumer</w:t>
      </w:r>
      <w:r w:rsidR="0089218C" w:rsidRPr="0011503E">
        <w:rPr>
          <w:color w:val="auto"/>
        </w:rPr>
        <w:t xml:space="preserve"> rights as individuals and consumer centred practice</w:t>
      </w:r>
      <w:r w:rsidR="0089218C">
        <w:rPr>
          <w:color w:val="auto"/>
        </w:rPr>
        <w:t>s.</w:t>
      </w:r>
      <w:r w:rsidR="00606EEB">
        <w:rPr>
          <w:color w:val="auto"/>
        </w:rPr>
        <w:t xml:space="preserve"> The service is going through a growth phase and is closely monitoring balancing new consumer needs with staff availability.</w:t>
      </w:r>
    </w:p>
    <w:p w14:paraId="57910C04" w14:textId="5951C5FA" w:rsidR="0042187C" w:rsidRDefault="0089218C" w:rsidP="0042187C">
      <w:pPr>
        <w:pStyle w:val="NormalArial"/>
      </w:pPr>
      <w:r>
        <w:t>Staff undertake an induction and a range of mandatory and other training, and demonstrated confidence in undertaking their roles.</w:t>
      </w:r>
    </w:p>
    <w:p w14:paraId="2CE2EE4F" w14:textId="5E0C6896" w:rsidR="0089218C" w:rsidRDefault="0089218C" w:rsidP="0089218C">
      <w:pPr>
        <w:pStyle w:val="NormalArial"/>
      </w:pPr>
      <w:r>
        <w:t>Staff p</w:t>
      </w:r>
      <w:r w:rsidRPr="0089218C">
        <w:t xml:space="preserve">erformance is observed through monitoring day to day operations, regular performance reviews, feedback received from internal teams, along with consumer feedback and incident analysis. Management described the performance monitoring of sub-contracted workers through consumer feedback and </w:t>
      </w:r>
      <w:r>
        <w:t xml:space="preserve">the Assessment Team noted </w:t>
      </w:r>
      <w:r w:rsidRPr="0089218C">
        <w:t>evidence that r</w:t>
      </w:r>
      <w:r>
        <w:t xml:space="preserve">egular meetings with subcontracted providers are undertaken to </w:t>
      </w:r>
      <w:r w:rsidR="00606EEB">
        <w:t xml:space="preserve">enable </w:t>
      </w:r>
      <w:r>
        <w:t>discuss</w:t>
      </w:r>
      <w:r w:rsidR="00606EEB">
        <w:t>ion on</w:t>
      </w:r>
      <w:r>
        <w:t xml:space="preserve"> any performance concern</w:t>
      </w:r>
      <w:r w:rsidR="00606EEB">
        <w:t>s</w:t>
      </w:r>
      <w:r>
        <w:t>.</w:t>
      </w:r>
    </w:p>
    <w:p w14:paraId="3E5CC810" w14:textId="77777777" w:rsidR="0042187C" w:rsidRDefault="0042187C" w:rsidP="0042187C">
      <w:pPr>
        <w:pStyle w:val="NormalArial"/>
      </w:pPr>
      <w:r>
        <w:lastRenderedPageBreak/>
        <w:t>I am satisfied based on this evidence that the service complies with the Requirements outlined in the table above.</w:t>
      </w:r>
    </w:p>
    <w:p w14:paraId="2D10B5DB" w14:textId="7286DA27" w:rsidR="00F512E7" w:rsidRPr="00A36AA9" w:rsidRDefault="00F512E7" w:rsidP="00F512E7">
      <w:pPr>
        <w:pStyle w:val="NormalArial"/>
      </w:pPr>
      <w:r w:rsidRPr="00A36AA9">
        <w:br w:type="page"/>
      </w:r>
    </w:p>
    <w:p w14:paraId="2D10B5DC" w14:textId="77777777" w:rsidR="00F512E7" w:rsidRPr="00A36AA9" w:rsidRDefault="00F512E7" w:rsidP="00F512E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E24581" w14:paraId="2D10B5E0" w14:textId="77777777" w:rsidTr="00A34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2D10B5DD" w14:textId="77777777" w:rsidR="00F512E7" w:rsidRPr="003217D3" w:rsidRDefault="00F512E7" w:rsidP="00F512E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D10B5DE" w14:textId="02BDED5F"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2D10B5DF" w14:textId="77777777" w:rsidR="00F512E7" w:rsidRPr="003217D3" w:rsidRDefault="00F512E7" w:rsidP="00F512E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47BB" w14:paraId="2D10B5E5"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E1"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D10B5E2"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2D10B5E3" w14:textId="260DF3E8"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5618307"/>
                <w:placeholder>
                  <w:docPart w:val="37E8B0F8089F464E9EFA7B8DEF78CE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c>
          <w:tcPr>
            <w:tcW w:w="1940" w:type="dxa"/>
            <w:shd w:val="clear" w:color="auto" w:fill="auto"/>
            <w:vAlign w:val="top"/>
          </w:tcPr>
          <w:p w14:paraId="2D10B5E4" w14:textId="41EC4051"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95800714"/>
                <w:placeholder>
                  <w:docPart w:val="95AE76D21A294662A02E5C5C6CC6A6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r>
      <w:tr w:rsidR="00A347BB" w14:paraId="2D10B5EA"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E6"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D10B5E7"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2D10B5E8" w14:textId="353C2E0B"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337922"/>
                <w:placeholder>
                  <w:docPart w:val="7E5C5D32A21544658DF44F2AF76E59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c>
          <w:tcPr>
            <w:tcW w:w="1940" w:type="dxa"/>
            <w:shd w:val="clear" w:color="auto" w:fill="auto"/>
            <w:vAlign w:val="top"/>
          </w:tcPr>
          <w:p w14:paraId="2D10B5E9" w14:textId="1DAFD71A"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76632364"/>
                <w:placeholder>
                  <w:docPart w:val="67CE2473A40149E1805CE3FFF8DF53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r>
      <w:tr w:rsidR="00A347BB" w14:paraId="2D10B5F5"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EB"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D10B5EC"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D10B5ED" w14:textId="77777777" w:rsidR="00A347BB" w:rsidRPr="00244176" w:rsidRDefault="00A347BB" w:rsidP="00A347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D10B5EE" w14:textId="77777777" w:rsidR="00A347BB" w:rsidRPr="00244176" w:rsidRDefault="00A347BB" w:rsidP="00A347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10B5EF" w14:textId="77777777" w:rsidR="00A347BB" w:rsidRPr="00244176" w:rsidRDefault="00A347BB" w:rsidP="00A347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D10B5F0" w14:textId="77777777" w:rsidR="00A347BB" w:rsidRPr="00244176" w:rsidRDefault="00A347BB" w:rsidP="00A347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D10B5F1" w14:textId="77777777" w:rsidR="00A347BB" w:rsidRPr="00244176" w:rsidRDefault="00A347BB" w:rsidP="00A347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10B5F2" w14:textId="77777777" w:rsidR="00A347BB" w:rsidRPr="00244176" w:rsidRDefault="00A347BB" w:rsidP="00A347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2D10B5F3" w14:textId="2D3A9292"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817486"/>
                <w:placeholder>
                  <w:docPart w:val="E5CF5CEC6F134FE499A5F34D41332A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c>
          <w:tcPr>
            <w:tcW w:w="1940" w:type="dxa"/>
            <w:shd w:val="clear" w:color="auto" w:fill="auto"/>
            <w:vAlign w:val="top"/>
          </w:tcPr>
          <w:p w14:paraId="2D10B5F4" w14:textId="6DCFF66F"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3846338"/>
                <w:placeholder>
                  <w:docPart w:val="3FAC5849DE6C46EBAE04BF0191743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r>
      <w:tr w:rsidR="00A347BB" w14:paraId="2D10B5FE" w14:textId="77777777" w:rsidTr="00A34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F6"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D10B5F7" w14:textId="77777777" w:rsidR="00A347BB" w:rsidRPr="00244176" w:rsidRDefault="00A347BB"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10B5F8" w14:textId="77777777" w:rsidR="00A347BB" w:rsidRPr="00244176" w:rsidRDefault="00A347BB" w:rsidP="00A347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D10B5F9" w14:textId="77777777" w:rsidR="00A347BB" w:rsidRPr="00244176" w:rsidRDefault="00A347BB" w:rsidP="00A347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D10B5FA" w14:textId="77777777" w:rsidR="00A347BB" w:rsidRPr="00244176" w:rsidRDefault="00A347BB" w:rsidP="00A347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10B5FB" w14:textId="77777777" w:rsidR="00A347BB" w:rsidRPr="00244176" w:rsidRDefault="00A347BB" w:rsidP="00A347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2D10B5FC" w14:textId="208AF833" w:rsidR="00A347BB" w:rsidRPr="00CC646C" w:rsidRDefault="00956076" w:rsidP="00A347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9704861"/>
                <w:placeholder>
                  <w:docPart w:val="7AF6F17F705449B38F82DC4E2FE7B9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c>
          <w:tcPr>
            <w:tcW w:w="1940" w:type="dxa"/>
            <w:shd w:val="clear" w:color="auto" w:fill="auto"/>
            <w:vAlign w:val="top"/>
          </w:tcPr>
          <w:p w14:paraId="2D10B5FD" w14:textId="76148B42" w:rsidR="00A347BB" w:rsidRPr="00CC646C" w:rsidRDefault="00956076" w:rsidP="00A347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0615201"/>
                <w:placeholder>
                  <w:docPart w:val="17E474EA76B4463EB98184AE81A942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4677BB">
                  <w:rPr>
                    <w:rFonts w:ascii="Arial" w:hAnsi="Arial" w:cs="Arial"/>
                    <w:color w:val="auto"/>
                  </w:rPr>
                  <w:t>Compliant</w:t>
                </w:r>
              </w:sdtContent>
            </w:sdt>
            <w:r w:rsidR="00A347BB" w:rsidRPr="004677BB">
              <w:rPr>
                <w:rFonts w:ascii="Arial" w:hAnsi="Arial" w:cs="Arial"/>
                <w:color w:val="auto"/>
              </w:rPr>
              <w:t xml:space="preserve"> </w:t>
            </w:r>
          </w:p>
        </w:tc>
      </w:tr>
      <w:tr w:rsidR="00A347BB" w14:paraId="2D10B606" w14:textId="77777777" w:rsidTr="00A347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10B5FF" w14:textId="77777777" w:rsidR="00A347BB" w:rsidRPr="00244176" w:rsidRDefault="00A347BB" w:rsidP="00A347B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D10B600" w14:textId="77777777" w:rsidR="00A347BB" w:rsidRPr="00244176" w:rsidRDefault="00A347BB"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D10B601" w14:textId="77777777" w:rsidR="00A347BB" w:rsidRPr="00244176" w:rsidRDefault="00A347BB" w:rsidP="00A347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D10B602" w14:textId="77777777" w:rsidR="00A347BB" w:rsidRPr="00244176" w:rsidRDefault="00A347BB" w:rsidP="00A347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D10B603" w14:textId="77777777" w:rsidR="00A347BB" w:rsidRPr="00244176" w:rsidRDefault="00A347BB" w:rsidP="00A347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2D10B604" w14:textId="2508429D"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2596013"/>
                <w:placeholder>
                  <w:docPart w:val="5F3B927F91594AAF8D7A4E80F338E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sidRPr="00C03099">
                  <w:rPr>
                    <w:rFonts w:ascii="Arial" w:hAnsi="Arial" w:cs="Arial"/>
                    <w:color w:val="auto"/>
                  </w:rPr>
                  <w:t>Compliant</w:t>
                </w:r>
              </w:sdtContent>
            </w:sdt>
            <w:r w:rsidR="00A347BB" w:rsidRPr="00C03099">
              <w:rPr>
                <w:rFonts w:ascii="Arial" w:hAnsi="Arial" w:cs="Arial"/>
                <w:color w:val="auto"/>
              </w:rPr>
              <w:t xml:space="preserve"> </w:t>
            </w:r>
          </w:p>
        </w:tc>
        <w:tc>
          <w:tcPr>
            <w:tcW w:w="1940" w:type="dxa"/>
            <w:shd w:val="clear" w:color="auto" w:fill="auto"/>
            <w:vAlign w:val="top"/>
          </w:tcPr>
          <w:p w14:paraId="2D10B605" w14:textId="5D9336F3" w:rsidR="00A347BB" w:rsidRPr="00CC646C" w:rsidRDefault="00956076" w:rsidP="00A347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3507648"/>
                <w:placeholder>
                  <w:docPart w:val="3CE9158E76974AF591944BB63D624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47BB">
                  <w:rPr>
                    <w:rFonts w:ascii="Arial" w:hAnsi="Arial" w:cs="Arial"/>
                    <w:color w:val="auto"/>
                  </w:rPr>
                  <w:t>Not applicable</w:t>
                </w:r>
              </w:sdtContent>
            </w:sdt>
            <w:r w:rsidR="00A347BB" w:rsidRPr="00C03099">
              <w:rPr>
                <w:rFonts w:ascii="Arial" w:hAnsi="Arial" w:cs="Arial"/>
                <w:color w:val="auto"/>
              </w:rPr>
              <w:t xml:space="preserve"> </w:t>
            </w:r>
          </w:p>
        </w:tc>
      </w:tr>
    </w:tbl>
    <w:p w14:paraId="2D10B607" w14:textId="77777777" w:rsidR="00F512E7" w:rsidRDefault="00F512E7" w:rsidP="00F512E7">
      <w:pPr>
        <w:pStyle w:val="Heading20"/>
      </w:pPr>
      <w:r w:rsidRPr="00A36AA9">
        <w:t>Findings</w:t>
      </w:r>
    </w:p>
    <w:p w14:paraId="0873EAE1" w14:textId="2948834C" w:rsidR="0042187C" w:rsidRDefault="0042187C" w:rsidP="0042187C">
      <w:pPr>
        <w:pStyle w:val="NormalArial"/>
      </w:pPr>
      <w:r>
        <w:t>I have relied on the evidence in the Assessment Team report to form my view on compliance. This evidence is summarised below.</w:t>
      </w:r>
    </w:p>
    <w:p w14:paraId="5DE1B294" w14:textId="0DD93E35" w:rsidR="0042187C" w:rsidRDefault="003F0547" w:rsidP="0042187C">
      <w:pPr>
        <w:pStyle w:val="NormalArial"/>
      </w:pPr>
      <w:r>
        <w:lastRenderedPageBreak/>
        <w:t xml:space="preserve">Consumers described how their views on service development and delivery </w:t>
      </w:r>
      <w:r w:rsidR="00351C0B">
        <w:t>are</w:t>
      </w:r>
      <w:r>
        <w:t xml:space="preserve"> sought</w:t>
      </w:r>
      <w:r w:rsidR="00351C0B">
        <w:t>. The Committee of Management oversee the strategic direction of the organisation and endorse decisions and priorities for the service in conjunction with the leadership team. Designated Committee of Management members also sit on organisational sub</w:t>
      </w:r>
      <w:r w:rsidR="00351C0B" w:rsidRPr="001014D8">
        <w:t>-committees</w:t>
      </w:r>
      <w:r w:rsidR="00351C0B">
        <w:t xml:space="preserve"> including finance, risk and compliance.</w:t>
      </w:r>
    </w:p>
    <w:p w14:paraId="52774B96" w14:textId="78FA70D2" w:rsidR="0042187C" w:rsidRDefault="00351C0B" w:rsidP="0042187C">
      <w:pPr>
        <w:pStyle w:val="NormalArial"/>
      </w:pPr>
      <w:r>
        <w:t xml:space="preserve">The Assessment Team reviewed governance systems and found them effective in providing the governing body with accurate, relevant and timely information to inform their strategic and other decisions, such as areas for review or improvement. The Committee is aware of key indicators such as falls, complaints and receive regulatory updates </w:t>
      </w:r>
      <w:r w:rsidR="007964CE">
        <w:t xml:space="preserve">from </w:t>
      </w:r>
      <w:r>
        <w:t>their peak body and various other sources.</w:t>
      </w:r>
    </w:p>
    <w:p w14:paraId="7E10C2CC" w14:textId="3AC71D67" w:rsidR="0042187C" w:rsidRDefault="00351C0B" w:rsidP="0042187C">
      <w:pPr>
        <w:pStyle w:val="NormalArial"/>
      </w:pPr>
      <w:r>
        <w:rPr>
          <w:szCs w:val="22"/>
        </w:rPr>
        <w:t xml:space="preserve">The service demonstrated an organisational risk management framework and risk matrix, with systems and practices to oversee </w:t>
      </w:r>
      <w:r w:rsidRPr="00FF1EE7">
        <w:t>risk</w:t>
      </w:r>
      <w:r>
        <w:t xml:space="preserve"> and ensure consumers are not subject to abuse or neglect and </w:t>
      </w:r>
      <w:proofErr w:type="gramStart"/>
      <w:r>
        <w:t>have the opportunity to</w:t>
      </w:r>
      <w:proofErr w:type="gramEnd"/>
      <w:r>
        <w:t xml:space="preserve"> live life to the fullest.</w:t>
      </w:r>
    </w:p>
    <w:p w14:paraId="4885F590" w14:textId="03BFCEAA" w:rsidR="00310B8A" w:rsidRPr="00310B8A" w:rsidRDefault="00351C0B" w:rsidP="00310B8A">
      <w:pPr>
        <w:pStyle w:val="NormalArial"/>
        <w:rPr>
          <w:szCs w:val="22"/>
        </w:rPr>
      </w:pPr>
      <w:r w:rsidRPr="00310B8A">
        <w:rPr>
          <w:szCs w:val="22"/>
        </w:rPr>
        <w:t xml:space="preserve">Brokered services are similarly monitored to ensure safe </w:t>
      </w:r>
      <w:r w:rsidR="00310B8A" w:rsidRPr="00310B8A">
        <w:rPr>
          <w:szCs w:val="22"/>
        </w:rPr>
        <w:t>and quality care and services are delivered. The service conducts ongoing monitoring of staff provided by sub-contracted service providers to ensure that they meet probity checks.</w:t>
      </w:r>
    </w:p>
    <w:p w14:paraId="562A6110" w14:textId="77777777" w:rsidR="00310B8A" w:rsidRPr="00310B8A" w:rsidRDefault="00310B8A" w:rsidP="00310B8A">
      <w:pPr>
        <w:pStyle w:val="NormalArial"/>
        <w:rPr>
          <w:szCs w:val="22"/>
        </w:rPr>
      </w:pPr>
      <w:r w:rsidRPr="00310B8A">
        <w:rPr>
          <w:szCs w:val="22"/>
        </w:rPr>
        <w:t>All staff, management and the Committee of Management members have had training or are completing training on the Aged Care Quality Standards.</w:t>
      </w:r>
    </w:p>
    <w:p w14:paraId="0699F1D1" w14:textId="706805DA" w:rsidR="0042187C" w:rsidRDefault="00351C0B" w:rsidP="0042187C">
      <w:pPr>
        <w:pStyle w:val="NormalArial"/>
      </w:pPr>
      <w:r>
        <w:t>A clinical governance framework guides care</w:t>
      </w:r>
      <w:r w:rsidR="00F15D54">
        <w:t xml:space="preserve"> delivery</w:t>
      </w:r>
      <w:r>
        <w:t xml:space="preserve"> to consumers in receipt of a Home Care Package. The Assessment Team found the framework effective in ensuring the quality and safety of clinical care for consumers.</w:t>
      </w:r>
    </w:p>
    <w:p w14:paraId="62065DC7" w14:textId="77777777" w:rsidR="0042187C" w:rsidRDefault="0042187C" w:rsidP="0042187C">
      <w:pPr>
        <w:pStyle w:val="NormalArial"/>
      </w:pPr>
      <w:r>
        <w:t>I am satisfied based on this evidence that the service complies with the Requirements outlined in the table above.</w:t>
      </w:r>
    </w:p>
    <w:sectPr w:rsidR="0042187C" w:rsidSect="00F512E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0B614" w14:textId="77777777" w:rsidR="00F512E7" w:rsidRDefault="00F512E7">
      <w:pPr>
        <w:spacing w:after="0"/>
      </w:pPr>
      <w:r>
        <w:separator/>
      </w:r>
    </w:p>
  </w:endnote>
  <w:endnote w:type="continuationSeparator" w:id="0">
    <w:p w14:paraId="2D10B616" w14:textId="77777777" w:rsidR="00F512E7" w:rsidRDefault="00F512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B60E" w14:textId="77777777" w:rsidR="00F512E7" w:rsidRPr="00DF37F2" w:rsidRDefault="00F512E7" w:rsidP="00F512E7">
    <w:pPr>
      <w:pStyle w:val="FooterArial9"/>
      <w:rPr>
        <w:rStyle w:val="FooterBold"/>
        <w:rFonts w:ascii="Arial" w:hAnsi="Arial"/>
        <w:b w:val="0"/>
      </w:rPr>
    </w:pPr>
    <w:r w:rsidRPr="00DF37F2">
      <w:rPr>
        <w:rStyle w:val="FooterBold"/>
        <w:rFonts w:ascii="Arial" w:hAnsi="Arial"/>
        <w:b w:val="0"/>
      </w:rPr>
      <w:t>Name of service: Vietnamese Social Support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D10B60F" w14:textId="77777777" w:rsidR="00F512E7" w:rsidRPr="00DF37F2" w:rsidRDefault="00F512E7" w:rsidP="00F512E7">
    <w:pPr>
      <w:pStyle w:val="FooterArial9"/>
      <w:rPr>
        <w:rStyle w:val="FooterBold"/>
        <w:rFonts w:ascii="Arial" w:hAnsi="Arial"/>
        <w:b w:val="0"/>
      </w:rPr>
    </w:pPr>
    <w:r w:rsidRPr="00DF37F2">
      <w:rPr>
        <w:rStyle w:val="FooterBold"/>
        <w:rFonts w:ascii="Arial" w:hAnsi="Arial"/>
        <w:b w:val="0"/>
      </w:rPr>
      <w:t>Commission ID: 300162</w:t>
    </w:r>
    <w:r w:rsidRPr="00DF37F2">
      <w:rPr>
        <w:rStyle w:val="FooterBold"/>
        <w:rFonts w:ascii="Arial" w:hAnsi="Arial"/>
        <w:b w:val="0"/>
      </w:rPr>
      <w:tab/>
      <w:t xml:space="preserve">OFFICIAL: Sensitive </w:t>
    </w:r>
  </w:p>
  <w:p w14:paraId="2D10B610" w14:textId="77777777" w:rsidR="00F512E7" w:rsidRPr="00DF37F2" w:rsidRDefault="00F512E7" w:rsidP="00F512E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0B60B" w14:textId="77777777" w:rsidR="00F512E7" w:rsidRDefault="00F512E7" w:rsidP="00F512E7">
      <w:pPr>
        <w:spacing w:after="0"/>
      </w:pPr>
      <w:r>
        <w:separator/>
      </w:r>
    </w:p>
  </w:footnote>
  <w:footnote w:type="continuationSeparator" w:id="0">
    <w:p w14:paraId="2D10B60C" w14:textId="77777777" w:rsidR="00F512E7" w:rsidRDefault="00F512E7" w:rsidP="00F512E7">
      <w:pPr>
        <w:spacing w:after="0"/>
      </w:pPr>
      <w:r>
        <w:continuationSeparator/>
      </w:r>
    </w:p>
  </w:footnote>
  <w:footnote w:id="1">
    <w:p w14:paraId="2D10B616" w14:textId="3431B505" w:rsidR="00F512E7" w:rsidRDefault="00F512E7" w:rsidP="00F512E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362DF">
        <w:rPr>
          <w:rFonts w:ascii="Arial" w:hAnsi="Arial" w:cs="Arial"/>
          <w:color w:val="auto"/>
          <w:sz w:val="20"/>
          <w:szCs w:val="20"/>
        </w:rPr>
        <w:t>section 57</w:t>
      </w:r>
      <w:r w:rsidRPr="000362DF">
        <w:rPr>
          <w:rFonts w:ascii="Arial" w:hAnsi="Arial" w:cs="Arial"/>
          <w:b/>
          <w:color w:val="auto"/>
          <w:sz w:val="20"/>
          <w:szCs w:val="20"/>
        </w:rPr>
        <w:t xml:space="preserve"> </w:t>
      </w:r>
      <w:r w:rsidRPr="000362DF">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D10B617" w14:textId="77777777" w:rsidR="00F512E7" w:rsidRDefault="00F512E7" w:rsidP="00F512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B60D" w14:textId="77777777" w:rsidR="00F512E7" w:rsidRDefault="00F512E7">
    <w:pPr>
      <w:pStyle w:val="Header"/>
    </w:pPr>
    <w:r>
      <w:rPr>
        <w:noProof/>
        <w:color w:val="2B579A"/>
        <w:shd w:val="clear" w:color="auto" w:fill="E6E6E6"/>
        <w:lang w:val="en-US"/>
      </w:rPr>
      <w:drawing>
        <wp:anchor distT="0" distB="0" distL="114300" distR="114300" simplePos="0" relativeHeight="251659264" behindDoc="1" locked="0" layoutInCell="1" allowOverlap="1" wp14:anchorId="2D10B612" wp14:editId="2D10B61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67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B611" w14:textId="77777777" w:rsidR="00F512E7" w:rsidRDefault="00F512E7">
    <w:pPr>
      <w:pStyle w:val="Header"/>
    </w:pPr>
    <w:r>
      <w:rPr>
        <w:noProof/>
      </w:rPr>
      <w:drawing>
        <wp:anchor distT="0" distB="0" distL="114300" distR="114300" simplePos="0" relativeHeight="251658240" behindDoc="0" locked="0" layoutInCell="1" allowOverlap="1" wp14:anchorId="2D10B614" wp14:editId="2D10B61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C4BFCC">
      <w:start w:val="1"/>
      <w:numFmt w:val="lowerRoman"/>
      <w:lvlText w:val="(%1)"/>
      <w:lvlJc w:val="left"/>
      <w:pPr>
        <w:ind w:left="1080" w:hanging="720"/>
      </w:pPr>
      <w:rPr>
        <w:rFonts w:hint="default"/>
      </w:rPr>
    </w:lvl>
    <w:lvl w:ilvl="1" w:tplc="838E5306" w:tentative="1">
      <w:start w:val="1"/>
      <w:numFmt w:val="lowerLetter"/>
      <w:lvlText w:val="%2."/>
      <w:lvlJc w:val="left"/>
      <w:pPr>
        <w:ind w:left="1440" w:hanging="360"/>
      </w:pPr>
    </w:lvl>
    <w:lvl w:ilvl="2" w:tplc="6264F842" w:tentative="1">
      <w:start w:val="1"/>
      <w:numFmt w:val="lowerRoman"/>
      <w:lvlText w:val="%3."/>
      <w:lvlJc w:val="right"/>
      <w:pPr>
        <w:ind w:left="2160" w:hanging="180"/>
      </w:pPr>
    </w:lvl>
    <w:lvl w:ilvl="3" w:tplc="8F2CFF36" w:tentative="1">
      <w:start w:val="1"/>
      <w:numFmt w:val="decimal"/>
      <w:lvlText w:val="%4."/>
      <w:lvlJc w:val="left"/>
      <w:pPr>
        <w:ind w:left="2880" w:hanging="360"/>
      </w:pPr>
    </w:lvl>
    <w:lvl w:ilvl="4" w:tplc="643486DE" w:tentative="1">
      <w:start w:val="1"/>
      <w:numFmt w:val="lowerLetter"/>
      <w:lvlText w:val="%5."/>
      <w:lvlJc w:val="left"/>
      <w:pPr>
        <w:ind w:left="3600" w:hanging="360"/>
      </w:pPr>
    </w:lvl>
    <w:lvl w:ilvl="5" w:tplc="850A6920" w:tentative="1">
      <w:start w:val="1"/>
      <w:numFmt w:val="lowerRoman"/>
      <w:lvlText w:val="%6."/>
      <w:lvlJc w:val="right"/>
      <w:pPr>
        <w:ind w:left="4320" w:hanging="180"/>
      </w:pPr>
    </w:lvl>
    <w:lvl w:ilvl="6" w:tplc="8DA804A6" w:tentative="1">
      <w:start w:val="1"/>
      <w:numFmt w:val="decimal"/>
      <w:lvlText w:val="%7."/>
      <w:lvlJc w:val="left"/>
      <w:pPr>
        <w:ind w:left="5040" w:hanging="360"/>
      </w:pPr>
    </w:lvl>
    <w:lvl w:ilvl="7" w:tplc="95CAE888" w:tentative="1">
      <w:start w:val="1"/>
      <w:numFmt w:val="lowerLetter"/>
      <w:lvlText w:val="%8."/>
      <w:lvlJc w:val="left"/>
      <w:pPr>
        <w:ind w:left="5760" w:hanging="360"/>
      </w:pPr>
    </w:lvl>
    <w:lvl w:ilvl="8" w:tplc="65E8D8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EFE7A3A">
      <w:start w:val="1"/>
      <w:numFmt w:val="lowerRoman"/>
      <w:lvlText w:val="(%1)"/>
      <w:lvlJc w:val="left"/>
      <w:pPr>
        <w:ind w:left="1080" w:hanging="720"/>
      </w:pPr>
      <w:rPr>
        <w:rFonts w:hint="default"/>
      </w:rPr>
    </w:lvl>
    <w:lvl w:ilvl="1" w:tplc="83E090AA" w:tentative="1">
      <w:start w:val="1"/>
      <w:numFmt w:val="lowerLetter"/>
      <w:lvlText w:val="%2."/>
      <w:lvlJc w:val="left"/>
      <w:pPr>
        <w:ind w:left="1440" w:hanging="360"/>
      </w:pPr>
    </w:lvl>
    <w:lvl w:ilvl="2" w:tplc="444209F0" w:tentative="1">
      <w:start w:val="1"/>
      <w:numFmt w:val="lowerRoman"/>
      <w:lvlText w:val="%3."/>
      <w:lvlJc w:val="right"/>
      <w:pPr>
        <w:ind w:left="2160" w:hanging="180"/>
      </w:pPr>
    </w:lvl>
    <w:lvl w:ilvl="3" w:tplc="897A7E1C" w:tentative="1">
      <w:start w:val="1"/>
      <w:numFmt w:val="decimal"/>
      <w:lvlText w:val="%4."/>
      <w:lvlJc w:val="left"/>
      <w:pPr>
        <w:ind w:left="2880" w:hanging="360"/>
      </w:pPr>
    </w:lvl>
    <w:lvl w:ilvl="4" w:tplc="9AB49450" w:tentative="1">
      <w:start w:val="1"/>
      <w:numFmt w:val="lowerLetter"/>
      <w:lvlText w:val="%5."/>
      <w:lvlJc w:val="left"/>
      <w:pPr>
        <w:ind w:left="3600" w:hanging="360"/>
      </w:pPr>
    </w:lvl>
    <w:lvl w:ilvl="5" w:tplc="6F4AD640" w:tentative="1">
      <w:start w:val="1"/>
      <w:numFmt w:val="lowerRoman"/>
      <w:lvlText w:val="%6."/>
      <w:lvlJc w:val="right"/>
      <w:pPr>
        <w:ind w:left="4320" w:hanging="180"/>
      </w:pPr>
    </w:lvl>
    <w:lvl w:ilvl="6" w:tplc="CD908560" w:tentative="1">
      <w:start w:val="1"/>
      <w:numFmt w:val="decimal"/>
      <w:lvlText w:val="%7."/>
      <w:lvlJc w:val="left"/>
      <w:pPr>
        <w:ind w:left="5040" w:hanging="360"/>
      </w:pPr>
    </w:lvl>
    <w:lvl w:ilvl="7" w:tplc="58C6039C" w:tentative="1">
      <w:start w:val="1"/>
      <w:numFmt w:val="lowerLetter"/>
      <w:lvlText w:val="%8."/>
      <w:lvlJc w:val="left"/>
      <w:pPr>
        <w:ind w:left="5760" w:hanging="360"/>
      </w:pPr>
    </w:lvl>
    <w:lvl w:ilvl="8" w:tplc="BFF2399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ABC90F2">
      <w:start w:val="1"/>
      <w:numFmt w:val="lowerRoman"/>
      <w:lvlText w:val="(%1)"/>
      <w:lvlJc w:val="left"/>
      <w:pPr>
        <w:ind w:left="1080" w:hanging="720"/>
      </w:pPr>
      <w:rPr>
        <w:rFonts w:hint="default"/>
      </w:rPr>
    </w:lvl>
    <w:lvl w:ilvl="1" w:tplc="28CA3394" w:tentative="1">
      <w:start w:val="1"/>
      <w:numFmt w:val="lowerLetter"/>
      <w:lvlText w:val="%2."/>
      <w:lvlJc w:val="left"/>
      <w:pPr>
        <w:ind w:left="1440" w:hanging="360"/>
      </w:pPr>
    </w:lvl>
    <w:lvl w:ilvl="2" w:tplc="230039A8" w:tentative="1">
      <w:start w:val="1"/>
      <w:numFmt w:val="lowerRoman"/>
      <w:lvlText w:val="%3."/>
      <w:lvlJc w:val="right"/>
      <w:pPr>
        <w:ind w:left="2160" w:hanging="180"/>
      </w:pPr>
    </w:lvl>
    <w:lvl w:ilvl="3" w:tplc="47423D44" w:tentative="1">
      <w:start w:val="1"/>
      <w:numFmt w:val="decimal"/>
      <w:lvlText w:val="%4."/>
      <w:lvlJc w:val="left"/>
      <w:pPr>
        <w:ind w:left="2880" w:hanging="360"/>
      </w:pPr>
    </w:lvl>
    <w:lvl w:ilvl="4" w:tplc="E9F6FF64" w:tentative="1">
      <w:start w:val="1"/>
      <w:numFmt w:val="lowerLetter"/>
      <w:lvlText w:val="%5."/>
      <w:lvlJc w:val="left"/>
      <w:pPr>
        <w:ind w:left="3600" w:hanging="360"/>
      </w:pPr>
    </w:lvl>
    <w:lvl w:ilvl="5" w:tplc="4AEA503C" w:tentative="1">
      <w:start w:val="1"/>
      <w:numFmt w:val="lowerRoman"/>
      <w:lvlText w:val="%6."/>
      <w:lvlJc w:val="right"/>
      <w:pPr>
        <w:ind w:left="4320" w:hanging="180"/>
      </w:pPr>
    </w:lvl>
    <w:lvl w:ilvl="6" w:tplc="A12229E2" w:tentative="1">
      <w:start w:val="1"/>
      <w:numFmt w:val="decimal"/>
      <w:lvlText w:val="%7."/>
      <w:lvlJc w:val="left"/>
      <w:pPr>
        <w:ind w:left="5040" w:hanging="360"/>
      </w:pPr>
    </w:lvl>
    <w:lvl w:ilvl="7" w:tplc="261EBC4E" w:tentative="1">
      <w:start w:val="1"/>
      <w:numFmt w:val="lowerLetter"/>
      <w:lvlText w:val="%8."/>
      <w:lvlJc w:val="left"/>
      <w:pPr>
        <w:ind w:left="5760" w:hanging="360"/>
      </w:pPr>
    </w:lvl>
    <w:lvl w:ilvl="8" w:tplc="A1CC8CB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2149B5C">
      <w:start w:val="1"/>
      <w:numFmt w:val="lowerRoman"/>
      <w:lvlText w:val="(%1)"/>
      <w:lvlJc w:val="left"/>
      <w:pPr>
        <w:ind w:left="1080" w:hanging="720"/>
      </w:pPr>
      <w:rPr>
        <w:rFonts w:hint="default"/>
      </w:rPr>
    </w:lvl>
    <w:lvl w:ilvl="1" w:tplc="80BC148C" w:tentative="1">
      <w:start w:val="1"/>
      <w:numFmt w:val="lowerLetter"/>
      <w:lvlText w:val="%2."/>
      <w:lvlJc w:val="left"/>
      <w:pPr>
        <w:ind w:left="1440" w:hanging="360"/>
      </w:pPr>
    </w:lvl>
    <w:lvl w:ilvl="2" w:tplc="92B6C206" w:tentative="1">
      <w:start w:val="1"/>
      <w:numFmt w:val="lowerRoman"/>
      <w:lvlText w:val="%3."/>
      <w:lvlJc w:val="right"/>
      <w:pPr>
        <w:ind w:left="2160" w:hanging="180"/>
      </w:pPr>
    </w:lvl>
    <w:lvl w:ilvl="3" w:tplc="FA2E6932" w:tentative="1">
      <w:start w:val="1"/>
      <w:numFmt w:val="decimal"/>
      <w:lvlText w:val="%4."/>
      <w:lvlJc w:val="left"/>
      <w:pPr>
        <w:ind w:left="2880" w:hanging="360"/>
      </w:pPr>
    </w:lvl>
    <w:lvl w:ilvl="4" w:tplc="1D5CD5FE" w:tentative="1">
      <w:start w:val="1"/>
      <w:numFmt w:val="lowerLetter"/>
      <w:lvlText w:val="%5."/>
      <w:lvlJc w:val="left"/>
      <w:pPr>
        <w:ind w:left="3600" w:hanging="360"/>
      </w:pPr>
    </w:lvl>
    <w:lvl w:ilvl="5" w:tplc="FB5EE504" w:tentative="1">
      <w:start w:val="1"/>
      <w:numFmt w:val="lowerRoman"/>
      <w:lvlText w:val="%6."/>
      <w:lvlJc w:val="right"/>
      <w:pPr>
        <w:ind w:left="4320" w:hanging="180"/>
      </w:pPr>
    </w:lvl>
    <w:lvl w:ilvl="6" w:tplc="8B444340" w:tentative="1">
      <w:start w:val="1"/>
      <w:numFmt w:val="decimal"/>
      <w:lvlText w:val="%7."/>
      <w:lvlJc w:val="left"/>
      <w:pPr>
        <w:ind w:left="5040" w:hanging="360"/>
      </w:pPr>
    </w:lvl>
    <w:lvl w:ilvl="7" w:tplc="817E4C24" w:tentative="1">
      <w:start w:val="1"/>
      <w:numFmt w:val="lowerLetter"/>
      <w:lvlText w:val="%8."/>
      <w:lvlJc w:val="left"/>
      <w:pPr>
        <w:ind w:left="5760" w:hanging="360"/>
      </w:pPr>
    </w:lvl>
    <w:lvl w:ilvl="8" w:tplc="93E420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87041D0">
      <w:start w:val="1"/>
      <w:numFmt w:val="lowerRoman"/>
      <w:lvlText w:val="(%1)"/>
      <w:lvlJc w:val="left"/>
      <w:pPr>
        <w:ind w:left="1080" w:hanging="720"/>
      </w:pPr>
      <w:rPr>
        <w:rFonts w:hint="default"/>
      </w:rPr>
    </w:lvl>
    <w:lvl w:ilvl="1" w:tplc="24821040" w:tentative="1">
      <w:start w:val="1"/>
      <w:numFmt w:val="lowerLetter"/>
      <w:lvlText w:val="%2."/>
      <w:lvlJc w:val="left"/>
      <w:pPr>
        <w:ind w:left="1440" w:hanging="360"/>
      </w:pPr>
    </w:lvl>
    <w:lvl w:ilvl="2" w:tplc="E6B2C0C2" w:tentative="1">
      <w:start w:val="1"/>
      <w:numFmt w:val="lowerRoman"/>
      <w:lvlText w:val="%3."/>
      <w:lvlJc w:val="right"/>
      <w:pPr>
        <w:ind w:left="2160" w:hanging="180"/>
      </w:pPr>
    </w:lvl>
    <w:lvl w:ilvl="3" w:tplc="88A24FB8" w:tentative="1">
      <w:start w:val="1"/>
      <w:numFmt w:val="decimal"/>
      <w:lvlText w:val="%4."/>
      <w:lvlJc w:val="left"/>
      <w:pPr>
        <w:ind w:left="2880" w:hanging="360"/>
      </w:pPr>
    </w:lvl>
    <w:lvl w:ilvl="4" w:tplc="9C4EE396" w:tentative="1">
      <w:start w:val="1"/>
      <w:numFmt w:val="lowerLetter"/>
      <w:lvlText w:val="%5."/>
      <w:lvlJc w:val="left"/>
      <w:pPr>
        <w:ind w:left="3600" w:hanging="360"/>
      </w:pPr>
    </w:lvl>
    <w:lvl w:ilvl="5" w:tplc="97F4186A" w:tentative="1">
      <w:start w:val="1"/>
      <w:numFmt w:val="lowerRoman"/>
      <w:lvlText w:val="%6."/>
      <w:lvlJc w:val="right"/>
      <w:pPr>
        <w:ind w:left="4320" w:hanging="180"/>
      </w:pPr>
    </w:lvl>
    <w:lvl w:ilvl="6" w:tplc="DE54E0BA" w:tentative="1">
      <w:start w:val="1"/>
      <w:numFmt w:val="decimal"/>
      <w:lvlText w:val="%7."/>
      <w:lvlJc w:val="left"/>
      <w:pPr>
        <w:ind w:left="5040" w:hanging="360"/>
      </w:pPr>
    </w:lvl>
    <w:lvl w:ilvl="7" w:tplc="BBB6E6B0" w:tentative="1">
      <w:start w:val="1"/>
      <w:numFmt w:val="lowerLetter"/>
      <w:lvlText w:val="%8."/>
      <w:lvlJc w:val="left"/>
      <w:pPr>
        <w:ind w:left="5760" w:hanging="360"/>
      </w:pPr>
    </w:lvl>
    <w:lvl w:ilvl="8" w:tplc="99FE2E2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422620">
      <w:start w:val="1"/>
      <w:numFmt w:val="bullet"/>
      <w:lvlText w:val=""/>
      <w:lvlJc w:val="left"/>
      <w:pPr>
        <w:ind w:left="720" w:hanging="360"/>
      </w:pPr>
      <w:rPr>
        <w:rFonts w:ascii="Symbol" w:hAnsi="Symbol" w:hint="default"/>
        <w:color w:val="auto"/>
        <w:sz w:val="24"/>
        <w:szCs w:val="24"/>
      </w:rPr>
    </w:lvl>
    <w:lvl w:ilvl="1" w:tplc="E848AA50" w:tentative="1">
      <w:start w:val="1"/>
      <w:numFmt w:val="bullet"/>
      <w:lvlText w:val="o"/>
      <w:lvlJc w:val="left"/>
      <w:pPr>
        <w:ind w:left="1440" w:hanging="360"/>
      </w:pPr>
      <w:rPr>
        <w:rFonts w:ascii="Courier New" w:hAnsi="Courier New" w:cs="Courier New" w:hint="default"/>
      </w:rPr>
    </w:lvl>
    <w:lvl w:ilvl="2" w:tplc="536CEE2E" w:tentative="1">
      <w:start w:val="1"/>
      <w:numFmt w:val="bullet"/>
      <w:lvlText w:val=""/>
      <w:lvlJc w:val="left"/>
      <w:pPr>
        <w:ind w:left="2160" w:hanging="360"/>
      </w:pPr>
      <w:rPr>
        <w:rFonts w:ascii="Wingdings" w:hAnsi="Wingdings" w:hint="default"/>
      </w:rPr>
    </w:lvl>
    <w:lvl w:ilvl="3" w:tplc="060EA266" w:tentative="1">
      <w:start w:val="1"/>
      <w:numFmt w:val="bullet"/>
      <w:lvlText w:val=""/>
      <w:lvlJc w:val="left"/>
      <w:pPr>
        <w:ind w:left="2880" w:hanging="360"/>
      </w:pPr>
      <w:rPr>
        <w:rFonts w:ascii="Symbol" w:hAnsi="Symbol" w:hint="default"/>
      </w:rPr>
    </w:lvl>
    <w:lvl w:ilvl="4" w:tplc="93CA25DA" w:tentative="1">
      <w:start w:val="1"/>
      <w:numFmt w:val="bullet"/>
      <w:lvlText w:val="o"/>
      <w:lvlJc w:val="left"/>
      <w:pPr>
        <w:ind w:left="3600" w:hanging="360"/>
      </w:pPr>
      <w:rPr>
        <w:rFonts w:ascii="Courier New" w:hAnsi="Courier New" w:cs="Courier New" w:hint="default"/>
      </w:rPr>
    </w:lvl>
    <w:lvl w:ilvl="5" w:tplc="8954DDBC" w:tentative="1">
      <w:start w:val="1"/>
      <w:numFmt w:val="bullet"/>
      <w:lvlText w:val=""/>
      <w:lvlJc w:val="left"/>
      <w:pPr>
        <w:ind w:left="4320" w:hanging="360"/>
      </w:pPr>
      <w:rPr>
        <w:rFonts w:ascii="Wingdings" w:hAnsi="Wingdings" w:hint="default"/>
      </w:rPr>
    </w:lvl>
    <w:lvl w:ilvl="6" w:tplc="F74EFA42" w:tentative="1">
      <w:start w:val="1"/>
      <w:numFmt w:val="bullet"/>
      <w:lvlText w:val=""/>
      <w:lvlJc w:val="left"/>
      <w:pPr>
        <w:ind w:left="5040" w:hanging="360"/>
      </w:pPr>
      <w:rPr>
        <w:rFonts w:ascii="Symbol" w:hAnsi="Symbol" w:hint="default"/>
      </w:rPr>
    </w:lvl>
    <w:lvl w:ilvl="7" w:tplc="6666EEA2" w:tentative="1">
      <w:start w:val="1"/>
      <w:numFmt w:val="bullet"/>
      <w:lvlText w:val="o"/>
      <w:lvlJc w:val="left"/>
      <w:pPr>
        <w:ind w:left="5760" w:hanging="360"/>
      </w:pPr>
      <w:rPr>
        <w:rFonts w:ascii="Courier New" w:hAnsi="Courier New" w:cs="Courier New" w:hint="default"/>
      </w:rPr>
    </w:lvl>
    <w:lvl w:ilvl="8" w:tplc="53BEF80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C6ABB3C">
      <w:start w:val="1"/>
      <w:numFmt w:val="lowerRoman"/>
      <w:lvlText w:val="(%1)"/>
      <w:lvlJc w:val="left"/>
      <w:pPr>
        <w:ind w:left="1080" w:hanging="720"/>
      </w:pPr>
      <w:rPr>
        <w:rFonts w:hint="default"/>
      </w:rPr>
    </w:lvl>
    <w:lvl w:ilvl="1" w:tplc="86FE41D8" w:tentative="1">
      <w:start w:val="1"/>
      <w:numFmt w:val="lowerLetter"/>
      <w:lvlText w:val="%2."/>
      <w:lvlJc w:val="left"/>
      <w:pPr>
        <w:ind w:left="1440" w:hanging="360"/>
      </w:pPr>
    </w:lvl>
    <w:lvl w:ilvl="2" w:tplc="819807D2" w:tentative="1">
      <w:start w:val="1"/>
      <w:numFmt w:val="lowerRoman"/>
      <w:lvlText w:val="%3."/>
      <w:lvlJc w:val="right"/>
      <w:pPr>
        <w:ind w:left="2160" w:hanging="180"/>
      </w:pPr>
    </w:lvl>
    <w:lvl w:ilvl="3" w:tplc="66FAFF3E" w:tentative="1">
      <w:start w:val="1"/>
      <w:numFmt w:val="decimal"/>
      <w:lvlText w:val="%4."/>
      <w:lvlJc w:val="left"/>
      <w:pPr>
        <w:ind w:left="2880" w:hanging="360"/>
      </w:pPr>
    </w:lvl>
    <w:lvl w:ilvl="4" w:tplc="71BCD154" w:tentative="1">
      <w:start w:val="1"/>
      <w:numFmt w:val="lowerLetter"/>
      <w:lvlText w:val="%5."/>
      <w:lvlJc w:val="left"/>
      <w:pPr>
        <w:ind w:left="3600" w:hanging="360"/>
      </w:pPr>
    </w:lvl>
    <w:lvl w:ilvl="5" w:tplc="4272A04E" w:tentative="1">
      <w:start w:val="1"/>
      <w:numFmt w:val="lowerRoman"/>
      <w:lvlText w:val="%6."/>
      <w:lvlJc w:val="right"/>
      <w:pPr>
        <w:ind w:left="4320" w:hanging="180"/>
      </w:pPr>
    </w:lvl>
    <w:lvl w:ilvl="6" w:tplc="5BDC6EDC" w:tentative="1">
      <w:start w:val="1"/>
      <w:numFmt w:val="decimal"/>
      <w:lvlText w:val="%7."/>
      <w:lvlJc w:val="left"/>
      <w:pPr>
        <w:ind w:left="5040" w:hanging="360"/>
      </w:pPr>
    </w:lvl>
    <w:lvl w:ilvl="7" w:tplc="6400B440" w:tentative="1">
      <w:start w:val="1"/>
      <w:numFmt w:val="lowerLetter"/>
      <w:lvlText w:val="%8."/>
      <w:lvlJc w:val="left"/>
      <w:pPr>
        <w:ind w:left="5760" w:hanging="360"/>
      </w:pPr>
    </w:lvl>
    <w:lvl w:ilvl="8" w:tplc="AD2AC09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010FD74">
      <w:start w:val="1"/>
      <w:numFmt w:val="lowerRoman"/>
      <w:lvlText w:val="(%1)"/>
      <w:lvlJc w:val="left"/>
      <w:pPr>
        <w:ind w:left="1080" w:hanging="720"/>
      </w:pPr>
      <w:rPr>
        <w:rFonts w:hint="default"/>
      </w:rPr>
    </w:lvl>
    <w:lvl w:ilvl="1" w:tplc="EABCAC7A" w:tentative="1">
      <w:start w:val="1"/>
      <w:numFmt w:val="lowerLetter"/>
      <w:lvlText w:val="%2."/>
      <w:lvlJc w:val="left"/>
      <w:pPr>
        <w:ind w:left="1440" w:hanging="360"/>
      </w:pPr>
    </w:lvl>
    <w:lvl w:ilvl="2" w:tplc="773A70A2" w:tentative="1">
      <w:start w:val="1"/>
      <w:numFmt w:val="lowerRoman"/>
      <w:lvlText w:val="%3."/>
      <w:lvlJc w:val="right"/>
      <w:pPr>
        <w:ind w:left="2160" w:hanging="180"/>
      </w:pPr>
    </w:lvl>
    <w:lvl w:ilvl="3" w:tplc="6C0EF660" w:tentative="1">
      <w:start w:val="1"/>
      <w:numFmt w:val="decimal"/>
      <w:lvlText w:val="%4."/>
      <w:lvlJc w:val="left"/>
      <w:pPr>
        <w:ind w:left="2880" w:hanging="360"/>
      </w:pPr>
    </w:lvl>
    <w:lvl w:ilvl="4" w:tplc="83EEBD78" w:tentative="1">
      <w:start w:val="1"/>
      <w:numFmt w:val="lowerLetter"/>
      <w:lvlText w:val="%5."/>
      <w:lvlJc w:val="left"/>
      <w:pPr>
        <w:ind w:left="3600" w:hanging="360"/>
      </w:pPr>
    </w:lvl>
    <w:lvl w:ilvl="5" w:tplc="1E701556" w:tentative="1">
      <w:start w:val="1"/>
      <w:numFmt w:val="lowerRoman"/>
      <w:lvlText w:val="%6."/>
      <w:lvlJc w:val="right"/>
      <w:pPr>
        <w:ind w:left="4320" w:hanging="180"/>
      </w:pPr>
    </w:lvl>
    <w:lvl w:ilvl="6" w:tplc="F6F82AAE" w:tentative="1">
      <w:start w:val="1"/>
      <w:numFmt w:val="decimal"/>
      <w:lvlText w:val="%7."/>
      <w:lvlJc w:val="left"/>
      <w:pPr>
        <w:ind w:left="5040" w:hanging="360"/>
      </w:pPr>
    </w:lvl>
    <w:lvl w:ilvl="7" w:tplc="B7527D78" w:tentative="1">
      <w:start w:val="1"/>
      <w:numFmt w:val="lowerLetter"/>
      <w:lvlText w:val="%8."/>
      <w:lvlJc w:val="left"/>
      <w:pPr>
        <w:ind w:left="5760" w:hanging="360"/>
      </w:pPr>
    </w:lvl>
    <w:lvl w:ilvl="8" w:tplc="DF42760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CDCE680">
      <w:start w:val="1"/>
      <w:numFmt w:val="lowerRoman"/>
      <w:lvlText w:val="(%1)"/>
      <w:lvlJc w:val="left"/>
      <w:pPr>
        <w:ind w:left="1080" w:hanging="720"/>
      </w:pPr>
      <w:rPr>
        <w:rFonts w:hint="default"/>
      </w:rPr>
    </w:lvl>
    <w:lvl w:ilvl="1" w:tplc="785274D6" w:tentative="1">
      <w:start w:val="1"/>
      <w:numFmt w:val="lowerLetter"/>
      <w:lvlText w:val="%2."/>
      <w:lvlJc w:val="left"/>
      <w:pPr>
        <w:ind w:left="1440" w:hanging="360"/>
      </w:pPr>
    </w:lvl>
    <w:lvl w:ilvl="2" w:tplc="AFD86DE8" w:tentative="1">
      <w:start w:val="1"/>
      <w:numFmt w:val="lowerRoman"/>
      <w:lvlText w:val="%3."/>
      <w:lvlJc w:val="right"/>
      <w:pPr>
        <w:ind w:left="2160" w:hanging="180"/>
      </w:pPr>
    </w:lvl>
    <w:lvl w:ilvl="3" w:tplc="C0D2CAD0" w:tentative="1">
      <w:start w:val="1"/>
      <w:numFmt w:val="decimal"/>
      <w:lvlText w:val="%4."/>
      <w:lvlJc w:val="left"/>
      <w:pPr>
        <w:ind w:left="2880" w:hanging="360"/>
      </w:pPr>
    </w:lvl>
    <w:lvl w:ilvl="4" w:tplc="384408DA" w:tentative="1">
      <w:start w:val="1"/>
      <w:numFmt w:val="lowerLetter"/>
      <w:lvlText w:val="%5."/>
      <w:lvlJc w:val="left"/>
      <w:pPr>
        <w:ind w:left="3600" w:hanging="360"/>
      </w:pPr>
    </w:lvl>
    <w:lvl w:ilvl="5" w:tplc="F6B41C02" w:tentative="1">
      <w:start w:val="1"/>
      <w:numFmt w:val="lowerRoman"/>
      <w:lvlText w:val="%6."/>
      <w:lvlJc w:val="right"/>
      <w:pPr>
        <w:ind w:left="4320" w:hanging="180"/>
      </w:pPr>
    </w:lvl>
    <w:lvl w:ilvl="6" w:tplc="EBF83C54" w:tentative="1">
      <w:start w:val="1"/>
      <w:numFmt w:val="decimal"/>
      <w:lvlText w:val="%7."/>
      <w:lvlJc w:val="left"/>
      <w:pPr>
        <w:ind w:left="5040" w:hanging="360"/>
      </w:pPr>
    </w:lvl>
    <w:lvl w:ilvl="7" w:tplc="CB2273DE" w:tentative="1">
      <w:start w:val="1"/>
      <w:numFmt w:val="lowerLetter"/>
      <w:lvlText w:val="%8."/>
      <w:lvlJc w:val="left"/>
      <w:pPr>
        <w:ind w:left="5760" w:hanging="360"/>
      </w:pPr>
    </w:lvl>
    <w:lvl w:ilvl="8" w:tplc="903E3BF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E52A716">
      <w:start w:val="1"/>
      <w:numFmt w:val="lowerRoman"/>
      <w:lvlText w:val="(%1)"/>
      <w:lvlJc w:val="left"/>
      <w:pPr>
        <w:ind w:left="1080" w:hanging="720"/>
      </w:pPr>
      <w:rPr>
        <w:rFonts w:hint="default"/>
      </w:rPr>
    </w:lvl>
    <w:lvl w:ilvl="1" w:tplc="A336FC7E" w:tentative="1">
      <w:start w:val="1"/>
      <w:numFmt w:val="lowerLetter"/>
      <w:lvlText w:val="%2."/>
      <w:lvlJc w:val="left"/>
      <w:pPr>
        <w:ind w:left="1440" w:hanging="360"/>
      </w:pPr>
    </w:lvl>
    <w:lvl w:ilvl="2" w:tplc="1E42134E" w:tentative="1">
      <w:start w:val="1"/>
      <w:numFmt w:val="lowerRoman"/>
      <w:lvlText w:val="%3."/>
      <w:lvlJc w:val="right"/>
      <w:pPr>
        <w:ind w:left="2160" w:hanging="180"/>
      </w:pPr>
    </w:lvl>
    <w:lvl w:ilvl="3" w:tplc="DDD86922" w:tentative="1">
      <w:start w:val="1"/>
      <w:numFmt w:val="decimal"/>
      <w:lvlText w:val="%4."/>
      <w:lvlJc w:val="left"/>
      <w:pPr>
        <w:ind w:left="2880" w:hanging="360"/>
      </w:pPr>
    </w:lvl>
    <w:lvl w:ilvl="4" w:tplc="AD9CC60A" w:tentative="1">
      <w:start w:val="1"/>
      <w:numFmt w:val="lowerLetter"/>
      <w:lvlText w:val="%5."/>
      <w:lvlJc w:val="left"/>
      <w:pPr>
        <w:ind w:left="3600" w:hanging="360"/>
      </w:pPr>
    </w:lvl>
    <w:lvl w:ilvl="5" w:tplc="E5F0E900" w:tentative="1">
      <w:start w:val="1"/>
      <w:numFmt w:val="lowerRoman"/>
      <w:lvlText w:val="%6."/>
      <w:lvlJc w:val="right"/>
      <w:pPr>
        <w:ind w:left="4320" w:hanging="180"/>
      </w:pPr>
    </w:lvl>
    <w:lvl w:ilvl="6" w:tplc="5A4EC4E4" w:tentative="1">
      <w:start w:val="1"/>
      <w:numFmt w:val="decimal"/>
      <w:lvlText w:val="%7."/>
      <w:lvlJc w:val="left"/>
      <w:pPr>
        <w:ind w:left="5040" w:hanging="360"/>
      </w:pPr>
    </w:lvl>
    <w:lvl w:ilvl="7" w:tplc="DE5E68F6" w:tentative="1">
      <w:start w:val="1"/>
      <w:numFmt w:val="lowerLetter"/>
      <w:lvlText w:val="%8."/>
      <w:lvlJc w:val="left"/>
      <w:pPr>
        <w:ind w:left="5760" w:hanging="360"/>
      </w:pPr>
    </w:lvl>
    <w:lvl w:ilvl="8" w:tplc="120C96E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828F4CE">
      <w:start w:val="1"/>
      <w:numFmt w:val="lowerRoman"/>
      <w:lvlText w:val="(%1)"/>
      <w:lvlJc w:val="left"/>
      <w:pPr>
        <w:ind w:left="1080" w:hanging="720"/>
      </w:pPr>
      <w:rPr>
        <w:rFonts w:hint="default"/>
      </w:rPr>
    </w:lvl>
    <w:lvl w:ilvl="1" w:tplc="2AFED64C" w:tentative="1">
      <w:start w:val="1"/>
      <w:numFmt w:val="lowerLetter"/>
      <w:lvlText w:val="%2."/>
      <w:lvlJc w:val="left"/>
      <w:pPr>
        <w:ind w:left="1440" w:hanging="360"/>
      </w:pPr>
    </w:lvl>
    <w:lvl w:ilvl="2" w:tplc="A89CFC06" w:tentative="1">
      <w:start w:val="1"/>
      <w:numFmt w:val="lowerRoman"/>
      <w:lvlText w:val="%3."/>
      <w:lvlJc w:val="right"/>
      <w:pPr>
        <w:ind w:left="2160" w:hanging="180"/>
      </w:pPr>
    </w:lvl>
    <w:lvl w:ilvl="3" w:tplc="3E94238A" w:tentative="1">
      <w:start w:val="1"/>
      <w:numFmt w:val="decimal"/>
      <w:lvlText w:val="%4."/>
      <w:lvlJc w:val="left"/>
      <w:pPr>
        <w:ind w:left="2880" w:hanging="360"/>
      </w:pPr>
    </w:lvl>
    <w:lvl w:ilvl="4" w:tplc="ADE2584A" w:tentative="1">
      <w:start w:val="1"/>
      <w:numFmt w:val="lowerLetter"/>
      <w:lvlText w:val="%5."/>
      <w:lvlJc w:val="left"/>
      <w:pPr>
        <w:ind w:left="3600" w:hanging="360"/>
      </w:pPr>
    </w:lvl>
    <w:lvl w:ilvl="5" w:tplc="61FC82CC" w:tentative="1">
      <w:start w:val="1"/>
      <w:numFmt w:val="lowerRoman"/>
      <w:lvlText w:val="%6."/>
      <w:lvlJc w:val="right"/>
      <w:pPr>
        <w:ind w:left="4320" w:hanging="180"/>
      </w:pPr>
    </w:lvl>
    <w:lvl w:ilvl="6" w:tplc="45BCB21C" w:tentative="1">
      <w:start w:val="1"/>
      <w:numFmt w:val="decimal"/>
      <w:lvlText w:val="%7."/>
      <w:lvlJc w:val="left"/>
      <w:pPr>
        <w:ind w:left="5040" w:hanging="360"/>
      </w:pPr>
    </w:lvl>
    <w:lvl w:ilvl="7" w:tplc="62CA6136" w:tentative="1">
      <w:start w:val="1"/>
      <w:numFmt w:val="lowerLetter"/>
      <w:lvlText w:val="%8."/>
      <w:lvlJc w:val="left"/>
      <w:pPr>
        <w:ind w:left="5760" w:hanging="360"/>
      </w:pPr>
    </w:lvl>
    <w:lvl w:ilvl="8" w:tplc="E4FACE6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9309E8A">
      <w:start w:val="1"/>
      <w:numFmt w:val="lowerRoman"/>
      <w:lvlText w:val="(%1)"/>
      <w:lvlJc w:val="left"/>
      <w:pPr>
        <w:ind w:left="1080" w:hanging="720"/>
      </w:pPr>
      <w:rPr>
        <w:rFonts w:hint="default"/>
      </w:rPr>
    </w:lvl>
    <w:lvl w:ilvl="1" w:tplc="A4C6AB0C" w:tentative="1">
      <w:start w:val="1"/>
      <w:numFmt w:val="lowerLetter"/>
      <w:lvlText w:val="%2."/>
      <w:lvlJc w:val="left"/>
      <w:pPr>
        <w:ind w:left="1440" w:hanging="360"/>
      </w:pPr>
    </w:lvl>
    <w:lvl w:ilvl="2" w:tplc="89D4FC64" w:tentative="1">
      <w:start w:val="1"/>
      <w:numFmt w:val="lowerRoman"/>
      <w:lvlText w:val="%3."/>
      <w:lvlJc w:val="right"/>
      <w:pPr>
        <w:ind w:left="2160" w:hanging="180"/>
      </w:pPr>
    </w:lvl>
    <w:lvl w:ilvl="3" w:tplc="52E8184E" w:tentative="1">
      <w:start w:val="1"/>
      <w:numFmt w:val="decimal"/>
      <w:lvlText w:val="%4."/>
      <w:lvlJc w:val="left"/>
      <w:pPr>
        <w:ind w:left="2880" w:hanging="360"/>
      </w:pPr>
    </w:lvl>
    <w:lvl w:ilvl="4" w:tplc="AC92EB9A" w:tentative="1">
      <w:start w:val="1"/>
      <w:numFmt w:val="lowerLetter"/>
      <w:lvlText w:val="%5."/>
      <w:lvlJc w:val="left"/>
      <w:pPr>
        <w:ind w:left="3600" w:hanging="360"/>
      </w:pPr>
    </w:lvl>
    <w:lvl w:ilvl="5" w:tplc="16287C8A" w:tentative="1">
      <w:start w:val="1"/>
      <w:numFmt w:val="lowerRoman"/>
      <w:lvlText w:val="%6."/>
      <w:lvlJc w:val="right"/>
      <w:pPr>
        <w:ind w:left="4320" w:hanging="180"/>
      </w:pPr>
    </w:lvl>
    <w:lvl w:ilvl="6" w:tplc="1C52E200" w:tentative="1">
      <w:start w:val="1"/>
      <w:numFmt w:val="decimal"/>
      <w:lvlText w:val="%7."/>
      <w:lvlJc w:val="left"/>
      <w:pPr>
        <w:ind w:left="5040" w:hanging="360"/>
      </w:pPr>
    </w:lvl>
    <w:lvl w:ilvl="7" w:tplc="AE62684A" w:tentative="1">
      <w:start w:val="1"/>
      <w:numFmt w:val="lowerLetter"/>
      <w:lvlText w:val="%8."/>
      <w:lvlJc w:val="left"/>
      <w:pPr>
        <w:ind w:left="5760" w:hanging="360"/>
      </w:pPr>
    </w:lvl>
    <w:lvl w:ilvl="8" w:tplc="5E229D8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B6C4692">
      <w:start w:val="1"/>
      <w:numFmt w:val="lowerRoman"/>
      <w:lvlText w:val="(%1)"/>
      <w:lvlJc w:val="left"/>
      <w:pPr>
        <w:ind w:left="1080" w:hanging="720"/>
      </w:pPr>
      <w:rPr>
        <w:rFonts w:hint="default"/>
      </w:rPr>
    </w:lvl>
    <w:lvl w:ilvl="1" w:tplc="DE2E3672" w:tentative="1">
      <w:start w:val="1"/>
      <w:numFmt w:val="lowerLetter"/>
      <w:lvlText w:val="%2."/>
      <w:lvlJc w:val="left"/>
      <w:pPr>
        <w:ind w:left="1440" w:hanging="360"/>
      </w:pPr>
    </w:lvl>
    <w:lvl w:ilvl="2" w:tplc="39EA1852" w:tentative="1">
      <w:start w:val="1"/>
      <w:numFmt w:val="lowerRoman"/>
      <w:lvlText w:val="%3."/>
      <w:lvlJc w:val="right"/>
      <w:pPr>
        <w:ind w:left="2160" w:hanging="180"/>
      </w:pPr>
    </w:lvl>
    <w:lvl w:ilvl="3" w:tplc="72386C84" w:tentative="1">
      <w:start w:val="1"/>
      <w:numFmt w:val="decimal"/>
      <w:lvlText w:val="%4."/>
      <w:lvlJc w:val="left"/>
      <w:pPr>
        <w:ind w:left="2880" w:hanging="360"/>
      </w:pPr>
    </w:lvl>
    <w:lvl w:ilvl="4" w:tplc="72E0692C" w:tentative="1">
      <w:start w:val="1"/>
      <w:numFmt w:val="lowerLetter"/>
      <w:lvlText w:val="%5."/>
      <w:lvlJc w:val="left"/>
      <w:pPr>
        <w:ind w:left="3600" w:hanging="360"/>
      </w:pPr>
    </w:lvl>
    <w:lvl w:ilvl="5" w:tplc="287A4CB4" w:tentative="1">
      <w:start w:val="1"/>
      <w:numFmt w:val="lowerRoman"/>
      <w:lvlText w:val="%6."/>
      <w:lvlJc w:val="right"/>
      <w:pPr>
        <w:ind w:left="4320" w:hanging="180"/>
      </w:pPr>
    </w:lvl>
    <w:lvl w:ilvl="6" w:tplc="0B2633C6" w:tentative="1">
      <w:start w:val="1"/>
      <w:numFmt w:val="decimal"/>
      <w:lvlText w:val="%7."/>
      <w:lvlJc w:val="left"/>
      <w:pPr>
        <w:ind w:left="5040" w:hanging="360"/>
      </w:pPr>
    </w:lvl>
    <w:lvl w:ilvl="7" w:tplc="8D6039B8" w:tentative="1">
      <w:start w:val="1"/>
      <w:numFmt w:val="lowerLetter"/>
      <w:lvlText w:val="%8."/>
      <w:lvlJc w:val="left"/>
      <w:pPr>
        <w:ind w:left="5760" w:hanging="360"/>
      </w:pPr>
    </w:lvl>
    <w:lvl w:ilvl="8" w:tplc="B38EE7A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DAA9C88">
      <w:start w:val="1"/>
      <w:numFmt w:val="lowerRoman"/>
      <w:lvlText w:val="(%1)"/>
      <w:lvlJc w:val="left"/>
      <w:pPr>
        <w:ind w:left="1080" w:hanging="720"/>
      </w:pPr>
      <w:rPr>
        <w:rFonts w:hint="default"/>
      </w:rPr>
    </w:lvl>
    <w:lvl w:ilvl="1" w:tplc="A14C90EC" w:tentative="1">
      <w:start w:val="1"/>
      <w:numFmt w:val="lowerLetter"/>
      <w:lvlText w:val="%2."/>
      <w:lvlJc w:val="left"/>
      <w:pPr>
        <w:ind w:left="1440" w:hanging="360"/>
      </w:pPr>
    </w:lvl>
    <w:lvl w:ilvl="2" w:tplc="5060DCDE" w:tentative="1">
      <w:start w:val="1"/>
      <w:numFmt w:val="lowerRoman"/>
      <w:lvlText w:val="%3."/>
      <w:lvlJc w:val="right"/>
      <w:pPr>
        <w:ind w:left="2160" w:hanging="180"/>
      </w:pPr>
    </w:lvl>
    <w:lvl w:ilvl="3" w:tplc="B8A424D8" w:tentative="1">
      <w:start w:val="1"/>
      <w:numFmt w:val="decimal"/>
      <w:lvlText w:val="%4."/>
      <w:lvlJc w:val="left"/>
      <w:pPr>
        <w:ind w:left="2880" w:hanging="360"/>
      </w:pPr>
    </w:lvl>
    <w:lvl w:ilvl="4" w:tplc="C7A0FC04" w:tentative="1">
      <w:start w:val="1"/>
      <w:numFmt w:val="lowerLetter"/>
      <w:lvlText w:val="%5."/>
      <w:lvlJc w:val="left"/>
      <w:pPr>
        <w:ind w:left="3600" w:hanging="360"/>
      </w:pPr>
    </w:lvl>
    <w:lvl w:ilvl="5" w:tplc="A8FA086A" w:tentative="1">
      <w:start w:val="1"/>
      <w:numFmt w:val="lowerRoman"/>
      <w:lvlText w:val="%6."/>
      <w:lvlJc w:val="right"/>
      <w:pPr>
        <w:ind w:left="4320" w:hanging="180"/>
      </w:pPr>
    </w:lvl>
    <w:lvl w:ilvl="6" w:tplc="4D04233C" w:tentative="1">
      <w:start w:val="1"/>
      <w:numFmt w:val="decimal"/>
      <w:lvlText w:val="%7."/>
      <w:lvlJc w:val="left"/>
      <w:pPr>
        <w:ind w:left="5040" w:hanging="360"/>
      </w:pPr>
    </w:lvl>
    <w:lvl w:ilvl="7" w:tplc="34D4315C" w:tentative="1">
      <w:start w:val="1"/>
      <w:numFmt w:val="lowerLetter"/>
      <w:lvlText w:val="%8."/>
      <w:lvlJc w:val="left"/>
      <w:pPr>
        <w:ind w:left="5760" w:hanging="360"/>
      </w:pPr>
    </w:lvl>
    <w:lvl w:ilvl="8" w:tplc="1C9E49A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B404E88">
      <w:start w:val="1"/>
      <w:numFmt w:val="lowerRoman"/>
      <w:lvlText w:val="(%1)"/>
      <w:lvlJc w:val="left"/>
      <w:pPr>
        <w:ind w:left="1080" w:hanging="720"/>
      </w:pPr>
      <w:rPr>
        <w:rFonts w:hint="default"/>
      </w:rPr>
    </w:lvl>
    <w:lvl w:ilvl="1" w:tplc="2144AFC6" w:tentative="1">
      <w:start w:val="1"/>
      <w:numFmt w:val="lowerLetter"/>
      <w:lvlText w:val="%2."/>
      <w:lvlJc w:val="left"/>
      <w:pPr>
        <w:ind w:left="1440" w:hanging="360"/>
      </w:pPr>
    </w:lvl>
    <w:lvl w:ilvl="2" w:tplc="E31A0080" w:tentative="1">
      <w:start w:val="1"/>
      <w:numFmt w:val="lowerRoman"/>
      <w:lvlText w:val="%3."/>
      <w:lvlJc w:val="right"/>
      <w:pPr>
        <w:ind w:left="2160" w:hanging="180"/>
      </w:pPr>
    </w:lvl>
    <w:lvl w:ilvl="3" w:tplc="91F63824" w:tentative="1">
      <w:start w:val="1"/>
      <w:numFmt w:val="decimal"/>
      <w:lvlText w:val="%4."/>
      <w:lvlJc w:val="left"/>
      <w:pPr>
        <w:ind w:left="2880" w:hanging="360"/>
      </w:pPr>
    </w:lvl>
    <w:lvl w:ilvl="4" w:tplc="0994CEC0" w:tentative="1">
      <w:start w:val="1"/>
      <w:numFmt w:val="lowerLetter"/>
      <w:lvlText w:val="%5."/>
      <w:lvlJc w:val="left"/>
      <w:pPr>
        <w:ind w:left="3600" w:hanging="360"/>
      </w:pPr>
    </w:lvl>
    <w:lvl w:ilvl="5" w:tplc="4B38F89C" w:tentative="1">
      <w:start w:val="1"/>
      <w:numFmt w:val="lowerRoman"/>
      <w:lvlText w:val="%6."/>
      <w:lvlJc w:val="right"/>
      <w:pPr>
        <w:ind w:left="4320" w:hanging="180"/>
      </w:pPr>
    </w:lvl>
    <w:lvl w:ilvl="6" w:tplc="27901DB6" w:tentative="1">
      <w:start w:val="1"/>
      <w:numFmt w:val="decimal"/>
      <w:lvlText w:val="%7."/>
      <w:lvlJc w:val="left"/>
      <w:pPr>
        <w:ind w:left="5040" w:hanging="360"/>
      </w:pPr>
    </w:lvl>
    <w:lvl w:ilvl="7" w:tplc="45E4A97A" w:tentative="1">
      <w:start w:val="1"/>
      <w:numFmt w:val="lowerLetter"/>
      <w:lvlText w:val="%8."/>
      <w:lvlJc w:val="left"/>
      <w:pPr>
        <w:ind w:left="5760" w:hanging="360"/>
      </w:pPr>
    </w:lvl>
    <w:lvl w:ilvl="8" w:tplc="5294907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9E4905E">
      <w:start w:val="1"/>
      <w:numFmt w:val="lowerRoman"/>
      <w:lvlText w:val="(%1)"/>
      <w:lvlJc w:val="left"/>
      <w:pPr>
        <w:ind w:left="1080" w:hanging="720"/>
      </w:pPr>
      <w:rPr>
        <w:rFonts w:hint="default"/>
      </w:rPr>
    </w:lvl>
    <w:lvl w:ilvl="1" w:tplc="DC404264" w:tentative="1">
      <w:start w:val="1"/>
      <w:numFmt w:val="lowerLetter"/>
      <w:lvlText w:val="%2."/>
      <w:lvlJc w:val="left"/>
      <w:pPr>
        <w:ind w:left="1440" w:hanging="360"/>
      </w:pPr>
    </w:lvl>
    <w:lvl w:ilvl="2" w:tplc="738061B4" w:tentative="1">
      <w:start w:val="1"/>
      <w:numFmt w:val="lowerRoman"/>
      <w:lvlText w:val="%3."/>
      <w:lvlJc w:val="right"/>
      <w:pPr>
        <w:ind w:left="2160" w:hanging="180"/>
      </w:pPr>
    </w:lvl>
    <w:lvl w:ilvl="3" w:tplc="941A4584" w:tentative="1">
      <w:start w:val="1"/>
      <w:numFmt w:val="decimal"/>
      <w:lvlText w:val="%4."/>
      <w:lvlJc w:val="left"/>
      <w:pPr>
        <w:ind w:left="2880" w:hanging="360"/>
      </w:pPr>
    </w:lvl>
    <w:lvl w:ilvl="4" w:tplc="4A561EE4" w:tentative="1">
      <w:start w:val="1"/>
      <w:numFmt w:val="lowerLetter"/>
      <w:lvlText w:val="%5."/>
      <w:lvlJc w:val="left"/>
      <w:pPr>
        <w:ind w:left="3600" w:hanging="360"/>
      </w:pPr>
    </w:lvl>
    <w:lvl w:ilvl="5" w:tplc="90A0E40C" w:tentative="1">
      <w:start w:val="1"/>
      <w:numFmt w:val="lowerRoman"/>
      <w:lvlText w:val="%6."/>
      <w:lvlJc w:val="right"/>
      <w:pPr>
        <w:ind w:left="4320" w:hanging="180"/>
      </w:pPr>
    </w:lvl>
    <w:lvl w:ilvl="6" w:tplc="60D08198" w:tentative="1">
      <w:start w:val="1"/>
      <w:numFmt w:val="decimal"/>
      <w:lvlText w:val="%7."/>
      <w:lvlJc w:val="left"/>
      <w:pPr>
        <w:ind w:left="5040" w:hanging="360"/>
      </w:pPr>
    </w:lvl>
    <w:lvl w:ilvl="7" w:tplc="28DE5178" w:tentative="1">
      <w:start w:val="1"/>
      <w:numFmt w:val="lowerLetter"/>
      <w:lvlText w:val="%8."/>
      <w:lvlJc w:val="left"/>
      <w:pPr>
        <w:ind w:left="5760" w:hanging="360"/>
      </w:pPr>
    </w:lvl>
    <w:lvl w:ilvl="8" w:tplc="033215E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95AD7A6">
      <w:start w:val="1"/>
      <w:numFmt w:val="lowerRoman"/>
      <w:lvlText w:val="(%1)"/>
      <w:lvlJc w:val="left"/>
      <w:pPr>
        <w:ind w:left="1080" w:hanging="720"/>
      </w:pPr>
      <w:rPr>
        <w:rFonts w:hint="default"/>
      </w:rPr>
    </w:lvl>
    <w:lvl w:ilvl="1" w:tplc="84DC7D64" w:tentative="1">
      <w:start w:val="1"/>
      <w:numFmt w:val="lowerLetter"/>
      <w:lvlText w:val="%2."/>
      <w:lvlJc w:val="left"/>
      <w:pPr>
        <w:ind w:left="1440" w:hanging="360"/>
      </w:pPr>
    </w:lvl>
    <w:lvl w:ilvl="2" w:tplc="C98A3A94" w:tentative="1">
      <w:start w:val="1"/>
      <w:numFmt w:val="lowerRoman"/>
      <w:lvlText w:val="%3."/>
      <w:lvlJc w:val="right"/>
      <w:pPr>
        <w:ind w:left="2160" w:hanging="180"/>
      </w:pPr>
    </w:lvl>
    <w:lvl w:ilvl="3" w:tplc="A2A2BA1C" w:tentative="1">
      <w:start w:val="1"/>
      <w:numFmt w:val="decimal"/>
      <w:lvlText w:val="%4."/>
      <w:lvlJc w:val="left"/>
      <w:pPr>
        <w:ind w:left="2880" w:hanging="360"/>
      </w:pPr>
    </w:lvl>
    <w:lvl w:ilvl="4" w:tplc="37F62C96" w:tentative="1">
      <w:start w:val="1"/>
      <w:numFmt w:val="lowerLetter"/>
      <w:lvlText w:val="%5."/>
      <w:lvlJc w:val="left"/>
      <w:pPr>
        <w:ind w:left="3600" w:hanging="360"/>
      </w:pPr>
    </w:lvl>
    <w:lvl w:ilvl="5" w:tplc="DAB85058" w:tentative="1">
      <w:start w:val="1"/>
      <w:numFmt w:val="lowerRoman"/>
      <w:lvlText w:val="%6."/>
      <w:lvlJc w:val="right"/>
      <w:pPr>
        <w:ind w:left="4320" w:hanging="180"/>
      </w:pPr>
    </w:lvl>
    <w:lvl w:ilvl="6" w:tplc="D90E99AE" w:tentative="1">
      <w:start w:val="1"/>
      <w:numFmt w:val="decimal"/>
      <w:lvlText w:val="%7."/>
      <w:lvlJc w:val="left"/>
      <w:pPr>
        <w:ind w:left="5040" w:hanging="360"/>
      </w:pPr>
    </w:lvl>
    <w:lvl w:ilvl="7" w:tplc="336632B6" w:tentative="1">
      <w:start w:val="1"/>
      <w:numFmt w:val="lowerLetter"/>
      <w:lvlText w:val="%8."/>
      <w:lvlJc w:val="left"/>
      <w:pPr>
        <w:ind w:left="5760" w:hanging="360"/>
      </w:pPr>
    </w:lvl>
    <w:lvl w:ilvl="8" w:tplc="E33E6BC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DD05652">
      <w:start w:val="1"/>
      <w:numFmt w:val="lowerRoman"/>
      <w:lvlText w:val="(%1)"/>
      <w:lvlJc w:val="left"/>
      <w:pPr>
        <w:ind w:left="1080" w:hanging="720"/>
      </w:pPr>
      <w:rPr>
        <w:rFonts w:hint="default"/>
      </w:rPr>
    </w:lvl>
    <w:lvl w:ilvl="1" w:tplc="D8A84EDE" w:tentative="1">
      <w:start w:val="1"/>
      <w:numFmt w:val="lowerLetter"/>
      <w:lvlText w:val="%2."/>
      <w:lvlJc w:val="left"/>
      <w:pPr>
        <w:ind w:left="1440" w:hanging="360"/>
      </w:pPr>
    </w:lvl>
    <w:lvl w:ilvl="2" w:tplc="0A3E2680" w:tentative="1">
      <w:start w:val="1"/>
      <w:numFmt w:val="lowerRoman"/>
      <w:lvlText w:val="%3."/>
      <w:lvlJc w:val="right"/>
      <w:pPr>
        <w:ind w:left="2160" w:hanging="180"/>
      </w:pPr>
    </w:lvl>
    <w:lvl w:ilvl="3" w:tplc="534AB9B4" w:tentative="1">
      <w:start w:val="1"/>
      <w:numFmt w:val="decimal"/>
      <w:lvlText w:val="%4."/>
      <w:lvlJc w:val="left"/>
      <w:pPr>
        <w:ind w:left="2880" w:hanging="360"/>
      </w:pPr>
    </w:lvl>
    <w:lvl w:ilvl="4" w:tplc="9C7E32CA" w:tentative="1">
      <w:start w:val="1"/>
      <w:numFmt w:val="lowerLetter"/>
      <w:lvlText w:val="%5."/>
      <w:lvlJc w:val="left"/>
      <w:pPr>
        <w:ind w:left="3600" w:hanging="360"/>
      </w:pPr>
    </w:lvl>
    <w:lvl w:ilvl="5" w:tplc="0044793A" w:tentative="1">
      <w:start w:val="1"/>
      <w:numFmt w:val="lowerRoman"/>
      <w:lvlText w:val="%6."/>
      <w:lvlJc w:val="right"/>
      <w:pPr>
        <w:ind w:left="4320" w:hanging="180"/>
      </w:pPr>
    </w:lvl>
    <w:lvl w:ilvl="6" w:tplc="1FE61C2E" w:tentative="1">
      <w:start w:val="1"/>
      <w:numFmt w:val="decimal"/>
      <w:lvlText w:val="%7."/>
      <w:lvlJc w:val="left"/>
      <w:pPr>
        <w:ind w:left="5040" w:hanging="360"/>
      </w:pPr>
    </w:lvl>
    <w:lvl w:ilvl="7" w:tplc="6FF81652" w:tentative="1">
      <w:start w:val="1"/>
      <w:numFmt w:val="lowerLetter"/>
      <w:lvlText w:val="%8."/>
      <w:lvlJc w:val="left"/>
      <w:pPr>
        <w:ind w:left="5760" w:hanging="360"/>
      </w:pPr>
    </w:lvl>
    <w:lvl w:ilvl="8" w:tplc="84C4CEB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24EF68A">
      <w:start w:val="1"/>
      <w:numFmt w:val="lowerRoman"/>
      <w:lvlText w:val="(%1)"/>
      <w:lvlJc w:val="left"/>
      <w:pPr>
        <w:ind w:left="1080" w:hanging="720"/>
      </w:pPr>
      <w:rPr>
        <w:rFonts w:hint="default"/>
      </w:rPr>
    </w:lvl>
    <w:lvl w:ilvl="1" w:tplc="A364C532" w:tentative="1">
      <w:start w:val="1"/>
      <w:numFmt w:val="lowerLetter"/>
      <w:lvlText w:val="%2."/>
      <w:lvlJc w:val="left"/>
      <w:pPr>
        <w:ind w:left="1440" w:hanging="360"/>
      </w:pPr>
    </w:lvl>
    <w:lvl w:ilvl="2" w:tplc="AA9A825A" w:tentative="1">
      <w:start w:val="1"/>
      <w:numFmt w:val="lowerRoman"/>
      <w:lvlText w:val="%3."/>
      <w:lvlJc w:val="right"/>
      <w:pPr>
        <w:ind w:left="2160" w:hanging="180"/>
      </w:pPr>
    </w:lvl>
    <w:lvl w:ilvl="3" w:tplc="5B5C51EC" w:tentative="1">
      <w:start w:val="1"/>
      <w:numFmt w:val="decimal"/>
      <w:lvlText w:val="%4."/>
      <w:lvlJc w:val="left"/>
      <w:pPr>
        <w:ind w:left="2880" w:hanging="360"/>
      </w:pPr>
    </w:lvl>
    <w:lvl w:ilvl="4" w:tplc="48A2F844" w:tentative="1">
      <w:start w:val="1"/>
      <w:numFmt w:val="lowerLetter"/>
      <w:lvlText w:val="%5."/>
      <w:lvlJc w:val="left"/>
      <w:pPr>
        <w:ind w:left="3600" w:hanging="360"/>
      </w:pPr>
    </w:lvl>
    <w:lvl w:ilvl="5" w:tplc="02804F68" w:tentative="1">
      <w:start w:val="1"/>
      <w:numFmt w:val="lowerRoman"/>
      <w:lvlText w:val="%6."/>
      <w:lvlJc w:val="right"/>
      <w:pPr>
        <w:ind w:left="4320" w:hanging="180"/>
      </w:pPr>
    </w:lvl>
    <w:lvl w:ilvl="6" w:tplc="CE7856B0" w:tentative="1">
      <w:start w:val="1"/>
      <w:numFmt w:val="decimal"/>
      <w:lvlText w:val="%7."/>
      <w:lvlJc w:val="left"/>
      <w:pPr>
        <w:ind w:left="5040" w:hanging="360"/>
      </w:pPr>
    </w:lvl>
    <w:lvl w:ilvl="7" w:tplc="371ECF4C" w:tentative="1">
      <w:start w:val="1"/>
      <w:numFmt w:val="lowerLetter"/>
      <w:lvlText w:val="%8."/>
      <w:lvlJc w:val="left"/>
      <w:pPr>
        <w:ind w:left="5760" w:hanging="360"/>
      </w:pPr>
    </w:lvl>
    <w:lvl w:ilvl="8" w:tplc="29A049D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114CCCC">
      <w:start w:val="1"/>
      <w:numFmt w:val="bullet"/>
      <w:lvlText w:val=""/>
      <w:lvlJc w:val="left"/>
      <w:pPr>
        <w:tabs>
          <w:tab w:val="num" w:pos="720"/>
        </w:tabs>
        <w:ind w:left="720" w:hanging="360"/>
      </w:pPr>
      <w:rPr>
        <w:rFonts w:ascii="Symbol" w:hAnsi="Symbol"/>
      </w:rPr>
    </w:lvl>
    <w:lvl w:ilvl="1" w:tplc="30768AAA">
      <w:start w:val="1"/>
      <w:numFmt w:val="bullet"/>
      <w:lvlText w:val="o"/>
      <w:lvlJc w:val="left"/>
      <w:pPr>
        <w:tabs>
          <w:tab w:val="num" w:pos="1440"/>
        </w:tabs>
        <w:ind w:left="1440" w:hanging="360"/>
      </w:pPr>
      <w:rPr>
        <w:rFonts w:ascii="Courier New" w:hAnsi="Courier New"/>
      </w:rPr>
    </w:lvl>
    <w:lvl w:ilvl="2" w:tplc="06D8D80E">
      <w:start w:val="1"/>
      <w:numFmt w:val="bullet"/>
      <w:lvlText w:val=""/>
      <w:lvlJc w:val="left"/>
      <w:pPr>
        <w:tabs>
          <w:tab w:val="num" w:pos="2160"/>
        </w:tabs>
        <w:ind w:left="2160" w:hanging="360"/>
      </w:pPr>
      <w:rPr>
        <w:rFonts w:ascii="Wingdings" w:hAnsi="Wingdings"/>
      </w:rPr>
    </w:lvl>
    <w:lvl w:ilvl="3" w:tplc="21A883D8">
      <w:start w:val="1"/>
      <w:numFmt w:val="bullet"/>
      <w:lvlText w:val=""/>
      <w:lvlJc w:val="left"/>
      <w:pPr>
        <w:tabs>
          <w:tab w:val="num" w:pos="2880"/>
        </w:tabs>
        <w:ind w:left="2880" w:hanging="360"/>
      </w:pPr>
      <w:rPr>
        <w:rFonts w:ascii="Symbol" w:hAnsi="Symbol"/>
      </w:rPr>
    </w:lvl>
    <w:lvl w:ilvl="4" w:tplc="8E12C190">
      <w:start w:val="1"/>
      <w:numFmt w:val="bullet"/>
      <w:lvlText w:val="o"/>
      <w:lvlJc w:val="left"/>
      <w:pPr>
        <w:tabs>
          <w:tab w:val="num" w:pos="3600"/>
        </w:tabs>
        <w:ind w:left="3600" w:hanging="360"/>
      </w:pPr>
      <w:rPr>
        <w:rFonts w:ascii="Courier New" w:hAnsi="Courier New"/>
      </w:rPr>
    </w:lvl>
    <w:lvl w:ilvl="5" w:tplc="518AA596">
      <w:start w:val="1"/>
      <w:numFmt w:val="bullet"/>
      <w:lvlText w:val=""/>
      <w:lvlJc w:val="left"/>
      <w:pPr>
        <w:tabs>
          <w:tab w:val="num" w:pos="4320"/>
        </w:tabs>
        <w:ind w:left="4320" w:hanging="360"/>
      </w:pPr>
      <w:rPr>
        <w:rFonts w:ascii="Wingdings" w:hAnsi="Wingdings"/>
      </w:rPr>
    </w:lvl>
    <w:lvl w:ilvl="6" w:tplc="FB56BD24">
      <w:start w:val="1"/>
      <w:numFmt w:val="bullet"/>
      <w:lvlText w:val=""/>
      <w:lvlJc w:val="left"/>
      <w:pPr>
        <w:tabs>
          <w:tab w:val="num" w:pos="5040"/>
        </w:tabs>
        <w:ind w:left="5040" w:hanging="360"/>
      </w:pPr>
      <w:rPr>
        <w:rFonts w:ascii="Symbol" w:hAnsi="Symbol"/>
      </w:rPr>
    </w:lvl>
    <w:lvl w:ilvl="7" w:tplc="BF1655BC">
      <w:start w:val="1"/>
      <w:numFmt w:val="bullet"/>
      <w:lvlText w:val="o"/>
      <w:lvlJc w:val="left"/>
      <w:pPr>
        <w:tabs>
          <w:tab w:val="num" w:pos="5760"/>
        </w:tabs>
        <w:ind w:left="5760" w:hanging="360"/>
      </w:pPr>
      <w:rPr>
        <w:rFonts w:ascii="Courier New" w:hAnsi="Courier New"/>
      </w:rPr>
    </w:lvl>
    <w:lvl w:ilvl="8" w:tplc="67800B1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87843BE">
      <w:start w:val="1"/>
      <w:numFmt w:val="bullet"/>
      <w:lvlText w:val=""/>
      <w:lvlJc w:val="left"/>
      <w:pPr>
        <w:tabs>
          <w:tab w:val="num" w:pos="720"/>
        </w:tabs>
        <w:ind w:left="720" w:hanging="360"/>
      </w:pPr>
      <w:rPr>
        <w:rFonts w:ascii="Symbol" w:hAnsi="Symbol"/>
      </w:rPr>
    </w:lvl>
    <w:lvl w:ilvl="1" w:tplc="1AFC9B78">
      <w:start w:val="1"/>
      <w:numFmt w:val="bullet"/>
      <w:lvlText w:val="o"/>
      <w:lvlJc w:val="left"/>
      <w:pPr>
        <w:tabs>
          <w:tab w:val="num" w:pos="1440"/>
        </w:tabs>
        <w:ind w:left="1440" w:hanging="360"/>
      </w:pPr>
      <w:rPr>
        <w:rFonts w:ascii="Courier New" w:hAnsi="Courier New"/>
      </w:rPr>
    </w:lvl>
    <w:lvl w:ilvl="2" w:tplc="C42A3426">
      <w:start w:val="1"/>
      <w:numFmt w:val="bullet"/>
      <w:lvlText w:val=""/>
      <w:lvlJc w:val="left"/>
      <w:pPr>
        <w:tabs>
          <w:tab w:val="num" w:pos="2160"/>
        </w:tabs>
        <w:ind w:left="2160" w:hanging="360"/>
      </w:pPr>
      <w:rPr>
        <w:rFonts w:ascii="Wingdings" w:hAnsi="Wingdings"/>
      </w:rPr>
    </w:lvl>
    <w:lvl w:ilvl="3" w:tplc="F74001EE">
      <w:start w:val="1"/>
      <w:numFmt w:val="bullet"/>
      <w:lvlText w:val=""/>
      <w:lvlJc w:val="left"/>
      <w:pPr>
        <w:tabs>
          <w:tab w:val="num" w:pos="2880"/>
        </w:tabs>
        <w:ind w:left="2880" w:hanging="360"/>
      </w:pPr>
      <w:rPr>
        <w:rFonts w:ascii="Symbol" w:hAnsi="Symbol"/>
      </w:rPr>
    </w:lvl>
    <w:lvl w:ilvl="4" w:tplc="55064B9A">
      <w:start w:val="1"/>
      <w:numFmt w:val="bullet"/>
      <w:lvlText w:val="o"/>
      <w:lvlJc w:val="left"/>
      <w:pPr>
        <w:tabs>
          <w:tab w:val="num" w:pos="3600"/>
        </w:tabs>
        <w:ind w:left="3600" w:hanging="360"/>
      </w:pPr>
      <w:rPr>
        <w:rFonts w:ascii="Courier New" w:hAnsi="Courier New"/>
      </w:rPr>
    </w:lvl>
    <w:lvl w:ilvl="5" w:tplc="BDC0F11C">
      <w:start w:val="1"/>
      <w:numFmt w:val="bullet"/>
      <w:lvlText w:val=""/>
      <w:lvlJc w:val="left"/>
      <w:pPr>
        <w:tabs>
          <w:tab w:val="num" w:pos="4320"/>
        </w:tabs>
        <w:ind w:left="4320" w:hanging="360"/>
      </w:pPr>
      <w:rPr>
        <w:rFonts w:ascii="Wingdings" w:hAnsi="Wingdings"/>
      </w:rPr>
    </w:lvl>
    <w:lvl w:ilvl="6" w:tplc="6052BC16">
      <w:start w:val="1"/>
      <w:numFmt w:val="bullet"/>
      <w:lvlText w:val=""/>
      <w:lvlJc w:val="left"/>
      <w:pPr>
        <w:tabs>
          <w:tab w:val="num" w:pos="5040"/>
        </w:tabs>
        <w:ind w:left="5040" w:hanging="360"/>
      </w:pPr>
      <w:rPr>
        <w:rFonts w:ascii="Symbol" w:hAnsi="Symbol"/>
      </w:rPr>
    </w:lvl>
    <w:lvl w:ilvl="7" w:tplc="0D76D4F0">
      <w:start w:val="1"/>
      <w:numFmt w:val="bullet"/>
      <w:lvlText w:val="o"/>
      <w:lvlJc w:val="left"/>
      <w:pPr>
        <w:tabs>
          <w:tab w:val="num" w:pos="5760"/>
        </w:tabs>
        <w:ind w:left="5760" w:hanging="360"/>
      </w:pPr>
      <w:rPr>
        <w:rFonts w:ascii="Courier New" w:hAnsi="Courier New"/>
      </w:rPr>
    </w:lvl>
    <w:lvl w:ilvl="8" w:tplc="A0C63BB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81"/>
    <w:rsid w:val="000362DF"/>
    <w:rsid w:val="00293243"/>
    <w:rsid w:val="002D4FB3"/>
    <w:rsid w:val="002E151C"/>
    <w:rsid w:val="00310B8A"/>
    <w:rsid w:val="00351C0B"/>
    <w:rsid w:val="0038094C"/>
    <w:rsid w:val="003F0547"/>
    <w:rsid w:val="0042187C"/>
    <w:rsid w:val="00606EEB"/>
    <w:rsid w:val="00612397"/>
    <w:rsid w:val="00615B94"/>
    <w:rsid w:val="00771E7F"/>
    <w:rsid w:val="00776946"/>
    <w:rsid w:val="007964CE"/>
    <w:rsid w:val="007C7D58"/>
    <w:rsid w:val="008036AD"/>
    <w:rsid w:val="0089218C"/>
    <w:rsid w:val="00A347BB"/>
    <w:rsid w:val="00A85566"/>
    <w:rsid w:val="00B14D90"/>
    <w:rsid w:val="00C11F27"/>
    <w:rsid w:val="00C13F12"/>
    <w:rsid w:val="00CB7C65"/>
    <w:rsid w:val="00D76514"/>
    <w:rsid w:val="00DE32B8"/>
    <w:rsid w:val="00E179B9"/>
    <w:rsid w:val="00E24581"/>
    <w:rsid w:val="00F15D54"/>
    <w:rsid w:val="00F51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0B479"/>
  <w15:docId w15:val="{C0531296-8849-4801-903F-10517441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21101" w:rsidRDefault="00E21101" w:rsidP="00E21101">
          <w:pPr>
            <w:pStyle w:val="1805C672E64441C5BC1543D934A8726C"/>
          </w:pPr>
          <w:r w:rsidRPr="00D858FE">
            <w:rPr>
              <w:rStyle w:val="PlaceholderText"/>
            </w:rPr>
            <w:t>Choose an item.</w:t>
          </w:r>
        </w:p>
      </w:docPartBody>
    </w:docPart>
    <w:docPart>
      <w:docPartPr>
        <w:name w:val="57B2C2C6032E4A1C86ECD7B051E2E909"/>
        <w:category>
          <w:name w:val="General"/>
          <w:gallery w:val="placeholder"/>
        </w:category>
        <w:types>
          <w:type w:val="bbPlcHdr"/>
        </w:types>
        <w:behaviors>
          <w:behavior w:val="content"/>
        </w:behaviors>
        <w:guid w:val="{1293D480-7105-4FF4-B778-203F61FF6F94}"/>
      </w:docPartPr>
      <w:docPartBody>
        <w:p w:rsidR="00E21101" w:rsidRDefault="00E21101" w:rsidP="00E21101">
          <w:r w:rsidRPr="00D858FE">
            <w:rPr>
              <w:rStyle w:val="PlaceholderText"/>
            </w:rPr>
            <w:t>Choose an item.</w:t>
          </w:r>
        </w:p>
      </w:docPartBody>
    </w:docPart>
    <w:docPart>
      <w:docPartPr>
        <w:name w:val="8771F1B2B98C450BB207DFD3CD15BE80"/>
        <w:category>
          <w:name w:val="General"/>
          <w:gallery w:val="placeholder"/>
        </w:category>
        <w:types>
          <w:type w:val="bbPlcHdr"/>
        </w:types>
        <w:behaviors>
          <w:behavior w:val="content"/>
        </w:behaviors>
        <w:guid w:val="{CB7920F9-AD61-4F81-8DCC-393F62D24784}"/>
      </w:docPartPr>
      <w:docPartBody>
        <w:p w:rsidR="00E21101" w:rsidRDefault="00E21101" w:rsidP="00E21101">
          <w:r w:rsidRPr="00D858FE">
            <w:rPr>
              <w:rStyle w:val="PlaceholderText"/>
            </w:rPr>
            <w:t>Choose an item.</w:t>
          </w:r>
        </w:p>
      </w:docPartBody>
    </w:docPart>
    <w:docPart>
      <w:docPartPr>
        <w:name w:val="0E91081612D54238A127F652EA2087E2"/>
        <w:category>
          <w:name w:val="General"/>
          <w:gallery w:val="placeholder"/>
        </w:category>
        <w:types>
          <w:type w:val="bbPlcHdr"/>
        </w:types>
        <w:behaviors>
          <w:behavior w:val="content"/>
        </w:behaviors>
        <w:guid w:val="{9D8D9F2A-057C-487B-9CBE-8242FAB0F41A}"/>
      </w:docPartPr>
      <w:docPartBody>
        <w:p w:rsidR="00E21101" w:rsidRDefault="00E21101" w:rsidP="00E21101">
          <w:r w:rsidRPr="00D858FE">
            <w:rPr>
              <w:rStyle w:val="PlaceholderText"/>
            </w:rPr>
            <w:t>Choose an item.</w:t>
          </w:r>
        </w:p>
      </w:docPartBody>
    </w:docPart>
    <w:docPart>
      <w:docPartPr>
        <w:name w:val="C759CAAFB92A438C825295BB1F810914"/>
        <w:category>
          <w:name w:val="General"/>
          <w:gallery w:val="placeholder"/>
        </w:category>
        <w:types>
          <w:type w:val="bbPlcHdr"/>
        </w:types>
        <w:behaviors>
          <w:behavior w:val="content"/>
        </w:behaviors>
        <w:guid w:val="{15F9FC35-665A-4775-93D5-55842E633FB5}"/>
      </w:docPartPr>
      <w:docPartBody>
        <w:p w:rsidR="00E21101" w:rsidRDefault="00E21101" w:rsidP="00E21101">
          <w:r w:rsidRPr="00D858FE">
            <w:rPr>
              <w:rStyle w:val="PlaceholderText"/>
            </w:rPr>
            <w:t>Choose an item.</w:t>
          </w:r>
        </w:p>
      </w:docPartBody>
    </w:docPart>
    <w:docPart>
      <w:docPartPr>
        <w:name w:val="D230BA698F7F43458A30EF15FBCF9019"/>
        <w:category>
          <w:name w:val="General"/>
          <w:gallery w:val="placeholder"/>
        </w:category>
        <w:types>
          <w:type w:val="bbPlcHdr"/>
        </w:types>
        <w:behaviors>
          <w:behavior w:val="content"/>
        </w:behaviors>
        <w:guid w:val="{6672AF4C-18C6-4023-8F6C-3B1BE2876B24}"/>
      </w:docPartPr>
      <w:docPartBody>
        <w:p w:rsidR="00E21101" w:rsidRDefault="00E21101" w:rsidP="00E21101">
          <w:r w:rsidRPr="00D858FE">
            <w:rPr>
              <w:rStyle w:val="PlaceholderText"/>
            </w:rPr>
            <w:t>Choose an item.</w:t>
          </w:r>
        </w:p>
      </w:docPartBody>
    </w:docPart>
    <w:docPart>
      <w:docPartPr>
        <w:name w:val="3A2E84E01F7E44C38C865FE23B8EE7CF"/>
        <w:category>
          <w:name w:val="General"/>
          <w:gallery w:val="placeholder"/>
        </w:category>
        <w:types>
          <w:type w:val="bbPlcHdr"/>
        </w:types>
        <w:behaviors>
          <w:behavior w:val="content"/>
        </w:behaviors>
        <w:guid w:val="{2A53DC03-B312-4E2A-86AA-DDF3221A30CF}"/>
      </w:docPartPr>
      <w:docPartBody>
        <w:p w:rsidR="00E21101" w:rsidRDefault="00E21101" w:rsidP="00E21101">
          <w:r w:rsidRPr="00D858FE">
            <w:rPr>
              <w:rStyle w:val="PlaceholderText"/>
            </w:rPr>
            <w:t>Choose an item.</w:t>
          </w:r>
        </w:p>
      </w:docPartBody>
    </w:docPart>
    <w:docPart>
      <w:docPartPr>
        <w:name w:val="F40140483ED34E6780D2D5567BBF5FE9"/>
        <w:category>
          <w:name w:val="General"/>
          <w:gallery w:val="placeholder"/>
        </w:category>
        <w:types>
          <w:type w:val="bbPlcHdr"/>
        </w:types>
        <w:behaviors>
          <w:behavior w:val="content"/>
        </w:behaviors>
        <w:guid w:val="{08884A8A-7D03-404D-9568-AFC4FFFAC888}"/>
      </w:docPartPr>
      <w:docPartBody>
        <w:p w:rsidR="00E21101" w:rsidRDefault="00E21101" w:rsidP="00E21101">
          <w:r w:rsidRPr="00D858FE">
            <w:rPr>
              <w:rStyle w:val="PlaceholderText"/>
            </w:rPr>
            <w:t>Choose an item.</w:t>
          </w:r>
        </w:p>
      </w:docPartBody>
    </w:docPart>
    <w:docPart>
      <w:docPartPr>
        <w:name w:val="347C99ED7FD545B59318E50F31023FA9"/>
        <w:category>
          <w:name w:val="General"/>
          <w:gallery w:val="placeholder"/>
        </w:category>
        <w:types>
          <w:type w:val="bbPlcHdr"/>
        </w:types>
        <w:behaviors>
          <w:behavior w:val="content"/>
        </w:behaviors>
        <w:guid w:val="{180995D2-DE21-4FA9-8FF1-9DDFD352946D}"/>
      </w:docPartPr>
      <w:docPartBody>
        <w:p w:rsidR="00E21101" w:rsidRDefault="00E21101" w:rsidP="00E21101">
          <w:r w:rsidRPr="00D858FE">
            <w:rPr>
              <w:rStyle w:val="PlaceholderText"/>
            </w:rPr>
            <w:t>Choose an item.</w:t>
          </w:r>
        </w:p>
      </w:docPartBody>
    </w:docPart>
    <w:docPart>
      <w:docPartPr>
        <w:name w:val="59B39E86988547A1957B5E16414CCC77"/>
        <w:category>
          <w:name w:val="General"/>
          <w:gallery w:val="placeholder"/>
        </w:category>
        <w:types>
          <w:type w:val="bbPlcHdr"/>
        </w:types>
        <w:behaviors>
          <w:behavior w:val="content"/>
        </w:behaviors>
        <w:guid w:val="{317A7F82-93C7-4736-A0F1-0345E40ACA6D}"/>
      </w:docPartPr>
      <w:docPartBody>
        <w:p w:rsidR="00E21101" w:rsidRDefault="00E21101" w:rsidP="00E21101">
          <w:r w:rsidRPr="00D858FE">
            <w:rPr>
              <w:rStyle w:val="PlaceholderText"/>
            </w:rPr>
            <w:t>Choose an item.</w:t>
          </w:r>
        </w:p>
      </w:docPartBody>
    </w:docPart>
    <w:docPart>
      <w:docPartPr>
        <w:name w:val="6EAA8E204BE7472CAC1F58CA5103A0D2"/>
        <w:category>
          <w:name w:val="General"/>
          <w:gallery w:val="placeholder"/>
        </w:category>
        <w:types>
          <w:type w:val="bbPlcHdr"/>
        </w:types>
        <w:behaviors>
          <w:behavior w:val="content"/>
        </w:behaviors>
        <w:guid w:val="{326378CE-7D3D-4AA7-9653-2922793B3689}"/>
      </w:docPartPr>
      <w:docPartBody>
        <w:p w:rsidR="00E21101" w:rsidRDefault="00E21101" w:rsidP="00E21101">
          <w:r w:rsidRPr="00D858FE">
            <w:rPr>
              <w:rStyle w:val="PlaceholderText"/>
            </w:rPr>
            <w:t>Choose an item.</w:t>
          </w:r>
        </w:p>
      </w:docPartBody>
    </w:docPart>
    <w:docPart>
      <w:docPartPr>
        <w:name w:val="5109D604A0AE46B082D660E15714D253"/>
        <w:category>
          <w:name w:val="General"/>
          <w:gallery w:val="placeholder"/>
        </w:category>
        <w:types>
          <w:type w:val="bbPlcHdr"/>
        </w:types>
        <w:behaviors>
          <w:behavior w:val="content"/>
        </w:behaviors>
        <w:guid w:val="{6171BE14-3C59-4AC5-A048-1C133DEF750B}"/>
      </w:docPartPr>
      <w:docPartBody>
        <w:p w:rsidR="00E21101" w:rsidRDefault="00E21101" w:rsidP="00E21101">
          <w:r w:rsidRPr="00D858FE">
            <w:rPr>
              <w:rStyle w:val="PlaceholderText"/>
            </w:rPr>
            <w:t>Choose an item.</w:t>
          </w:r>
        </w:p>
      </w:docPartBody>
    </w:docPart>
    <w:docPart>
      <w:docPartPr>
        <w:name w:val="69B24F6E6F784053AC35FDF4A60CC57D"/>
        <w:category>
          <w:name w:val="General"/>
          <w:gallery w:val="placeholder"/>
        </w:category>
        <w:types>
          <w:type w:val="bbPlcHdr"/>
        </w:types>
        <w:behaviors>
          <w:behavior w:val="content"/>
        </w:behaviors>
        <w:guid w:val="{CF56D435-F49F-4B0D-97BE-7D1EDAF41B6C}"/>
      </w:docPartPr>
      <w:docPartBody>
        <w:p w:rsidR="00E21101" w:rsidRDefault="00E21101" w:rsidP="00E21101">
          <w:r w:rsidRPr="00D858FE">
            <w:rPr>
              <w:rStyle w:val="PlaceholderText"/>
            </w:rPr>
            <w:t>Choose an item.</w:t>
          </w:r>
        </w:p>
      </w:docPartBody>
    </w:docPart>
    <w:docPart>
      <w:docPartPr>
        <w:name w:val="7525AA380AD64157AF463FC94733FE79"/>
        <w:category>
          <w:name w:val="General"/>
          <w:gallery w:val="placeholder"/>
        </w:category>
        <w:types>
          <w:type w:val="bbPlcHdr"/>
        </w:types>
        <w:behaviors>
          <w:behavior w:val="content"/>
        </w:behaviors>
        <w:guid w:val="{B05436BE-5C20-4729-B560-19EA77892F5B}"/>
      </w:docPartPr>
      <w:docPartBody>
        <w:p w:rsidR="00E21101" w:rsidRDefault="00E21101" w:rsidP="00E21101">
          <w:r w:rsidRPr="00D858FE">
            <w:rPr>
              <w:rStyle w:val="PlaceholderText"/>
            </w:rPr>
            <w:t>Choose an item.</w:t>
          </w:r>
        </w:p>
      </w:docPartBody>
    </w:docPart>
    <w:docPart>
      <w:docPartPr>
        <w:name w:val="964C74217D4447ED89434E505D20C61C"/>
        <w:category>
          <w:name w:val="General"/>
          <w:gallery w:val="placeholder"/>
        </w:category>
        <w:types>
          <w:type w:val="bbPlcHdr"/>
        </w:types>
        <w:behaviors>
          <w:behavior w:val="content"/>
        </w:behaviors>
        <w:guid w:val="{BDCBFCC3-7155-42A2-BF76-AF90DE469D94}"/>
      </w:docPartPr>
      <w:docPartBody>
        <w:p w:rsidR="00E21101" w:rsidRDefault="00E21101" w:rsidP="00E21101">
          <w:r w:rsidRPr="00D858FE">
            <w:rPr>
              <w:rStyle w:val="PlaceholderText"/>
            </w:rPr>
            <w:t>Choose an item.</w:t>
          </w:r>
        </w:p>
      </w:docPartBody>
    </w:docPart>
    <w:docPart>
      <w:docPartPr>
        <w:name w:val="C1A5B6D40895433897E4EA6E21896EAF"/>
        <w:category>
          <w:name w:val="General"/>
          <w:gallery w:val="placeholder"/>
        </w:category>
        <w:types>
          <w:type w:val="bbPlcHdr"/>
        </w:types>
        <w:behaviors>
          <w:behavior w:val="content"/>
        </w:behaviors>
        <w:guid w:val="{87B2504A-DF45-4E92-B494-ABBC0D630A1E}"/>
      </w:docPartPr>
      <w:docPartBody>
        <w:p w:rsidR="00E21101" w:rsidRDefault="00E21101" w:rsidP="00E21101">
          <w:r w:rsidRPr="00D858FE">
            <w:rPr>
              <w:rStyle w:val="PlaceholderText"/>
            </w:rPr>
            <w:t>Choose an item.</w:t>
          </w:r>
        </w:p>
      </w:docPartBody>
    </w:docPart>
    <w:docPart>
      <w:docPartPr>
        <w:name w:val="F96F55950183428CAB62A732B7DC608D"/>
        <w:category>
          <w:name w:val="General"/>
          <w:gallery w:val="placeholder"/>
        </w:category>
        <w:types>
          <w:type w:val="bbPlcHdr"/>
        </w:types>
        <w:behaviors>
          <w:behavior w:val="content"/>
        </w:behaviors>
        <w:guid w:val="{608D61F5-E3FD-4516-9EDD-A8474FA6E568}"/>
      </w:docPartPr>
      <w:docPartBody>
        <w:p w:rsidR="00E21101" w:rsidRDefault="00E21101" w:rsidP="00E21101">
          <w:r w:rsidRPr="00D858FE">
            <w:rPr>
              <w:rStyle w:val="PlaceholderText"/>
            </w:rPr>
            <w:t>Choose an item.</w:t>
          </w:r>
        </w:p>
      </w:docPartBody>
    </w:docPart>
    <w:docPart>
      <w:docPartPr>
        <w:name w:val="DE60BBB2573444C39A95F52D263122DF"/>
        <w:category>
          <w:name w:val="General"/>
          <w:gallery w:val="placeholder"/>
        </w:category>
        <w:types>
          <w:type w:val="bbPlcHdr"/>
        </w:types>
        <w:behaviors>
          <w:behavior w:val="content"/>
        </w:behaviors>
        <w:guid w:val="{E16B1CD9-3325-404F-882E-87D4B406AC6E}"/>
      </w:docPartPr>
      <w:docPartBody>
        <w:p w:rsidR="00E21101" w:rsidRDefault="00E21101" w:rsidP="00E21101">
          <w:r w:rsidRPr="00D858FE">
            <w:rPr>
              <w:rStyle w:val="PlaceholderText"/>
            </w:rPr>
            <w:t>Choose an item.</w:t>
          </w:r>
        </w:p>
      </w:docPartBody>
    </w:docPart>
    <w:docPart>
      <w:docPartPr>
        <w:name w:val="A1209F74C9B44787884A30684A364309"/>
        <w:category>
          <w:name w:val="General"/>
          <w:gallery w:val="placeholder"/>
        </w:category>
        <w:types>
          <w:type w:val="bbPlcHdr"/>
        </w:types>
        <w:behaviors>
          <w:behavior w:val="content"/>
        </w:behaviors>
        <w:guid w:val="{112E9B72-0B44-4F2E-AA06-698210BF0BB6}"/>
      </w:docPartPr>
      <w:docPartBody>
        <w:p w:rsidR="00E21101" w:rsidRDefault="00E21101" w:rsidP="00E21101">
          <w:r w:rsidRPr="00D858FE">
            <w:rPr>
              <w:rStyle w:val="PlaceholderText"/>
            </w:rPr>
            <w:t>Choose an item.</w:t>
          </w:r>
        </w:p>
      </w:docPartBody>
    </w:docPart>
    <w:docPart>
      <w:docPartPr>
        <w:name w:val="BAAC47A0593843D2A7FAE38F52F518D4"/>
        <w:category>
          <w:name w:val="General"/>
          <w:gallery w:val="placeholder"/>
        </w:category>
        <w:types>
          <w:type w:val="bbPlcHdr"/>
        </w:types>
        <w:behaviors>
          <w:behavior w:val="content"/>
        </w:behaviors>
        <w:guid w:val="{D1F37B9E-9D62-4415-8678-2AC87B82EA81}"/>
      </w:docPartPr>
      <w:docPartBody>
        <w:p w:rsidR="00E21101" w:rsidRDefault="00E21101" w:rsidP="00E21101">
          <w:r w:rsidRPr="00D858FE">
            <w:rPr>
              <w:rStyle w:val="PlaceholderText"/>
            </w:rPr>
            <w:t>Choose an item.</w:t>
          </w:r>
        </w:p>
      </w:docPartBody>
    </w:docPart>
    <w:docPart>
      <w:docPartPr>
        <w:name w:val="31421CAFA24B4A0A915156018B49F0FA"/>
        <w:category>
          <w:name w:val="General"/>
          <w:gallery w:val="placeholder"/>
        </w:category>
        <w:types>
          <w:type w:val="bbPlcHdr"/>
        </w:types>
        <w:behaviors>
          <w:behavior w:val="content"/>
        </w:behaviors>
        <w:guid w:val="{E911A938-5B03-471A-A675-213A6C2E381E}"/>
      </w:docPartPr>
      <w:docPartBody>
        <w:p w:rsidR="00E21101" w:rsidRDefault="00E21101" w:rsidP="00E21101">
          <w:r w:rsidRPr="00D858FE">
            <w:rPr>
              <w:rStyle w:val="PlaceholderText"/>
            </w:rPr>
            <w:t>Choose an item.</w:t>
          </w:r>
        </w:p>
      </w:docPartBody>
    </w:docPart>
    <w:docPart>
      <w:docPartPr>
        <w:name w:val="F227A65DEEFE41FA898EF33FF12134EA"/>
        <w:category>
          <w:name w:val="General"/>
          <w:gallery w:val="placeholder"/>
        </w:category>
        <w:types>
          <w:type w:val="bbPlcHdr"/>
        </w:types>
        <w:behaviors>
          <w:behavior w:val="content"/>
        </w:behaviors>
        <w:guid w:val="{9AED959C-A507-4C63-9700-CD3E78F022CA}"/>
      </w:docPartPr>
      <w:docPartBody>
        <w:p w:rsidR="00E21101" w:rsidRDefault="00E21101" w:rsidP="00E21101">
          <w:r w:rsidRPr="00D858FE">
            <w:rPr>
              <w:rStyle w:val="PlaceholderText"/>
            </w:rPr>
            <w:t>Choose an item.</w:t>
          </w:r>
        </w:p>
      </w:docPartBody>
    </w:docPart>
    <w:docPart>
      <w:docPartPr>
        <w:name w:val="574A4ACC5120417AB300405B6FBC1ADC"/>
        <w:category>
          <w:name w:val="General"/>
          <w:gallery w:val="placeholder"/>
        </w:category>
        <w:types>
          <w:type w:val="bbPlcHdr"/>
        </w:types>
        <w:behaviors>
          <w:behavior w:val="content"/>
        </w:behaviors>
        <w:guid w:val="{6E1966FB-29FF-4E7C-A721-8868B5D590F7}"/>
      </w:docPartPr>
      <w:docPartBody>
        <w:p w:rsidR="00E21101" w:rsidRDefault="00E21101" w:rsidP="00E21101">
          <w:r w:rsidRPr="00D858FE">
            <w:rPr>
              <w:rStyle w:val="PlaceholderText"/>
            </w:rPr>
            <w:t>Choose an item.</w:t>
          </w:r>
        </w:p>
      </w:docPartBody>
    </w:docPart>
    <w:docPart>
      <w:docPartPr>
        <w:name w:val="8144DD3A570643A2B04CA766B7052772"/>
        <w:category>
          <w:name w:val="General"/>
          <w:gallery w:val="placeholder"/>
        </w:category>
        <w:types>
          <w:type w:val="bbPlcHdr"/>
        </w:types>
        <w:behaviors>
          <w:behavior w:val="content"/>
        </w:behaviors>
        <w:guid w:val="{512B0E9D-DCE3-4881-B739-1A5D64100861}"/>
      </w:docPartPr>
      <w:docPartBody>
        <w:p w:rsidR="00E21101" w:rsidRDefault="00E21101" w:rsidP="00E21101">
          <w:r w:rsidRPr="00D858FE">
            <w:rPr>
              <w:rStyle w:val="PlaceholderText"/>
            </w:rPr>
            <w:t>Choose an item.</w:t>
          </w:r>
        </w:p>
      </w:docPartBody>
    </w:docPart>
    <w:docPart>
      <w:docPartPr>
        <w:name w:val="A632543E334E43678BB6A2C638D8683D"/>
        <w:category>
          <w:name w:val="General"/>
          <w:gallery w:val="placeholder"/>
        </w:category>
        <w:types>
          <w:type w:val="bbPlcHdr"/>
        </w:types>
        <w:behaviors>
          <w:behavior w:val="content"/>
        </w:behaviors>
        <w:guid w:val="{82096C63-12F5-4F57-9E36-BF3784F381EF}"/>
      </w:docPartPr>
      <w:docPartBody>
        <w:p w:rsidR="00E21101" w:rsidRDefault="00E21101" w:rsidP="00E21101">
          <w:r w:rsidRPr="00D858FE">
            <w:rPr>
              <w:rStyle w:val="PlaceholderText"/>
            </w:rPr>
            <w:t>Choose an item.</w:t>
          </w:r>
        </w:p>
      </w:docPartBody>
    </w:docPart>
    <w:docPart>
      <w:docPartPr>
        <w:name w:val="85874B3045924A8DA776DFBE9112437A"/>
        <w:category>
          <w:name w:val="General"/>
          <w:gallery w:val="placeholder"/>
        </w:category>
        <w:types>
          <w:type w:val="bbPlcHdr"/>
        </w:types>
        <w:behaviors>
          <w:behavior w:val="content"/>
        </w:behaviors>
        <w:guid w:val="{9311DABA-988D-4CE4-A12E-751293334BAC}"/>
      </w:docPartPr>
      <w:docPartBody>
        <w:p w:rsidR="00E21101" w:rsidRDefault="00E21101" w:rsidP="00E21101">
          <w:r w:rsidRPr="00D858FE">
            <w:rPr>
              <w:rStyle w:val="PlaceholderText"/>
            </w:rPr>
            <w:t>Choose an item.</w:t>
          </w:r>
        </w:p>
      </w:docPartBody>
    </w:docPart>
    <w:docPart>
      <w:docPartPr>
        <w:name w:val="B25CBB6F519E468CA2278B51FB71B726"/>
        <w:category>
          <w:name w:val="General"/>
          <w:gallery w:val="placeholder"/>
        </w:category>
        <w:types>
          <w:type w:val="bbPlcHdr"/>
        </w:types>
        <w:behaviors>
          <w:behavior w:val="content"/>
        </w:behaviors>
        <w:guid w:val="{AAD68E2C-5270-4537-A18D-7B9BCDBDD8DD}"/>
      </w:docPartPr>
      <w:docPartBody>
        <w:p w:rsidR="00E21101" w:rsidRDefault="00E21101" w:rsidP="00E21101">
          <w:r w:rsidRPr="00D858FE">
            <w:rPr>
              <w:rStyle w:val="PlaceholderText"/>
            </w:rPr>
            <w:t>Choose an item.</w:t>
          </w:r>
        </w:p>
      </w:docPartBody>
    </w:docPart>
    <w:docPart>
      <w:docPartPr>
        <w:name w:val="B5A50B3517FE4691B8FBD9A51E1B0DF3"/>
        <w:category>
          <w:name w:val="General"/>
          <w:gallery w:val="placeholder"/>
        </w:category>
        <w:types>
          <w:type w:val="bbPlcHdr"/>
        </w:types>
        <w:behaviors>
          <w:behavior w:val="content"/>
        </w:behaviors>
        <w:guid w:val="{AF8EFF03-5434-488D-9F0B-D436E6D85EA4}"/>
      </w:docPartPr>
      <w:docPartBody>
        <w:p w:rsidR="00E21101" w:rsidRDefault="00E21101" w:rsidP="00E21101">
          <w:r w:rsidRPr="00D858FE">
            <w:rPr>
              <w:rStyle w:val="PlaceholderText"/>
            </w:rPr>
            <w:t>Choose an item.</w:t>
          </w:r>
        </w:p>
      </w:docPartBody>
    </w:docPart>
    <w:docPart>
      <w:docPartPr>
        <w:name w:val="0F096EDE05B94F96AEF3D66483EE1CC7"/>
        <w:category>
          <w:name w:val="General"/>
          <w:gallery w:val="placeholder"/>
        </w:category>
        <w:types>
          <w:type w:val="bbPlcHdr"/>
        </w:types>
        <w:behaviors>
          <w:behavior w:val="content"/>
        </w:behaviors>
        <w:guid w:val="{2E2DDC99-4226-4F72-845C-5E636340DD79}"/>
      </w:docPartPr>
      <w:docPartBody>
        <w:p w:rsidR="00E21101" w:rsidRDefault="00E21101" w:rsidP="00E21101">
          <w:r w:rsidRPr="00D858FE">
            <w:rPr>
              <w:rStyle w:val="PlaceholderText"/>
            </w:rPr>
            <w:t>Choose an item.</w:t>
          </w:r>
        </w:p>
      </w:docPartBody>
    </w:docPart>
    <w:docPart>
      <w:docPartPr>
        <w:name w:val="F8209EA89EE64752B5CF5A392D231A69"/>
        <w:category>
          <w:name w:val="General"/>
          <w:gallery w:val="placeholder"/>
        </w:category>
        <w:types>
          <w:type w:val="bbPlcHdr"/>
        </w:types>
        <w:behaviors>
          <w:behavior w:val="content"/>
        </w:behaviors>
        <w:guid w:val="{4F466880-609C-46CA-A38E-C54C8D0B2C58}"/>
      </w:docPartPr>
      <w:docPartBody>
        <w:p w:rsidR="00E21101" w:rsidRDefault="00E21101" w:rsidP="00E21101">
          <w:r w:rsidRPr="00D858FE">
            <w:rPr>
              <w:rStyle w:val="PlaceholderText"/>
            </w:rPr>
            <w:t>Choose an item.</w:t>
          </w:r>
        </w:p>
      </w:docPartBody>
    </w:docPart>
    <w:docPart>
      <w:docPartPr>
        <w:name w:val="CBB9BA5B8F514A8BB779B14E03173797"/>
        <w:category>
          <w:name w:val="General"/>
          <w:gallery w:val="placeholder"/>
        </w:category>
        <w:types>
          <w:type w:val="bbPlcHdr"/>
        </w:types>
        <w:behaviors>
          <w:behavior w:val="content"/>
        </w:behaviors>
        <w:guid w:val="{524EC9D1-91DC-4ACE-A5A5-58F074C82CE4}"/>
      </w:docPartPr>
      <w:docPartBody>
        <w:p w:rsidR="00E21101" w:rsidRDefault="00E21101" w:rsidP="00E21101">
          <w:r w:rsidRPr="00D858FE">
            <w:rPr>
              <w:rStyle w:val="PlaceholderText"/>
            </w:rPr>
            <w:t>Choose an item.</w:t>
          </w:r>
        </w:p>
      </w:docPartBody>
    </w:docPart>
    <w:docPart>
      <w:docPartPr>
        <w:name w:val="5CF4223D655049B0B8966324092D2B36"/>
        <w:category>
          <w:name w:val="General"/>
          <w:gallery w:val="placeholder"/>
        </w:category>
        <w:types>
          <w:type w:val="bbPlcHdr"/>
        </w:types>
        <w:behaviors>
          <w:behavior w:val="content"/>
        </w:behaviors>
        <w:guid w:val="{61B316D4-0E1B-44E2-A3DD-6E832201ED7C}"/>
      </w:docPartPr>
      <w:docPartBody>
        <w:p w:rsidR="00E21101" w:rsidRDefault="00E21101" w:rsidP="00E21101">
          <w:r w:rsidRPr="00D858FE">
            <w:rPr>
              <w:rStyle w:val="PlaceholderText"/>
            </w:rPr>
            <w:t>Choose an item.</w:t>
          </w:r>
        </w:p>
      </w:docPartBody>
    </w:docPart>
    <w:docPart>
      <w:docPartPr>
        <w:name w:val="F64BB7F607F7479E8CC52FC8F2DB1AE3"/>
        <w:category>
          <w:name w:val="General"/>
          <w:gallery w:val="placeholder"/>
        </w:category>
        <w:types>
          <w:type w:val="bbPlcHdr"/>
        </w:types>
        <w:behaviors>
          <w:behavior w:val="content"/>
        </w:behaviors>
        <w:guid w:val="{E73A4674-88D5-424D-B996-71764F89BC0B}"/>
      </w:docPartPr>
      <w:docPartBody>
        <w:p w:rsidR="00E21101" w:rsidRDefault="00E21101" w:rsidP="00E21101">
          <w:r w:rsidRPr="00D858FE">
            <w:rPr>
              <w:rStyle w:val="PlaceholderText"/>
            </w:rPr>
            <w:t>Choose an item.</w:t>
          </w:r>
        </w:p>
      </w:docPartBody>
    </w:docPart>
    <w:docPart>
      <w:docPartPr>
        <w:name w:val="E8F1DA853B4F47F19DC2AE3321E80286"/>
        <w:category>
          <w:name w:val="General"/>
          <w:gallery w:val="placeholder"/>
        </w:category>
        <w:types>
          <w:type w:val="bbPlcHdr"/>
        </w:types>
        <w:behaviors>
          <w:behavior w:val="content"/>
        </w:behaviors>
        <w:guid w:val="{6ECE235D-3367-4F13-AE5B-E290292FBBDD}"/>
      </w:docPartPr>
      <w:docPartBody>
        <w:p w:rsidR="00E21101" w:rsidRDefault="00E21101" w:rsidP="00E21101">
          <w:r w:rsidRPr="00D858FE">
            <w:rPr>
              <w:rStyle w:val="PlaceholderText"/>
            </w:rPr>
            <w:t>Choose an item.</w:t>
          </w:r>
        </w:p>
      </w:docPartBody>
    </w:docPart>
    <w:docPart>
      <w:docPartPr>
        <w:name w:val="D604C2AF7520498B84E20E345C72F3D9"/>
        <w:category>
          <w:name w:val="General"/>
          <w:gallery w:val="placeholder"/>
        </w:category>
        <w:types>
          <w:type w:val="bbPlcHdr"/>
        </w:types>
        <w:behaviors>
          <w:behavior w:val="content"/>
        </w:behaviors>
        <w:guid w:val="{24B27AB2-9826-4D8A-A40D-376C64DF2894}"/>
      </w:docPartPr>
      <w:docPartBody>
        <w:p w:rsidR="00E21101" w:rsidRDefault="00E21101" w:rsidP="00E21101">
          <w:r w:rsidRPr="00D858FE">
            <w:rPr>
              <w:rStyle w:val="PlaceholderText"/>
            </w:rPr>
            <w:t>Choose an item.</w:t>
          </w:r>
        </w:p>
      </w:docPartBody>
    </w:docPart>
    <w:docPart>
      <w:docPartPr>
        <w:name w:val="A7C135A2905E4ACD80163E52D735074B"/>
        <w:category>
          <w:name w:val="General"/>
          <w:gallery w:val="placeholder"/>
        </w:category>
        <w:types>
          <w:type w:val="bbPlcHdr"/>
        </w:types>
        <w:behaviors>
          <w:behavior w:val="content"/>
        </w:behaviors>
        <w:guid w:val="{A6BA8604-A79F-440A-A496-8E467AA5EAEF}"/>
      </w:docPartPr>
      <w:docPartBody>
        <w:p w:rsidR="00E21101" w:rsidRDefault="00E21101" w:rsidP="00E21101">
          <w:r w:rsidRPr="00D858FE">
            <w:rPr>
              <w:rStyle w:val="PlaceholderText"/>
            </w:rPr>
            <w:t>Choose an item.</w:t>
          </w:r>
        </w:p>
      </w:docPartBody>
    </w:docPart>
    <w:docPart>
      <w:docPartPr>
        <w:name w:val="5A367AFD75DA491EB16B47709735A10E"/>
        <w:category>
          <w:name w:val="General"/>
          <w:gallery w:val="placeholder"/>
        </w:category>
        <w:types>
          <w:type w:val="bbPlcHdr"/>
        </w:types>
        <w:behaviors>
          <w:behavior w:val="content"/>
        </w:behaviors>
        <w:guid w:val="{FE692E28-960C-48AA-BF5A-DF3A517AA3DB}"/>
      </w:docPartPr>
      <w:docPartBody>
        <w:p w:rsidR="00E21101" w:rsidRDefault="00E21101" w:rsidP="00E21101">
          <w:r w:rsidRPr="00D858FE">
            <w:rPr>
              <w:rStyle w:val="PlaceholderText"/>
            </w:rPr>
            <w:t>Choose an item.</w:t>
          </w:r>
        </w:p>
      </w:docPartBody>
    </w:docPart>
    <w:docPart>
      <w:docPartPr>
        <w:name w:val="63A69A5EF5D643A0A87D881EFCF87D5F"/>
        <w:category>
          <w:name w:val="General"/>
          <w:gallery w:val="placeholder"/>
        </w:category>
        <w:types>
          <w:type w:val="bbPlcHdr"/>
        </w:types>
        <w:behaviors>
          <w:behavior w:val="content"/>
        </w:behaviors>
        <w:guid w:val="{D618692D-FD15-46C9-B045-71EC1AFB5F27}"/>
      </w:docPartPr>
      <w:docPartBody>
        <w:p w:rsidR="00E21101" w:rsidRDefault="00E21101" w:rsidP="00E21101">
          <w:r w:rsidRPr="00D858FE">
            <w:rPr>
              <w:rStyle w:val="PlaceholderText"/>
            </w:rPr>
            <w:t>Choose an item.</w:t>
          </w:r>
        </w:p>
      </w:docPartBody>
    </w:docPart>
    <w:docPart>
      <w:docPartPr>
        <w:name w:val="5865EF43486041ABBB9FC6AFEF66D204"/>
        <w:category>
          <w:name w:val="General"/>
          <w:gallery w:val="placeholder"/>
        </w:category>
        <w:types>
          <w:type w:val="bbPlcHdr"/>
        </w:types>
        <w:behaviors>
          <w:behavior w:val="content"/>
        </w:behaviors>
        <w:guid w:val="{A4712EAC-5993-4EE5-BF61-B5CF915EB4A6}"/>
      </w:docPartPr>
      <w:docPartBody>
        <w:p w:rsidR="00E21101" w:rsidRDefault="00E21101" w:rsidP="00E21101">
          <w:r w:rsidRPr="00D858FE">
            <w:rPr>
              <w:rStyle w:val="PlaceholderText"/>
            </w:rPr>
            <w:t>Choose an item.</w:t>
          </w:r>
        </w:p>
      </w:docPartBody>
    </w:docPart>
    <w:docPart>
      <w:docPartPr>
        <w:name w:val="89BAA37CF5824422BC8BFF677A2351F7"/>
        <w:category>
          <w:name w:val="General"/>
          <w:gallery w:val="placeholder"/>
        </w:category>
        <w:types>
          <w:type w:val="bbPlcHdr"/>
        </w:types>
        <w:behaviors>
          <w:behavior w:val="content"/>
        </w:behaviors>
        <w:guid w:val="{53BD3636-F59E-4CE2-9C85-B2BDE07BB801}"/>
      </w:docPartPr>
      <w:docPartBody>
        <w:p w:rsidR="00E21101" w:rsidRDefault="00E21101" w:rsidP="00E21101">
          <w:r w:rsidRPr="00D858FE">
            <w:rPr>
              <w:rStyle w:val="PlaceholderText"/>
            </w:rPr>
            <w:t>Choose an item.</w:t>
          </w:r>
        </w:p>
      </w:docPartBody>
    </w:docPart>
    <w:docPart>
      <w:docPartPr>
        <w:name w:val="0A43A5A278034750BF9D0BEBDC61B43F"/>
        <w:category>
          <w:name w:val="General"/>
          <w:gallery w:val="placeholder"/>
        </w:category>
        <w:types>
          <w:type w:val="bbPlcHdr"/>
        </w:types>
        <w:behaviors>
          <w:behavior w:val="content"/>
        </w:behaviors>
        <w:guid w:val="{D9E4A417-3175-40B3-AAF3-120B066409BD}"/>
      </w:docPartPr>
      <w:docPartBody>
        <w:p w:rsidR="00E21101" w:rsidRDefault="00E21101" w:rsidP="00E21101">
          <w:r w:rsidRPr="00D858FE">
            <w:rPr>
              <w:rStyle w:val="PlaceholderText"/>
            </w:rPr>
            <w:t>Choose an item.</w:t>
          </w:r>
        </w:p>
      </w:docPartBody>
    </w:docPart>
    <w:docPart>
      <w:docPartPr>
        <w:name w:val="EFFD60497EB543159B35A9F53D38E903"/>
        <w:category>
          <w:name w:val="General"/>
          <w:gallery w:val="placeholder"/>
        </w:category>
        <w:types>
          <w:type w:val="bbPlcHdr"/>
        </w:types>
        <w:behaviors>
          <w:behavior w:val="content"/>
        </w:behaviors>
        <w:guid w:val="{B9983A93-B178-4458-8A0D-F24035CB939D}"/>
      </w:docPartPr>
      <w:docPartBody>
        <w:p w:rsidR="00E21101" w:rsidRDefault="00E21101" w:rsidP="00E21101">
          <w:r w:rsidRPr="00D858FE">
            <w:rPr>
              <w:rStyle w:val="PlaceholderText"/>
            </w:rPr>
            <w:t>Choose an item.</w:t>
          </w:r>
        </w:p>
      </w:docPartBody>
    </w:docPart>
    <w:docPart>
      <w:docPartPr>
        <w:name w:val="699D17D6CE1242D295560C592C1FF0EA"/>
        <w:category>
          <w:name w:val="General"/>
          <w:gallery w:val="placeholder"/>
        </w:category>
        <w:types>
          <w:type w:val="bbPlcHdr"/>
        </w:types>
        <w:behaviors>
          <w:behavior w:val="content"/>
        </w:behaviors>
        <w:guid w:val="{D0BF7BCE-E204-40E4-8BDF-9533A222AA44}"/>
      </w:docPartPr>
      <w:docPartBody>
        <w:p w:rsidR="00E21101" w:rsidRDefault="00E21101" w:rsidP="00E21101">
          <w:r w:rsidRPr="00D858FE">
            <w:rPr>
              <w:rStyle w:val="PlaceholderText"/>
            </w:rPr>
            <w:t>Choose an item.</w:t>
          </w:r>
        </w:p>
      </w:docPartBody>
    </w:docPart>
    <w:docPart>
      <w:docPartPr>
        <w:name w:val="E3223F11AC3343FFBA03529C17B1AE65"/>
        <w:category>
          <w:name w:val="General"/>
          <w:gallery w:val="placeholder"/>
        </w:category>
        <w:types>
          <w:type w:val="bbPlcHdr"/>
        </w:types>
        <w:behaviors>
          <w:behavior w:val="content"/>
        </w:behaviors>
        <w:guid w:val="{DE77ED33-6981-40EA-948A-AC83D7C0A1B5}"/>
      </w:docPartPr>
      <w:docPartBody>
        <w:p w:rsidR="00E21101" w:rsidRDefault="00E21101" w:rsidP="00E21101">
          <w:r w:rsidRPr="00D858FE">
            <w:rPr>
              <w:rStyle w:val="PlaceholderText"/>
            </w:rPr>
            <w:t>Choose an item.</w:t>
          </w:r>
        </w:p>
      </w:docPartBody>
    </w:docPart>
    <w:docPart>
      <w:docPartPr>
        <w:name w:val="FDE614F48CE4459D985B50F27A19E6BC"/>
        <w:category>
          <w:name w:val="General"/>
          <w:gallery w:val="placeholder"/>
        </w:category>
        <w:types>
          <w:type w:val="bbPlcHdr"/>
        </w:types>
        <w:behaviors>
          <w:behavior w:val="content"/>
        </w:behaviors>
        <w:guid w:val="{EFB7C216-63D9-4D62-9154-9683C78A2B58}"/>
      </w:docPartPr>
      <w:docPartBody>
        <w:p w:rsidR="00E21101" w:rsidRDefault="00E21101" w:rsidP="00E21101">
          <w:r w:rsidRPr="00D858FE">
            <w:rPr>
              <w:rStyle w:val="PlaceholderText"/>
            </w:rPr>
            <w:t>Choose an item.</w:t>
          </w:r>
        </w:p>
      </w:docPartBody>
    </w:docPart>
    <w:docPart>
      <w:docPartPr>
        <w:name w:val="FF6DF20D4FD241EEA9B8BEC1BFF5E264"/>
        <w:category>
          <w:name w:val="General"/>
          <w:gallery w:val="placeholder"/>
        </w:category>
        <w:types>
          <w:type w:val="bbPlcHdr"/>
        </w:types>
        <w:behaviors>
          <w:behavior w:val="content"/>
        </w:behaviors>
        <w:guid w:val="{F95C8BAD-1E25-4BC8-8A93-F493AC53570C}"/>
      </w:docPartPr>
      <w:docPartBody>
        <w:p w:rsidR="00E21101" w:rsidRDefault="00E21101" w:rsidP="00E21101">
          <w:r w:rsidRPr="00D858FE">
            <w:rPr>
              <w:rStyle w:val="PlaceholderText"/>
            </w:rPr>
            <w:t>Choose an item.</w:t>
          </w:r>
        </w:p>
      </w:docPartBody>
    </w:docPart>
    <w:docPart>
      <w:docPartPr>
        <w:name w:val="5BCC555A0E70456797E5E0A560022C9B"/>
        <w:category>
          <w:name w:val="General"/>
          <w:gallery w:val="placeholder"/>
        </w:category>
        <w:types>
          <w:type w:val="bbPlcHdr"/>
        </w:types>
        <w:behaviors>
          <w:behavior w:val="content"/>
        </w:behaviors>
        <w:guid w:val="{616BE85D-A4C4-4068-A61B-47C5F7561355}"/>
      </w:docPartPr>
      <w:docPartBody>
        <w:p w:rsidR="00E21101" w:rsidRDefault="00E21101" w:rsidP="00E21101">
          <w:r w:rsidRPr="00D858FE">
            <w:rPr>
              <w:rStyle w:val="PlaceholderText"/>
            </w:rPr>
            <w:t>Choose an item.</w:t>
          </w:r>
        </w:p>
      </w:docPartBody>
    </w:docPart>
    <w:docPart>
      <w:docPartPr>
        <w:name w:val="EB99DB16A16F498D8D8365A3A4C70E09"/>
        <w:category>
          <w:name w:val="General"/>
          <w:gallery w:val="placeholder"/>
        </w:category>
        <w:types>
          <w:type w:val="bbPlcHdr"/>
        </w:types>
        <w:behaviors>
          <w:behavior w:val="content"/>
        </w:behaviors>
        <w:guid w:val="{98F65964-4590-43AA-A878-35D4B95D16A5}"/>
      </w:docPartPr>
      <w:docPartBody>
        <w:p w:rsidR="00E21101" w:rsidRDefault="00E21101" w:rsidP="00E21101">
          <w:r w:rsidRPr="00D858FE">
            <w:rPr>
              <w:rStyle w:val="PlaceholderText"/>
            </w:rPr>
            <w:t>Choose an item.</w:t>
          </w:r>
        </w:p>
      </w:docPartBody>
    </w:docPart>
    <w:docPart>
      <w:docPartPr>
        <w:name w:val="1ED26B85BCCE4168B94EF083FA8C68BB"/>
        <w:category>
          <w:name w:val="General"/>
          <w:gallery w:val="placeholder"/>
        </w:category>
        <w:types>
          <w:type w:val="bbPlcHdr"/>
        </w:types>
        <w:behaviors>
          <w:behavior w:val="content"/>
        </w:behaviors>
        <w:guid w:val="{2B258161-16C2-44D8-B134-81C7CE2729A8}"/>
      </w:docPartPr>
      <w:docPartBody>
        <w:p w:rsidR="00E21101" w:rsidRDefault="00E21101" w:rsidP="00E21101">
          <w:r w:rsidRPr="00D858FE">
            <w:rPr>
              <w:rStyle w:val="PlaceholderText"/>
            </w:rPr>
            <w:t>Choose an item.</w:t>
          </w:r>
        </w:p>
      </w:docPartBody>
    </w:docPart>
    <w:docPart>
      <w:docPartPr>
        <w:name w:val="37F86620774B4064AE9BF1FB6184804F"/>
        <w:category>
          <w:name w:val="General"/>
          <w:gallery w:val="placeholder"/>
        </w:category>
        <w:types>
          <w:type w:val="bbPlcHdr"/>
        </w:types>
        <w:behaviors>
          <w:behavior w:val="content"/>
        </w:behaviors>
        <w:guid w:val="{0C42F363-9A70-4466-9EEA-5E64445F086F}"/>
      </w:docPartPr>
      <w:docPartBody>
        <w:p w:rsidR="00E21101" w:rsidRDefault="00E21101" w:rsidP="00E21101">
          <w:r w:rsidRPr="00D858FE">
            <w:rPr>
              <w:rStyle w:val="PlaceholderText"/>
            </w:rPr>
            <w:t>Choose an item.</w:t>
          </w:r>
        </w:p>
      </w:docPartBody>
    </w:docPart>
    <w:docPart>
      <w:docPartPr>
        <w:name w:val="E4C0CA4C19024DE2A3D119EF40CD2ADC"/>
        <w:category>
          <w:name w:val="General"/>
          <w:gallery w:val="placeholder"/>
        </w:category>
        <w:types>
          <w:type w:val="bbPlcHdr"/>
        </w:types>
        <w:behaviors>
          <w:behavior w:val="content"/>
        </w:behaviors>
        <w:guid w:val="{E6A06FA2-BABC-45BD-B599-4974A902FA92}"/>
      </w:docPartPr>
      <w:docPartBody>
        <w:p w:rsidR="00E21101" w:rsidRDefault="00E21101" w:rsidP="00E21101">
          <w:r w:rsidRPr="00D858FE">
            <w:rPr>
              <w:rStyle w:val="PlaceholderText"/>
            </w:rPr>
            <w:t>Choose an item.</w:t>
          </w:r>
        </w:p>
      </w:docPartBody>
    </w:docPart>
    <w:docPart>
      <w:docPartPr>
        <w:name w:val="FC0E0C1328FC4F26B36D66AB71E1D546"/>
        <w:category>
          <w:name w:val="General"/>
          <w:gallery w:val="placeholder"/>
        </w:category>
        <w:types>
          <w:type w:val="bbPlcHdr"/>
        </w:types>
        <w:behaviors>
          <w:behavior w:val="content"/>
        </w:behaviors>
        <w:guid w:val="{2734A65D-7BFD-4566-B59C-4E1DE655827C}"/>
      </w:docPartPr>
      <w:docPartBody>
        <w:p w:rsidR="00E21101" w:rsidRDefault="00E21101" w:rsidP="00E21101">
          <w:r w:rsidRPr="00D858FE">
            <w:rPr>
              <w:rStyle w:val="PlaceholderText"/>
            </w:rPr>
            <w:t>Choose an item.</w:t>
          </w:r>
        </w:p>
      </w:docPartBody>
    </w:docPart>
    <w:docPart>
      <w:docPartPr>
        <w:name w:val="30DFA32C717D4C499E72306497C18C0C"/>
        <w:category>
          <w:name w:val="General"/>
          <w:gallery w:val="placeholder"/>
        </w:category>
        <w:types>
          <w:type w:val="bbPlcHdr"/>
        </w:types>
        <w:behaviors>
          <w:behavior w:val="content"/>
        </w:behaviors>
        <w:guid w:val="{EEF48D1D-737C-46C0-8D5E-09FEDA108FA5}"/>
      </w:docPartPr>
      <w:docPartBody>
        <w:p w:rsidR="00E21101" w:rsidRDefault="00E21101" w:rsidP="00E21101">
          <w:r w:rsidRPr="00D858FE">
            <w:rPr>
              <w:rStyle w:val="PlaceholderText"/>
            </w:rPr>
            <w:t>Choose an item.</w:t>
          </w:r>
        </w:p>
      </w:docPartBody>
    </w:docPart>
    <w:docPart>
      <w:docPartPr>
        <w:name w:val="CCE9427F36994DE7B31B126182E66510"/>
        <w:category>
          <w:name w:val="General"/>
          <w:gallery w:val="placeholder"/>
        </w:category>
        <w:types>
          <w:type w:val="bbPlcHdr"/>
        </w:types>
        <w:behaviors>
          <w:behavior w:val="content"/>
        </w:behaviors>
        <w:guid w:val="{C5404175-984B-42CC-98EE-69A0F86ED94B}"/>
      </w:docPartPr>
      <w:docPartBody>
        <w:p w:rsidR="00E21101" w:rsidRDefault="00E21101" w:rsidP="00E21101">
          <w:r w:rsidRPr="00D858FE">
            <w:rPr>
              <w:rStyle w:val="PlaceholderText"/>
            </w:rPr>
            <w:t>Choose an item.</w:t>
          </w:r>
        </w:p>
      </w:docPartBody>
    </w:docPart>
    <w:docPart>
      <w:docPartPr>
        <w:name w:val="42279F0CC2044B7DA60744FE95975830"/>
        <w:category>
          <w:name w:val="General"/>
          <w:gallery w:val="placeholder"/>
        </w:category>
        <w:types>
          <w:type w:val="bbPlcHdr"/>
        </w:types>
        <w:behaviors>
          <w:behavior w:val="content"/>
        </w:behaviors>
        <w:guid w:val="{6FB5FFE8-31FC-47A6-9C46-5849A720F9B7}"/>
      </w:docPartPr>
      <w:docPartBody>
        <w:p w:rsidR="00E21101" w:rsidRDefault="00E21101" w:rsidP="00E21101">
          <w:r w:rsidRPr="00D858FE">
            <w:rPr>
              <w:rStyle w:val="PlaceholderText"/>
            </w:rPr>
            <w:t>Choose an item.</w:t>
          </w:r>
        </w:p>
      </w:docPartBody>
    </w:docPart>
    <w:docPart>
      <w:docPartPr>
        <w:name w:val="E9F74DDB5EAC40ECBDB989FBD190AD6F"/>
        <w:category>
          <w:name w:val="General"/>
          <w:gallery w:val="placeholder"/>
        </w:category>
        <w:types>
          <w:type w:val="bbPlcHdr"/>
        </w:types>
        <w:behaviors>
          <w:behavior w:val="content"/>
        </w:behaviors>
        <w:guid w:val="{DBEECFF4-25E7-4658-910C-C2962E92F007}"/>
      </w:docPartPr>
      <w:docPartBody>
        <w:p w:rsidR="00E21101" w:rsidRDefault="00E21101" w:rsidP="00E21101">
          <w:r w:rsidRPr="00D858FE">
            <w:rPr>
              <w:rStyle w:val="PlaceholderText"/>
            </w:rPr>
            <w:t>Choose an item.</w:t>
          </w:r>
        </w:p>
      </w:docPartBody>
    </w:docPart>
    <w:docPart>
      <w:docPartPr>
        <w:name w:val="7BA6C9AF43D04C569C16B9C1E7F33C88"/>
        <w:category>
          <w:name w:val="General"/>
          <w:gallery w:val="placeholder"/>
        </w:category>
        <w:types>
          <w:type w:val="bbPlcHdr"/>
        </w:types>
        <w:behaviors>
          <w:behavior w:val="content"/>
        </w:behaviors>
        <w:guid w:val="{AD8087BD-0A22-4967-91C6-51CB04291B24}"/>
      </w:docPartPr>
      <w:docPartBody>
        <w:p w:rsidR="00E21101" w:rsidRDefault="00E21101" w:rsidP="00E21101">
          <w:r w:rsidRPr="00D858FE">
            <w:rPr>
              <w:rStyle w:val="PlaceholderText"/>
            </w:rPr>
            <w:t>Choose an item.</w:t>
          </w:r>
        </w:p>
      </w:docPartBody>
    </w:docPart>
    <w:docPart>
      <w:docPartPr>
        <w:name w:val="FFBC1A5C5A6D4B3D926847E3278C6DF3"/>
        <w:category>
          <w:name w:val="General"/>
          <w:gallery w:val="placeholder"/>
        </w:category>
        <w:types>
          <w:type w:val="bbPlcHdr"/>
        </w:types>
        <w:behaviors>
          <w:behavior w:val="content"/>
        </w:behaviors>
        <w:guid w:val="{88002093-1E92-405D-B1EC-7D8EDFD2BA7A}"/>
      </w:docPartPr>
      <w:docPartBody>
        <w:p w:rsidR="00E21101" w:rsidRDefault="00E21101" w:rsidP="00E21101">
          <w:r w:rsidRPr="00D858FE">
            <w:rPr>
              <w:rStyle w:val="PlaceholderText"/>
            </w:rPr>
            <w:t>Choose an item.</w:t>
          </w:r>
        </w:p>
      </w:docPartBody>
    </w:docPart>
    <w:docPart>
      <w:docPartPr>
        <w:name w:val="59D23ABE9FE94E2698996FEAC5CE93B9"/>
        <w:category>
          <w:name w:val="General"/>
          <w:gallery w:val="placeholder"/>
        </w:category>
        <w:types>
          <w:type w:val="bbPlcHdr"/>
        </w:types>
        <w:behaviors>
          <w:behavior w:val="content"/>
        </w:behaviors>
        <w:guid w:val="{EE2FBD76-CC6D-4677-9405-1358B90CBFCB}"/>
      </w:docPartPr>
      <w:docPartBody>
        <w:p w:rsidR="00E21101" w:rsidRDefault="00E21101" w:rsidP="00E21101">
          <w:r w:rsidRPr="00D858FE">
            <w:rPr>
              <w:rStyle w:val="PlaceholderText"/>
            </w:rPr>
            <w:t>Choose an item.</w:t>
          </w:r>
        </w:p>
      </w:docPartBody>
    </w:docPart>
    <w:docPart>
      <w:docPartPr>
        <w:name w:val="755C070E4831440792B5AFE389319DB4"/>
        <w:category>
          <w:name w:val="General"/>
          <w:gallery w:val="placeholder"/>
        </w:category>
        <w:types>
          <w:type w:val="bbPlcHdr"/>
        </w:types>
        <w:behaviors>
          <w:behavior w:val="content"/>
        </w:behaviors>
        <w:guid w:val="{982C8079-10C3-474C-ACD8-1A3B8D6F2AA6}"/>
      </w:docPartPr>
      <w:docPartBody>
        <w:p w:rsidR="00E21101" w:rsidRDefault="00E21101" w:rsidP="00E21101">
          <w:r w:rsidRPr="00D858FE">
            <w:rPr>
              <w:rStyle w:val="PlaceholderText"/>
            </w:rPr>
            <w:t>Choose an item.</w:t>
          </w:r>
        </w:p>
      </w:docPartBody>
    </w:docPart>
    <w:docPart>
      <w:docPartPr>
        <w:name w:val="F1B404FF8DD54A04A98FDAE7EE359BE7"/>
        <w:category>
          <w:name w:val="General"/>
          <w:gallery w:val="placeholder"/>
        </w:category>
        <w:types>
          <w:type w:val="bbPlcHdr"/>
        </w:types>
        <w:behaviors>
          <w:behavior w:val="content"/>
        </w:behaviors>
        <w:guid w:val="{E0B0A0B4-A656-4337-8F18-0BEA9A58FD93}"/>
      </w:docPartPr>
      <w:docPartBody>
        <w:p w:rsidR="00E21101" w:rsidRDefault="00E21101" w:rsidP="00E21101">
          <w:r w:rsidRPr="00D858FE">
            <w:rPr>
              <w:rStyle w:val="PlaceholderText"/>
            </w:rPr>
            <w:t>Choose an item.</w:t>
          </w:r>
        </w:p>
      </w:docPartBody>
    </w:docPart>
    <w:docPart>
      <w:docPartPr>
        <w:name w:val="64AA29822B79401E86F0FD76D7B528E4"/>
        <w:category>
          <w:name w:val="General"/>
          <w:gallery w:val="placeholder"/>
        </w:category>
        <w:types>
          <w:type w:val="bbPlcHdr"/>
        </w:types>
        <w:behaviors>
          <w:behavior w:val="content"/>
        </w:behaviors>
        <w:guid w:val="{35ED6C0E-4E17-4393-82D0-4E14B1BBB1E0}"/>
      </w:docPartPr>
      <w:docPartBody>
        <w:p w:rsidR="00E21101" w:rsidRDefault="00E21101" w:rsidP="00E21101">
          <w:r w:rsidRPr="00D858FE">
            <w:rPr>
              <w:rStyle w:val="PlaceholderText"/>
            </w:rPr>
            <w:t>Choose an item.</w:t>
          </w:r>
        </w:p>
      </w:docPartBody>
    </w:docPart>
    <w:docPart>
      <w:docPartPr>
        <w:name w:val="CE83DDAD65E24E178E6ABA3999BAA304"/>
        <w:category>
          <w:name w:val="General"/>
          <w:gallery w:val="placeholder"/>
        </w:category>
        <w:types>
          <w:type w:val="bbPlcHdr"/>
        </w:types>
        <w:behaviors>
          <w:behavior w:val="content"/>
        </w:behaviors>
        <w:guid w:val="{32709457-4D64-4516-8036-38B4DC1ADE8C}"/>
      </w:docPartPr>
      <w:docPartBody>
        <w:p w:rsidR="00E21101" w:rsidRDefault="00E21101" w:rsidP="00E21101">
          <w:r w:rsidRPr="00D858FE">
            <w:rPr>
              <w:rStyle w:val="PlaceholderText"/>
            </w:rPr>
            <w:t>Choose an item.</w:t>
          </w:r>
        </w:p>
      </w:docPartBody>
    </w:docPart>
    <w:docPart>
      <w:docPartPr>
        <w:name w:val="181F7A257FBF4441AC3F3E69FD626D7F"/>
        <w:category>
          <w:name w:val="General"/>
          <w:gallery w:val="placeholder"/>
        </w:category>
        <w:types>
          <w:type w:val="bbPlcHdr"/>
        </w:types>
        <w:behaviors>
          <w:behavior w:val="content"/>
        </w:behaviors>
        <w:guid w:val="{F477FC90-7D5F-4589-BB09-9E189A4AF510}"/>
      </w:docPartPr>
      <w:docPartBody>
        <w:p w:rsidR="00E21101" w:rsidRDefault="00E21101" w:rsidP="00E21101">
          <w:r w:rsidRPr="00D858FE">
            <w:rPr>
              <w:rStyle w:val="PlaceholderText"/>
            </w:rPr>
            <w:t>Choose an item.</w:t>
          </w:r>
        </w:p>
      </w:docPartBody>
    </w:docPart>
    <w:docPart>
      <w:docPartPr>
        <w:name w:val="6522C60883664960809EE8EB58E4DD37"/>
        <w:category>
          <w:name w:val="General"/>
          <w:gallery w:val="placeholder"/>
        </w:category>
        <w:types>
          <w:type w:val="bbPlcHdr"/>
        </w:types>
        <w:behaviors>
          <w:behavior w:val="content"/>
        </w:behaviors>
        <w:guid w:val="{894605C8-6E7E-4802-9F87-30CE0820ECD0}"/>
      </w:docPartPr>
      <w:docPartBody>
        <w:p w:rsidR="00E21101" w:rsidRDefault="00E21101" w:rsidP="00E21101">
          <w:r w:rsidRPr="00D858FE">
            <w:rPr>
              <w:rStyle w:val="PlaceholderText"/>
            </w:rPr>
            <w:t>Choose an item.</w:t>
          </w:r>
        </w:p>
      </w:docPartBody>
    </w:docPart>
    <w:docPart>
      <w:docPartPr>
        <w:name w:val="78394E0BC6B448D2BE161A6FF4FC9A95"/>
        <w:category>
          <w:name w:val="General"/>
          <w:gallery w:val="placeholder"/>
        </w:category>
        <w:types>
          <w:type w:val="bbPlcHdr"/>
        </w:types>
        <w:behaviors>
          <w:behavior w:val="content"/>
        </w:behaviors>
        <w:guid w:val="{8CFE6566-66E8-453B-B288-9E5BE709F167}"/>
      </w:docPartPr>
      <w:docPartBody>
        <w:p w:rsidR="00E21101" w:rsidRDefault="00E21101" w:rsidP="00E21101">
          <w:r w:rsidRPr="00D858FE">
            <w:rPr>
              <w:rStyle w:val="PlaceholderText"/>
            </w:rPr>
            <w:t>Choose an item.</w:t>
          </w:r>
        </w:p>
      </w:docPartBody>
    </w:docPart>
    <w:docPart>
      <w:docPartPr>
        <w:name w:val="3A3E8C9D16104220993E5D97160CB9ED"/>
        <w:category>
          <w:name w:val="General"/>
          <w:gallery w:val="placeholder"/>
        </w:category>
        <w:types>
          <w:type w:val="bbPlcHdr"/>
        </w:types>
        <w:behaviors>
          <w:behavior w:val="content"/>
        </w:behaviors>
        <w:guid w:val="{C32C6DA7-F29C-4095-972B-CDFCE105CA1A}"/>
      </w:docPartPr>
      <w:docPartBody>
        <w:p w:rsidR="00E21101" w:rsidRDefault="00E21101" w:rsidP="00E21101">
          <w:r w:rsidRPr="00D858FE">
            <w:rPr>
              <w:rStyle w:val="PlaceholderText"/>
            </w:rPr>
            <w:t>Choose an item.</w:t>
          </w:r>
        </w:p>
      </w:docPartBody>
    </w:docPart>
    <w:docPart>
      <w:docPartPr>
        <w:name w:val="29DC18496AAE4715A0083D713FE78832"/>
        <w:category>
          <w:name w:val="General"/>
          <w:gallery w:val="placeholder"/>
        </w:category>
        <w:types>
          <w:type w:val="bbPlcHdr"/>
        </w:types>
        <w:behaviors>
          <w:behavior w:val="content"/>
        </w:behaviors>
        <w:guid w:val="{AE6C351E-3C11-4B55-A351-0CDDBEBB0DB1}"/>
      </w:docPartPr>
      <w:docPartBody>
        <w:p w:rsidR="00E21101" w:rsidRDefault="00E21101" w:rsidP="00E21101">
          <w:r w:rsidRPr="00D858FE">
            <w:rPr>
              <w:rStyle w:val="PlaceholderText"/>
            </w:rPr>
            <w:t>Choose an item.</w:t>
          </w:r>
        </w:p>
      </w:docPartBody>
    </w:docPart>
    <w:docPart>
      <w:docPartPr>
        <w:name w:val="3F22ADEDB4FD4035A2D6CF5A83A87802"/>
        <w:category>
          <w:name w:val="General"/>
          <w:gallery w:val="placeholder"/>
        </w:category>
        <w:types>
          <w:type w:val="bbPlcHdr"/>
        </w:types>
        <w:behaviors>
          <w:behavior w:val="content"/>
        </w:behaviors>
        <w:guid w:val="{1126033F-B250-4B84-BFBE-ECCBF5468604}"/>
      </w:docPartPr>
      <w:docPartBody>
        <w:p w:rsidR="00E21101" w:rsidRDefault="00E21101" w:rsidP="00E21101">
          <w:r w:rsidRPr="00D858FE">
            <w:rPr>
              <w:rStyle w:val="PlaceholderText"/>
            </w:rPr>
            <w:t>Choose an item.</w:t>
          </w:r>
        </w:p>
      </w:docPartBody>
    </w:docPart>
    <w:docPart>
      <w:docPartPr>
        <w:name w:val="31E0640D738F442AA31AA975736B04F5"/>
        <w:category>
          <w:name w:val="General"/>
          <w:gallery w:val="placeholder"/>
        </w:category>
        <w:types>
          <w:type w:val="bbPlcHdr"/>
        </w:types>
        <w:behaviors>
          <w:behavior w:val="content"/>
        </w:behaviors>
        <w:guid w:val="{27C46AD8-0EBF-4144-B2F9-F376AA5176D6}"/>
      </w:docPartPr>
      <w:docPartBody>
        <w:p w:rsidR="00E21101" w:rsidRDefault="00E21101" w:rsidP="00E21101">
          <w:r w:rsidRPr="00D858FE">
            <w:rPr>
              <w:rStyle w:val="PlaceholderText"/>
            </w:rPr>
            <w:t>Choose an item.</w:t>
          </w:r>
        </w:p>
      </w:docPartBody>
    </w:docPart>
    <w:docPart>
      <w:docPartPr>
        <w:name w:val="C9E92CFC1688429D9D3EA364936A99D5"/>
        <w:category>
          <w:name w:val="General"/>
          <w:gallery w:val="placeholder"/>
        </w:category>
        <w:types>
          <w:type w:val="bbPlcHdr"/>
        </w:types>
        <w:behaviors>
          <w:behavior w:val="content"/>
        </w:behaviors>
        <w:guid w:val="{2CF8B9F9-0344-4E9C-9F28-B3DD3FA30AFD}"/>
      </w:docPartPr>
      <w:docPartBody>
        <w:p w:rsidR="00E21101" w:rsidRDefault="00E21101" w:rsidP="00E21101">
          <w:r w:rsidRPr="00D858FE">
            <w:rPr>
              <w:rStyle w:val="PlaceholderText"/>
            </w:rPr>
            <w:t>Choose an item.</w:t>
          </w:r>
        </w:p>
      </w:docPartBody>
    </w:docPart>
    <w:docPart>
      <w:docPartPr>
        <w:name w:val="3ECF0CB8B1C746FBA1501095BC1F1D10"/>
        <w:category>
          <w:name w:val="General"/>
          <w:gallery w:val="placeholder"/>
        </w:category>
        <w:types>
          <w:type w:val="bbPlcHdr"/>
        </w:types>
        <w:behaviors>
          <w:behavior w:val="content"/>
        </w:behaviors>
        <w:guid w:val="{2558DE22-1BC2-4E33-9AFD-0C73D734A35A}"/>
      </w:docPartPr>
      <w:docPartBody>
        <w:p w:rsidR="00E21101" w:rsidRDefault="00E21101" w:rsidP="00E21101">
          <w:r w:rsidRPr="00D858FE">
            <w:rPr>
              <w:rStyle w:val="PlaceholderText"/>
            </w:rPr>
            <w:t>Choose an item.</w:t>
          </w:r>
        </w:p>
      </w:docPartBody>
    </w:docPart>
    <w:docPart>
      <w:docPartPr>
        <w:name w:val="47D92D2743A7445BA97A25E125BAA01D"/>
        <w:category>
          <w:name w:val="General"/>
          <w:gallery w:val="placeholder"/>
        </w:category>
        <w:types>
          <w:type w:val="bbPlcHdr"/>
        </w:types>
        <w:behaviors>
          <w:behavior w:val="content"/>
        </w:behaviors>
        <w:guid w:val="{9CB398D4-AAC2-49E5-8C03-A35FADCAF27E}"/>
      </w:docPartPr>
      <w:docPartBody>
        <w:p w:rsidR="00E21101" w:rsidRDefault="00E21101" w:rsidP="00E21101">
          <w:r w:rsidRPr="00D858FE">
            <w:rPr>
              <w:rStyle w:val="PlaceholderText"/>
            </w:rPr>
            <w:t>Choose an item.</w:t>
          </w:r>
        </w:p>
      </w:docPartBody>
    </w:docPart>
    <w:docPart>
      <w:docPartPr>
        <w:name w:val="454AC8A094BC41A88C631A2F3FB06662"/>
        <w:category>
          <w:name w:val="General"/>
          <w:gallery w:val="placeholder"/>
        </w:category>
        <w:types>
          <w:type w:val="bbPlcHdr"/>
        </w:types>
        <w:behaviors>
          <w:behavior w:val="content"/>
        </w:behaviors>
        <w:guid w:val="{D04FCAB1-DCB4-47C9-86E3-8C9488D6EFCF}"/>
      </w:docPartPr>
      <w:docPartBody>
        <w:p w:rsidR="00E21101" w:rsidRDefault="00E21101" w:rsidP="00E21101">
          <w:r w:rsidRPr="00D858FE">
            <w:rPr>
              <w:rStyle w:val="PlaceholderText"/>
            </w:rPr>
            <w:t>Choose an item.</w:t>
          </w:r>
        </w:p>
      </w:docPartBody>
    </w:docPart>
    <w:docPart>
      <w:docPartPr>
        <w:name w:val="062C8B7863E44506A90E629C957DF29D"/>
        <w:category>
          <w:name w:val="General"/>
          <w:gallery w:val="placeholder"/>
        </w:category>
        <w:types>
          <w:type w:val="bbPlcHdr"/>
        </w:types>
        <w:behaviors>
          <w:behavior w:val="content"/>
        </w:behaviors>
        <w:guid w:val="{DE27C82E-C6D3-458D-B8B4-6CC17AA74D47}"/>
      </w:docPartPr>
      <w:docPartBody>
        <w:p w:rsidR="00E21101" w:rsidRDefault="00E21101" w:rsidP="00E21101">
          <w:r w:rsidRPr="00D858FE">
            <w:rPr>
              <w:rStyle w:val="PlaceholderText"/>
            </w:rPr>
            <w:t>Choose an item.</w:t>
          </w:r>
        </w:p>
      </w:docPartBody>
    </w:docPart>
    <w:docPart>
      <w:docPartPr>
        <w:name w:val="12E1B56F2195442FAF6E714423F70158"/>
        <w:category>
          <w:name w:val="General"/>
          <w:gallery w:val="placeholder"/>
        </w:category>
        <w:types>
          <w:type w:val="bbPlcHdr"/>
        </w:types>
        <w:behaviors>
          <w:behavior w:val="content"/>
        </w:behaviors>
        <w:guid w:val="{9C64EC50-3A28-49AE-AC82-4BB53D4C328C}"/>
      </w:docPartPr>
      <w:docPartBody>
        <w:p w:rsidR="00E21101" w:rsidRDefault="00E21101" w:rsidP="00E21101">
          <w:r w:rsidRPr="00D858FE">
            <w:rPr>
              <w:rStyle w:val="PlaceholderText"/>
            </w:rPr>
            <w:t>Choose an item.</w:t>
          </w:r>
        </w:p>
      </w:docPartBody>
    </w:docPart>
    <w:docPart>
      <w:docPartPr>
        <w:name w:val="71CCF9AFB58444378384C4D8802E095B"/>
        <w:category>
          <w:name w:val="General"/>
          <w:gallery w:val="placeholder"/>
        </w:category>
        <w:types>
          <w:type w:val="bbPlcHdr"/>
        </w:types>
        <w:behaviors>
          <w:behavior w:val="content"/>
        </w:behaviors>
        <w:guid w:val="{70C75637-A7A5-422F-BF48-2BE72B205ACD}"/>
      </w:docPartPr>
      <w:docPartBody>
        <w:p w:rsidR="00E21101" w:rsidRDefault="00E21101" w:rsidP="00E21101">
          <w:r w:rsidRPr="00D858FE">
            <w:rPr>
              <w:rStyle w:val="PlaceholderText"/>
            </w:rPr>
            <w:t>Choose an item.</w:t>
          </w:r>
        </w:p>
      </w:docPartBody>
    </w:docPart>
    <w:docPart>
      <w:docPartPr>
        <w:name w:val="D7DBB94C99374820B6067F16DBD93317"/>
        <w:category>
          <w:name w:val="General"/>
          <w:gallery w:val="placeholder"/>
        </w:category>
        <w:types>
          <w:type w:val="bbPlcHdr"/>
        </w:types>
        <w:behaviors>
          <w:behavior w:val="content"/>
        </w:behaviors>
        <w:guid w:val="{27029ECF-5228-4D7C-81A1-D79666F80984}"/>
      </w:docPartPr>
      <w:docPartBody>
        <w:p w:rsidR="00E21101" w:rsidRDefault="00E21101" w:rsidP="00E21101">
          <w:r w:rsidRPr="00D858FE">
            <w:rPr>
              <w:rStyle w:val="PlaceholderText"/>
            </w:rPr>
            <w:t>Choose an item.</w:t>
          </w:r>
        </w:p>
      </w:docPartBody>
    </w:docPart>
    <w:docPart>
      <w:docPartPr>
        <w:name w:val="37E8B0F8089F464E9EFA7B8DEF78CE65"/>
        <w:category>
          <w:name w:val="General"/>
          <w:gallery w:val="placeholder"/>
        </w:category>
        <w:types>
          <w:type w:val="bbPlcHdr"/>
        </w:types>
        <w:behaviors>
          <w:behavior w:val="content"/>
        </w:behaviors>
        <w:guid w:val="{E82093B2-5F2C-4252-A0BE-F822DBB6F0EE}"/>
      </w:docPartPr>
      <w:docPartBody>
        <w:p w:rsidR="00E21101" w:rsidRDefault="00E21101" w:rsidP="00E21101">
          <w:r w:rsidRPr="00D858FE">
            <w:rPr>
              <w:rStyle w:val="PlaceholderText"/>
            </w:rPr>
            <w:t>Choose an item.</w:t>
          </w:r>
        </w:p>
      </w:docPartBody>
    </w:docPart>
    <w:docPart>
      <w:docPartPr>
        <w:name w:val="95AE76D21A294662A02E5C5C6CC6A68B"/>
        <w:category>
          <w:name w:val="General"/>
          <w:gallery w:val="placeholder"/>
        </w:category>
        <w:types>
          <w:type w:val="bbPlcHdr"/>
        </w:types>
        <w:behaviors>
          <w:behavior w:val="content"/>
        </w:behaviors>
        <w:guid w:val="{CB606E73-92A8-46D9-9ABB-1EF2A03FCBD3}"/>
      </w:docPartPr>
      <w:docPartBody>
        <w:p w:rsidR="00E21101" w:rsidRDefault="00E21101" w:rsidP="00E21101">
          <w:r w:rsidRPr="00D858FE">
            <w:rPr>
              <w:rStyle w:val="PlaceholderText"/>
            </w:rPr>
            <w:t>Choose an item.</w:t>
          </w:r>
        </w:p>
      </w:docPartBody>
    </w:docPart>
    <w:docPart>
      <w:docPartPr>
        <w:name w:val="7E5C5D32A21544658DF44F2AF76E5920"/>
        <w:category>
          <w:name w:val="General"/>
          <w:gallery w:val="placeholder"/>
        </w:category>
        <w:types>
          <w:type w:val="bbPlcHdr"/>
        </w:types>
        <w:behaviors>
          <w:behavior w:val="content"/>
        </w:behaviors>
        <w:guid w:val="{C97C6616-9991-4E27-A9FA-F630D4362621}"/>
      </w:docPartPr>
      <w:docPartBody>
        <w:p w:rsidR="00E21101" w:rsidRDefault="00E21101" w:rsidP="00E21101">
          <w:r w:rsidRPr="00D858FE">
            <w:rPr>
              <w:rStyle w:val="PlaceholderText"/>
            </w:rPr>
            <w:t>Choose an item.</w:t>
          </w:r>
        </w:p>
      </w:docPartBody>
    </w:docPart>
    <w:docPart>
      <w:docPartPr>
        <w:name w:val="67CE2473A40149E1805CE3FFF8DF5385"/>
        <w:category>
          <w:name w:val="General"/>
          <w:gallery w:val="placeholder"/>
        </w:category>
        <w:types>
          <w:type w:val="bbPlcHdr"/>
        </w:types>
        <w:behaviors>
          <w:behavior w:val="content"/>
        </w:behaviors>
        <w:guid w:val="{77DA1260-6A5D-4D7A-A8DF-887111082354}"/>
      </w:docPartPr>
      <w:docPartBody>
        <w:p w:rsidR="00E21101" w:rsidRDefault="00E21101" w:rsidP="00E21101">
          <w:r w:rsidRPr="00D858FE">
            <w:rPr>
              <w:rStyle w:val="PlaceholderText"/>
            </w:rPr>
            <w:t>Choose an item.</w:t>
          </w:r>
        </w:p>
      </w:docPartBody>
    </w:docPart>
    <w:docPart>
      <w:docPartPr>
        <w:name w:val="E5CF5CEC6F134FE499A5F34D41332AAF"/>
        <w:category>
          <w:name w:val="General"/>
          <w:gallery w:val="placeholder"/>
        </w:category>
        <w:types>
          <w:type w:val="bbPlcHdr"/>
        </w:types>
        <w:behaviors>
          <w:behavior w:val="content"/>
        </w:behaviors>
        <w:guid w:val="{B8C72817-1F59-4D30-AD35-6B89EA72612D}"/>
      </w:docPartPr>
      <w:docPartBody>
        <w:p w:rsidR="00E21101" w:rsidRDefault="00E21101" w:rsidP="00E21101">
          <w:r w:rsidRPr="00D858FE">
            <w:rPr>
              <w:rStyle w:val="PlaceholderText"/>
            </w:rPr>
            <w:t>Choose an item.</w:t>
          </w:r>
        </w:p>
      </w:docPartBody>
    </w:docPart>
    <w:docPart>
      <w:docPartPr>
        <w:name w:val="3FAC5849DE6C46EBAE04BF01917432EB"/>
        <w:category>
          <w:name w:val="General"/>
          <w:gallery w:val="placeholder"/>
        </w:category>
        <w:types>
          <w:type w:val="bbPlcHdr"/>
        </w:types>
        <w:behaviors>
          <w:behavior w:val="content"/>
        </w:behaviors>
        <w:guid w:val="{EEDE481A-C8D9-41FF-9CC4-436F4855F9ED}"/>
      </w:docPartPr>
      <w:docPartBody>
        <w:p w:rsidR="00E21101" w:rsidRDefault="00E21101" w:rsidP="00E21101">
          <w:r w:rsidRPr="00D858FE">
            <w:rPr>
              <w:rStyle w:val="PlaceholderText"/>
            </w:rPr>
            <w:t>Choose an item.</w:t>
          </w:r>
        </w:p>
      </w:docPartBody>
    </w:docPart>
    <w:docPart>
      <w:docPartPr>
        <w:name w:val="7AF6F17F705449B38F82DC4E2FE7B9FC"/>
        <w:category>
          <w:name w:val="General"/>
          <w:gallery w:val="placeholder"/>
        </w:category>
        <w:types>
          <w:type w:val="bbPlcHdr"/>
        </w:types>
        <w:behaviors>
          <w:behavior w:val="content"/>
        </w:behaviors>
        <w:guid w:val="{CBC556F8-F311-44F0-8EE9-515BB50D522C}"/>
      </w:docPartPr>
      <w:docPartBody>
        <w:p w:rsidR="00E21101" w:rsidRDefault="00E21101" w:rsidP="00E21101">
          <w:r w:rsidRPr="00D858FE">
            <w:rPr>
              <w:rStyle w:val="PlaceholderText"/>
            </w:rPr>
            <w:t>Choose an item.</w:t>
          </w:r>
        </w:p>
      </w:docPartBody>
    </w:docPart>
    <w:docPart>
      <w:docPartPr>
        <w:name w:val="17E474EA76B4463EB98184AE81A94276"/>
        <w:category>
          <w:name w:val="General"/>
          <w:gallery w:val="placeholder"/>
        </w:category>
        <w:types>
          <w:type w:val="bbPlcHdr"/>
        </w:types>
        <w:behaviors>
          <w:behavior w:val="content"/>
        </w:behaviors>
        <w:guid w:val="{BB9C4BC5-4548-4788-A905-4BD840CD4AC5}"/>
      </w:docPartPr>
      <w:docPartBody>
        <w:p w:rsidR="00E21101" w:rsidRDefault="00E21101" w:rsidP="00E21101">
          <w:r w:rsidRPr="00D858FE">
            <w:rPr>
              <w:rStyle w:val="PlaceholderText"/>
            </w:rPr>
            <w:t>Choose an item.</w:t>
          </w:r>
        </w:p>
      </w:docPartBody>
    </w:docPart>
    <w:docPart>
      <w:docPartPr>
        <w:name w:val="5F3B927F91594AAF8D7A4E80F338E907"/>
        <w:category>
          <w:name w:val="General"/>
          <w:gallery w:val="placeholder"/>
        </w:category>
        <w:types>
          <w:type w:val="bbPlcHdr"/>
        </w:types>
        <w:behaviors>
          <w:behavior w:val="content"/>
        </w:behaviors>
        <w:guid w:val="{BD076F8C-76E2-4F35-A5C9-93493AD132D5}"/>
      </w:docPartPr>
      <w:docPartBody>
        <w:p w:rsidR="00E21101" w:rsidRDefault="00E21101" w:rsidP="00E21101">
          <w:r w:rsidRPr="00D858FE">
            <w:rPr>
              <w:rStyle w:val="PlaceholderText"/>
            </w:rPr>
            <w:t>Choose an item.</w:t>
          </w:r>
        </w:p>
      </w:docPartBody>
    </w:docPart>
    <w:docPart>
      <w:docPartPr>
        <w:name w:val="3CE9158E76974AF591944BB63D624649"/>
        <w:category>
          <w:name w:val="General"/>
          <w:gallery w:val="placeholder"/>
        </w:category>
        <w:types>
          <w:type w:val="bbPlcHdr"/>
        </w:types>
        <w:behaviors>
          <w:behavior w:val="content"/>
        </w:behaviors>
        <w:guid w:val="{E46DD0F6-786B-4FF4-9D1A-9D5A5B10A00A}"/>
      </w:docPartPr>
      <w:docPartBody>
        <w:p w:rsidR="00E21101" w:rsidRDefault="00E21101" w:rsidP="00E21101">
          <w:r w:rsidRPr="00D858FE">
            <w:rPr>
              <w:rStyle w:val="PlaceholderText"/>
            </w:rPr>
            <w:t>Choose an item.</w:t>
          </w:r>
        </w:p>
      </w:docPartBody>
    </w:docPart>
    <w:docPart>
      <w:docPartPr>
        <w:name w:val="6597048443B7455FB7FEF6A3B08E4CC1"/>
        <w:category>
          <w:name w:val="General"/>
          <w:gallery w:val="placeholder"/>
        </w:category>
        <w:types>
          <w:type w:val="bbPlcHdr"/>
        </w:types>
        <w:behaviors>
          <w:behavior w:val="content"/>
        </w:behaviors>
        <w:guid w:val="{5FAE9E61-84DB-4E65-98FD-4CC6B2548328}"/>
      </w:docPartPr>
      <w:docPartBody>
        <w:p w:rsidR="00E21101" w:rsidRDefault="00E21101" w:rsidP="00E21101">
          <w:r w:rsidRPr="00D858FE">
            <w:rPr>
              <w:rStyle w:val="PlaceholderText"/>
            </w:rPr>
            <w:t>Choose an item.</w:t>
          </w:r>
        </w:p>
      </w:docPartBody>
    </w:docPart>
    <w:docPart>
      <w:docPartPr>
        <w:name w:val="7B39124692B34AC5982607CD79E3D3C7"/>
        <w:category>
          <w:name w:val="General"/>
          <w:gallery w:val="placeholder"/>
        </w:category>
        <w:types>
          <w:type w:val="bbPlcHdr"/>
        </w:types>
        <w:behaviors>
          <w:behavior w:val="content"/>
        </w:behaviors>
        <w:guid w:val="{B0EADC91-F385-4F66-B200-47572D62ECAA}"/>
      </w:docPartPr>
      <w:docPartBody>
        <w:p w:rsidR="00E21101" w:rsidRDefault="00E21101" w:rsidP="00E21101">
          <w:r w:rsidRPr="00D858FE">
            <w:rPr>
              <w:rStyle w:val="PlaceholderText"/>
            </w:rPr>
            <w:t>Choose an item.</w:t>
          </w:r>
        </w:p>
      </w:docPartBody>
    </w:docPart>
    <w:docPart>
      <w:docPartPr>
        <w:name w:val="1864B660B3164FCEAEA6C9BA604D7DCB"/>
        <w:category>
          <w:name w:val="General"/>
          <w:gallery w:val="placeholder"/>
        </w:category>
        <w:types>
          <w:type w:val="bbPlcHdr"/>
        </w:types>
        <w:behaviors>
          <w:behavior w:val="content"/>
        </w:behaviors>
        <w:guid w:val="{02E5C570-9D5B-49B4-B82F-DA95D900860B}"/>
      </w:docPartPr>
      <w:docPartBody>
        <w:p w:rsidR="00E21101" w:rsidRDefault="00E21101" w:rsidP="00E21101">
          <w:r w:rsidRPr="00D858FE">
            <w:rPr>
              <w:rStyle w:val="PlaceholderText"/>
            </w:rPr>
            <w:t>Choose an item.</w:t>
          </w:r>
        </w:p>
      </w:docPartBody>
    </w:docPart>
    <w:docPart>
      <w:docPartPr>
        <w:name w:val="52A4E7F9E38A4347888521F4C84E6A07"/>
        <w:category>
          <w:name w:val="General"/>
          <w:gallery w:val="placeholder"/>
        </w:category>
        <w:types>
          <w:type w:val="bbPlcHdr"/>
        </w:types>
        <w:behaviors>
          <w:behavior w:val="content"/>
        </w:behaviors>
        <w:guid w:val="{6D9E4A4A-708A-4C77-9FC5-F1783F20EB88}"/>
      </w:docPartPr>
      <w:docPartBody>
        <w:p w:rsidR="00E21101" w:rsidRDefault="00E21101" w:rsidP="00E21101">
          <w:r w:rsidRPr="00D858FE">
            <w:rPr>
              <w:rStyle w:val="PlaceholderText"/>
            </w:rPr>
            <w:t>Choose an item.</w:t>
          </w:r>
        </w:p>
      </w:docPartBody>
    </w:docPart>
    <w:docPart>
      <w:docPartPr>
        <w:name w:val="21739094D23D49B69600974E58F6054B"/>
        <w:category>
          <w:name w:val="General"/>
          <w:gallery w:val="placeholder"/>
        </w:category>
        <w:types>
          <w:type w:val="bbPlcHdr"/>
        </w:types>
        <w:behaviors>
          <w:behavior w:val="content"/>
        </w:behaviors>
        <w:guid w:val="{7B73DFD3-450F-48C7-907C-BF02F4AA09AF}"/>
      </w:docPartPr>
      <w:docPartBody>
        <w:p w:rsidR="00E21101" w:rsidRDefault="00E21101" w:rsidP="00E21101">
          <w:r w:rsidRPr="00D858FE">
            <w:rPr>
              <w:rStyle w:val="PlaceholderText"/>
            </w:rPr>
            <w:t>Choose an item.</w:t>
          </w:r>
        </w:p>
      </w:docPartBody>
    </w:docPart>
    <w:docPart>
      <w:docPartPr>
        <w:name w:val="8C0569168BF541DC929C254612D30350"/>
        <w:category>
          <w:name w:val="General"/>
          <w:gallery w:val="placeholder"/>
        </w:category>
        <w:types>
          <w:type w:val="bbPlcHdr"/>
        </w:types>
        <w:behaviors>
          <w:behavior w:val="content"/>
        </w:behaviors>
        <w:guid w:val="{D2B2CE0C-87D6-490C-A9F7-958D90943673}"/>
      </w:docPartPr>
      <w:docPartBody>
        <w:p w:rsidR="00E21101" w:rsidRDefault="00E21101" w:rsidP="00E21101">
          <w:r w:rsidRPr="00D858FE">
            <w:rPr>
              <w:rStyle w:val="PlaceholderText"/>
            </w:rPr>
            <w:t>Choose an item.</w:t>
          </w:r>
        </w:p>
      </w:docPartBody>
    </w:docPart>
    <w:docPart>
      <w:docPartPr>
        <w:name w:val="F67C52C0A457424EA9333CD28380462B"/>
        <w:category>
          <w:name w:val="General"/>
          <w:gallery w:val="placeholder"/>
        </w:category>
        <w:types>
          <w:type w:val="bbPlcHdr"/>
        </w:types>
        <w:behaviors>
          <w:behavior w:val="content"/>
        </w:behaviors>
        <w:guid w:val="{8EA6C388-8DDF-4A7D-9EFC-15FD5FBCCFFA}"/>
      </w:docPartPr>
      <w:docPartBody>
        <w:p w:rsidR="00E21101" w:rsidRDefault="00E21101" w:rsidP="00E21101">
          <w:r w:rsidRPr="00D858FE">
            <w:rPr>
              <w:rStyle w:val="PlaceholderText"/>
            </w:rPr>
            <w:t>Choose an item.</w:t>
          </w:r>
        </w:p>
      </w:docPartBody>
    </w:docPart>
    <w:docPart>
      <w:docPartPr>
        <w:name w:val="56A18073B2594BF9BB9B35A30625A728"/>
        <w:category>
          <w:name w:val="General"/>
          <w:gallery w:val="placeholder"/>
        </w:category>
        <w:types>
          <w:type w:val="bbPlcHdr"/>
        </w:types>
        <w:behaviors>
          <w:behavior w:val="content"/>
        </w:behaviors>
        <w:guid w:val="{D2EB2848-EA31-4A5E-A9A0-EF596D8A2B9D}"/>
      </w:docPartPr>
      <w:docPartBody>
        <w:p w:rsidR="00E21101" w:rsidRDefault="00E21101" w:rsidP="00E21101">
          <w:r w:rsidRPr="00D858FE">
            <w:rPr>
              <w:rStyle w:val="PlaceholderText"/>
            </w:rPr>
            <w:t>Choose an item.</w:t>
          </w:r>
        </w:p>
      </w:docPartBody>
    </w:docPart>
    <w:docPart>
      <w:docPartPr>
        <w:name w:val="287CCC8263484BA38E862358A186A535"/>
        <w:category>
          <w:name w:val="General"/>
          <w:gallery w:val="placeholder"/>
        </w:category>
        <w:types>
          <w:type w:val="bbPlcHdr"/>
        </w:types>
        <w:behaviors>
          <w:behavior w:val="content"/>
        </w:behaviors>
        <w:guid w:val="{22D5AEA5-FEFA-4279-BD1F-ECA91B6B9DC4}"/>
      </w:docPartPr>
      <w:docPartBody>
        <w:p w:rsidR="00E21101" w:rsidRDefault="00E21101" w:rsidP="00E21101">
          <w:r w:rsidRPr="00D858FE">
            <w:rPr>
              <w:rStyle w:val="PlaceholderText"/>
            </w:rPr>
            <w:t>Choose an item.</w:t>
          </w:r>
        </w:p>
      </w:docPartBody>
    </w:docPart>
    <w:docPart>
      <w:docPartPr>
        <w:name w:val="641DBC0DB05D49CE83E6D81A3C7F325C"/>
        <w:category>
          <w:name w:val="General"/>
          <w:gallery w:val="placeholder"/>
        </w:category>
        <w:types>
          <w:type w:val="bbPlcHdr"/>
        </w:types>
        <w:behaviors>
          <w:behavior w:val="content"/>
        </w:behaviors>
        <w:guid w:val="{0EF82A8B-F834-441E-83A8-BA2F9CDD5794}"/>
      </w:docPartPr>
      <w:docPartBody>
        <w:p w:rsidR="00E21101" w:rsidRDefault="00E21101" w:rsidP="00E21101">
          <w:r w:rsidRPr="00D858FE">
            <w:rPr>
              <w:rStyle w:val="PlaceholderText"/>
            </w:rPr>
            <w:t>Choose an item.</w:t>
          </w:r>
        </w:p>
      </w:docPartBody>
    </w:docPart>
    <w:docPart>
      <w:docPartPr>
        <w:name w:val="92306A302789418B8703CFBC5A12349D"/>
        <w:category>
          <w:name w:val="General"/>
          <w:gallery w:val="placeholder"/>
        </w:category>
        <w:types>
          <w:type w:val="bbPlcHdr"/>
        </w:types>
        <w:behaviors>
          <w:behavior w:val="content"/>
        </w:behaviors>
        <w:guid w:val="{7CF824E4-2BC1-4CF2-9D17-79FFFEA00DED}"/>
      </w:docPartPr>
      <w:docPartBody>
        <w:p w:rsidR="00E21101" w:rsidRDefault="00E21101" w:rsidP="00E21101">
          <w:r w:rsidRPr="00D858FE">
            <w:rPr>
              <w:rStyle w:val="PlaceholderText"/>
            </w:rPr>
            <w:t>Choose an item.</w:t>
          </w:r>
        </w:p>
      </w:docPartBody>
    </w:docPart>
    <w:docPart>
      <w:docPartPr>
        <w:name w:val="D67E81A8F3184681B2103BE1686793F1"/>
        <w:category>
          <w:name w:val="General"/>
          <w:gallery w:val="placeholder"/>
        </w:category>
        <w:types>
          <w:type w:val="bbPlcHdr"/>
        </w:types>
        <w:behaviors>
          <w:behavior w:val="content"/>
        </w:behaviors>
        <w:guid w:val="{6952A44E-0C4A-4DF1-88CB-4B756C25DF40}"/>
      </w:docPartPr>
      <w:docPartBody>
        <w:p w:rsidR="00E21101" w:rsidRDefault="00E21101" w:rsidP="00E21101">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101"/>
    <w:rsid w:val="006614E3"/>
    <w:rsid w:val="00E21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110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7B2C2C6032E4A1C86ECD7B051E2E909">
    <w:name w:val="57B2C2C6032E4A1C86ECD7B051E2E909"/>
    <w:rsid w:val="00E21101"/>
  </w:style>
  <w:style w:type="paragraph" w:customStyle="1" w:styleId="8771F1B2B98C450BB207DFD3CD15BE80">
    <w:name w:val="8771F1B2B98C450BB207DFD3CD15BE80"/>
    <w:rsid w:val="00E21101"/>
  </w:style>
  <w:style w:type="paragraph" w:customStyle="1" w:styleId="0E91081612D54238A127F652EA2087E2">
    <w:name w:val="0E91081612D54238A127F652EA2087E2"/>
    <w:rsid w:val="00E21101"/>
  </w:style>
  <w:style w:type="paragraph" w:customStyle="1" w:styleId="C759CAAFB92A438C825295BB1F810914">
    <w:name w:val="C759CAAFB92A438C825295BB1F810914"/>
    <w:rsid w:val="00E21101"/>
  </w:style>
  <w:style w:type="paragraph" w:customStyle="1" w:styleId="D230BA698F7F43458A30EF15FBCF9019">
    <w:name w:val="D230BA698F7F43458A30EF15FBCF9019"/>
    <w:rsid w:val="00E21101"/>
  </w:style>
  <w:style w:type="paragraph" w:customStyle="1" w:styleId="3A2E84E01F7E44C38C865FE23B8EE7CF">
    <w:name w:val="3A2E84E01F7E44C38C865FE23B8EE7CF"/>
    <w:rsid w:val="00E21101"/>
  </w:style>
  <w:style w:type="paragraph" w:customStyle="1" w:styleId="F40140483ED34E6780D2D5567BBF5FE9">
    <w:name w:val="F40140483ED34E6780D2D5567BBF5FE9"/>
    <w:rsid w:val="00E21101"/>
  </w:style>
  <w:style w:type="paragraph" w:customStyle="1" w:styleId="347C99ED7FD545B59318E50F31023FA9">
    <w:name w:val="347C99ED7FD545B59318E50F31023FA9"/>
    <w:rsid w:val="00E21101"/>
  </w:style>
  <w:style w:type="paragraph" w:customStyle="1" w:styleId="59B39E86988547A1957B5E16414CCC77">
    <w:name w:val="59B39E86988547A1957B5E16414CCC77"/>
    <w:rsid w:val="00E21101"/>
  </w:style>
  <w:style w:type="paragraph" w:customStyle="1" w:styleId="6EAA8E204BE7472CAC1F58CA5103A0D2">
    <w:name w:val="6EAA8E204BE7472CAC1F58CA5103A0D2"/>
    <w:rsid w:val="00E21101"/>
  </w:style>
  <w:style w:type="paragraph" w:customStyle="1" w:styleId="5109D604A0AE46B082D660E15714D253">
    <w:name w:val="5109D604A0AE46B082D660E15714D253"/>
    <w:rsid w:val="00E21101"/>
  </w:style>
  <w:style w:type="paragraph" w:customStyle="1" w:styleId="69B24F6E6F784053AC35FDF4A60CC57D">
    <w:name w:val="69B24F6E6F784053AC35FDF4A60CC57D"/>
    <w:rsid w:val="00E21101"/>
  </w:style>
  <w:style w:type="paragraph" w:customStyle="1" w:styleId="7525AA380AD64157AF463FC94733FE79">
    <w:name w:val="7525AA380AD64157AF463FC94733FE79"/>
    <w:rsid w:val="00E21101"/>
  </w:style>
  <w:style w:type="paragraph" w:customStyle="1" w:styleId="964C74217D4447ED89434E505D20C61C">
    <w:name w:val="964C74217D4447ED89434E505D20C61C"/>
    <w:rsid w:val="00E21101"/>
  </w:style>
  <w:style w:type="paragraph" w:customStyle="1" w:styleId="C1A5B6D40895433897E4EA6E21896EAF">
    <w:name w:val="C1A5B6D40895433897E4EA6E21896EAF"/>
    <w:rsid w:val="00E21101"/>
  </w:style>
  <w:style w:type="paragraph" w:customStyle="1" w:styleId="F96F55950183428CAB62A732B7DC608D">
    <w:name w:val="F96F55950183428CAB62A732B7DC608D"/>
    <w:rsid w:val="00E21101"/>
  </w:style>
  <w:style w:type="paragraph" w:customStyle="1" w:styleId="DE60BBB2573444C39A95F52D263122DF">
    <w:name w:val="DE60BBB2573444C39A95F52D263122DF"/>
    <w:rsid w:val="00E21101"/>
  </w:style>
  <w:style w:type="paragraph" w:customStyle="1" w:styleId="A1209F74C9B44787884A30684A364309">
    <w:name w:val="A1209F74C9B44787884A30684A364309"/>
    <w:rsid w:val="00E21101"/>
  </w:style>
  <w:style w:type="paragraph" w:customStyle="1" w:styleId="BAAC47A0593843D2A7FAE38F52F518D4">
    <w:name w:val="BAAC47A0593843D2A7FAE38F52F518D4"/>
    <w:rsid w:val="00E21101"/>
  </w:style>
  <w:style w:type="paragraph" w:customStyle="1" w:styleId="31421CAFA24B4A0A915156018B49F0FA">
    <w:name w:val="31421CAFA24B4A0A915156018B49F0FA"/>
    <w:rsid w:val="00E21101"/>
  </w:style>
  <w:style w:type="paragraph" w:customStyle="1" w:styleId="F227A65DEEFE41FA898EF33FF12134EA">
    <w:name w:val="F227A65DEEFE41FA898EF33FF12134EA"/>
    <w:rsid w:val="00E21101"/>
  </w:style>
  <w:style w:type="paragraph" w:customStyle="1" w:styleId="574A4ACC5120417AB300405B6FBC1ADC">
    <w:name w:val="574A4ACC5120417AB300405B6FBC1ADC"/>
    <w:rsid w:val="00E21101"/>
  </w:style>
  <w:style w:type="paragraph" w:customStyle="1" w:styleId="8144DD3A570643A2B04CA766B7052772">
    <w:name w:val="8144DD3A570643A2B04CA766B7052772"/>
    <w:rsid w:val="00E21101"/>
  </w:style>
  <w:style w:type="paragraph" w:customStyle="1" w:styleId="A632543E334E43678BB6A2C638D8683D">
    <w:name w:val="A632543E334E43678BB6A2C638D8683D"/>
    <w:rsid w:val="00E21101"/>
  </w:style>
  <w:style w:type="paragraph" w:customStyle="1" w:styleId="85874B3045924A8DA776DFBE9112437A">
    <w:name w:val="85874B3045924A8DA776DFBE9112437A"/>
    <w:rsid w:val="00E21101"/>
  </w:style>
  <w:style w:type="paragraph" w:customStyle="1" w:styleId="B25CBB6F519E468CA2278B51FB71B726">
    <w:name w:val="B25CBB6F519E468CA2278B51FB71B726"/>
    <w:rsid w:val="00E21101"/>
  </w:style>
  <w:style w:type="paragraph" w:customStyle="1" w:styleId="B5A50B3517FE4691B8FBD9A51E1B0DF3">
    <w:name w:val="B5A50B3517FE4691B8FBD9A51E1B0DF3"/>
    <w:rsid w:val="00E21101"/>
  </w:style>
  <w:style w:type="paragraph" w:customStyle="1" w:styleId="0F096EDE05B94F96AEF3D66483EE1CC7">
    <w:name w:val="0F096EDE05B94F96AEF3D66483EE1CC7"/>
    <w:rsid w:val="00E21101"/>
  </w:style>
  <w:style w:type="paragraph" w:customStyle="1" w:styleId="F8209EA89EE64752B5CF5A392D231A69">
    <w:name w:val="F8209EA89EE64752B5CF5A392D231A69"/>
    <w:rsid w:val="00E21101"/>
  </w:style>
  <w:style w:type="paragraph" w:customStyle="1" w:styleId="CBB9BA5B8F514A8BB779B14E03173797">
    <w:name w:val="CBB9BA5B8F514A8BB779B14E03173797"/>
    <w:rsid w:val="00E21101"/>
  </w:style>
  <w:style w:type="paragraph" w:customStyle="1" w:styleId="5CF4223D655049B0B8966324092D2B36">
    <w:name w:val="5CF4223D655049B0B8966324092D2B36"/>
    <w:rsid w:val="00E21101"/>
  </w:style>
  <w:style w:type="paragraph" w:customStyle="1" w:styleId="F64BB7F607F7479E8CC52FC8F2DB1AE3">
    <w:name w:val="F64BB7F607F7479E8CC52FC8F2DB1AE3"/>
    <w:rsid w:val="00E21101"/>
  </w:style>
  <w:style w:type="paragraph" w:customStyle="1" w:styleId="E8F1DA853B4F47F19DC2AE3321E80286">
    <w:name w:val="E8F1DA853B4F47F19DC2AE3321E80286"/>
    <w:rsid w:val="00E21101"/>
  </w:style>
  <w:style w:type="paragraph" w:customStyle="1" w:styleId="D604C2AF7520498B84E20E345C72F3D9">
    <w:name w:val="D604C2AF7520498B84E20E345C72F3D9"/>
    <w:rsid w:val="00E21101"/>
  </w:style>
  <w:style w:type="paragraph" w:customStyle="1" w:styleId="A7C135A2905E4ACD80163E52D735074B">
    <w:name w:val="A7C135A2905E4ACD80163E52D735074B"/>
    <w:rsid w:val="00E21101"/>
  </w:style>
  <w:style w:type="paragraph" w:customStyle="1" w:styleId="5A367AFD75DA491EB16B47709735A10E">
    <w:name w:val="5A367AFD75DA491EB16B47709735A10E"/>
    <w:rsid w:val="00E21101"/>
  </w:style>
  <w:style w:type="paragraph" w:customStyle="1" w:styleId="63A69A5EF5D643A0A87D881EFCF87D5F">
    <w:name w:val="63A69A5EF5D643A0A87D881EFCF87D5F"/>
    <w:rsid w:val="00E21101"/>
  </w:style>
  <w:style w:type="paragraph" w:customStyle="1" w:styleId="5865EF43486041ABBB9FC6AFEF66D204">
    <w:name w:val="5865EF43486041ABBB9FC6AFEF66D204"/>
    <w:rsid w:val="00E21101"/>
  </w:style>
  <w:style w:type="paragraph" w:customStyle="1" w:styleId="89BAA37CF5824422BC8BFF677A2351F7">
    <w:name w:val="89BAA37CF5824422BC8BFF677A2351F7"/>
    <w:rsid w:val="00E21101"/>
  </w:style>
  <w:style w:type="paragraph" w:customStyle="1" w:styleId="0A43A5A278034750BF9D0BEBDC61B43F">
    <w:name w:val="0A43A5A278034750BF9D0BEBDC61B43F"/>
    <w:rsid w:val="00E21101"/>
  </w:style>
  <w:style w:type="paragraph" w:customStyle="1" w:styleId="EFFD60497EB543159B35A9F53D38E903">
    <w:name w:val="EFFD60497EB543159B35A9F53D38E903"/>
    <w:rsid w:val="00E21101"/>
  </w:style>
  <w:style w:type="paragraph" w:customStyle="1" w:styleId="699D17D6CE1242D295560C592C1FF0EA">
    <w:name w:val="699D17D6CE1242D295560C592C1FF0EA"/>
    <w:rsid w:val="00E21101"/>
  </w:style>
  <w:style w:type="paragraph" w:customStyle="1" w:styleId="E3223F11AC3343FFBA03529C17B1AE65">
    <w:name w:val="E3223F11AC3343FFBA03529C17B1AE65"/>
    <w:rsid w:val="00E21101"/>
  </w:style>
  <w:style w:type="paragraph" w:customStyle="1" w:styleId="FDE614F48CE4459D985B50F27A19E6BC">
    <w:name w:val="FDE614F48CE4459D985B50F27A19E6BC"/>
    <w:rsid w:val="00E21101"/>
  </w:style>
  <w:style w:type="paragraph" w:customStyle="1" w:styleId="FF6DF20D4FD241EEA9B8BEC1BFF5E264">
    <w:name w:val="FF6DF20D4FD241EEA9B8BEC1BFF5E264"/>
    <w:rsid w:val="00E21101"/>
  </w:style>
  <w:style w:type="paragraph" w:customStyle="1" w:styleId="5BCC555A0E70456797E5E0A560022C9B">
    <w:name w:val="5BCC555A0E70456797E5E0A560022C9B"/>
    <w:rsid w:val="00E21101"/>
  </w:style>
  <w:style w:type="paragraph" w:customStyle="1" w:styleId="EB99DB16A16F498D8D8365A3A4C70E09">
    <w:name w:val="EB99DB16A16F498D8D8365A3A4C70E09"/>
    <w:rsid w:val="00E21101"/>
  </w:style>
  <w:style w:type="paragraph" w:customStyle="1" w:styleId="1ED26B85BCCE4168B94EF083FA8C68BB">
    <w:name w:val="1ED26B85BCCE4168B94EF083FA8C68BB"/>
    <w:rsid w:val="00E21101"/>
  </w:style>
  <w:style w:type="paragraph" w:customStyle="1" w:styleId="37F86620774B4064AE9BF1FB6184804F">
    <w:name w:val="37F86620774B4064AE9BF1FB6184804F"/>
    <w:rsid w:val="00E21101"/>
  </w:style>
  <w:style w:type="paragraph" w:customStyle="1" w:styleId="E4C0CA4C19024DE2A3D119EF40CD2ADC">
    <w:name w:val="E4C0CA4C19024DE2A3D119EF40CD2ADC"/>
    <w:rsid w:val="00E21101"/>
  </w:style>
  <w:style w:type="paragraph" w:customStyle="1" w:styleId="FC0E0C1328FC4F26B36D66AB71E1D546">
    <w:name w:val="FC0E0C1328FC4F26B36D66AB71E1D546"/>
    <w:rsid w:val="00E21101"/>
  </w:style>
  <w:style w:type="paragraph" w:customStyle="1" w:styleId="30DFA32C717D4C499E72306497C18C0C">
    <w:name w:val="30DFA32C717D4C499E72306497C18C0C"/>
    <w:rsid w:val="00E21101"/>
  </w:style>
  <w:style w:type="paragraph" w:customStyle="1" w:styleId="CCE9427F36994DE7B31B126182E66510">
    <w:name w:val="CCE9427F36994DE7B31B126182E66510"/>
    <w:rsid w:val="00E21101"/>
  </w:style>
  <w:style w:type="paragraph" w:customStyle="1" w:styleId="42279F0CC2044B7DA60744FE95975830">
    <w:name w:val="42279F0CC2044B7DA60744FE95975830"/>
    <w:rsid w:val="00E21101"/>
  </w:style>
  <w:style w:type="paragraph" w:customStyle="1" w:styleId="E9F74DDB5EAC40ECBDB989FBD190AD6F">
    <w:name w:val="E9F74DDB5EAC40ECBDB989FBD190AD6F"/>
    <w:rsid w:val="00E21101"/>
  </w:style>
  <w:style w:type="paragraph" w:customStyle="1" w:styleId="7BA6C9AF43D04C569C16B9C1E7F33C88">
    <w:name w:val="7BA6C9AF43D04C569C16B9C1E7F33C88"/>
    <w:rsid w:val="00E21101"/>
  </w:style>
  <w:style w:type="paragraph" w:customStyle="1" w:styleId="FFBC1A5C5A6D4B3D926847E3278C6DF3">
    <w:name w:val="FFBC1A5C5A6D4B3D926847E3278C6DF3"/>
    <w:rsid w:val="00E21101"/>
  </w:style>
  <w:style w:type="paragraph" w:customStyle="1" w:styleId="59D23ABE9FE94E2698996FEAC5CE93B9">
    <w:name w:val="59D23ABE9FE94E2698996FEAC5CE93B9"/>
    <w:rsid w:val="00E21101"/>
  </w:style>
  <w:style w:type="paragraph" w:customStyle="1" w:styleId="755C070E4831440792B5AFE389319DB4">
    <w:name w:val="755C070E4831440792B5AFE389319DB4"/>
    <w:rsid w:val="00E21101"/>
  </w:style>
  <w:style w:type="paragraph" w:customStyle="1" w:styleId="F1B404FF8DD54A04A98FDAE7EE359BE7">
    <w:name w:val="F1B404FF8DD54A04A98FDAE7EE359BE7"/>
    <w:rsid w:val="00E21101"/>
  </w:style>
  <w:style w:type="paragraph" w:customStyle="1" w:styleId="64AA29822B79401E86F0FD76D7B528E4">
    <w:name w:val="64AA29822B79401E86F0FD76D7B528E4"/>
    <w:rsid w:val="00E21101"/>
  </w:style>
  <w:style w:type="paragraph" w:customStyle="1" w:styleId="CE83DDAD65E24E178E6ABA3999BAA304">
    <w:name w:val="CE83DDAD65E24E178E6ABA3999BAA304"/>
    <w:rsid w:val="00E21101"/>
  </w:style>
  <w:style w:type="paragraph" w:customStyle="1" w:styleId="181F7A257FBF4441AC3F3E69FD626D7F">
    <w:name w:val="181F7A257FBF4441AC3F3E69FD626D7F"/>
    <w:rsid w:val="00E21101"/>
  </w:style>
  <w:style w:type="paragraph" w:customStyle="1" w:styleId="6522C60883664960809EE8EB58E4DD37">
    <w:name w:val="6522C60883664960809EE8EB58E4DD37"/>
    <w:rsid w:val="00E21101"/>
  </w:style>
  <w:style w:type="paragraph" w:customStyle="1" w:styleId="78394E0BC6B448D2BE161A6FF4FC9A95">
    <w:name w:val="78394E0BC6B448D2BE161A6FF4FC9A95"/>
    <w:rsid w:val="00E21101"/>
  </w:style>
  <w:style w:type="paragraph" w:customStyle="1" w:styleId="3A3E8C9D16104220993E5D97160CB9ED">
    <w:name w:val="3A3E8C9D16104220993E5D97160CB9ED"/>
    <w:rsid w:val="00E21101"/>
  </w:style>
  <w:style w:type="paragraph" w:customStyle="1" w:styleId="29DC18496AAE4715A0083D713FE78832">
    <w:name w:val="29DC18496AAE4715A0083D713FE78832"/>
    <w:rsid w:val="00E21101"/>
  </w:style>
  <w:style w:type="paragraph" w:customStyle="1" w:styleId="3F22ADEDB4FD4035A2D6CF5A83A87802">
    <w:name w:val="3F22ADEDB4FD4035A2D6CF5A83A87802"/>
    <w:rsid w:val="00E21101"/>
  </w:style>
  <w:style w:type="paragraph" w:customStyle="1" w:styleId="31E0640D738F442AA31AA975736B04F5">
    <w:name w:val="31E0640D738F442AA31AA975736B04F5"/>
    <w:rsid w:val="00E21101"/>
  </w:style>
  <w:style w:type="paragraph" w:customStyle="1" w:styleId="C9E92CFC1688429D9D3EA364936A99D5">
    <w:name w:val="C9E92CFC1688429D9D3EA364936A99D5"/>
    <w:rsid w:val="00E21101"/>
  </w:style>
  <w:style w:type="paragraph" w:customStyle="1" w:styleId="3ECF0CB8B1C746FBA1501095BC1F1D10">
    <w:name w:val="3ECF0CB8B1C746FBA1501095BC1F1D10"/>
    <w:rsid w:val="00E21101"/>
  </w:style>
  <w:style w:type="paragraph" w:customStyle="1" w:styleId="47D92D2743A7445BA97A25E125BAA01D">
    <w:name w:val="47D92D2743A7445BA97A25E125BAA01D"/>
    <w:rsid w:val="00E21101"/>
  </w:style>
  <w:style w:type="paragraph" w:customStyle="1" w:styleId="454AC8A094BC41A88C631A2F3FB06662">
    <w:name w:val="454AC8A094BC41A88C631A2F3FB06662"/>
    <w:rsid w:val="00E21101"/>
  </w:style>
  <w:style w:type="paragraph" w:customStyle="1" w:styleId="062C8B7863E44506A90E629C957DF29D">
    <w:name w:val="062C8B7863E44506A90E629C957DF29D"/>
    <w:rsid w:val="00E21101"/>
  </w:style>
  <w:style w:type="paragraph" w:customStyle="1" w:styleId="12E1B56F2195442FAF6E714423F70158">
    <w:name w:val="12E1B56F2195442FAF6E714423F70158"/>
    <w:rsid w:val="00E21101"/>
  </w:style>
  <w:style w:type="paragraph" w:customStyle="1" w:styleId="71CCF9AFB58444378384C4D8802E095B">
    <w:name w:val="71CCF9AFB58444378384C4D8802E095B"/>
    <w:rsid w:val="00E21101"/>
  </w:style>
  <w:style w:type="paragraph" w:customStyle="1" w:styleId="D7DBB94C99374820B6067F16DBD93317">
    <w:name w:val="D7DBB94C99374820B6067F16DBD93317"/>
    <w:rsid w:val="00E21101"/>
  </w:style>
  <w:style w:type="paragraph" w:customStyle="1" w:styleId="37E8B0F8089F464E9EFA7B8DEF78CE65">
    <w:name w:val="37E8B0F8089F464E9EFA7B8DEF78CE65"/>
    <w:rsid w:val="00E21101"/>
  </w:style>
  <w:style w:type="paragraph" w:customStyle="1" w:styleId="95AE76D21A294662A02E5C5C6CC6A68B">
    <w:name w:val="95AE76D21A294662A02E5C5C6CC6A68B"/>
    <w:rsid w:val="00E21101"/>
  </w:style>
  <w:style w:type="paragraph" w:customStyle="1" w:styleId="7E5C5D32A21544658DF44F2AF76E5920">
    <w:name w:val="7E5C5D32A21544658DF44F2AF76E5920"/>
    <w:rsid w:val="00E21101"/>
  </w:style>
  <w:style w:type="paragraph" w:customStyle="1" w:styleId="67CE2473A40149E1805CE3FFF8DF5385">
    <w:name w:val="67CE2473A40149E1805CE3FFF8DF5385"/>
    <w:rsid w:val="00E21101"/>
  </w:style>
  <w:style w:type="paragraph" w:customStyle="1" w:styleId="E5CF5CEC6F134FE499A5F34D41332AAF">
    <w:name w:val="E5CF5CEC6F134FE499A5F34D41332AAF"/>
    <w:rsid w:val="00E21101"/>
  </w:style>
  <w:style w:type="paragraph" w:customStyle="1" w:styleId="3FAC5849DE6C46EBAE04BF01917432EB">
    <w:name w:val="3FAC5849DE6C46EBAE04BF01917432EB"/>
    <w:rsid w:val="00E21101"/>
  </w:style>
  <w:style w:type="paragraph" w:customStyle="1" w:styleId="7AF6F17F705449B38F82DC4E2FE7B9FC">
    <w:name w:val="7AF6F17F705449B38F82DC4E2FE7B9FC"/>
    <w:rsid w:val="00E21101"/>
  </w:style>
  <w:style w:type="paragraph" w:customStyle="1" w:styleId="17E474EA76B4463EB98184AE81A94276">
    <w:name w:val="17E474EA76B4463EB98184AE81A94276"/>
    <w:rsid w:val="00E21101"/>
  </w:style>
  <w:style w:type="paragraph" w:customStyle="1" w:styleId="5F3B927F91594AAF8D7A4E80F338E907">
    <w:name w:val="5F3B927F91594AAF8D7A4E80F338E907"/>
    <w:rsid w:val="00E21101"/>
  </w:style>
  <w:style w:type="paragraph" w:customStyle="1" w:styleId="3CE9158E76974AF591944BB63D624649">
    <w:name w:val="3CE9158E76974AF591944BB63D624649"/>
    <w:rsid w:val="00E21101"/>
  </w:style>
  <w:style w:type="paragraph" w:customStyle="1" w:styleId="6597048443B7455FB7FEF6A3B08E4CC1">
    <w:name w:val="6597048443B7455FB7FEF6A3B08E4CC1"/>
    <w:rsid w:val="00E21101"/>
  </w:style>
  <w:style w:type="paragraph" w:customStyle="1" w:styleId="7B39124692B34AC5982607CD79E3D3C7">
    <w:name w:val="7B39124692B34AC5982607CD79E3D3C7"/>
    <w:rsid w:val="00E21101"/>
  </w:style>
  <w:style w:type="paragraph" w:customStyle="1" w:styleId="1864B660B3164FCEAEA6C9BA604D7DCB">
    <w:name w:val="1864B660B3164FCEAEA6C9BA604D7DCB"/>
    <w:rsid w:val="00E21101"/>
  </w:style>
  <w:style w:type="paragraph" w:customStyle="1" w:styleId="52A4E7F9E38A4347888521F4C84E6A07">
    <w:name w:val="52A4E7F9E38A4347888521F4C84E6A07"/>
    <w:rsid w:val="00E21101"/>
  </w:style>
  <w:style w:type="paragraph" w:customStyle="1" w:styleId="21739094D23D49B69600974E58F6054B">
    <w:name w:val="21739094D23D49B69600974E58F6054B"/>
    <w:rsid w:val="00E21101"/>
  </w:style>
  <w:style w:type="paragraph" w:customStyle="1" w:styleId="8C0569168BF541DC929C254612D30350">
    <w:name w:val="8C0569168BF541DC929C254612D30350"/>
    <w:rsid w:val="00E21101"/>
  </w:style>
  <w:style w:type="paragraph" w:customStyle="1" w:styleId="F67C52C0A457424EA9333CD28380462B">
    <w:name w:val="F67C52C0A457424EA9333CD28380462B"/>
    <w:rsid w:val="00E21101"/>
  </w:style>
  <w:style w:type="paragraph" w:customStyle="1" w:styleId="56A18073B2594BF9BB9B35A30625A728">
    <w:name w:val="56A18073B2594BF9BB9B35A30625A728"/>
    <w:rsid w:val="00E21101"/>
  </w:style>
  <w:style w:type="paragraph" w:customStyle="1" w:styleId="287CCC8263484BA38E862358A186A535">
    <w:name w:val="287CCC8263484BA38E862358A186A535"/>
    <w:rsid w:val="00E21101"/>
  </w:style>
  <w:style w:type="paragraph" w:customStyle="1" w:styleId="641DBC0DB05D49CE83E6D81A3C7F325C">
    <w:name w:val="641DBC0DB05D49CE83E6D81A3C7F325C"/>
    <w:rsid w:val="00E21101"/>
  </w:style>
  <w:style w:type="paragraph" w:customStyle="1" w:styleId="92306A302789418B8703CFBC5A12349D">
    <w:name w:val="92306A302789418B8703CFBC5A12349D"/>
    <w:rsid w:val="00E21101"/>
  </w:style>
  <w:style w:type="paragraph" w:customStyle="1" w:styleId="D67E81A8F3184681B2103BE1686793F1">
    <w:name w:val="D67E81A8F3184681B2103BE1686793F1"/>
    <w:rsid w:val="00E211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300162</RACS_x0020_ID>
    <Approved_x0020_Provider xmlns="a8338b6e-77a6-4851-82b6-98166143ffdd">Australian Vietnamese Women's Association</Approved_x0020_Provider>
    <Management_x0020_Company_x0020_ID xmlns="a8338b6e-77a6-4851-82b6-98166143ffdd" xsi:nil="true"/>
    <Home xmlns="a8338b6e-77a6-4851-82b6-98166143ffdd">Vietnamese Social Support Services</Home>
    <Signed xmlns="a8338b6e-77a6-4851-82b6-98166143ffdd" xsi:nil="true"/>
    <Uploaded xmlns="a8338b6e-77a6-4851-82b6-98166143ffdd">False</Uploaded>
    <Management_x0020_Company xmlns="a8338b6e-77a6-4851-82b6-98166143ffdd" xsi:nil="true"/>
    <Doc_x0020_Date xmlns="a8338b6e-77a6-4851-82b6-98166143ffdd">2022-12-20T03:54:00+00:00</Doc_x0020_Date>
    <CSI_x0020_ID xmlns="a8338b6e-77a6-4851-82b6-98166143ffdd" xsi:nil="true"/>
    <Case_x0020_ID xmlns="a8338b6e-77a6-4851-82b6-98166143ffdd" xsi:nil="true"/>
    <Approved_x0020_Provider_x0020_ID xmlns="a8338b6e-77a6-4851-82b6-98166143ffdd">7AA539E1-8A82-E411-B1AD-005056922186</Approved_x0020_Provider_x0020_ID>
    <Location xmlns="a8338b6e-77a6-4851-82b6-98166143ffdd" xsi:nil="true"/>
    <Home_x0020_ID xmlns="a8338b6e-77a6-4851-82b6-98166143ffdd">C255676B-0385-E411-B1AD-005056922186</Home_x0020_ID>
    <State xmlns="a8338b6e-77a6-4851-82b6-98166143ffdd">VIC</State>
    <Doc_x0020_Sent_Received_x0020_Date xmlns="a8338b6e-77a6-4851-82b6-98166143ffdd">2022-12-20T00:00:00+00:00</Doc_x0020_Sent_Received_x0020_Date>
    <Activity_x0020_ID xmlns="a8338b6e-77a6-4851-82b6-98166143ffdd">3915B9A8-EC66-ED11-8FBB-005056922186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9DA8610-DB39-4A57-AF05-9C6093DF3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a8338b6e-77a6-4851-82b6-98166143ffdd"/>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9899F19-E9F8-4A2F-8E99-35603484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3754</Words>
  <Characters>21404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2023-01-19T01:06:00Z</dcterms:created>
  <dcterms:modified xsi:type="dcterms:W3CDTF">2023-01-19T01:06:00Z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