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B4C33" w14:textId="77777777" w:rsidR="00BE76FD" w:rsidRPr="003217D3" w:rsidRDefault="00363FA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756B900" wp14:editId="05042E3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9F72828" w14:textId="77777777" w:rsidR="00BE76FD" w:rsidRPr="003217D3" w:rsidRDefault="00363FA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9CC421A" w14:textId="77777777" w:rsidR="00BE76FD" w:rsidRPr="00A36AA9" w:rsidRDefault="00363FA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C10A26E" w14:textId="77777777" w:rsidR="00BE76FD" w:rsidRPr="00A36AA9" w:rsidRDefault="00363FA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A3944" w14:paraId="0884340E" w14:textId="77777777" w:rsidTr="009A3944">
        <w:tc>
          <w:tcPr>
            <w:cnfStyle w:val="001000000000" w:firstRow="0" w:lastRow="0" w:firstColumn="1" w:lastColumn="0" w:oddVBand="0" w:evenVBand="0" w:oddHBand="0" w:evenHBand="0" w:firstRowFirstColumn="0" w:firstRowLastColumn="0" w:lastRowFirstColumn="0" w:lastRowLastColumn="0"/>
            <w:tcW w:w="3227" w:type="dxa"/>
          </w:tcPr>
          <w:p w14:paraId="25343EA3" w14:textId="77777777" w:rsidR="00BE76FD" w:rsidRPr="00A36AA9" w:rsidRDefault="00363FA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053C39C" w14:textId="77777777" w:rsidR="00BE76FD" w:rsidRDefault="00363FA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Your Nursing Agency SA (YNA)</w:t>
            </w:r>
          </w:p>
        </w:tc>
      </w:tr>
      <w:tr w:rsidR="009A3944" w14:paraId="31D558A3" w14:textId="77777777" w:rsidTr="009A3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CDC4A4" w14:textId="77777777" w:rsidR="00BE76FD" w:rsidRPr="00A36AA9" w:rsidRDefault="00363FA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AFDB353" w14:textId="77777777" w:rsidR="00BE76FD" w:rsidRPr="00C27BE3" w:rsidRDefault="00363FA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600581</w:t>
            </w:r>
          </w:p>
        </w:tc>
      </w:tr>
      <w:tr w:rsidR="009A3944" w14:paraId="7060353E" w14:textId="77777777" w:rsidTr="009A39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B624C1" w14:textId="77777777" w:rsidR="00BE76FD" w:rsidRPr="00A36AA9" w:rsidRDefault="00363FA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6ACDB27" w14:textId="77777777" w:rsidR="00BE76FD" w:rsidRPr="00540817" w:rsidRDefault="00363FA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2</w:t>
            </w:r>
            <w:r>
              <w:rPr>
                <w:rFonts w:ascii="Arial" w:eastAsia="Times New Roman" w:hAnsi="Arial" w:cs="Arial"/>
                <w:lang w:eastAsia="en-AU"/>
              </w:rPr>
              <w:t>/250 GLEN OSMOND Road, FULLARTON, South Australia, 5063</w:t>
            </w:r>
          </w:p>
        </w:tc>
      </w:tr>
      <w:tr w:rsidR="009A3944" w14:paraId="61B3C0AC" w14:textId="77777777" w:rsidTr="009A3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E76FB4" w14:textId="77777777" w:rsidR="00BE76FD" w:rsidRPr="00A36AA9" w:rsidRDefault="00363FA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AB520B0" w14:textId="77777777" w:rsidR="00BE76FD" w:rsidRPr="00A36AA9" w:rsidRDefault="00363FA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A3944" w14:paraId="42FC008F" w14:textId="77777777" w:rsidTr="009A39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F3844A" w14:textId="77777777" w:rsidR="00BE76FD" w:rsidRPr="00A36AA9" w:rsidRDefault="00363FA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426E3BF" w14:textId="77777777" w:rsidR="00BE76FD" w:rsidRPr="00A36AA9" w:rsidRDefault="00363FA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January 2024 to 19 January 2024</w:t>
            </w:r>
          </w:p>
        </w:tc>
      </w:tr>
      <w:tr w:rsidR="009A3944" w14:paraId="7F9088EF" w14:textId="77777777" w:rsidTr="009A3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AE568C" w14:textId="77777777" w:rsidR="00BE76FD" w:rsidRPr="00A36AA9" w:rsidRDefault="00363FA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3791585"/>
            <w:placeholder>
              <w:docPart w:val="A7F4949C78414813B67B25D37262F9D8"/>
            </w:placeholder>
            <w:date w:fullDate="2024-02-27T00:00:00Z">
              <w:dateFormat w:val="d MMMM yyyy"/>
              <w:lid w:val="en-AU"/>
              <w:storeMappedDataAs w:val="dateTime"/>
              <w:calendar w:val="gregorian"/>
            </w:date>
          </w:sdtPr>
          <w:sdtEndPr/>
          <w:sdtContent>
            <w:tc>
              <w:tcPr>
                <w:tcW w:w="7114" w:type="dxa"/>
                <w:shd w:val="clear" w:color="auto" w:fill="auto"/>
              </w:tcPr>
              <w:p w14:paraId="333B2894" w14:textId="56682D62" w:rsidR="00BE76FD" w:rsidRPr="00A36AA9" w:rsidRDefault="00A1476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February 2024</w:t>
                </w:r>
              </w:p>
            </w:tc>
          </w:sdtContent>
        </w:sdt>
      </w:tr>
    </w:tbl>
    <w:bookmarkEnd w:id="0"/>
    <w:p w14:paraId="66E22A7D" w14:textId="77777777" w:rsidR="00BE76FD" w:rsidRPr="00A36AA9" w:rsidRDefault="00363FA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D84EC62" w14:textId="77777777" w:rsidR="00BE76FD" w:rsidRDefault="00363FAC"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F6D1F74" w14:textId="77777777" w:rsidR="00BE76FD" w:rsidRPr="00214549" w:rsidRDefault="00363FAC"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8921 Your Nursing Agency Pty Ltd</w:t>
      </w:r>
      <w:r>
        <w:rPr>
          <w:rFonts w:ascii="Arial" w:eastAsia="Arial" w:hAnsi="Arial" w:cs="Arial"/>
        </w:rPr>
        <w:br/>
        <w:t>Service: 26368 Your Nursing Agency Pty Ltd</w:t>
      </w:r>
      <w:r>
        <w:br/>
      </w:r>
      <w:bookmarkEnd w:id="1"/>
    </w:p>
    <w:p w14:paraId="585C734A" w14:textId="77777777" w:rsidR="00BE76FD" w:rsidRPr="00A36AA9" w:rsidRDefault="00363FA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6DBFC907" w14:textId="0118757A" w:rsidR="00BE76FD" w:rsidRPr="00A36AA9" w:rsidRDefault="00363FAC" w:rsidP="00F87E39">
      <w:pPr>
        <w:pStyle w:val="NormalArial"/>
      </w:pPr>
      <w:r w:rsidRPr="00A36AA9">
        <w:t xml:space="preserve">This performance report for </w:t>
      </w:r>
      <w:r w:rsidRPr="00C27BE3">
        <w:rPr>
          <w:color w:val="auto"/>
        </w:rPr>
        <w:t>Your Nursing Agency SA (YNA)</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1900800" w14:textId="77777777" w:rsidR="00BE76FD" w:rsidRPr="00A36AA9" w:rsidRDefault="00363FA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CE98FF" w14:textId="77777777" w:rsidR="00BE76FD" w:rsidRPr="00A36AA9" w:rsidRDefault="00363FAC" w:rsidP="00DF37F2">
      <w:pPr>
        <w:pStyle w:val="Heading1"/>
        <w:spacing w:before="0" w:after="240" w:line="22" w:lineRule="atLeast"/>
        <w:rPr>
          <w:rFonts w:ascii="Arial" w:hAnsi="Arial" w:cs="Arial"/>
        </w:rPr>
      </w:pPr>
      <w:r w:rsidRPr="00A36AA9">
        <w:rPr>
          <w:rFonts w:ascii="Arial" w:hAnsi="Arial" w:cs="Arial"/>
        </w:rPr>
        <w:t>Material relied on</w:t>
      </w:r>
    </w:p>
    <w:p w14:paraId="71D05BBB" w14:textId="77777777" w:rsidR="00BE76FD" w:rsidRPr="00A36AA9" w:rsidRDefault="00363FAC" w:rsidP="00F87E39">
      <w:pPr>
        <w:pStyle w:val="NormalArial"/>
      </w:pPr>
      <w:r w:rsidRPr="00A36AA9">
        <w:t>The following information has been considered in preparing the performance report:</w:t>
      </w:r>
    </w:p>
    <w:p w14:paraId="5F729909" w14:textId="113C5FAC" w:rsidR="00026642" w:rsidRPr="002C750B" w:rsidRDefault="00026642" w:rsidP="00D46367">
      <w:pPr>
        <w:pStyle w:val="ListParagraph"/>
        <w:numPr>
          <w:ilvl w:val="0"/>
          <w:numId w:val="2"/>
        </w:numPr>
        <w:tabs>
          <w:tab w:val="clear" w:pos="357"/>
        </w:tabs>
        <w:spacing w:line="240" w:lineRule="atLeast"/>
        <w:ind w:left="425" w:hanging="425"/>
        <w:contextualSpacing w:val="0"/>
        <w:rPr>
          <w:rFonts w:ascii="Arial" w:eastAsia="Times New Roman" w:hAnsi="Arial" w:cs="Arial"/>
          <w:color w:val="000000"/>
          <w:lang w:eastAsia="en-AU"/>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00A14768">
        <w:rPr>
          <w:rFonts w:ascii="Arial" w:hAnsi="Arial" w:cs="Arial"/>
          <w:color w:val="auto"/>
        </w:rPr>
        <w:t>q</w:t>
      </w:r>
      <w:r w:rsidRPr="00A52058">
        <w:rPr>
          <w:rFonts w:ascii="Arial" w:hAnsi="Arial" w:cs="Arial"/>
          <w:color w:val="auto"/>
        </w:rPr>
        <w:t xml:space="preserve">uality </w:t>
      </w:r>
      <w:r w:rsidR="00A14768">
        <w:rPr>
          <w:rFonts w:ascii="Arial" w:hAnsi="Arial" w:cs="Arial"/>
          <w:color w:val="auto"/>
        </w:rPr>
        <w:t>a</w:t>
      </w:r>
      <w:r w:rsidRPr="00A52058">
        <w:rPr>
          <w:rFonts w:ascii="Arial" w:hAnsi="Arial" w:cs="Arial"/>
          <w:color w:val="auto"/>
        </w:rPr>
        <w:t>udit</w:t>
      </w:r>
      <w:r w:rsidRPr="00A36AA9">
        <w:rPr>
          <w:rFonts w:ascii="Arial" w:hAnsi="Arial" w:cs="Arial"/>
          <w:color w:val="auto"/>
        </w:rPr>
        <w:t xml:space="preserve"> report was informed </w:t>
      </w:r>
      <w:r w:rsidRPr="002C750B">
        <w:rPr>
          <w:rFonts w:ascii="Arial" w:eastAsia="Times New Roman" w:hAnsi="Arial" w:cs="Arial"/>
          <w:color w:val="000000"/>
          <w:lang w:eastAsia="en-AU"/>
        </w:rPr>
        <w:t xml:space="preserve">by a site assessment, observations at the service, review of documents and interviews with staff, </w:t>
      </w:r>
      <w:r w:rsidR="00285EAB">
        <w:rPr>
          <w:rFonts w:ascii="Arial" w:eastAsia="Times New Roman" w:hAnsi="Arial" w:cs="Arial"/>
          <w:color w:val="000000"/>
          <w:lang w:eastAsia="en-AU"/>
        </w:rPr>
        <w:t>clients</w:t>
      </w:r>
      <w:r w:rsidRPr="002C750B">
        <w:rPr>
          <w:rFonts w:ascii="Arial" w:eastAsia="Times New Roman" w:hAnsi="Arial" w:cs="Arial"/>
          <w:color w:val="000000"/>
          <w:lang w:eastAsia="en-AU"/>
        </w:rPr>
        <w:t xml:space="preserve">, representatives, and </w:t>
      </w:r>
      <w:proofErr w:type="gramStart"/>
      <w:r w:rsidRPr="002C750B">
        <w:rPr>
          <w:rFonts w:ascii="Arial" w:eastAsia="Times New Roman" w:hAnsi="Arial" w:cs="Arial"/>
          <w:color w:val="000000"/>
          <w:lang w:eastAsia="en-AU"/>
        </w:rPr>
        <w:t>management;</w:t>
      </w:r>
      <w:proofErr w:type="gramEnd"/>
    </w:p>
    <w:p w14:paraId="749D9E0B" w14:textId="75639D8D" w:rsidR="008E61D5" w:rsidRDefault="008E61D5" w:rsidP="008E61D5">
      <w:pPr>
        <w:pStyle w:val="NormalWeb"/>
        <w:spacing w:before="0" w:beforeAutospacing="0" w:after="120" w:afterAutospacing="0" w:line="240" w:lineRule="atLeast"/>
        <w:rPr>
          <w:rFonts w:ascii="Arial" w:hAnsi="Arial" w:cs="Arial"/>
          <w:color w:val="000000"/>
        </w:rPr>
      </w:pPr>
      <w:r>
        <w:rPr>
          <w:rFonts w:ascii="Arial" w:hAnsi="Arial" w:cs="Arial"/>
          <w:color w:val="000000"/>
        </w:rPr>
        <w:t xml:space="preserve">The provider </w:t>
      </w:r>
      <w:r w:rsidR="00397C8C">
        <w:rPr>
          <w:rFonts w:ascii="Arial" w:hAnsi="Arial" w:cs="Arial"/>
          <w:color w:val="000000"/>
        </w:rPr>
        <w:t>acknowl</w:t>
      </w:r>
      <w:r w:rsidR="00DB12CC">
        <w:rPr>
          <w:rFonts w:ascii="Arial" w:hAnsi="Arial" w:cs="Arial"/>
          <w:color w:val="000000"/>
        </w:rPr>
        <w:t>edged the recommendations made by the assessment team</w:t>
      </w:r>
      <w:r w:rsidR="00A043F2">
        <w:rPr>
          <w:rFonts w:ascii="Arial" w:hAnsi="Arial" w:cs="Arial"/>
          <w:color w:val="000000"/>
        </w:rPr>
        <w:t>.</w:t>
      </w:r>
      <w:r>
        <w:rPr>
          <w:rFonts w:ascii="Arial" w:hAnsi="Arial" w:cs="Arial"/>
          <w:color w:val="000000"/>
        </w:rPr>
        <w:t xml:space="preserve"> </w:t>
      </w:r>
    </w:p>
    <w:p w14:paraId="79E4FB39" w14:textId="77777777" w:rsidR="00BE76FD" w:rsidRPr="00D76BC8" w:rsidRDefault="00363FA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086A18E" w14:textId="0B4F5D57" w:rsidR="00BE76FD" w:rsidRPr="00244176" w:rsidRDefault="00363FA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A3944" w14:paraId="4DC2E708" w14:textId="77777777" w:rsidTr="00D656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F0BB80" w14:textId="77777777" w:rsidR="00BE76FD" w:rsidRPr="00A36AA9" w:rsidRDefault="00363FA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175" w:type="pct"/>
            <w:shd w:val="clear" w:color="auto" w:fill="auto"/>
          </w:tcPr>
          <w:p w14:paraId="5955DB17" w14:textId="77777777" w:rsidR="00BE76FD" w:rsidRPr="00E96B92" w:rsidRDefault="00FB2A1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7566517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63FAC">
                  <w:rPr>
                    <w:rFonts w:ascii="Arial" w:hAnsi="Arial" w:cs="Arial"/>
                  </w:rPr>
                  <w:t>Compliant</w:t>
                </w:r>
              </w:sdtContent>
            </w:sdt>
          </w:p>
        </w:tc>
      </w:tr>
      <w:tr w:rsidR="009A3944" w14:paraId="218A139E" w14:textId="77777777" w:rsidTr="00D656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260A67" w14:textId="77777777" w:rsidR="00BE76FD" w:rsidRPr="00A36AA9" w:rsidRDefault="00363FA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175" w:type="pct"/>
            <w:shd w:val="clear" w:color="auto" w:fill="auto"/>
          </w:tcPr>
          <w:p w14:paraId="5369EBDB" w14:textId="77777777" w:rsidR="00BE76FD" w:rsidRPr="00A213EA" w:rsidRDefault="00FB2A1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967449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363FAC" w:rsidRPr="00A213EA">
                  <w:rPr>
                    <w:rFonts w:ascii="Arial" w:hAnsi="Arial" w:cs="Arial"/>
                    <w:b/>
                    <w:bCs/>
                  </w:rPr>
                  <w:t>Compliant</w:t>
                </w:r>
              </w:sdtContent>
            </w:sdt>
          </w:p>
        </w:tc>
      </w:tr>
      <w:tr w:rsidR="009A3944" w14:paraId="45BBA888" w14:textId="77777777" w:rsidTr="00D656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1F4CD2" w14:textId="77777777" w:rsidR="00BE76FD" w:rsidRPr="00A36AA9" w:rsidRDefault="00363FA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175" w:type="pct"/>
            <w:shd w:val="clear" w:color="auto" w:fill="auto"/>
          </w:tcPr>
          <w:p w14:paraId="50D2E583" w14:textId="77777777" w:rsidR="00BE76FD" w:rsidRPr="00A213EA" w:rsidRDefault="00FB2A1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942338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363FAC" w:rsidRPr="00A213EA">
                  <w:rPr>
                    <w:rFonts w:ascii="Arial" w:hAnsi="Arial" w:cs="Arial"/>
                    <w:b/>
                    <w:bCs/>
                  </w:rPr>
                  <w:t>Compliant</w:t>
                </w:r>
              </w:sdtContent>
            </w:sdt>
          </w:p>
        </w:tc>
      </w:tr>
      <w:tr w:rsidR="009A3944" w14:paraId="6CB73F34" w14:textId="77777777" w:rsidTr="00D656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3D505B" w14:textId="77777777" w:rsidR="00BE76FD" w:rsidRPr="00A36AA9" w:rsidRDefault="00363FAC"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175" w:type="pct"/>
            <w:shd w:val="clear" w:color="auto" w:fill="auto"/>
          </w:tcPr>
          <w:p w14:paraId="0A40A2EE" w14:textId="77777777" w:rsidR="00BE76FD" w:rsidRPr="00A213EA" w:rsidRDefault="00FB2A1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332018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363FAC" w:rsidRPr="00A213EA">
                  <w:rPr>
                    <w:rFonts w:ascii="Arial" w:hAnsi="Arial" w:cs="Arial"/>
                    <w:b/>
                    <w:bCs/>
                  </w:rPr>
                  <w:t>Compliant</w:t>
                </w:r>
              </w:sdtContent>
            </w:sdt>
          </w:p>
        </w:tc>
      </w:tr>
      <w:tr w:rsidR="009A3944" w14:paraId="2058250A" w14:textId="77777777" w:rsidTr="00D656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A28E53" w14:textId="77777777" w:rsidR="00BE76FD" w:rsidRPr="00A36AA9" w:rsidRDefault="00363FA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175" w:type="pct"/>
            <w:shd w:val="clear" w:color="auto" w:fill="auto"/>
          </w:tcPr>
          <w:p w14:paraId="773AA851" w14:textId="77777777" w:rsidR="00BE76FD" w:rsidRPr="00A213EA" w:rsidRDefault="00FB2A1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242329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363FAC" w:rsidRPr="00A213EA">
                  <w:rPr>
                    <w:rFonts w:ascii="Arial" w:hAnsi="Arial" w:cs="Arial"/>
                    <w:b/>
                    <w:bCs/>
                  </w:rPr>
                  <w:t>Compliant</w:t>
                </w:r>
              </w:sdtContent>
            </w:sdt>
          </w:p>
        </w:tc>
      </w:tr>
      <w:tr w:rsidR="009A3944" w14:paraId="7E1568F3" w14:textId="77777777" w:rsidTr="00D656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91A827" w14:textId="77777777" w:rsidR="00BE76FD" w:rsidRPr="00A36AA9" w:rsidRDefault="00363FA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175" w:type="pct"/>
            <w:shd w:val="clear" w:color="auto" w:fill="auto"/>
          </w:tcPr>
          <w:p w14:paraId="1EECD0DD" w14:textId="77777777" w:rsidR="00BE76FD" w:rsidRPr="00A213EA" w:rsidRDefault="00FB2A1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65868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363FAC" w:rsidRPr="00A213EA">
                  <w:rPr>
                    <w:rFonts w:ascii="Arial" w:hAnsi="Arial" w:cs="Arial"/>
                    <w:b/>
                    <w:bCs/>
                  </w:rPr>
                  <w:t>Compliant</w:t>
                </w:r>
              </w:sdtContent>
            </w:sdt>
          </w:p>
        </w:tc>
      </w:tr>
      <w:tr w:rsidR="009A3944" w14:paraId="75554F9D" w14:textId="77777777" w:rsidTr="00D656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683B19" w14:textId="77777777" w:rsidR="00BE76FD" w:rsidRPr="00A36AA9" w:rsidRDefault="00363FA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175" w:type="pct"/>
            <w:shd w:val="clear" w:color="auto" w:fill="auto"/>
          </w:tcPr>
          <w:p w14:paraId="37AFFBA2" w14:textId="77777777" w:rsidR="00BE76FD" w:rsidRPr="00A213EA" w:rsidRDefault="00FB2A1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21376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363FAC" w:rsidRPr="00A213EA">
                  <w:rPr>
                    <w:rFonts w:ascii="Arial" w:hAnsi="Arial" w:cs="Arial"/>
                    <w:b/>
                    <w:bCs/>
                  </w:rPr>
                  <w:t>Compliant</w:t>
                </w:r>
              </w:sdtContent>
            </w:sdt>
          </w:p>
        </w:tc>
      </w:tr>
    </w:tbl>
    <w:p w14:paraId="679F2E7A" w14:textId="77777777" w:rsidR="00BE76FD" w:rsidRPr="00A36AA9" w:rsidRDefault="00363FAC" w:rsidP="00BE4300">
      <w:pPr>
        <w:pStyle w:val="Heading1"/>
        <w:spacing w:before="240" w:after="240" w:line="22" w:lineRule="atLeast"/>
        <w:rPr>
          <w:rFonts w:ascii="Arial" w:hAnsi="Arial" w:cs="Arial"/>
        </w:rPr>
      </w:pPr>
      <w:r w:rsidRPr="00A36AA9">
        <w:rPr>
          <w:rFonts w:ascii="Arial" w:hAnsi="Arial" w:cs="Arial"/>
        </w:rPr>
        <w:t>Areas for improvement</w:t>
      </w:r>
    </w:p>
    <w:p w14:paraId="495677EF" w14:textId="77777777" w:rsidR="00BE76FD" w:rsidRPr="00A36AA9" w:rsidRDefault="00363FAC"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B5BCF47" w14:textId="7D619205" w:rsidR="00BE76FD" w:rsidRPr="00A36AA9" w:rsidRDefault="00363FAC" w:rsidP="00F87E39">
      <w:pPr>
        <w:pStyle w:val="NormalArial"/>
      </w:pPr>
      <w:r w:rsidRPr="00A36AA9">
        <w:br w:type="page"/>
      </w:r>
    </w:p>
    <w:p w14:paraId="1C2BC551" w14:textId="77777777" w:rsidR="00BE76FD" w:rsidRDefault="00363FA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447A65" w14:paraId="6EB8E2CC" w14:textId="77777777" w:rsidTr="00D65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563D64D4" w14:textId="77777777" w:rsidR="00447A65" w:rsidRPr="003217D3" w:rsidRDefault="00447A6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26" w:type="dxa"/>
            <w:tcBorders>
              <w:left w:val="single" w:sz="4" w:space="0" w:color="BFBFBF" w:themeColor="background1" w:themeShade="BF"/>
            </w:tcBorders>
          </w:tcPr>
          <w:p w14:paraId="0C51FFE5" w14:textId="77777777" w:rsidR="00447A65" w:rsidRPr="003217D3" w:rsidRDefault="00447A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47A65" w14:paraId="32609724" w14:textId="77777777" w:rsidTr="00D6564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5E19529" w14:textId="77777777" w:rsidR="00447A65" w:rsidRPr="00244176" w:rsidRDefault="00447A6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840" w:type="dxa"/>
            <w:tcBorders>
              <w:left w:val="single" w:sz="4" w:space="0" w:color="BFBFBF" w:themeColor="background1" w:themeShade="BF"/>
            </w:tcBorders>
            <w:shd w:val="clear" w:color="auto" w:fill="auto"/>
          </w:tcPr>
          <w:p w14:paraId="7A2412D8" w14:textId="77777777" w:rsidR="00447A65" w:rsidRPr="00244176" w:rsidRDefault="00447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tcPr>
          <w:p w14:paraId="54F3D736" w14:textId="77777777" w:rsidR="00447A65" w:rsidRPr="00CC646C" w:rsidRDefault="00FB2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23271"/>
                <w:placeholder>
                  <w:docPart w:val="A2D49ECA7EB846F5AE79C03E2535C5D3"/>
                </w:placeholder>
                <w:dropDownList>
                  <w:listItem w:displayText="choose a rating" w:value="choose a rating"/>
                  <w:listItem w:displayText="Compliant" w:value="Compliant"/>
                  <w:listItem w:displayText="Not Compliant" w:value="Not Compliant"/>
                </w:dropDownList>
              </w:sdtPr>
              <w:sdtEndPr/>
              <w:sdtContent>
                <w:r w:rsidR="00447A65" w:rsidRPr="00501C01">
                  <w:rPr>
                    <w:rFonts w:ascii="Arial" w:hAnsi="Arial" w:cs="Arial"/>
                  </w:rPr>
                  <w:t>Compliant</w:t>
                </w:r>
              </w:sdtContent>
            </w:sdt>
            <w:r w:rsidR="00447A65" w:rsidRPr="00501C01">
              <w:rPr>
                <w:rFonts w:ascii="Arial" w:hAnsi="Arial" w:cs="Arial"/>
              </w:rPr>
              <w:t xml:space="preserve"> </w:t>
            </w:r>
          </w:p>
        </w:tc>
      </w:tr>
      <w:tr w:rsidR="00447A65" w14:paraId="1DA474BE" w14:textId="77777777" w:rsidTr="00D65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E92FB7F" w14:textId="77777777" w:rsidR="00447A65" w:rsidRPr="00244176" w:rsidRDefault="00447A6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840" w:type="dxa"/>
            <w:tcBorders>
              <w:left w:val="single" w:sz="4" w:space="0" w:color="BFBFBF" w:themeColor="background1" w:themeShade="BF"/>
            </w:tcBorders>
            <w:shd w:val="clear" w:color="auto" w:fill="auto"/>
          </w:tcPr>
          <w:p w14:paraId="27C7128D" w14:textId="77777777" w:rsidR="00447A65" w:rsidRPr="00244176" w:rsidRDefault="00447A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tcPr>
          <w:p w14:paraId="1B1F75C7" w14:textId="77777777" w:rsidR="00447A65" w:rsidRPr="00CC646C" w:rsidRDefault="00FB2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0326498"/>
                <w:placeholder>
                  <w:docPart w:val="66C22B6A35844CE78FC174DA40CEF505"/>
                </w:placeholder>
                <w:dropDownList>
                  <w:listItem w:displayText="choose a rating" w:value="choose a rating"/>
                  <w:listItem w:displayText="Compliant" w:value="Compliant"/>
                  <w:listItem w:displayText="Not Compliant" w:value="Not Compliant"/>
                </w:dropDownList>
              </w:sdtPr>
              <w:sdtEndPr/>
              <w:sdtContent>
                <w:r w:rsidR="00447A65" w:rsidRPr="00501C01">
                  <w:rPr>
                    <w:rFonts w:ascii="Arial" w:hAnsi="Arial" w:cs="Arial"/>
                  </w:rPr>
                  <w:t>Compliant</w:t>
                </w:r>
              </w:sdtContent>
            </w:sdt>
            <w:r w:rsidR="00447A65" w:rsidRPr="00501C01">
              <w:rPr>
                <w:rFonts w:ascii="Arial" w:hAnsi="Arial" w:cs="Arial"/>
              </w:rPr>
              <w:t xml:space="preserve"> </w:t>
            </w:r>
          </w:p>
        </w:tc>
      </w:tr>
      <w:tr w:rsidR="00447A65" w14:paraId="34C9494F" w14:textId="77777777" w:rsidTr="00D6564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91F6B8C" w14:textId="77777777" w:rsidR="00447A65" w:rsidRPr="00244176" w:rsidRDefault="00447A6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840" w:type="dxa"/>
            <w:tcBorders>
              <w:left w:val="single" w:sz="4" w:space="0" w:color="BFBFBF" w:themeColor="background1" w:themeShade="BF"/>
            </w:tcBorders>
            <w:shd w:val="clear" w:color="auto" w:fill="auto"/>
          </w:tcPr>
          <w:p w14:paraId="556DC17C" w14:textId="77777777" w:rsidR="00447A65" w:rsidRPr="00244176" w:rsidRDefault="00447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EA493E7" w14:textId="77777777" w:rsidR="00447A65" w:rsidRPr="00244176" w:rsidRDefault="00447A6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ACAE74D" w14:textId="77777777" w:rsidR="00447A65" w:rsidRPr="00244176" w:rsidRDefault="00447A6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5183B7C" w14:textId="77777777" w:rsidR="00447A65" w:rsidRPr="00244176" w:rsidRDefault="00447A6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DAEB499" w14:textId="77777777" w:rsidR="00447A65" w:rsidRPr="00244176" w:rsidRDefault="00447A6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tcPr>
          <w:p w14:paraId="12534666" w14:textId="77777777" w:rsidR="00447A65" w:rsidRPr="00CC646C" w:rsidRDefault="00FB2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9714309"/>
                <w:placeholder>
                  <w:docPart w:val="D87E3C7EB13D4703A62EC1F7AC85E947"/>
                </w:placeholder>
                <w:dropDownList>
                  <w:listItem w:displayText="choose a rating" w:value="choose a rating"/>
                  <w:listItem w:displayText="Compliant" w:value="Compliant"/>
                  <w:listItem w:displayText="Not Compliant" w:value="Not Compliant"/>
                </w:dropDownList>
              </w:sdtPr>
              <w:sdtEndPr/>
              <w:sdtContent>
                <w:r w:rsidR="00447A65" w:rsidRPr="00501C01">
                  <w:rPr>
                    <w:rFonts w:ascii="Arial" w:hAnsi="Arial" w:cs="Arial"/>
                  </w:rPr>
                  <w:t>Compliant</w:t>
                </w:r>
              </w:sdtContent>
            </w:sdt>
            <w:r w:rsidR="00447A65" w:rsidRPr="00501C01">
              <w:rPr>
                <w:rFonts w:ascii="Arial" w:hAnsi="Arial" w:cs="Arial"/>
              </w:rPr>
              <w:t xml:space="preserve"> </w:t>
            </w:r>
          </w:p>
        </w:tc>
      </w:tr>
      <w:tr w:rsidR="00447A65" w14:paraId="15343D96" w14:textId="77777777" w:rsidTr="00D65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90E3DB5" w14:textId="77777777" w:rsidR="00447A65" w:rsidRPr="00244176" w:rsidRDefault="00447A6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840" w:type="dxa"/>
            <w:tcBorders>
              <w:left w:val="single" w:sz="4" w:space="0" w:color="BFBFBF" w:themeColor="background1" w:themeShade="BF"/>
            </w:tcBorders>
            <w:shd w:val="clear" w:color="auto" w:fill="auto"/>
          </w:tcPr>
          <w:p w14:paraId="226212B6" w14:textId="77777777" w:rsidR="00447A65" w:rsidRPr="00244176" w:rsidRDefault="00447A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tcPr>
          <w:p w14:paraId="27748E4F" w14:textId="77777777" w:rsidR="00447A65" w:rsidRPr="00CC646C" w:rsidRDefault="00FB2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183370"/>
                <w:placeholder>
                  <w:docPart w:val="2387ED454FB34FB1860E38014E026466"/>
                </w:placeholder>
                <w:dropDownList>
                  <w:listItem w:displayText="choose a rating" w:value="choose a rating"/>
                  <w:listItem w:displayText="Compliant" w:value="Compliant"/>
                  <w:listItem w:displayText="Not Compliant" w:value="Not Compliant"/>
                </w:dropDownList>
              </w:sdtPr>
              <w:sdtEndPr/>
              <w:sdtContent>
                <w:r w:rsidR="00447A65" w:rsidRPr="00501C01">
                  <w:rPr>
                    <w:rFonts w:ascii="Arial" w:hAnsi="Arial" w:cs="Arial"/>
                  </w:rPr>
                  <w:t>Compliant</w:t>
                </w:r>
              </w:sdtContent>
            </w:sdt>
            <w:r w:rsidR="00447A65" w:rsidRPr="00501C01">
              <w:rPr>
                <w:rFonts w:ascii="Arial" w:hAnsi="Arial" w:cs="Arial"/>
              </w:rPr>
              <w:t xml:space="preserve"> </w:t>
            </w:r>
          </w:p>
        </w:tc>
      </w:tr>
      <w:tr w:rsidR="00447A65" w14:paraId="1CDC78E1" w14:textId="77777777" w:rsidTr="00D6564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02B5A91" w14:textId="77777777" w:rsidR="00447A65" w:rsidRPr="00244176" w:rsidRDefault="00447A6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840" w:type="dxa"/>
            <w:tcBorders>
              <w:left w:val="single" w:sz="4" w:space="0" w:color="BFBFBF" w:themeColor="background1" w:themeShade="BF"/>
            </w:tcBorders>
            <w:shd w:val="clear" w:color="auto" w:fill="auto"/>
          </w:tcPr>
          <w:p w14:paraId="6A3E338E" w14:textId="77777777" w:rsidR="00447A65" w:rsidRPr="00244176" w:rsidRDefault="00447A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126" w:type="dxa"/>
            <w:shd w:val="clear" w:color="auto" w:fill="auto"/>
          </w:tcPr>
          <w:p w14:paraId="6F4CC858" w14:textId="77777777" w:rsidR="00447A65" w:rsidRPr="00CC646C" w:rsidRDefault="00FB2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781948"/>
                <w:placeholder>
                  <w:docPart w:val="867C0861C8424F0D97F9E63D85427273"/>
                </w:placeholder>
                <w:dropDownList>
                  <w:listItem w:displayText="choose a rating" w:value="choose a rating"/>
                  <w:listItem w:displayText="Compliant" w:value="Compliant"/>
                  <w:listItem w:displayText="Not Compliant" w:value="Not Compliant"/>
                </w:dropDownList>
              </w:sdtPr>
              <w:sdtEndPr/>
              <w:sdtContent>
                <w:r w:rsidR="00447A65" w:rsidRPr="00501C01">
                  <w:rPr>
                    <w:rFonts w:ascii="Arial" w:hAnsi="Arial" w:cs="Arial"/>
                  </w:rPr>
                  <w:t>Compliant</w:t>
                </w:r>
              </w:sdtContent>
            </w:sdt>
            <w:r w:rsidR="00447A65" w:rsidRPr="00501C01">
              <w:rPr>
                <w:rFonts w:ascii="Arial" w:hAnsi="Arial" w:cs="Arial"/>
              </w:rPr>
              <w:t xml:space="preserve"> </w:t>
            </w:r>
          </w:p>
        </w:tc>
      </w:tr>
      <w:tr w:rsidR="00447A65" w14:paraId="3D6A39F5" w14:textId="77777777" w:rsidTr="00D65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116242F" w14:textId="77777777" w:rsidR="00447A65" w:rsidRPr="00244176" w:rsidRDefault="00447A6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840" w:type="dxa"/>
            <w:tcBorders>
              <w:left w:val="single" w:sz="4" w:space="0" w:color="BFBFBF" w:themeColor="background1" w:themeShade="BF"/>
            </w:tcBorders>
            <w:shd w:val="clear" w:color="auto" w:fill="auto"/>
          </w:tcPr>
          <w:p w14:paraId="5976EDBF" w14:textId="77777777" w:rsidR="00447A65" w:rsidRPr="00244176" w:rsidRDefault="00447A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126" w:type="dxa"/>
            <w:shd w:val="clear" w:color="auto" w:fill="auto"/>
          </w:tcPr>
          <w:p w14:paraId="428BADF3" w14:textId="77777777" w:rsidR="00447A65" w:rsidRPr="00CC646C" w:rsidRDefault="00FB2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1713685"/>
                <w:placeholder>
                  <w:docPart w:val="4ADAFD0A8D6D43C59BB6D4328DF1029B"/>
                </w:placeholder>
                <w:dropDownList>
                  <w:listItem w:displayText="choose a rating" w:value="choose a rating"/>
                  <w:listItem w:displayText="Compliant" w:value="Compliant"/>
                  <w:listItem w:displayText="Not Compliant" w:value="Not Compliant"/>
                </w:dropDownList>
              </w:sdtPr>
              <w:sdtEndPr/>
              <w:sdtContent>
                <w:r w:rsidR="00447A65" w:rsidRPr="00501C01">
                  <w:rPr>
                    <w:rFonts w:ascii="Arial" w:hAnsi="Arial" w:cs="Arial"/>
                  </w:rPr>
                  <w:t>Compliant</w:t>
                </w:r>
              </w:sdtContent>
            </w:sdt>
            <w:r w:rsidR="00447A65" w:rsidRPr="00501C01">
              <w:rPr>
                <w:rFonts w:ascii="Arial" w:hAnsi="Arial" w:cs="Arial"/>
              </w:rPr>
              <w:t xml:space="preserve"> </w:t>
            </w:r>
          </w:p>
        </w:tc>
      </w:tr>
    </w:tbl>
    <w:p w14:paraId="2F3E51C2" w14:textId="77777777" w:rsidR="00BE76FD" w:rsidRDefault="00363FAC" w:rsidP="007B3959">
      <w:pPr>
        <w:pStyle w:val="Heading20"/>
      </w:pPr>
      <w:r w:rsidRPr="00A36AA9">
        <w:t>Findings</w:t>
      </w:r>
    </w:p>
    <w:p w14:paraId="7959A323" w14:textId="60D09B6B" w:rsidR="00DA63C1" w:rsidRDefault="009D59FD" w:rsidP="00815CDB">
      <w:pPr>
        <w:rPr>
          <w:rFonts w:ascii="Arial" w:eastAsia="Times New Roman" w:hAnsi="Arial" w:cs="Arial"/>
          <w:color w:val="000000"/>
          <w:lang w:eastAsia="en-AU"/>
        </w:rPr>
      </w:pPr>
      <w:r>
        <w:rPr>
          <w:rFonts w:ascii="Arial" w:eastAsia="Times New Roman" w:hAnsi="Arial" w:cs="Arial"/>
          <w:color w:val="000000"/>
          <w:lang w:eastAsia="en-AU"/>
        </w:rPr>
        <w:t>D</w:t>
      </w:r>
      <w:r w:rsidR="00DA63C1" w:rsidRPr="00DA63C1">
        <w:rPr>
          <w:rFonts w:ascii="Arial" w:eastAsia="Times New Roman" w:hAnsi="Arial" w:cs="Arial"/>
          <w:color w:val="000000"/>
          <w:lang w:eastAsia="en-AU"/>
        </w:rPr>
        <w:t xml:space="preserve">ocumentation </w:t>
      </w:r>
      <w:r w:rsidR="008B6B1E">
        <w:rPr>
          <w:rFonts w:ascii="Arial" w:eastAsia="Times New Roman" w:hAnsi="Arial" w:cs="Arial"/>
          <w:color w:val="000000"/>
          <w:lang w:eastAsia="en-AU"/>
        </w:rPr>
        <w:t>showed</w:t>
      </w:r>
      <w:r w:rsidR="0075141D">
        <w:rPr>
          <w:rFonts w:ascii="Arial" w:eastAsia="Times New Roman" w:hAnsi="Arial" w:cs="Arial"/>
          <w:color w:val="000000"/>
          <w:lang w:eastAsia="en-AU"/>
        </w:rPr>
        <w:t xml:space="preserve"> </w:t>
      </w:r>
      <w:r w:rsidR="00A87C1F">
        <w:rPr>
          <w:rFonts w:ascii="Arial" w:eastAsia="Times New Roman" w:hAnsi="Arial" w:cs="Arial"/>
          <w:color w:val="000000"/>
          <w:lang w:eastAsia="en-AU"/>
        </w:rPr>
        <w:t>care is provided</w:t>
      </w:r>
      <w:r>
        <w:rPr>
          <w:rFonts w:ascii="Arial" w:eastAsia="Times New Roman" w:hAnsi="Arial" w:cs="Arial"/>
          <w:color w:val="000000"/>
          <w:lang w:eastAsia="en-AU"/>
        </w:rPr>
        <w:t xml:space="preserve"> in a way that respects client</w:t>
      </w:r>
      <w:r w:rsidR="00C97297">
        <w:rPr>
          <w:rFonts w:ascii="Arial" w:eastAsia="Times New Roman" w:hAnsi="Arial" w:cs="Arial"/>
          <w:color w:val="000000"/>
          <w:lang w:eastAsia="en-AU"/>
        </w:rPr>
        <w:t>s’ culture</w:t>
      </w:r>
      <w:r w:rsidR="00804654">
        <w:rPr>
          <w:rFonts w:ascii="Arial" w:eastAsia="Times New Roman" w:hAnsi="Arial" w:cs="Arial"/>
          <w:color w:val="000000"/>
          <w:lang w:eastAsia="en-AU"/>
        </w:rPr>
        <w:t xml:space="preserve"> and preferences</w:t>
      </w:r>
      <w:r w:rsidR="00C97297">
        <w:rPr>
          <w:rFonts w:ascii="Arial" w:eastAsia="Times New Roman" w:hAnsi="Arial" w:cs="Arial"/>
          <w:color w:val="000000"/>
          <w:lang w:eastAsia="en-AU"/>
        </w:rPr>
        <w:t xml:space="preserve">. Staff </w:t>
      </w:r>
      <w:r w:rsidR="002D7780">
        <w:rPr>
          <w:rFonts w:ascii="Arial" w:eastAsia="Times New Roman" w:hAnsi="Arial" w:cs="Arial"/>
          <w:color w:val="000000"/>
          <w:lang w:eastAsia="en-AU"/>
        </w:rPr>
        <w:t>understand client</w:t>
      </w:r>
      <w:r w:rsidR="00441430">
        <w:rPr>
          <w:rFonts w:ascii="Arial" w:eastAsia="Times New Roman" w:hAnsi="Arial" w:cs="Arial"/>
          <w:color w:val="000000"/>
          <w:lang w:eastAsia="en-AU"/>
        </w:rPr>
        <w:t>s’ backgrounds</w:t>
      </w:r>
      <w:r w:rsidR="00CE5906">
        <w:rPr>
          <w:rFonts w:ascii="Arial" w:eastAsia="Times New Roman" w:hAnsi="Arial" w:cs="Arial"/>
          <w:color w:val="000000"/>
          <w:lang w:eastAsia="en-AU"/>
        </w:rPr>
        <w:t xml:space="preserve">, </w:t>
      </w:r>
      <w:r w:rsidR="00441430">
        <w:rPr>
          <w:rFonts w:ascii="Arial" w:eastAsia="Times New Roman" w:hAnsi="Arial" w:cs="Arial"/>
          <w:color w:val="000000"/>
          <w:lang w:eastAsia="en-AU"/>
        </w:rPr>
        <w:t xml:space="preserve">know </w:t>
      </w:r>
      <w:r w:rsidR="00296A4B">
        <w:rPr>
          <w:rFonts w:ascii="Arial" w:eastAsia="Times New Roman" w:hAnsi="Arial" w:cs="Arial"/>
          <w:color w:val="000000"/>
          <w:lang w:eastAsia="en-AU"/>
        </w:rPr>
        <w:t xml:space="preserve">what is important to </w:t>
      </w:r>
      <w:r w:rsidR="00441430">
        <w:rPr>
          <w:rFonts w:ascii="Arial" w:eastAsia="Times New Roman" w:hAnsi="Arial" w:cs="Arial"/>
          <w:color w:val="000000"/>
          <w:lang w:eastAsia="en-AU"/>
        </w:rPr>
        <w:t>them</w:t>
      </w:r>
      <w:r w:rsidR="00CE5906">
        <w:rPr>
          <w:rFonts w:ascii="Arial" w:eastAsia="Times New Roman" w:hAnsi="Arial" w:cs="Arial"/>
          <w:color w:val="000000"/>
          <w:lang w:eastAsia="en-AU"/>
        </w:rPr>
        <w:t>,</w:t>
      </w:r>
      <w:r w:rsidR="00441430">
        <w:rPr>
          <w:rFonts w:ascii="Arial" w:eastAsia="Times New Roman" w:hAnsi="Arial" w:cs="Arial"/>
          <w:color w:val="000000"/>
          <w:lang w:eastAsia="en-AU"/>
        </w:rPr>
        <w:t xml:space="preserve"> </w:t>
      </w:r>
      <w:r w:rsidR="00CE5906">
        <w:rPr>
          <w:rFonts w:ascii="Arial" w:eastAsia="Times New Roman" w:hAnsi="Arial" w:cs="Arial"/>
          <w:color w:val="000000"/>
          <w:lang w:eastAsia="en-AU"/>
        </w:rPr>
        <w:t>a</w:t>
      </w:r>
      <w:r w:rsidR="00296A4B">
        <w:rPr>
          <w:rFonts w:ascii="Arial" w:eastAsia="Times New Roman" w:hAnsi="Arial" w:cs="Arial"/>
          <w:color w:val="000000"/>
          <w:lang w:eastAsia="en-AU"/>
        </w:rPr>
        <w:t xml:space="preserve">nd how they like their </w:t>
      </w:r>
      <w:r w:rsidR="00804654">
        <w:rPr>
          <w:rFonts w:ascii="Arial" w:eastAsia="Times New Roman" w:hAnsi="Arial" w:cs="Arial"/>
          <w:color w:val="000000"/>
          <w:lang w:eastAsia="en-AU"/>
        </w:rPr>
        <w:t xml:space="preserve">care </w:t>
      </w:r>
      <w:r w:rsidR="00296A4B">
        <w:rPr>
          <w:rFonts w:ascii="Arial" w:eastAsia="Times New Roman" w:hAnsi="Arial" w:cs="Arial"/>
          <w:color w:val="000000"/>
          <w:lang w:eastAsia="en-AU"/>
        </w:rPr>
        <w:t>delivered.</w:t>
      </w:r>
      <w:r w:rsidR="00DA63C1" w:rsidRPr="00DA63C1">
        <w:rPr>
          <w:rFonts w:ascii="Arial" w:eastAsia="Times New Roman" w:hAnsi="Arial" w:cs="Arial"/>
          <w:color w:val="000000"/>
          <w:lang w:eastAsia="en-AU"/>
        </w:rPr>
        <w:t xml:space="preserve"> Clients and representatives </w:t>
      </w:r>
      <w:r w:rsidR="00CB69D2">
        <w:rPr>
          <w:rFonts w:ascii="Arial" w:eastAsia="Times New Roman" w:hAnsi="Arial" w:cs="Arial"/>
          <w:color w:val="000000"/>
          <w:lang w:eastAsia="en-AU"/>
        </w:rPr>
        <w:t>said clients</w:t>
      </w:r>
      <w:r w:rsidR="00A40283">
        <w:rPr>
          <w:rFonts w:ascii="Arial" w:eastAsia="Times New Roman" w:hAnsi="Arial" w:cs="Arial"/>
          <w:color w:val="000000"/>
          <w:lang w:eastAsia="en-AU"/>
        </w:rPr>
        <w:t xml:space="preserve"> are </w:t>
      </w:r>
      <w:r w:rsidR="00787117">
        <w:rPr>
          <w:rFonts w:ascii="Arial" w:eastAsia="Times New Roman" w:hAnsi="Arial" w:cs="Arial"/>
          <w:color w:val="000000"/>
          <w:lang w:eastAsia="en-AU"/>
        </w:rPr>
        <w:t>treated wit</w:t>
      </w:r>
      <w:r w:rsidR="00DA63C1" w:rsidRPr="00DA63C1">
        <w:rPr>
          <w:rFonts w:ascii="Arial" w:eastAsia="Times New Roman" w:hAnsi="Arial" w:cs="Arial"/>
          <w:color w:val="000000"/>
          <w:lang w:eastAsia="en-AU"/>
        </w:rPr>
        <w:t>h r</w:t>
      </w:r>
      <w:r w:rsidR="00CB69D2">
        <w:rPr>
          <w:rFonts w:ascii="Arial" w:eastAsia="Times New Roman" w:hAnsi="Arial" w:cs="Arial"/>
          <w:color w:val="000000"/>
          <w:lang w:eastAsia="en-AU"/>
        </w:rPr>
        <w:t>espect</w:t>
      </w:r>
      <w:r w:rsidR="009D2623">
        <w:rPr>
          <w:rFonts w:ascii="Arial" w:eastAsia="Times New Roman" w:hAnsi="Arial" w:cs="Arial"/>
          <w:color w:val="000000"/>
          <w:lang w:eastAsia="en-AU"/>
        </w:rPr>
        <w:t xml:space="preserve"> and receive care</w:t>
      </w:r>
      <w:r w:rsidR="00E7023C">
        <w:rPr>
          <w:rFonts w:ascii="Arial" w:eastAsia="Times New Roman" w:hAnsi="Arial" w:cs="Arial"/>
          <w:color w:val="000000"/>
          <w:lang w:eastAsia="en-AU"/>
        </w:rPr>
        <w:t xml:space="preserve"> that values their </w:t>
      </w:r>
      <w:r w:rsidR="00C75E36">
        <w:rPr>
          <w:rFonts w:ascii="Arial" w:eastAsia="Times New Roman" w:hAnsi="Arial" w:cs="Arial"/>
          <w:color w:val="000000"/>
          <w:lang w:eastAsia="en-AU"/>
        </w:rPr>
        <w:t>culture</w:t>
      </w:r>
      <w:r w:rsidR="00787117">
        <w:rPr>
          <w:rFonts w:ascii="Arial" w:eastAsia="Times New Roman" w:hAnsi="Arial" w:cs="Arial"/>
          <w:color w:val="000000"/>
          <w:lang w:eastAsia="en-AU"/>
        </w:rPr>
        <w:t>.</w:t>
      </w:r>
    </w:p>
    <w:p w14:paraId="3893BA46" w14:textId="3E9231DC" w:rsidR="000451A7" w:rsidRPr="000451A7" w:rsidRDefault="00554E30" w:rsidP="00815CDB">
      <w:pPr>
        <w:rPr>
          <w:rFonts w:ascii="Arial" w:eastAsia="Times New Roman" w:hAnsi="Arial" w:cs="Arial"/>
          <w:color w:val="000000"/>
          <w:lang w:eastAsia="en-AU"/>
        </w:rPr>
      </w:pPr>
      <w:r>
        <w:rPr>
          <w:rFonts w:ascii="Arial" w:eastAsia="Times New Roman" w:hAnsi="Arial" w:cs="Arial"/>
          <w:color w:val="000000"/>
          <w:lang w:eastAsia="en-AU"/>
        </w:rPr>
        <w:t xml:space="preserve">Clients are </w:t>
      </w:r>
      <w:r w:rsidR="000451A7" w:rsidRPr="000451A7">
        <w:rPr>
          <w:rFonts w:ascii="Arial" w:eastAsia="Times New Roman" w:hAnsi="Arial" w:cs="Arial"/>
          <w:color w:val="000000"/>
          <w:lang w:eastAsia="en-AU"/>
        </w:rPr>
        <w:t>supported to exercise choice</w:t>
      </w:r>
      <w:r w:rsidR="00761C5F">
        <w:rPr>
          <w:rFonts w:ascii="Arial" w:eastAsia="Times New Roman" w:hAnsi="Arial" w:cs="Arial"/>
          <w:color w:val="000000"/>
          <w:lang w:eastAsia="en-AU"/>
        </w:rPr>
        <w:t xml:space="preserve">, </w:t>
      </w:r>
      <w:r w:rsidR="000451A7" w:rsidRPr="000451A7">
        <w:rPr>
          <w:rFonts w:ascii="Arial" w:eastAsia="Times New Roman" w:hAnsi="Arial" w:cs="Arial"/>
          <w:color w:val="000000"/>
          <w:lang w:eastAsia="en-AU"/>
        </w:rPr>
        <w:t>independence</w:t>
      </w:r>
      <w:r w:rsidR="009C77B9">
        <w:rPr>
          <w:rFonts w:ascii="Arial" w:eastAsia="Times New Roman" w:hAnsi="Arial" w:cs="Arial"/>
          <w:color w:val="000000"/>
          <w:lang w:eastAsia="en-AU"/>
        </w:rPr>
        <w:t xml:space="preserve"> and </w:t>
      </w:r>
      <w:r w:rsidR="000451A7" w:rsidRPr="000451A7">
        <w:rPr>
          <w:rFonts w:ascii="Arial" w:eastAsia="Times New Roman" w:hAnsi="Arial" w:cs="Arial"/>
          <w:color w:val="000000"/>
          <w:lang w:eastAsia="en-AU"/>
        </w:rPr>
        <w:t>make decisions about their care</w:t>
      </w:r>
      <w:r w:rsidR="009C77B9">
        <w:rPr>
          <w:rFonts w:ascii="Arial" w:eastAsia="Times New Roman" w:hAnsi="Arial" w:cs="Arial"/>
          <w:color w:val="000000"/>
          <w:lang w:eastAsia="en-AU"/>
        </w:rPr>
        <w:t>.</w:t>
      </w:r>
      <w:r w:rsidR="000451A7" w:rsidRPr="000451A7">
        <w:rPr>
          <w:rFonts w:ascii="Arial" w:eastAsia="Times New Roman" w:hAnsi="Arial" w:cs="Arial"/>
          <w:color w:val="000000"/>
          <w:lang w:eastAsia="en-AU"/>
        </w:rPr>
        <w:t xml:space="preserve"> Staff described how they support clients exercise choice and make decisions about services</w:t>
      </w:r>
      <w:r w:rsidR="009C77B9">
        <w:rPr>
          <w:rFonts w:ascii="Arial" w:eastAsia="Times New Roman" w:hAnsi="Arial" w:cs="Arial"/>
          <w:color w:val="000000"/>
          <w:lang w:eastAsia="en-AU"/>
        </w:rPr>
        <w:t xml:space="preserve"> </w:t>
      </w:r>
      <w:r w:rsidR="002823A0">
        <w:rPr>
          <w:rFonts w:ascii="Arial" w:eastAsia="Times New Roman" w:hAnsi="Arial" w:cs="Arial"/>
          <w:color w:val="000000"/>
          <w:lang w:eastAsia="en-AU"/>
        </w:rPr>
        <w:t xml:space="preserve">being </w:t>
      </w:r>
      <w:r w:rsidR="009C77B9">
        <w:rPr>
          <w:rFonts w:ascii="Arial" w:eastAsia="Times New Roman" w:hAnsi="Arial" w:cs="Arial"/>
          <w:color w:val="000000"/>
          <w:lang w:eastAsia="en-AU"/>
        </w:rPr>
        <w:t>provided</w:t>
      </w:r>
      <w:r w:rsidR="000451A7" w:rsidRPr="000451A7">
        <w:rPr>
          <w:rFonts w:ascii="Arial" w:eastAsia="Times New Roman" w:hAnsi="Arial" w:cs="Arial"/>
          <w:color w:val="000000"/>
          <w:lang w:eastAsia="en-AU"/>
        </w:rPr>
        <w:t>.</w:t>
      </w:r>
      <w:r w:rsidR="00577FC6" w:rsidRPr="00577FC6">
        <w:rPr>
          <w:rFonts w:ascii="Arial" w:eastAsia="Times New Roman" w:hAnsi="Arial" w:cs="Arial"/>
          <w:color w:val="000000"/>
          <w:lang w:eastAsia="en-AU"/>
        </w:rPr>
        <w:t xml:space="preserve"> </w:t>
      </w:r>
      <w:r w:rsidR="00577FC6" w:rsidRPr="000451A7">
        <w:rPr>
          <w:rFonts w:ascii="Arial" w:eastAsia="Times New Roman" w:hAnsi="Arial" w:cs="Arial"/>
          <w:color w:val="000000"/>
          <w:lang w:eastAsia="en-AU"/>
        </w:rPr>
        <w:t>Clients and representatives said the</w:t>
      </w:r>
      <w:r w:rsidR="004A214C">
        <w:rPr>
          <w:rFonts w:ascii="Arial" w:eastAsia="Times New Roman" w:hAnsi="Arial" w:cs="Arial"/>
          <w:color w:val="000000"/>
          <w:lang w:eastAsia="en-AU"/>
        </w:rPr>
        <w:t>y are i</w:t>
      </w:r>
      <w:r w:rsidR="00577FC6" w:rsidRPr="000451A7">
        <w:rPr>
          <w:rFonts w:ascii="Arial" w:eastAsia="Times New Roman" w:hAnsi="Arial" w:cs="Arial"/>
          <w:color w:val="000000"/>
          <w:lang w:eastAsia="en-AU"/>
        </w:rPr>
        <w:t>nvolve</w:t>
      </w:r>
      <w:r w:rsidR="004A214C">
        <w:rPr>
          <w:rFonts w:ascii="Arial" w:eastAsia="Times New Roman" w:hAnsi="Arial" w:cs="Arial"/>
          <w:color w:val="000000"/>
          <w:lang w:eastAsia="en-AU"/>
        </w:rPr>
        <w:t xml:space="preserve">d </w:t>
      </w:r>
      <w:r w:rsidR="00577FC6" w:rsidRPr="000451A7">
        <w:rPr>
          <w:rFonts w:ascii="Arial" w:eastAsia="Times New Roman" w:hAnsi="Arial" w:cs="Arial"/>
          <w:color w:val="000000"/>
          <w:lang w:eastAsia="en-AU"/>
        </w:rPr>
        <w:t xml:space="preserve">in making decisions about the services </w:t>
      </w:r>
      <w:r w:rsidR="004A214C">
        <w:rPr>
          <w:rFonts w:ascii="Arial" w:eastAsia="Times New Roman" w:hAnsi="Arial" w:cs="Arial"/>
          <w:color w:val="000000"/>
          <w:lang w:eastAsia="en-AU"/>
        </w:rPr>
        <w:t>clients</w:t>
      </w:r>
      <w:r w:rsidR="00577FC6" w:rsidRPr="000451A7">
        <w:rPr>
          <w:rFonts w:ascii="Arial" w:eastAsia="Times New Roman" w:hAnsi="Arial" w:cs="Arial"/>
          <w:color w:val="000000"/>
          <w:lang w:eastAsia="en-AU"/>
        </w:rPr>
        <w:t xml:space="preserve"> receive.</w:t>
      </w:r>
    </w:p>
    <w:p w14:paraId="5E3A9BEE" w14:textId="79843CF7" w:rsidR="00EB757A" w:rsidRPr="00EB757A" w:rsidRDefault="00326CAF" w:rsidP="00815CDB">
      <w:pPr>
        <w:rPr>
          <w:rFonts w:ascii="Arial" w:eastAsia="Times New Roman" w:hAnsi="Arial" w:cs="Arial"/>
          <w:color w:val="000000"/>
          <w:lang w:eastAsia="en-AU"/>
        </w:rPr>
      </w:pPr>
      <w:r>
        <w:rPr>
          <w:rFonts w:ascii="Arial" w:eastAsia="Times New Roman" w:hAnsi="Arial" w:cs="Arial"/>
          <w:color w:val="000000"/>
          <w:lang w:eastAsia="en-AU"/>
        </w:rPr>
        <w:t>R</w:t>
      </w:r>
      <w:r w:rsidR="00EB757A" w:rsidRPr="00EB757A">
        <w:rPr>
          <w:rFonts w:ascii="Arial" w:eastAsia="Times New Roman" w:hAnsi="Arial" w:cs="Arial"/>
          <w:color w:val="000000"/>
          <w:lang w:eastAsia="en-AU"/>
        </w:rPr>
        <w:t xml:space="preserve">isk assessments </w:t>
      </w:r>
      <w:r w:rsidR="00642100">
        <w:rPr>
          <w:rFonts w:ascii="Arial" w:eastAsia="Times New Roman" w:hAnsi="Arial" w:cs="Arial"/>
          <w:color w:val="000000"/>
          <w:lang w:eastAsia="en-AU"/>
        </w:rPr>
        <w:t xml:space="preserve">are </w:t>
      </w:r>
      <w:r w:rsidR="00EB757A" w:rsidRPr="00EB757A">
        <w:rPr>
          <w:rFonts w:ascii="Arial" w:eastAsia="Times New Roman" w:hAnsi="Arial" w:cs="Arial"/>
          <w:color w:val="000000"/>
          <w:lang w:eastAsia="en-AU"/>
        </w:rPr>
        <w:t>completed with mitigation strategies documented</w:t>
      </w:r>
      <w:r w:rsidR="00582849">
        <w:rPr>
          <w:rFonts w:ascii="Arial" w:eastAsia="Times New Roman" w:hAnsi="Arial" w:cs="Arial"/>
          <w:color w:val="000000"/>
          <w:lang w:eastAsia="en-AU"/>
        </w:rPr>
        <w:t xml:space="preserve"> and discussed</w:t>
      </w:r>
      <w:r w:rsidR="00EB757A" w:rsidRPr="00EB757A">
        <w:rPr>
          <w:rFonts w:ascii="Arial" w:eastAsia="Times New Roman" w:hAnsi="Arial" w:cs="Arial"/>
          <w:color w:val="000000"/>
          <w:lang w:eastAsia="en-AU"/>
        </w:rPr>
        <w:t xml:space="preserve"> </w:t>
      </w:r>
      <w:r>
        <w:rPr>
          <w:rFonts w:ascii="Arial" w:eastAsia="Times New Roman" w:hAnsi="Arial" w:cs="Arial"/>
          <w:color w:val="000000"/>
          <w:lang w:eastAsia="en-AU"/>
        </w:rPr>
        <w:t xml:space="preserve">to support clients </w:t>
      </w:r>
      <w:r w:rsidR="00EB50A1">
        <w:rPr>
          <w:rFonts w:ascii="Arial" w:eastAsia="Times New Roman" w:hAnsi="Arial" w:cs="Arial"/>
          <w:color w:val="000000"/>
          <w:lang w:eastAsia="en-AU"/>
        </w:rPr>
        <w:t xml:space="preserve">to </w:t>
      </w:r>
      <w:r>
        <w:rPr>
          <w:rFonts w:ascii="Arial" w:eastAsia="Times New Roman" w:hAnsi="Arial" w:cs="Arial"/>
          <w:color w:val="000000"/>
          <w:lang w:eastAsia="en-AU"/>
        </w:rPr>
        <w:t>take risk</w:t>
      </w:r>
      <w:r w:rsidR="00582849">
        <w:rPr>
          <w:rFonts w:ascii="Arial" w:eastAsia="Times New Roman" w:hAnsi="Arial" w:cs="Arial"/>
          <w:color w:val="000000"/>
          <w:lang w:eastAsia="en-AU"/>
        </w:rPr>
        <w:t>s.</w:t>
      </w:r>
      <w:r w:rsidR="00E47D29" w:rsidRPr="00E47D29">
        <w:rPr>
          <w:rFonts w:ascii="Arial" w:eastAsia="Times New Roman" w:hAnsi="Arial" w:cs="Arial"/>
          <w:color w:val="000000"/>
          <w:lang w:eastAsia="en-AU"/>
        </w:rPr>
        <w:t xml:space="preserve"> </w:t>
      </w:r>
      <w:r w:rsidR="00E47D29" w:rsidRPr="00EB757A">
        <w:rPr>
          <w:rFonts w:ascii="Arial" w:eastAsia="Times New Roman" w:hAnsi="Arial" w:cs="Arial"/>
          <w:color w:val="000000"/>
          <w:lang w:eastAsia="en-AU"/>
        </w:rPr>
        <w:t xml:space="preserve">Clients and representatives </w:t>
      </w:r>
      <w:r w:rsidR="000A521D">
        <w:rPr>
          <w:rFonts w:ascii="Arial" w:eastAsia="Times New Roman" w:hAnsi="Arial" w:cs="Arial"/>
          <w:color w:val="000000"/>
          <w:lang w:eastAsia="en-AU"/>
        </w:rPr>
        <w:t xml:space="preserve">feel </w:t>
      </w:r>
      <w:r w:rsidR="00E47D29" w:rsidRPr="00EB757A">
        <w:rPr>
          <w:rFonts w:ascii="Arial" w:eastAsia="Times New Roman" w:hAnsi="Arial" w:cs="Arial"/>
          <w:color w:val="000000"/>
          <w:lang w:eastAsia="en-AU"/>
        </w:rPr>
        <w:t xml:space="preserve">clients </w:t>
      </w:r>
      <w:r w:rsidR="00304730">
        <w:rPr>
          <w:rFonts w:ascii="Arial" w:eastAsia="Times New Roman" w:hAnsi="Arial" w:cs="Arial"/>
          <w:color w:val="000000"/>
          <w:lang w:eastAsia="en-AU"/>
        </w:rPr>
        <w:t>are</w:t>
      </w:r>
      <w:r w:rsidR="00E47D29" w:rsidRPr="00EB757A">
        <w:rPr>
          <w:rFonts w:ascii="Arial" w:eastAsia="Times New Roman" w:hAnsi="Arial" w:cs="Arial"/>
          <w:color w:val="000000"/>
          <w:lang w:eastAsia="en-AU"/>
        </w:rPr>
        <w:t xml:space="preserve"> supported by the service to make decisions about their day-to-day life, including activities which involve risk.</w:t>
      </w:r>
    </w:p>
    <w:p w14:paraId="6F45E60D" w14:textId="77777777" w:rsidR="00A14768" w:rsidRDefault="00ED2278" w:rsidP="00815CDB">
      <w:pPr>
        <w:rPr>
          <w:rFonts w:ascii="Arial" w:eastAsia="Times New Roman" w:hAnsi="Arial" w:cs="Arial"/>
          <w:color w:val="000000"/>
          <w:lang w:eastAsia="en-AU"/>
        </w:rPr>
      </w:pPr>
      <w:r w:rsidRPr="00ED2278">
        <w:rPr>
          <w:rFonts w:ascii="Arial" w:eastAsia="Times New Roman" w:hAnsi="Arial" w:cs="Arial"/>
          <w:color w:val="000000"/>
          <w:lang w:eastAsia="en-AU"/>
        </w:rPr>
        <w:t>Management provide information to clients</w:t>
      </w:r>
      <w:r w:rsidR="0039016D">
        <w:rPr>
          <w:rFonts w:ascii="Arial" w:eastAsia="Times New Roman" w:hAnsi="Arial" w:cs="Arial"/>
          <w:color w:val="000000"/>
          <w:lang w:eastAsia="en-AU"/>
        </w:rPr>
        <w:t xml:space="preserve"> and </w:t>
      </w:r>
      <w:r w:rsidR="0039016D" w:rsidRPr="0039016D">
        <w:rPr>
          <w:rFonts w:ascii="Arial" w:eastAsia="Times New Roman" w:hAnsi="Arial" w:cs="Arial"/>
          <w:color w:val="000000"/>
          <w:lang w:eastAsia="en-AU"/>
        </w:rPr>
        <w:t xml:space="preserve">information regarding care is </w:t>
      </w:r>
      <w:r w:rsidR="008E7DB5">
        <w:rPr>
          <w:rFonts w:ascii="Arial" w:eastAsia="Times New Roman" w:hAnsi="Arial" w:cs="Arial"/>
          <w:color w:val="000000"/>
          <w:lang w:eastAsia="en-AU"/>
        </w:rPr>
        <w:t>updated</w:t>
      </w:r>
      <w:r w:rsidR="006326CA">
        <w:rPr>
          <w:rFonts w:ascii="Arial" w:eastAsia="Times New Roman" w:hAnsi="Arial" w:cs="Arial"/>
          <w:color w:val="000000"/>
          <w:lang w:eastAsia="en-AU"/>
        </w:rPr>
        <w:t xml:space="preserve"> </w:t>
      </w:r>
      <w:r w:rsidR="003911C8">
        <w:rPr>
          <w:rFonts w:ascii="Arial" w:eastAsia="Times New Roman" w:hAnsi="Arial" w:cs="Arial"/>
          <w:color w:val="000000"/>
          <w:lang w:eastAsia="en-AU"/>
        </w:rPr>
        <w:t>when</w:t>
      </w:r>
      <w:r w:rsidR="008F6CD6">
        <w:rPr>
          <w:rFonts w:ascii="Arial" w:eastAsia="Times New Roman" w:hAnsi="Arial" w:cs="Arial"/>
          <w:color w:val="000000"/>
          <w:lang w:eastAsia="en-AU"/>
        </w:rPr>
        <w:t xml:space="preserve"> </w:t>
      </w:r>
      <w:r w:rsidR="006326CA">
        <w:rPr>
          <w:rFonts w:ascii="Arial" w:eastAsia="Times New Roman" w:hAnsi="Arial" w:cs="Arial"/>
          <w:color w:val="000000"/>
          <w:lang w:eastAsia="en-AU"/>
        </w:rPr>
        <w:t>changes</w:t>
      </w:r>
      <w:r w:rsidR="003911C8">
        <w:rPr>
          <w:rFonts w:ascii="Arial" w:eastAsia="Times New Roman" w:hAnsi="Arial" w:cs="Arial"/>
          <w:color w:val="000000"/>
          <w:lang w:eastAsia="en-AU"/>
        </w:rPr>
        <w:t xml:space="preserve"> to care</w:t>
      </w:r>
      <w:r w:rsidR="006326CA">
        <w:rPr>
          <w:rFonts w:ascii="Arial" w:eastAsia="Times New Roman" w:hAnsi="Arial" w:cs="Arial"/>
          <w:color w:val="000000"/>
          <w:lang w:eastAsia="en-AU"/>
        </w:rPr>
        <w:t xml:space="preserve"> are made and </w:t>
      </w:r>
      <w:r w:rsidR="0039016D" w:rsidRPr="0039016D">
        <w:rPr>
          <w:rFonts w:ascii="Arial" w:eastAsia="Times New Roman" w:hAnsi="Arial" w:cs="Arial"/>
          <w:color w:val="000000"/>
          <w:lang w:eastAsia="en-AU"/>
        </w:rPr>
        <w:t>communicate</w:t>
      </w:r>
      <w:r w:rsidR="007A07C7">
        <w:rPr>
          <w:rFonts w:ascii="Arial" w:eastAsia="Times New Roman" w:hAnsi="Arial" w:cs="Arial"/>
          <w:color w:val="000000"/>
          <w:lang w:eastAsia="en-AU"/>
        </w:rPr>
        <w:t xml:space="preserve">d to </w:t>
      </w:r>
      <w:r w:rsidR="00AC2AB6">
        <w:rPr>
          <w:rFonts w:ascii="Arial" w:eastAsia="Times New Roman" w:hAnsi="Arial" w:cs="Arial"/>
          <w:color w:val="000000"/>
          <w:lang w:eastAsia="en-AU"/>
        </w:rPr>
        <w:t>t</w:t>
      </w:r>
      <w:r w:rsidR="0039016D" w:rsidRPr="0039016D">
        <w:rPr>
          <w:rFonts w:ascii="Arial" w:eastAsia="Times New Roman" w:hAnsi="Arial" w:cs="Arial"/>
          <w:color w:val="000000"/>
          <w:lang w:eastAsia="en-AU"/>
        </w:rPr>
        <w:t>he client liaison.</w:t>
      </w:r>
      <w:r w:rsidRPr="00ED2278">
        <w:rPr>
          <w:rFonts w:ascii="Arial" w:eastAsia="Times New Roman" w:hAnsi="Arial" w:cs="Arial"/>
          <w:color w:val="000000"/>
          <w:lang w:eastAsia="en-AU"/>
        </w:rPr>
        <w:t xml:space="preserve"> </w:t>
      </w:r>
      <w:r w:rsidR="00E444AD" w:rsidRPr="00ED2278">
        <w:rPr>
          <w:rFonts w:ascii="Arial" w:eastAsia="Times New Roman" w:hAnsi="Arial" w:cs="Arial"/>
          <w:color w:val="000000"/>
          <w:lang w:eastAsia="en-AU"/>
        </w:rPr>
        <w:t xml:space="preserve">Clients described how the service communicates with them and </w:t>
      </w:r>
      <w:r w:rsidR="00DE7755">
        <w:rPr>
          <w:rFonts w:ascii="Arial" w:eastAsia="Times New Roman" w:hAnsi="Arial" w:cs="Arial"/>
          <w:color w:val="000000"/>
          <w:lang w:eastAsia="en-AU"/>
        </w:rPr>
        <w:t xml:space="preserve">said </w:t>
      </w:r>
      <w:r w:rsidR="00E444AD" w:rsidRPr="00ED2278">
        <w:rPr>
          <w:rFonts w:ascii="Arial" w:eastAsia="Times New Roman" w:hAnsi="Arial" w:cs="Arial"/>
          <w:color w:val="000000"/>
          <w:lang w:eastAsia="en-AU"/>
        </w:rPr>
        <w:t>the monthly statements are accurate and easy to</w:t>
      </w:r>
      <w:r w:rsidR="00F67FE2">
        <w:rPr>
          <w:rFonts w:ascii="Arial" w:eastAsia="Times New Roman" w:hAnsi="Arial" w:cs="Arial"/>
          <w:color w:val="000000"/>
          <w:lang w:eastAsia="en-AU"/>
        </w:rPr>
        <w:t xml:space="preserve"> </w:t>
      </w:r>
      <w:r w:rsidR="00E444AD" w:rsidRPr="00ED2278">
        <w:rPr>
          <w:rFonts w:ascii="Arial" w:eastAsia="Times New Roman" w:hAnsi="Arial" w:cs="Arial"/>
          <w:color w:val="000000"/>
          <w:lang w:eastAsia="en-AU"/>
        </w:rPr>
        <w:t>understand.</w:t>
      </w:r>
    </w:p>
    <w:p w14:paraId="5A255AEC" w14:textId="4CD700C8" w:rsidR="00815CDB" w:rsidRPr="00815CDB" w:rsidRDefault="006A7E40" w:rsidP="00815CDB">
      <w:pPr>
        <w:rPr>
          <w:rFonts w:ascii="Arial" w:eastAsia="Times New Roman" w:hAnsi="Arial" w:cs="Arial"/>
          <w:color w:val="000000"/>
          <w:lang w:eastAsia="en-AU"/>
        </w:rPr>
      </w:pPr>
      <w:r w:rsidRPr="00815CDB">
        <w:rPr>
          <w:rFonts w:ascii="Arial" w:eastAsia="Times New Roman" w:hAnsi="Arial" w:cs="Arial"/>
          <w:color w:val="000000"/>
          <w:lang w:eastAsia="en-AU"/>
        </w:rPr>
        <w:lastRenderedPageBreak/>
        <w:t xml:space="preserve">Staff </w:t>
      </w:r>
      <w:r w:rsidRPr="0086799A">
        <w:rPr>
          <w:rFonts w:ascii="Arial" w:eastAsia="Times New Roman" w:hAnsi="Arial" w:cs="Arial"/>
          <w:color w:val="000000"/>
          <w:lang w:eastAsia="en-AU"/>
        </w:rPr>
        <w:t>understand privacy and confidentiality</w:t>
      </w:r>
      <w:r>
        <w:rPr>
          <w:rFonts w:ascii="Arial" w:eastAsia="Times New Roman" w:hAnsi="Arial" w:cs="Arial"/>
          <w:color w:val="000000"/>
          <w:lang w:eastAsia="en-AU"/>
        </w:rPr>
        <w:t xml:space="preserve"> </w:t>
      </w:r>
      <w:r w:rsidR="00D150D0">
        <w:rPr>
          <w:rFonts w:ascii="Arial" w:eastAsia="Times New Roman" w:hAnsi="Arial" w:cs="Arial"/>
          <w:color w:val="000000"/>
          <w:lang w:eastAsia="en-AU"/>
        </w:rPr>
        <w:t>and c</w:t>
      </w:r>
      <w:r w:rsidR="00815CDB" w:rsidRPr="00815CDB">
        <w:rPr>
          <w:rFonts w:ascii="Arial" w:eastAsia="Times New Roman" w:hAnsi="Arial" w:cs="Arial"/>
          <w:color w:val="000000"/>
          <w:lang w:eastAsia="en-AU"/>
        </w:rPr>
        <w:t>lient</w:t>
      </w:r>
      <w:r w:rsidR="00D150D0">
        <w:rPr>
          <w:rFonts w:ascii="Arial" w:eastAsia="Times New Roman" w:hAnsi="Arial" w:cs="Arial"/>
          <w:color w:val="000000"/>
          <w:lang w:eastAsia="en-AU"/>
        </w:rPr>
        <w:t xml:space="preserve"> and </w:t>
      </w:r>
      <w:r w:rsidR="00815CDB" w:rsidRPr="00815CDB">
        <w:rPr>
          <w:rFonts w:ascii="Arial" w:eastAsia="Times New Roman" w:hAnsi="Arial" w:cs="Arial"/>
          <w:color w:val="000000"/>
          <w:lang w:eastAsia="en-AU"/>
        </w:rPr>
        <w:t xml:space="preserve">information </w:t>
      </w:r>
      <w:r w:rsidR="00F32648">
        <w:rPr>
          <w:rFonts w:ascii="Arial" w:eastAsia="Times New Roman" w:hAnsi="Arial" w:cs="Arial"/>
          <w:color w:val="000000"/>
          <w:lang w:eastAsia="en-AU"/>
        </w:rPr>
        <w:t xml:space="preserve">is </w:t>
      </w:r>
      <w:r w:rsidR="00D150D0">
        <w:rPr>
          <w:rFonts w:ascii="Arial" w:eastAsia="Times New Roman" w:hAnsi="Arial" w:cs="Arial"/>
          <w:color w:val="000000"/>
          <w:lang w:eastAsia="en-AU"/>
        </w:rPr>
        <w:t>used appropriately</w:t>
      </w:r>
      <w:r w:rsidR="00815CDB" w:rsidRPr="00815CDB">
        <w:rPr>
          <w:rFonts w:ascii="Arial" w:eastAsia="Times New Roman" w:hAnsi="Arial" w:cs="Arial"/>
          <w:color w:val="000000"/>
          <w:lang w:eastAsia="en-AU"/>
        </w:rPr>
        <w:t>.</w:t>
      </w:r>
      <w:r w:rsidR="00124777">
        <w:rPr>
          <w:rFonts w:ascii="Arial" w:eastAsia="Times New Roman" w:hAnsi="Arial" w:cs="Arial"/>
          <w:color w:val="000000"/>
          <w:lang w:eastAsia="en-AU"/>
        </w:rPr>
        <w:t xml:space="preserve"> </w:t>
      </w:r>
      <w:r w:rsidR="00F32648">
        <w:rPr>
          <w:rFonts w:ascii="Arial" w:eastAsia="Times New Roman" w:hAnsi="Arial" w:cs="Arial"/>
          <w:color w:val="000000"/>
          <w:lang w:eastAsia="en-AU"/>
        </w:rPr>
        <w:t>E</w:t>
      </w:r>
      <w:r w:rsidR="00124777" w:rsidRPr="00A36C99">
        <w:rPr>
          <w:rFonts w:ascii="Arial" w:eastAsia="Times New Roman" w:hAnsi="Arial" w:cs="Arial"/>
          <w:color w:val="000000"/>
          <w:lang w:eastAsia="en-AU"/>
        </w:rPr>
        <w:t>lectronic care documentation is password protected</w:t>
      </w:r>
      <w:r w:rsidR="00A36C99" w:rsidRPr="00A36C99">
        <w:rPr>
          <w:rFonts w:ascii="Arial" w:eastAsia="Times New Roman" w:hAnsi="Arial" w:cs="Arial"/>
          <w:color w:val="000000"/>
          <w:lang w:eastAsia="en-AU"/>
        </w:rPr>
        <w:t xml:space="preserve"> and </w:t>
      </w:r>
      <w:r w:rsidR="00D02F6D">
        <w:rPr>
          <w:rFonts w:ascii="Arial" w:eastAsia="Times New Roman" w:hAnsi="Arial" w:cs="Arial"/>
          <w:color w:val="000000"/>
          <w:lang w:eastAsia="en-AU"/>
        </w:rPr>
        <w:t xml:space="preserve">only </w:t>
      </w:r>
      <w:r w:rsidR="00A36C99" w:rsidRPr="00A36C99">
        <w:rPr>
          <w:rFonts w:ascii="Arial" w:eastAsia="Times New Roman" w:hAnsi="Arial" w:cs="Arial"/>
          <w:color w:val="000000"/>
          <w:lang w:eastAsia="en-AU"/>
        </w:rPr>
        <w:t xml:space="preserve">clinic staff have access to sensitive clinical information. </w:t>
      </w:r>
      <w:r w:rsidR="00836EFC" w:rsidRPr="00815CDB">
        <w:rPr>
          <w:rFonts w:ascii="Arial" w:eastAsia="Times New Roman" w:hAnsi="Arial" w:cs="Arial"/>
          <w:color w:val="000000"/>
          <w:lang w:eastAsia="en-AU"/>
        </w:rPr>
        <w:t>Clients said the service respects their privacy and confidentiality.</w:t>
      </w:r>
    </w:p>
    <w:p w14:paraId="64BA45A5" w14:textId="51C68436" w:rsidR="00296F2A" w:rsidRPr="00815CDB" w:rsidRDefault="00296F2A" w:rsidP="00815CDB">
      <w:pPr>
        <w:rPr>
          <w:rFonts w:ascii="Arial" w:eastAsia="Times New Roman" w:hAnsi="Arial" w:cs="Arial"/>
          <w:color w:val="000000"/>
          <w:lang w:eastAsia="en-AU"/>
        </w:rPr>
      </w:pPr>
      <w:r w:rsidRPr="00465D37">
        <w:rPr>
          <w:rFonts w:ascii="Arial" w:eastAsia="Times New Roman" w:hAnsi="Arial" w:cs="Arial"/>
          <w:color w:val="000000"/>
          <w:lang w:eastAsia="en-AU"/>
        </w:rPr>
        <w:t>Based on the assessment team’s report, I find</w:t>
      </w:r>
      <w:r>
        <w:rPr>
          <w:rFonts w:ascii="Arial" w:eastAsia="Times New Roman" w:hAnsi="Arial" w:cs="Arial"/>
          <w:color w:val="000000"/>
          <w:lang w:eastAsia="en-AU"/>
        </w:rPr>
        <w:t xml:space="preserve"> all</w:t>
      </w:r>
      <w:r w:rsidRPr="00465D37">
        <w:rPr>
          <w:rFonts w:ascii="Arial" w:eastAsia="Times New Roman" w:hAnsi="Arial" w:cs="Arial"/>
          <w:color w:val="000000"/>
          <w:lang w:eastAsia="en-AU"/>
        </w:rPr>
        <w:t xml:space="preserve"> requirements</w:t>
      </w:r>
      <w:r>
        <w:rPr>
          <w:rFonts w:ascii="Arial" w:eastAsia="Times New Roman" w:hAnsi="Arial" w:cs="Arial"/>
          <w:color w:val="000000"/>
          <w:lang w:eastAsia="en-AU"/>
        </w:rPr>
        <w:t xml:space="preserve"> </w:t>
      </w:r>
      <w:r w:rsidRPr="00465D37">
        <w:rPr>
          <w:rFonts w:ascii="Arial" w:eastAsia="Times New Roman" w:hAnsi="Arial" w:cs="Arial"/>
          <w:color w:val="000000"/>
          <w:lang w:eastAsia="en-AU"/>
        </w:rPr>
        <w:t xml:space="preserve">in </w:t>
      </w:r>
      <w:r w:rsidRPr="00815CDB">
        <w:rPr>
          <w:rFonts w:ascii="Arial" w:eastAsia="Times New Roman" w:hAnsi="Arial" w:cs="Arial"/>
          <w:color w:val="000000"/>
          <w:lang w:eastAsia="en-AU"/>
        </w:rPr>
        <w:t>Standard 1 Consumer dignity and choice compliant.</w:t>
      </w:r>
    </w:p>
    <w:p w14:paraId="04D34C95" w14:textId="2AC50E17" w:rsidR="00BE76FD" w:rsidRPr="00815CDB" w:rsidRDefault="00363FAC" w:rsidP="00F87E39">
      <w:pPr>
        <w:pStyle w:val="NormalArial"/>
        <w:rPr>
          <w:rFonts w:eastAsia="Times New Roman"/>
          <w:color w:val="000000"/>
          <w:lang w:eastAsia="en-AU"/>
        </w:rPr>
      </w:pPr>
      <w:r w:rsidRPr="00815CDB">
        <w:rPr>
          <w:rFonts w:eastAsia="Times New Roman"/>
          <w:color w:val="000000"/>
          <w:lang w:eastAsia="en-AU"/>
        </w:rPr>
        <w:br w:type="page"/>
      </w:r>
    </w:p>
    <w:p w14:paraId="392DA015" w14:textId="77777777" w:rsidR="00BE76FD" w:rsidRDefault="00363FA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437AE7" w14:paraId="3CC2B2E6" w14:textId="77777777" w:rsidTr="00D65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26632910" w14:textId="77777777" w:rsidR="00437AE7" w:rsidRPr="003217D3" w:rsidRDefault="00437AE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Pr>
          <w:p w14:paraId="452AFFB6" w14:textId="77777777" w:rsidR="00437AE7" w:rsidRPr="003217D3" w:rsidRDefault="00437AE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37AE7" w14:paraId="5C19B504" w14:textId="77777777" w:rsidTr="00D65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455F6E7" w14:textId="77777777" w:rsidR="00437AE7" w:rsidRPr="00244176" w:rsidRDefault="00437A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840" w:type="dxa"/>
            <w:shd w:val="clear" w:color="auto" w:fill="auto"/>
          </w:tcPr>
          <w:p w14:paraId="40EDAB20" w14:textId="77777777" w:rsidR="00437AE7" w:rsidRPr="00244176" w:rsidRDefault="00437A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tcPr>
          <w:p w14:paraId="78CAAEBB" w14:textId="77777777" w:rsidR="00437AE7" w:rsidRPr="00CC646C" w:rsidRDefault="00FB2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785226"/>
                <w:placeholder>
                  <w:docPart w:val="8751BBE5802D47089A8B29C3534FF572"/>
                </w:placeholder>
                <w:dropDownList>
                  <w:listItem w:displayText="choose a rating" w:value="choose a rating"/>
                  <w:listItem w:displayText="Compliant" w:value="Compliant"/>
                  <w:listItem w:displayText="Not Compliant" w:value="Not Compliant"/>
                </w:dropDownList>
              </w:sdtPr>
              <w:sdtEndPr/>
              <w:sdtContent>
                <w:r w:rsidR="00437AE7" w:rsidRPr="00501C01">
                  <w:rPr>
                    <w:rFonts w:ascii="Arial" w:hAnsi="Arial" w:cs="Arial"/>
                  </w:rPr>
                  <w:t>Compliant</w:t>
                </w:r>
              </w:sdtContent>
            </w:sdt>
            <w:r w:rsidR="00437AE7" w:rsidRPr="00501C01">
              <w:rPr>
                <w:rFonts w:ascii="Arial" w:hAnsi="Arial" w:cs="Arial"/>
              </w:rPr>
              <w:t xml:space="preserve"> </w:t>
            </w:r>
          </w:p>
        </w:tc>
      </w:tr>
      <w:tr w:rsidR="00437AE7" w14:paraId="17F12078" w14:textId="77777777" w:rsidTr="00D65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1422F1F" w14:textId="77777777" w:rsidR="00437AE7" w:rsidRPr="00244176" w:rsidRDefault="00437A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840" w:type="dxa"/>
            <w:shd w:val="clear" w:color="auto" w:fill="auto"/>
          </w:tcPr>
          <w:p w14:paraId="43169BD7" w14:textId="77777777" w:rsidR="00437AE7" w:rsidRPr="00244176" w:rsidRDefault="00437A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126" w:type="dxa"/>
            <w:shd w:val="clear" w:color="auto" w:fill="auto"/>
          </w:tcPr>
          <w:p w14:paraId="5565704E" w14:textId="77777777" w:rsidR="00437AE7" w:rsidRPr="00CC646C" w:rsidRDefault="00FB2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8525768"/>
                <w:placeholder>
                  <w:docPart w:val="4FFF4E303E5A4D96AD10AFF9089647AB"/>
                </w:placeholder>
                <w:dropDownList>
                  <w:listItem w:displayText="choose a rating" w:value="choose a rating"/>
                  <w:listItem w:displayText="Compliant" w:value="Compliant"/>
                  <w:listItem w:displayText="Not Compliant" w:value="Not Compliant"/>
                </w:dropDownList>
              </w:sdtPr>
              <w:sdtEndPr/>
              <w:sdtContent>
                <w:r w:rsidR="00437AE7" w:rsidRPr="00501C01">
                  <w:rPr>
                    <w:rFonts w:ascii="Arial" w:hAnsi="Arial" w:cs="Arial"/>
                  </w:rPr>
                  <w:t>Compliant</w:t>
                </w:r>
              </w:sdtContent>
            </w:sdt>
            <w:r w:rsidR="00437AE7" w:rsidRPr="00501C01">
              <w:rPr>
                <w:rFonts w:ascii="Arial" w:hAnsi="Arial" w:cs="Arial"/>
              </w:rPr>
              <w:t xml:space="preserve"> </w:t>
            </w:r>
          </w:p>
        </w:tc>
      </w:tr>
      <w:tr w:rsidR="00437AE7" w14:paraId="0B17184D" w14:textId="77777777" w:rsidTr="00D65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87769E6" w14:textId="77777777" w:rsidR="00437AE7" w:rsidRPr="00244176" w:rsidRDefault="00437A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840" w:type="dxa"/>
            <w:shd w:val="clear" w:color="auto" w:fill="auto"/>
          </w:tcPr>
          <w:p w14:paraId="382648EA" w14:textId="77777777" w:rsidR="00437AE7" w:rsidRPr="00244176" w:rsidRDefault="00437A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FC800DE" w14:textId="77777777" w:rsidR="00437AE7" w:rsidRPr="00244176" w:rsidRDefault="00437AE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D5FF8B" w14:textId="77777777" w:rsidR="00437AE7" w:rsidRPr="00244176" w:rsidRDefault="00437AE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tcPr>
          <w:p w14:paraId="7AB9487E" w14:textId="77777777" w:rsidR="00437AE7" w:rsidRPr="00CC646C" w:rsidRDefault="00FB2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6427072"/>
                <w:placeholder>
                  <w:docPart w:val="453D09C4785E47C984AA67C7CB7CB8FB"/>
                </w:placeholder>
                <w:dropDownList>
                  <w:listItem w:displayText="choose a rating" w:value="choose a rating"/>
                  <w:listItem w:displayText="Compliant" w:value="Compliant"/>
                  <w:listItem w:displayText="Not Compliant" w:value="Not Compliant"/>
                </w:dropDownList>
              </w:sdtPr>
              <w:sdtEndPr/>
              <w:sdtContent>
                <w:r w:rsidR="00437AE7" w:rsidRPr="00501C01">
                  <w:rPr>
                    <w:rFonts w:ascii="Arial" w:hAnsi="Arial" w:cs="Arial"/>
                  </w:rPr>
                  <w:t>Compliant</w:t>
                </w:r>
              </w:sdtContent>
            </w:sdt>
            <w:r w:rsidR="00437AE7" w:rsidRPr="00501C01">
              <w:rPr>
                <w:rFonts w:ascii="Arial" w:hAnsi="Arial" w:cs="Arial"/>
              </w:rPr>
              <w:t xml:space="preserve"> </w:t>
            </w:r>
          </w:p>
        </w:tc>
      </w:tr>
      <w:tr w:rsidR="00437AE7" w14:paraId="7303AE88" w14:textId="77777777" w:rsidTr="00D65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00C0A5B" w14:textId="77777777" w:rsidR="00437AE7" w:rsidRPr="00244176" w:rsidRDefault="00437A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840" w:type="dxa"/>
            <w:shd w:val="clear" w:color="auto" w:fill="auto"/>
          </w:tcPr>
          <w:p w14:paraId="38F60A5E" w14:textId="77777777" w:rsidR="00437AE7" w:rsidRPr="00244176" w:rsidRDefault="00437A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tcPr>
          <w:p w14:paraId="51F892A9" w14:textId="77777777" w:rsidR="00437AE7" w:rsidRPr="00CC646C" w:rsidRDefault="00FB2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2693169"/>
                <w:placeholder>
                  <w:docPart w:val="B2F56153A0F3416AA524CAA15538AC3B"/>
                </w:placeholder>
                <w:dropDownList>
                  <w:listItem w:displayText="choose a rating" w:value="choose a rating"/>
                  <w:listItem w:displayText="Compliant" w:value="Compliant"/>
                  <w:listItem w:displayText="Not Compliant" w:value="Not Compliant"/>
                </w:dropDownList>
              </w:sdtPr>
              <w:sdtEndPr/>
              <w:sdtContent>
                <w:r w:rsidR="00437AE7" w:rsidRPr="00501C01">
                  <w:rPr>
                    <w:rFonts w:ascii="Arial" w:hAnsi="Arial" w:cs="Arial"/>
                  </w:rPr>
                  <w:t>Compliant</w:t>
                </w:r>
              </w:sdtContent>
            </w:sdt>
            <w:r w:rsidR="00437AE7" w:rsidRPr="00501C01">
              <w:rPr>
                <w:rFonts w:ascii="Arial" w:hAnsi="Arial" w:cs="Arial"/>
              </w:rPr>
              <w:t xml:space="preserve"> </w:t>
            </w:r>
          </w:p>
        </w:tc>
      </w:tr>
      <w:tr w:rsidR="00437AE7" w14:paraId="6101088F" w14:textId="77777777" w:rsidTr="00D65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F4B8F5D" w14:textId="77777777" w:rsidR="00437AE7" w:rsidRPr="00244176" w:rsidRDefault="00437A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840" w:type="dxa"/>
            <w:shd w:val="clear" w:color="auto" w:fill="auto"/>
          </w:tcPr>
          <w:p w14:paraId="40C7DBA5" w14:textId="77777777" w:rsidR="00437AE7" w:rsidRPr="00244176" w:rsidRDefault="00437A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126" w:type="dxa"/>
            <w:shd w:val="clear" w:color="auto" w:fill="auto"/>
          </w:tcPr>
          <w:p w14:paraId="4E422255" w14:textId="77777777" w:rsidR="00437AE7" w:rsidRPr="00CC646C" w:rsidRDefault="00FB2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552654"/>
                <w:placeholder>
                  <w:docPart w:val="AA9B43E169B74AD28FFE4CABC4C45537"/>
                </w:placeholder>
                <w:dropDownList>
                  <w:listItem w:displayText="choose a rating" w:value="choose a rating"/>
                  <w:listItem w:displayText="Compliant" w:value="Compliant"/>
                  <w:listItem w:displayText="Not Compliant" w:value="Not Compliant"/>
                </w:dropDownList>
              </w:sdtPr>
              <w:sdtEndPr/>
              <w:sdtContent>
                <w:r w:rsidR="00437AE7" w:rsidRPr="00501C01">
                  <w:rPr>
                    <w:rFonts w:ascii="Arial" w:hAnsi="Arial" w:cs="Arial"/>
                  </w:rPr>
                  <w:t>Compliant</w:t>
                </w:r>
              </w:sdtContent>
            </w:sdt>
            <w:r w:rsidR="00437AE7" w:rsidRPr="00501C01">
              <w:rPr>
                <w:rFonts w:ascii="Arial" w:hAnsi="Arial" w:cs="Arial"/>
              </w:rPr>
              <w:t xml:space="preserve"> </w:t>
            </w:r>
          </w:p>
        </w:tc>
      </w:tr>
    </w:tbl>
    <w:bookmarkEnd w:id="2"/>
    <w:p w14:paraId="7FB24849" w14:textId="77777777" w:rsidR="00BE76FD" w:rsidRDefault="00363FAC" w:rsidP="00A63FCF">
      <w:pPr>
        <w:pStyle w:val="Heading20"/>
        <w:tabs>
          <w:tab w:val="left" w:pos="1890"/>
        </w:tabs>
      </w:pPr>
      <w:r w:rsidRPr="00A36AA9">
        <w:t>Findings</w:t>
      </w:r>
    </w:p>
    <w:p w14:paraId="6BC02C78" w14:textId="185BEF48" w:rsidR="00773D6D" w:rsidRDefault="003A38F2" w:rsidP="00B33483">
      <w:pPr>
        <w:rPr>
          <w:rFonts w:ascii="Arial" w:eastAsia="Times New Roman" w:hAnsi="Arial" w:cs="Arial"/>
          <w:color w:val="000000"/>
          <w:lang w:eastAsia="en-AU"/>
        </w:rPr>
      </w:pPr>
      <w:r>
        <w:rPr>
          <w:rFonts w:ascii="Arial" w:eastAsia="Times New Roman" w:hAnsi="Arial" w:cs="Arial"/>
          <w:color w:val="000000"/>
          <w:lang w:eastAsia="en-AU"/>
        </w:rPr>
        <w:t>S</w:t>
      </w:r>
      <w:r w:rsidR="00CE1F92">
        <w:rPr>
          <w:rFonts w:ascii="Arial" w:eastAsia="Times New Roman" w:hAnsi="Arial" w:cs="Arial"/>
          <w:color w:val="000000"/>
          <w:lang w:eastAsia="en-AU"/>
        </w:rPr>
        <w:t xml:space="preserve">taff </w:t>
      </w:r>
      <w:r w:rsidR="004C231A" w:rsidRPr="004C231A">
        <w:rPr>
          <w:rFonts w:ascii="Arial" w:eastAsia="Times New Roman" w:hAnsi="Arial" w:cs="Arial"/>
          <w:color w:val="000000"/>
          <w:lang w:eastAsia="en-AU"/>
        </w:rPr>
        <w:t>described how</w:t>
      </w:r>
      <w:r w:rsidR="00CE1F92">
        <w:rPr>
          <w:rFonts w:ascii="Arial" w:eastAsia="Times New Roman" w:hAnsi="Arial" w:cs="Arial"/>
          <w:color w:val="000000"/>
          <w:lang w:eastAsia="en-AU"/>
        </w:rPr>
        <w:t xml:space="preserve"> </w:t>
      </w:r>
      <w:r w:rsidR="004C231A" w:rsidRPr="004C231A">
        <w:rPr>
          <w:rFonts w:ascii="Arial" w:eastAsia="Times New Roman" w:hAnsi="Arial" w:cs="Arial"/>
          <w:color w:val="000000"/>
          <w:lang w:eastAsia="en-AU"/>
        </w:rPr>
        <w:t xml:space="preserve">initial assessments are </w:t>
      </w:r>
      <w:r w:rsidR="005565CF">
        <w:rPr>
          <w:rFonts w:ascii="Arial" w:eastAsia="Times New Roman" w:hAnsi="Arial" w:cs="Arial"/>
          <w:color w:val="000000"/>
          <w:lang w:eastAsia="en-AU"/>
        </w:rPr>
        <w:t>c</w:t>
      </w:r>
      <w:r>
        <w:rPr>
          <w:rFonts w:ascii="Arial" w:eastAsia="Times New Roman" w:hAnsi="Arial" w:cs="Arial"/>
          <w:color w:val="000000"/>
          <w:lang w:eastAsia="en-AU"/>
        </w:rPr>
        <w:t>onducted</w:t>
      </w:r>
      <w:r w:rsidR="004C231A" w:rsidRPr="004C231A">
        <w:rPr>
          <w:rFonts w:ascii="Arial" w:eastAsia="Times New Roman" w:hAnsi="Arial" w:cs="Arial"/>
          <w:color w:val="000000"/>
          <w:lang w:eastAsia="en-AU"/>
        </w:rPr>
        <w:t xml:space="preserve"> </w:t>
      </w:r>
      <w:r w:rsidR="009F4B87">
        <w:rPr>
          <w:rFonts w:ascii="Arial" w:eastAsia="Times New Roman" w:hAnsi="Arial" w:cs="Arial"/>
          <w:color w:val="000000"/>
          <w:lang w:eastAsia="en-AU"/>
        </w:rPr>
        <w:t xml:space="preserve">and risk </w:t>
      </w:r>
      <w:r w:rsidR="004779AF">
        <w:rPr>
          <w:rFonts w:ascii="Arial" w:eastAsia="Times New Roman" w:hAnsi="Arial" w:cs="Arial"/>
          <w:color w:val="000000"/>
          <w:lang w:eastAsia="en-AU"/>
        </w:rPr>
        <w:t>mitigation</w:t>
      </w:r>
      <w:r w:rsidR="009F4B87">
        <w:rPr>
          <w:rFonts w:ascii="Arial" w:eastAsia="Times New Roman" w:hAnsi="Arial" w:cs="Arial"/>
          <w:color w:val="000000"/>
          <w:lang w:eastAsia="en-AU"/>
        </w:rPr>
        <w:t xml:space="preserve"> strategies are discussed</w:t>
      </w:r>
      <w:r w:rsidR="004779AF">
        <w:rPr>
          <w:rFonts w:ascii="Arial" w:eastAsia="Times New Roman" w:hAnsi="Arial" w:cs="Arial"/>
          <w:color w:val="000000"/>
          <w:lang w:eastAsia="en-AU"/>
        </w:rPr>
        <w:t xml:space="preserve"> with clients and representatives</w:t>
      </w:r>
      <w:r w:rsidR="004C231A" w:rsidRPr="004C231A">
        <w:rPr>
          <w:rFonts w:ascii="Arial" w:eastAsia="Times New Roman" w:hAnsi="Arial" w:cs="Arial"/>
          <w:color w:val="000000"/>
          <w:lang w:eastAsia="en-AU"/>
        </w:rPr>
        <w:t>.</w:t>
      </w:r>
      <w:r w:rsidR="00CE1F92" w:rsidRPr="00CE1F92">
        <w:rPr>
          <w:rFonts w:ascii="Arial" w:eastAsia="Times New Roman" w:hAnsi="Arial" w:cs="Arial"/>
          <w:color w:val="000000"/>
          <w:lang w:eastAsia="en-AU"/>
        </w:rPr>
        <w:t xml:space="preserve"> </w:t>
      </w:r>
      <w:r w:rsidR="00CE1F92" w:rsidRPr="004C231A">
        <w:rPr>
          <w:rFonts w:ascii="Arial" w:eastAsia="Times New Roman" w:hAnsi="Arial" w:cs="Arial"/>
          <w:color w:val="000000"/>
          <w:lang w:eastAsia="en-AU"/>
        </w:rPr>
        <w:t xml:space="preserve">Clients and representatives </w:t>
      </w:r>
      <w:r w:rsidR="00B0082B">
        <w:rPr>
          <w:rFonts w:ascii="Arial" w:eastAsia="Times New Roman" w:hAnsi="Arial" w:cs="Arial"/>
          <w:color w:val="000000"/>
          <w:lang w:eastAsia="en-AU"/>
        </w:rPr>
        <w:t>c</w:t>
      </w:r>
      <w:r w:rsidR="00CE1F92" w:rsidRPr="004C231A">
        <w:rPr>
          <w:rFonts w:ascii="Arial" w:eastAsia="Times New Roman" w:hAnsi="Arial" w:cs="Arial"/>
          <w:color w:val="000000"/>
          <w:lang w:eastAsia="en-AU"/>
        </w:rPr>
        <w:t>onfirmed</w:t>
      </w:r>
      <w:r w:rsidR="00B0082B">
        <w:rPr>
          <w:rFonts w:ascii="Arial" w:eastAsia="Times New Roman" w:hAnsi="Arial" w:cs="Arial"/>
          <w:color w:val="000000"/>
          <w:lang w:eastAsia="en-AU"/>
        </w:rPr>
        <w:t xml:space="preserve"> </w:t>
      </w:r>
      <w:r w:rsidR="00CE1F92" w:rsidRPr="004C231A">
        <w:rPr>
          <w:rFonts w:ascii="Arial" w:eastAsia="Times New Roman" w:hAnsi="Arial" w:cs="Arial"/>
          <w:color w:val="000000"/>
          <w:lang w:eastAsia="en-AU"/>
        </w:rPr>
        <w:t xml:space="preserve">that client assessments were </w:t>
      </w:r>
      <w:r w:rsidR="00A4670E" w:rsidRPr="004C231A">
        <w:rPr>
          <w:rFonts w:ascii="Arial" w:eastAsia="Times New Roman" w:hAnsi="Arial" w:cs="Arial"/>
          <w:color w:val="000000"/>
          <w:lang w:eastAsia="en-AU"/>
        </w:rPr>
        <w:t>completed,</w:t>
      </w:r>
      <w:r w:rsidR="00B0082B">
        <w:rPr>
          <w:rFonts w:ascii="Arial" w:eastAsia="Times New Roman" w:hAnsi="Arial" w:cs="Arial"/>
          <w:color w:val="000000"/>
          <w:lang w:eastAsia="en-AU"/>
        </w:rPr>
        <w:t xml:space="preserve"> and </w:t>
      </w:r>
      <w:r w:rsidR="00CE1F92" w:rsidRPr="004C231A">
        <w:rPr>
          <w:rFonts w:ascii="Arial" w:eastAsia="Times New Roman" w:hAnsi="Arial" w:cs="Arial"/>
          <w:color w:val="000000"/>
          <w:lang w:eastAsia="en-AU"/>
        </w:rPr>
        <w:t xml:space="preserve">their care needs discussed </w:t>
      </w:r>
      <w:r w:rsidR="00594FC1">
        <w:rPr>
          <w:rFonts w:ascii="Arial" w:eastAsia="Times New Roman" w:hAnsi="Arial" w:cs="Arial"/>
          <w:color w:val="000000"/>
          <w:lang w:eastAsia="en-AU"/>
        </w:rPr>
        <w:t xml:space="preserve">to ensure </w:t>
      </w:r>
      <w:r w:rsidR="0097251C">
        <w:rPr>
          <w:rFonts w:ascii="Arial" w:eastAsia="Times New Roman" w:hAnsi="Arial" w:cs="Arial"/>
          <w:color w:val="000000"/>
          <w:lang w:eastAsia="en-AU"/>
        </w:rPr>
        <w:t xml:space="preserve">the </w:t>
      </w:r>
      <w:r w:rsidR="00594FC1">
        <w:rPr>
          <w:rFonts w:ascii="Arial" w:eastAsia="Times New Roman" w:hAnsi="Arial" w:cs="Arial"/>
          <w:color w:val="000000"/>
          <w:lang w:eastAsia="en-AU"/>
        </w:rPr>
        <w:t xml:space="preserve">care </w:t>
      </w:r>
      <w:r w:rsidR="0097251C">
        <w:rPr>
          <w:rFonts w:ascii="Arial" w:eastAsia="Times New Roman" w:hAnsi="Arial" w:cs="Arial"/>
          <w:color w:val="000000"/>
          <w:lang w:eastAsia="en-AU"/>
        </w:rPr>
        <w:t xml:space="preserve">provided </w:t>
      </w:r>
      <w:r w:rsidR="00B81DCB">
        <w:rPr>
          <w:rFonts w:ascii="Arial" w:eastAsia="Times New Roman" w:hAnsi="Arial" w:cs="Arial"/>
          <w:color w:val="000000"/>
          <w:lang w:eastAsia="en-AU"/>
        </w:rPr>
        <w:t xml:space="preserve">meets </w:t>
      </w:r>
      <w:r w:rsidR="00B31DDF">
        <w:rPr>
          <w:rFonts w:ascii="Arial" w:eastAsia="Times New Roman" w:hAnsi="Arial" w:cs="Arial"/>
          <w:color w:val="000000"/>
          <w:lang w:eastAsia="en-AU"/>
        </w:rPr>
        <w:t>the</w:t>
      </w:r>
      <w:r w:rsidR="00CE1F92" w:rsidRPr="004C231A">
        <w:rPr>
          <w:rFonts w:ascii="Arial" w:eastAsia="Times New Roman" w:hAnsi="Arial" w:cs="Arial"/>
          <w:color w:val="000000"/>
          <w:lang w:eastAsia="en-AU"/>
        </w:rPr>
        <w:t xml:space="preserve"> health and well-being needs</w:t>
      </w:r>
      <w:r w:rsidR="00B31DDF">
        <w:rPr>
          <w:rFonts w:ascii="Arial" w:eastAsia="Times New Roman" w:hAnsi="Arial" w:cs="Arial"/>
          <w:color w:val="000000"/>
          <w:lang w:eastAsia="en-AU"/>
        </w:rPr>
        <w:t xml:space="preserve"> of clients</w:t>
      </w:r>
      <w:r w:rsidR="00CE1F92" w:rsidRPr="004C231A">
        <w:rPr>
          <w:rFonts w:ascii="Arial" w:eastAsia="Times New Roman" w:hAnsi="Arial" w:cs="Arial"/>
          <w:color w:val="000000"/>
          <w:lang w:eastAsia="en-AU"/>
        </w:rPr>
        <w:t>.</w:t>
      </w:r>
    </w:p>
    <w:p w14:paraId="40EEDB73" w14:textId="2DA012F5" w:rsidR="00776A08" w:rsidRDefault="00A37730" w:rsidP="00B33483">
      <w:pPr>
        <w:rPr>
          <w:rFonts w:ascii="Arial" w:eastAsia="Times New Roman" w:hAnsi="Arial" w:cs="Arial"/>
          <w:color w:val="000000"/>
          <w:lang w:eastAsia="en-AU"/>
        </w:rPr>
      </w:pPr>
      <w:r>
        <w:rPr>
          <w:rFonts w:ascii="Arial" w:eastAsia="Times New Roman" w:hAnsi="Arial" w:cs="Arial"/>
          <w:color w:val="000000"/>
          <w:lang w:eastAsia="en-AU"/>
        </w:rPr>
        <w:t>A</w:t>
      </w:r>
      <w:r w:rsidR="00776A08" w:rsidRPr="00B33483">
        <w:rPr>
          <w:rFonts w:ascii="Arial" w:eastAsia="Times New Roman" w:hAnsi="Arial" w:cs="Arial"/>
          <w:color w:val="000000"/>
          <w:lang w:eastAsia="en-AU"/>
        </w:rPr>
        <w:t>ssessment</w:t>
      </w:r>
      <w:r w:rsidR="00635F35">
        <w:rPr>
          <w:rFonts w:ascii="Arial" w:eastAsia="Times New Roman" w:hAnsi="Arial" w:cs="Arial"/>
          <w:color w:val="000000"/>
          <w:lang w:eastAsia="en-AU"/>
        </w:rPr>
        <w:t xml:space="preserve"> and planning</w:t>
      </w:r>
      <w:r w:rsidR="00776A08" w:rsidRPr="00B33483">
        <w:rPr>
          <w:rFonts w:ascii="Arial" w:eastAsia="Times New Roman" w:hAnsi="Arial" w:cs="Arial"/>
          <w:color w:val="000000"/>
          <w:lang w:eastAsia="en-AU"/>
        </w:rPr>
        <w:t xml:space="preserve"> </w:t>
      </w:r>
      <w:r w:rsidR="00D41A00" w:rsidRPr="00B33483">
        <w:rPr>
          <w:rFonts w:ascii="Arial" w:eastAsia="Times New Roman" w:hAnsi="Arial" w:cs="Arial"/>
          <w:color w:val="000000"/>
          <w:lang w:eastAsia="en-AU"/>
        </w:rPr>
        <w:t>identif</w:t>
      </w:r>
      <w:r w:rsidR="00D41A00">
        <w:rPr>
          <w:rFonts w:ascii="Arial" w:eastAsia="Times New Roman" w:hAnsi="Arial" w:cs="Arial"/>
          <w:color w:val="000000"/>
          <w:lang w:eastAsia="en-AU"/>
        </w:rPr>
        <w:t>y</w:t>
      </w:r>
      <w:r w:rsidR="00776A08" w:rsidRPr="00B33483">
        <w:rPr>
          <w:rFonts w:ascii="Arial" w:eastAsia="Times New Roman" w:hAnsi="Arial" w:cs="Arial"/>
          <w:color w:val="000000"/>
          <w:lang w:eastAsia="en-AU"/>
        </w:rPr>
        <w:t xml:space="preserve"> which care and services are important to </w:t>
      </w:r>
      <w:r>
        <w:rPr>
          <w:rFonts w:ascii="Arial" w:eastAsia="Times New Roman" w:hAnsi="Arial" w:cs="Arial"/>
          <w:color w:val="000000"/>
          <w:lang w:eastAsia="en-AU"/>
        </w:rPr>
        <w:t>clients</w:t>
      </w:r>
      <w:r w:rsidR="00D41A00">
        <w:rPr>
          <w:rFonts w:ascii="Arial" w:eastAsia="Times New Roman" w:hAnsi="Arial" w:cs="Arial"/>
          <w:color w:val="000000"/>
          <w:lang w:eastAsia="en-AU"/>
        </w:rPr>
        <w:t>,</w:t>
      </w:r>
      <w:r>
        <w:rPr>
          <w:rFonts w:ascii="Arial" w:eastAsia="Times New Roman" w:hAnsi="Arial" w:cs="Arial"/>
          <w:color w:val="000000"/>
          <w:lang w:eastAsia="en-AU"/>
        </w:rPr>
        <w:t xml:space="preserve"> and </w:t>
      </w:r>
      <w:r w:rsidR="00776A08" w:rsidRPr="00B33483">
        <w:rPr>
          <w:rFonts w:ascii="Arial" w:eastAsia="Times New Roman" w:hAnsi="Arial" w:cs="Arial"/>
          <w:color w:val="000000"/>
          <w:lang w:eastAsia="en-AU"/>
        </w:rPr>
        <w:t xml:space="preserve">advance care planning </w:t>
      </w:r>
      <w:r w:rsidR="00AE682F">
        <w:rPr>
          <w:rFonts w:ascii="Arial" w:eastAsia="Times New Roman" w:hAnsi="Arial" w:cs="Arial"/>
          <w:color w:val="000000"/>
          <w:lang w:eastAsia="en-AU"/>
        </w:rPr>
        <w:t>is</w:t>
      </w:r>
      <w:r w:rsidR="00776A08" w:rsidRPr="00B33483">
        <w:rPr>
          <w:rFonts w:ascii="Arial" w:eastAsia="Times New Roman" w:hAnsi="Arial" w:cs="Arial"/>
          <w:color w:val="000000"/>
          <w:lang w:eastAsia="en-AU"/>
        </w:rPr>
        <w:t xml:space="preserve"> discussed </w:t>
      </w:r>
      <w:r w:rsidR="006E00A2">
        <w:rPr>
          <w:rFonts w:ascii="Arial" w:eastAsia="Times New Roman" w:hAnsi="Arial" w:cs="Arial"/>
          <w:color w:val="000000"/>
          <w:lang w:eastAsia="en-AU"/>
        </w:rPr>
        <w:t>when required</w:t>
      </w:r>
      <w:r w:rsidR="00AE682F">
        <w:rPr>
          <w:rFonts w:ascii="Arial" w:eastAsia="Times New Roman" w:hAnsi="Arial" w:cs="Arial"/>
          <w:color w:val="000000"/>
          <w:lang w:eastAsia="en-AU"/>
        </w:rPr>
        <w:t>.</w:t>
      </w:r>
      <w:r w:rsidR="00946FD0">
        <w:rPr>
          <w:rFonts w:ascii="Arial" w:eastAsia="Times New Roman" w:hAnsi="Arial" w:cs="Arial"/>
          <w:color w:val="000000"/>
          <w:lang w:eastAsia="en-AU"/>
        </w:rPr>
        <w:t xml:space="preserve"> </w:t>
      </w:r>
      <w:r w:rsidR="00CD5332" w:rsidRPr="00B33483">
        <w:rPr>
          <w:rFonts w:ascii="Arial" w:eastAsia="Times New Roman" w:hAnsi="Arial" w:cs="Arial"/>
          <w:color w:val="000000"/>
          <w:lang w:eastAsia="en-AU"/>
        </w:rPr>
        <w:t>Clients and representatives confirmed assessment and planning processes identif</w:t>
      </w:r>
      <w:r w:rsidR="006E00A2">
        <w:rPr>
          <w:rFonts w:ascii="Arial" w:eastAsia="Times New Roman" w:hAnsi="Arial" w:cs="Arial"/>
          <w:color w:val="000000"/>
          <w:lang w:eastAsia="en-AU"/>
        </w:rPr>
        <w:t>y</w:t>
      </w:r>
      <w:r w:rsidR="00CD5332" w:rsidRPr="00B33483">
        <w:rPr>
          <w:rFonts w:ascii="Arial" w:eastAsia="Times New Roman" w:hAnsi="Arial" w:cs="Arial"/>
          <w:color w:val="000000"/>
          <w:lang w:eastAsia="en-AU"/>
        </w:rPr>
        <w:t xml:space="preserve"> clients</w:t>
      </w:r>
      <w:r w:rsidR="00BE76FD">
        <w:rPr>
          <w:rFonts w:ascii="Arial" w:eastAsia="Times New Roman" w:hAnsi="Arial" w:cs="Arial"/>
          <w:color w:val="000000"/>
          <w:lang w:eastAsia="en-AU"/>
        </w:rPr>
        <w:t>’</w:t>
      </w:r>
      <w:r w:rsidR="006E00A2">
        <w:rPr>
          <w:rFonts w:ascii="Arial" w:eastAsia="Times New Roman" w:hAnsi="Arial" w:cs="Arial"/>
          <w:color w:val="000000"/>
          <w:lang w:eastAsia="en-AU"/>
        </w:rPr>
        <w:t xml:space="preserve"> </w:t>
      </w:r>
      <w:r w:rsidR="00CD5332" w:rsidRPr="00B33483">
        <w:rPr>
          <w:rFonts w:ascii="Arial" w:eastAsia="Times New Roman" w:hAnsi="Arial" w:cs="Arial"/>
          <w:color w:val="000000"/>
          <w:lang w:eastAsia="en-AU"/>
        </w:rPr>
        <w:t>care and service needs, goals</w:t>
      </w:r>
      <w:r w:rsidR="006E00A2">
        <w:rPr>
          <w:rFonts w:ascii="Arial" w:eastAsia="Times New Roman" w:hAnsi="Arial" w:cs="Arial"/>
          <w:color w:val="000000"/>
          <w:lang w:eastAsia="en-AU"/>
        </w:rPr>
        <w:t>,</w:t>
      </w:r>
      <w:r w:rsidR="00CD5332" w:rsidRPr="00B33483">
        <w:rPr>
          <w:rFonts w:ascii="Arial" w:eastAsia="Times New Roman" w:hAnsi="Arial" w:cs="Arial"/>
          <w:color w:val="000000"/>
          <w:lang w:eastAsia="en-AU"/>
        </w:rPr>
        <w:t xml:space="preserve"> and preferences.</w:t>
      </w:r>
    </w:p>
    <w:p w14:paraId="58D0A73F" w14:textId="3EF899E0" w:rsidR="00CF5A47" w:rsidRDefault="00DE5337" w:rsidP="00B33483">
      <w:pPr>
        <w:rPr>
          <w:rFonts w:ascii="Arial" w:eastAsia="Times New Roman" w:hAnsi="Arial" w:cs="Arial"/>
          <w:color w:val="000000"/>
          <w:lang w:eastAsia="en-AU"/>
        </w:rPr>
      </w:pPr>
      <w:r>
        <w:rPr>
          <w:rFonts w:ascii="Arial" w:eastAsia="Times New Roman" w:hAnsi="Arial" w:cs="Arial"/>
          <w:color w:val="000000"/>
          <w:lang w:eastAsia="en-AU"/>
        </w:rPr>
        <w:t>D</w:t>
      </w:r>
      <w:r w:rsidR="00CF5A47" w:rsidRPr="00B33483">
        <w:rPr>
          <w:rFonts w:ascii="Arial" w:eastAsia="Times New Roman" w:hAnsi="Arial" w:cs="Arial"/>
          <w:color w:val="000000"/>
          <w:lang w:eastAsia="en-AU"/>
        </w:rPr>
        <w:t>ocument</w:t>
      </w:r>
      <w:r>
        <w:rPr>
          <w:rFonts w:ascii="Arial" w:eastAsia="Times New Roman" w:hAnsi="Arial" w:cs="Arial"/>
          <w:color w:val="000000"/>
          <w:lang w:eastAsia="en-AU"/>
        </w:rPr>
        <w:t>ation</w:t>
      </w:r>
      <w:r w:rsidR="006F15A0">
        <w:rPr>
          <w:rFonts w:ascii="Arial" w:eastAsia="Times New Roman" w:hAnsi="Arial" w:cs="Arial"/>
          <w:color w:val="000000"/>
          <w:lang w:eastAsia="en-AU"/>
        </w:rPr>
        <w:t xml:space="preserve"> showed </w:t>
      </w:r>
      <w:r w:rsidR="00CF5A47" w:rsidRPr="00B33483">
        <w:rPr>
          <w:rFonts w:ascii="Arial" w:eastAsia="Times New Roman" w:hAnsi="Arial" w:cs="Arial"/>
          <w:color w:val="000000"/>
          <w:lang w:eastAsia="en-AU"/>
        </w:rPr>
        <w:t>clients</w:t>
      </w:r>
      <w:r w:rsidR="00C17EA7">
        <w:rPr>
          <w:rFonts w:ascii="Arial" w:eastAsia="Times New Roman" w:hAnsi="Arial" w:cs="Arial"/>
          <w:color w:val="000000"/>
          <w:lang w:eastAsia="en-AU"/>
        </w:rPr>
        <w:t xml:space="preserve">, </w:t>
      </w:r>
      <w:r w:rsidR="00CF5A47" w:rsidRPr="00B33483">
        <w:rPr>
          <w:rFonts w:ascii="Arial" w:eastAsia="Times New Roman" w:hAnsi="Arial" w:cs="Arial"/>
          <w:color w:val="000000"/>
          <w:lang w:eastAsia="en-AU"/>
        </w:rPr>
        <w:t>representatives, health professionals</w:t>
      </w:r>
      <w:r w:rsidR="00A45165">
        <w:rPr>
          <w:rFonts w:ascii="Arial" w:eastAsia="Times New Roman" w:hAnsi="Arial" w:cs="Arial"/>
          <w:color w:val="000000"/>
          <w:lang w:eastAsia="en-AU"/>
        </w:rPr>
        <w:t>,</w:t>
      </w:r>
      <w:r w:rsidR="00C17EA7">
        <w:rPr>
          <w:rFonts w:ascii="Arial" w:eastAsia="Times New Roman" w:hAnsi="Arial" w:cs="Arial"/>
          <w:color w:val="000000"/>
          <w:lang w:eastAsia="en-AU"/>
        </w:rPr>
        <w:t xml:space="preserve"> and</w:t>
      </w:r>
      <w:r w:rsidR="00CF5A47" w:rsidRPr="00B33483">
        <w:rPr>
          <w:rFonts w:ascii="Arial" w:eastAsia="Times New Roman" w:hAnsi="Arial" w:cs="Arial"/>
          <w:color w:val="000000"/>
          <w:lang w:eastAsia="en-AU"/>
        </w:rPr>
        <w:t xml:space="preserve"> external providers</w:t>
      </w:r>
      <w:r w:rsidR="00F9203E">
        <w:rPr>
          <w:rFonts w:ascii="Arial" w:eastAsia="Times New Roman" w:hAnsi="Arial" w:cs="Arial"/>
          <w:color w:val="000000"/>
          <w:lang w:eastAsia="en-AU"/>
        </w:rPr>
        <w:t xml:space="preserve"> </w:t>
      </w:r>
      <w:r w:rsidR="00CF5A47" w:rsidRPr="00B33483">
        <w:rPr>
          <w:rFonts w:ascii="Arial" w:eastAsia="Times New Roman" w:hAnsi="Arial" w:cs="Arial"/>
          <w:color w:val="000000"/>
          <w:lang w:eastAsia="en-AU"/>
        </w:rPr>
        <w:t xml:space="preserve">were involved in assessment and planning </w:t>
      </w:r>
      <w:r w:rsidR="00A45165">
        <w:rPr>
          <w:rFonts w:ascii="Arial" w:eastAsia="Times New Roman" w:hAnsi="Arial" w:cs="Arial"/>
          <w:color w:val="000000"/>
          <w:lang w:eastAsia="en-AU"/>
        </w:rPr>
        <w:t xml:space="preserve">processes </w:t>
      </w:r>
      <w:r w:rsidR="00F9203E">
        <w:rPr>
          <w:rFonts w:ascii="Arial" w:eastAsia="Times New Roman" w:hAnsi="Arial" w:cs="Arial"/>
          <w:color w:val="000000"/>
          <w:lang w:eastAsia="en-AU"/>
        </w:rPr>
        <w:t>when required</w:t>
      </w:r>
      <w:r w:rsidR="00CF5A47" w:rsidRPr="00B33483">
        <w:rPr>
          <w:rFonts w:ascii="Arial" w:eastAsia="Times New Roman" w:hAnsi="Arial" w:cs="Arial"/>
          <w:color w:val="000000"/>
          <w:lang w:eastAsia="en-AU"/>
        </w:rPr>
        <w:t xml:space="preserve">. </w:t>
      </w:r>
      <w:r w:rsidR="00727F46" w:rsidRPr="00B33483">
        <w:rPr>
          <w:rFonts w:ascii="Arial" w:eastAsia="Times New Roman" w:hAnsi="Arial" w:cs="Arial"/>
          <w:color w:val="000000"/>
          <w:lang w:eastAsia="en-AU"/>
        </w:rPr>
        <w:t xml:space="preserve">Clients and representatives </w:t>
      </w:r>
      <w:r w:rsidR="00F9203E">
        <w:rPr>
          <w:rFonts w:ascii="Arial" w:eastAsia="Times New Roman" w:hAnsi="Arial" w:cs="Arial"/>
          <w:color w:val="000000"/>
          <w:lang w:eastAsia="en-AU"/>
        </w:rPr>
        <w:t>said</w:t>
      </w:r>
      <w:r w:rsidR="00727F46" w:rsidRPr="00B33483">
        <w:rPr>
          <w:rFonts w:ascii="Arial" w:eastAsia="Times New Roman" w:hAnsi="Arial" w:cs="Arial"/>
          <w:color w:val="000000"/>
          <w:lang w:eastAsia="en-AU"/>
        </w:rPr>
        <w:t xml:space="preserve"> they are involved in making decisions about clients</w:t>
      </w:r>
      <w:r w:rsidR="00BE76FD">
        <w:rPr>
          <w:rFonts w:ascii="Arial" w:eastAsia="Times New Roman" w:hAnsi="Arial" w:cs="Arial"/>
          <w:color w:val="000000"/>
          <w:lang w:eastAsia="en-AU"/>
        </w:rPr>
        <w:t>’</w:t>
      </w:r>
      <w:r w:rsidR="00727F46" w:rsidRPr="00B33483">
        <w:rPr>
          <w:rFonts w:ascii="Arial" w:eastAsia="Times New Roman" w:hAnsi="Arial" w:cs="Arial"/>
          <w:color w:val="000000"/>
          <w:lang w:eastAsia="en-AU"/>
        </w:rPr>
        <w:t xml:space="preserve"> care and services</w:t>
      </w:r>
      <w:r w:rsidR="00615636">
        <w:rPr>
          <w:rFonts w:ascii="Arial" w:eastAsia="Times New Roman" w:hAnsi="Arial" w:cs="Arial"/>
          <w:color w:val="000000"/>
          <w:lang w:eastAsia="en-AU"/>
        </w:rPr>
        <w:t>.</w:t>
      </w:r>
    </w:p>
    <w:p w14:paraId="5D989090" w14:textId="684C6687" w:rsidR="00776A08" w:rsidRDefault="008615D8" w:rsidP="00B33483">
      <w:pPr>
        <w:rPr>
          <w:rFonts w:ascii="Arial" w:eastAsia="Times New Roman" w:hAnsi="Arial" w:cs="Arial"/>
          <w:color w:val="000000"/>
          <w:lang w:eastAsia="en-AU"/>
        </w:rPr>
      </w:pPr>
      <w:r>
        <w:rPr>
          <w:rFonts w:ascii="Arial" w:eastAsia="Times New Roman" w:hAnsi="Arial" w:cs="Arial"/>
          <w:color w:val="000000"/>
          <w:lang w:eastAsia="en-AU"/>
        </w:rPr>
        <w:t>C</w:t>
      </w:r>
      <w:r w:rsidR="0028162C" w:rsidRPr="00C10AA6">
        <w:rPr>
          <w:rFonts w:ascii="Arial" w:eastAsia="Times New Roman" w:hAnsi="Arial" w:cs="Arial"/>
          <w:color w:val="000000"/>
          <w:lang w:eastAsia="en-AU"/>
        </w:rPr>
        <w:t xml:space="preserve">lients and representatives </w:t>
      </w:r>
      <w:r w:rsidR="0028162C">
        <w:rPr>
          <w:rFonts w:ascii="Arial" w:eastAsia="Times New Roman" w:hAnsi="Arial" w:cs="Arial"/>
          <w:color w:val="000000"/>
          <w:lang w:eastAsia="en-AU"/>
        </w:rPr>
        <w:t xml:space="preserve">receive a copy of </w:t>
      </w:r>
      <w:r w:rsidR="00E83BCD">
        <w:rPr>
          <w:rFonts w:ascii="Arial" w:eastAsia="Times New Roman" w:hAnsi="Arial" w:cs="Arial"/>
          <w:color w:val="000000"/>
          <w:lang w:eastAsia="en-AU"/>
        </w:rPr>
        <w:t>the care plan</w:t>
      </w:r>
      <w:r w:rsidR="00BE76FD">
        <w:rPr>
          <w:rFonts w:ascii="Arial" w:eastAsia="Times New Roman" w:hAnsi="Arial" w:cs="Arial"/>
          <w:color w:val="000000"/>
          <w:lang w:eastAsia="en-AU"/>
        </w:rPr>
        <w:t>,</w:t>
      </w:r>
      <w:r w:rsidR="00E83BCD">
        <w:rPr>
          <w:rFonts w:ascii="Arial" w:eastAsia="Times New Roman" w:hAnsi="Arial" w:cs="Arial"/>
          <w:color w:val="000000"/>
          <w:lang w:eastAsia="en-AU"/>
        </w:rPr>
        <w:t xml:space="preserve"> which is discussed with them at commencement</w:t>
      </w:r>
      <w:r>
        <w:rPr>
          <w:rFonts w:ascii="Arial" w:eastAsia="Times New Roman" w:hAnsi="Arial" w:cs="Arial"/>
          <w:color w:val="000000"/>
          <w:lang w:eastAsia="en-AU"/>
        </w:rPr>
        <w:t>,</w:t>
      </w:r>
      <w:r w:rsidR="00E83BCD">
        <w:rPr>
          <w:rFonts w:ascii="Arial" w:eastAsia="Times New Roman" w:hAnsi="Arial" w:cs="Arial"/>
          <w:color w:val="000000"/>
          <w:lang w:eastAsia="en-AU"/>
        </w:rPr>
        <w:t xml:space="preserve"> and </w:t>
      </w:r>
      <w:r w:rsidR="00CF39AB">
        <w:rPr>
          <w:rFonts w:ascii="Arial" w:eastAsia="Times New Roman" w:hAnsi="Arial" w:cs="Arial"/>
          <w:color w:val="000000"/>
          <w:lang w:eastAsia="en-AU"/>
        </w:rPr>
        <w:t xml:space="preserve">when any changes </w:t>
      </w:r>
      <w:r w:rsidR="008051D4">
        <w:rPr>
          <w:rFonts w:ascii="Arial" w:eastAsia="Times New Roman" w:hAnsi="Arial" w:cs="Arial"/>
          <w:color w:val="000000"/>
          <w:lang w:eastAsia="en-AU"/>
        </w:rPr>
        <w:t>are made</w:t>
      </w:r>
      <w:r>
        <w:rPr>
          <w:rFonts w:ascii="Arial" w:eastAsia="Times New Roman" w:hAnsi="Arial" w:cs="Arial"/>
          <w:color w:val="000000"/>
          <w:lang w:eastAsia="en-AU"/>
        </w:rPr>
        <w:t>.</w:t>
      </w:r>
      <w:r w:rsidR="00C10AA6" w:rsidRPr="00C10AA6">
        <w:rPr>
          <w:rFonts w:ascii="Arial" w:eastAsia="Times New Roman" w:hAnsi="Arial" w:cs="Arial"/>
          <w:color w:val="000000"/>
          <w:lang w:eastAsia="en-AU"/>
        </w:rPr>
        <w:t xml:space="preserve"> Clients and representatives said they receive adequate information about the care and services provided and are informed of outcomes of assessments</w:t>
      </w:r>
      <w:r w:rsidR="00535F8C">
        <w:rPr>
          <w:rFonts w:ascii="Arial" w:eastAsia="Times New Roman" w:hAnsi="Arial" w:cs="Arial"/>
          <w:color w:val="000000"/>
          <w:lang w:eastAsia="en-AU"/>
        </w:rPr>
        <w:t>.</w:t>
      </w:r>
      <w:r w:rsidR="00BE76FD">
        <w:rPr>
          <w:rFonts w:ascii="Arial" w:eastAsia="Times New Roman" w:hAnsi="Arial" w:cs="Arial"/>
          <w:color w:val="000000"/>
          <w:lang w:eastAsia="en-AU"/>
        </w:rPr>
        <w:t xml:space="preserve"> </w:t>
      </w:r>
      <w:r w:rsidR="00E611BB">
        <w:rPr>
          <w:rFonts w:ascii="Arial" w:eastAsia="Times New Roman" w:hAnsi="Arial" w:cs="Arial"/>
          <w:color w:val="000000"/>
          <w:lang w:eastAsia="en-AU"/>
        </w:rPr>
        <w:t>Staff</w:t>
      </w:r>
      <w:r w:rsidR="00B33483" w:rsidRPr="00B33483">
        <w:rPr>
          <w:rFonts w:ascii="Arial" w:eastAsia="Times New Roman" w:hAnsi="Arial" w:cs="Arial"/>
          <w:color w:val="000000"/>
          <w:lang w:eastAsia="en-AU"/>
        </w:rPr>
        <w:t xml:space="preserve"> were knowledgeable about the care plan review process</w:t>
      </w:r>
      <w:r w:rsidR="00A35900">
        <w:rPr>
          <w:rFonts w:ascii="Arial" w:eastAsia="Times New Roman" w:hAnsi="Arial" w:cs="Arial"/>
          <w:color w:val="000000"/>
          <w:lang w:eastAsia="en-AU"/>
        </w:rPr>
        <w:t xml:space="preserve"> and </w:t>
      </w:r>
      <w:r w:rsidR="00E2742E">
        <w:rPr>
          <w:rFonts w:ascii="Arial" w:eastAsia="Times New Roman" w:hAnsi="Arial" w:cs="Arial"/>
          <w:color w:val="000000"/>
          <w:lang w:eastAsia="en-AU"/>
        </w:rPr>
        <w:lastRenderedPageBreak/>
        <w:t>c</w:t>
      </w:r>
      <w:r w:rsidR="00E2742E" w:rsidRPr="00B33483">
        <w:rPr>
          <w:rFonts w:ascii="Arial" w:eastAsia="Times New Roman" w:hAnsi="Arial" w:cs="Arial"/>
          <w:color w:val="000000"/>
          <w:lang w:eastAsia="en-AU"/>
        </w:rPr>
        <w:t>lients</w:t>
      </w:r>
      <w:r w:rsidR="00E2742E">
        <w:rPr>
          <w:rFonts w:ascii="Arial" w:eastAsia="Times New Roman" w:hAnsi="Arial" w:cs="Arial"/>
          <w:color w:val="000000"/>
          <w:lang w:eastAsia="en-AU"/>
        </w:rPr>
        <w:t xml:space="preserve"> are</w:t>
      </w:r>
      <w:r w:rsidR="00E2742E" w:rsidRPr="00B33483">
        <w:rPr>
          <w:rFonts w:ascii="Arial" w:eastAsia="Times New Roman" w:hAnsi="Arial" w:cs="Arial"/>
          <w:color w:val="000000"/>
          <w:lang w:eastAsia="en-AU"/>
        </w:rPr>
        <w:t xml:space="preserve"> reassessed when circumstances change</w:t>
      </w:r>
      <w:r w:rsidR="00820A46">
        <w:rPr>
          <w:rFonts w:ascii="Arial" w:eastAsia="Times New Roman" w:hAnsi="Arial" w:cs="Arial"/>
          <w:color w:val="000000"/>
          <w:lang w:eastAsia="en-AU"/>
        </w:rPr>
        <w:t xml:space="preserve"> </w:t>
      </w:r>
      <w:r w:rsidR="00464E6C">
        <w:rPr>
          <w:rFonts w:ascii="Arial" w:eastAsia="Times New Roman" w:hAnsi="Arial" w:cs="Arial"/>
          <w:color w:val="000000"/>
          <w:lang w:eastAsia="en-AU"/>
        </w:rPr>
        <w:t xml:space="preserve">to ensure </w:t>
      </w:r>
      <w:r w:rsidR="00820A46">
        <w:rPr>
          <w:rFonts w:ascii="Arial" w:eastAsia="Times New Roman" w:hAnsi="Arial" w:cs="Arial"/>
          <w:color w:val="000000"/>
          <w:lang w:eastAsia="en-AU"/>
        </w:rPr>
        <w:t>care plans remain current.</w:t>
      </w:r>
      <w:r w:rsidR="00E2742E">
        <w:rPr>
          <w:rFonts w:ascii="Arial" w:eastAsia="Times New Roman" w:hAnsi="Arial" w:cs="Arial"/>
          <w:color w:val="000000"/>
          <w:lang w:eastAsia="en-AU"/>
        </w:rPr>
        <w:t xml:space="preserve"> C</w:t>
      </w:r>
      <w:r w:rsidR="00A35900">
        <w:rPr>
          <w:rFonts w:ascii="Arial" w:eastAsia="Times New Roman" w:hAnsi="Arial" w:cs="Arial"/>
          <w:color w:val="000000"/>
          <w:lang w:eastAsia="en-AU"/>
        </w:rPr>
        <w:t xml:space="preserve">lients said </w:t>
      </w:r>
      <w:r w:rsidR="0029716A">
        <w:rPr>
          <w:rFonts w:ascii="Arial" w:eastAsia="Times New Roman" w:hAnsi="Arial" w:cs="Arial"/>
          <w:color w:val="000000"/>
          <w:lang w:eastAsia="en-AU"/>
        </w:rPr>
        <w:t>they can rely on the service to amend care and services when required</w:t>
      </w:r>
      <w:r w:rsidR="00B33483" w:rsidRPr="00B33483">
        <w:rPr>
          <w:rFonts w:ascii="Arial" w:eastAsia="Times New Roman" w:hAnsi="Arial" w:cs="Arial"/>
          <w:color w:val="000000"/>
          <w:lang w:eastAsia="en-AU"/>
        </w:rPr>
        <w:t>.</w:t>
      </w:r>
    </w:p>
    <w:p w14:paraId="3D54E79C" w14:textId="2F550C5E" w:rsidR="00A36C99" w:rsidRPr="00815CDB" w:rsidRDefault="00A36C99" w:rsidP="00B33483">
      <w:pPr>
        <w:rPr>
          <w:rFonts w:ascii="Arial" w:eastAsia="Times New Roman" w:hAnsi="Arial" w:cs="Arial"/>
          <w:color w:val="000000"/>
          <w:lang w:eastAsia="en-AU"/>
        </w:rPr>
      </w:pPr>
      <w:r w:rsidRPr="00465D37">
        <w:rPr>
          <w:rFonts w:ascii="Arial" w:eastAsia="Times New Roman" w:hAnsi="Arial" w:cs="Arial"/>
          <w:color w:val="000000"/>
          <w:lang w:eastAsia="en-AU"/>
        </w:rPr>
        <w:t>Based on the assessment team’s report, I find</w:t>
      </w:r>
      <w:r>
        <w:rPr>
          <w:rFonts w:ascii="Arial" w:eastAsia="Times New Roman" w:hAnsi="Arial" w:cs="Arial"/>
          <w:color w:val="000000"/>
          <w:lang w:eastAsia="en-AU"/>
        </w:rPr>
        <w:t xml:space="preserve"> all</w:t>
      </w:r>
      <w:r w:rsidRPr="00465D37">
        <w:rPr>
          <w:rFonts w:ascii="Arial" w:eastAsia="Times New Roman" w:hAnsi="Arial" w:cs="Arial"/>
          <w:color w:val="000000"/>
          <w:lang w:eastAsia="en-AU"/>
        </w:rPr>
        <w:t xml:space="preserve"> requirements</w:t>
      </w:r>
      <w:r>
        <w:rPr>
          <w:rFonts w:ascii="Arial" w:eastAsia="Times New Roman" w:hAnsi="Arial" w:cs="Arial"/>
          <w:color w:val="000000"/>
          <w:lang w:eastAsia="en-AU"/>
        </w:rPr>
        <w:t xml:space="preserve"> </w:t>
      </w:r>
      <w:r w:rsidRPr="00465D37">
        <w:rPr>
          <w:rFonts w:ascii="Arial" w:eastAsia="Times New Roman" w:hAnsi="Arial" w:cs="Arial"/>
          <w:color w:val="000000"/>
          <w:lang w:eastAsia="en-AU"/>
        </w:rPr>
        <w:t xml:space="preserve">in </w:t>
      </w:r>
      <w:r w:rsidRPr="00815CDB">
        <w:rPr>
          <w:rFonts w:ascii="Arial" w:eastAsia="Times New Roman" w:hAnsi="Arial" w:cs="Arial"/>
          <w:color w:val="000000"/>
          <w:lang w:eastAsia="en-AU"/>
        </w:rPr>
        <w:t xml:space="preserve">Standard </w:t>
      </w:r>
      <w:r>
        <w:rPr>
          <w:rFonts w:ascii="Arial" w:eastAsia="Times New Roman" w:hAnsi="Arial" w:cs="Arial"/>
          <w:color w:val="000000"/>
          <w:lang w:eastAsia="en-AU"/>
        </w:rPr>
        <w:t>2</w:t>
      </w:r>
      <w:r w:rsidRPr="00815CDB">
        <w:rPr>
          <w:rFonts w:ascii="Arial" w:eastAsia="Times New Roman" w:hAnsi="Arial" w:cs="Arial"/>
          <w:color w:val="000000"/>
          <w:lang w:eastAsia="en-AU"/>
        </w:rPr>
        <w:t xml:space="preserve"> </w:t>
      </w:r>
      <w:r w:rsidRPr="00A36C99">
        <w:rPr>
          <w:rFonts w:ascii="Arial" w:eastAsia="Times New Roman" w:hAnsi="Arial" w:cs="Arial"/>
          <w:color w:val="000000"/>
          <w:lang w:eastAsia="en-AU"/>
        </w:rPr>
        <w:t>Ongoing assessment and planning with consumers</w:t>
      </w:r>
      <w:r w:rsidRPr="00815CDB">
        <w:rPr>
          <w:rFonts w:ascii="Arial" w:eastAsia="Times New Roman" w:hAnsi="Arial" w:cs="Arial"/>
          <w:color w:val="000000"/>
          <w:lang w:eastAsia="en-AU"/>
        </w:rPr>
        <w:t xml:space="preserve"> compliant.</w:t>
      </w:r>
    </w:p>
    <w:p w14:paraId="758C1FC3" w14:textId="262F76D8" w:rsidR="00BE76FD" w:rsidRPr="006B4042" w:rsidRDefault="00363FAC" w:rsidP="00F87E39">
      <w:pPr>
        <w:pStyle w:val="NormalArial"/>
      </w:pPr>
      <w:r w:rsidRPr="006B4042">
        <w:br w:type="page"/>
      </w:r>
    </w:p>
    <w:p w14:paraId="1BAB76CD" w14:textId="77777777" w:rsidR="00BE76FD" w:rsidRDefault="00363FA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5840"/>
        <w:gridCol w:w="2126"/>
      </w:tblGrid>
      <w:tr w:rsidR="00437AE7" w14:paraId="786E6D0C" w14:textId="77777777" w:rsidTr="00A147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F94CCC" w14:textId="77777777" w:rsidR="00437AE7" w:rsidRPr="003217D3" w:rsidRDefault="00437AE7"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03FC09" w14:textId="77777777" w:rsidR="00437AE7" w:rsidRPr="003217D3" w:rsidRDefault="00437A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37AE7" w14:paraId="774EAEAE" w14:textId="77777777" w:rsidTr="00D656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5A6B1B" w14:textId="77777777" w:rsidR="00437AE7" w:rsidRPr="00244176" w:rsidRDefault="00437A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CBCD7E" w14:textId="77777777" w:rsidR="00437AE7" w:rsidRPr="00244176" w:rsidRDefault="00437A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79716B7" w14:textId="77777777" w:rsidR="00437AE7" w:rsidRPr="00244176" w:rsidRDefault="00437AE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A4F5050" w14:textId="77777777" w:rsidR="00437AE7" w:rsidRPr="00244176" w:rsidRDefault="00437AE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FC8BAC5" w14:textId="77777777" w:rsidR="00437AE7" w:rsidRPr="00244176" w:rsidRDefault="00437AE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B1E9C3" w14:textId="77777777" w:rsidR="00437AE7" w:rsidRPr="00CC646C" w:rsidRDefault="00FB2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59869"/>
                <w:placeholder>
                  <w:docPart w:val="99410BF568CD4ABA91B30DC1967D2C2B"/>
                </w:placeholder>
                <w:dropDownList>
                  <w:listItem w:displayText="choose a rating" w:value="choose a rating"/>
                  <w:listItem w:displayText="Compliant" w:value="Compliant"/>
                  <w:listItem w:displayText="Not Compliant" w:value="Not Compliant"/>
                </w:dropDownList>
              </w:sdtPr>
              <w:sdtEndPr/>
              <w:sdtContent>
                <w:r w:rsidR="00437AE7" w:rsidRPr="00501C01">
                  <w:rPr>
                    <w:rFonts w:ascii="Arial" w:hAnsi="Arial" w:cs="Arial"/>
                  </w:rPr>
                  <w:t>Compliant</w:t>
                </w:r>
              </w:sdtContent>
            </w:sdt>
            <w:r w:rsidR="00437AE7" w:rsidRPr="00501C01">
              <w:rPr>
                <w:rFonts w:ascii="Arial" w:hAnsi="Arial" w:cs="Arial"/>
              </w:rPr>
              <w:t xml:space="preserve"> </w:t>
            </w:r>
          </w:p>
        </w:tc>
      </w:tr>
      <w:tr w:rsidR="00437AE7" w14:paraId="2661CD30" w14:textId="77777777" w:rsidTr="00D65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903DF4" w14:textId="77777777" w:rsidR="00437AE7" w:rsidRPr="00244176" w:rsidRDefault="00437A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A56D1D" w14:textId="77777777" w:rsidR="00437AE7" w:rsidRPr="00244176" w:rsidRDefault="00437A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57E992" w14:textId="77777777" w:rsidR="00437AE7" w:rsidRPr="00CC646C" w:rsidRDefault="00FB2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2487077"/>
                <w:placeholder>
                  <w:docPart w:val="0CBD149A115342099619B1C14F29AEFF"/>
                </w:placeholder>
                <w:dropDownList>
                  <w:listItem w:displayText="choose a rating" w:value="choose a rating"/>
                  <w:listItem w:displayText="Compliant" w:value="Compliant"/>
                  <w:listItem w:displayText="Not Compliant" w:value="Not Compliant"/>
                </w:dropDownList>
              </w:sdtPr>
              <w:sdtEndPr/>
              <w:sdtContent>
                <w:r w:rsidR="00437AE7" w:rsidRPr="00501C01">
                  <w:rPr>
                    <w:rFonts w:ascii="Arial" w:hAnsi="Arial" w:cs="Arial"/>
                  </w:rPr>
                  <w:t>Compliant</w:t>
                </w:r>
              </w:sdtContent>
            </w:sdt>
            <w:r w:rsidR="00437AE7" w:rsidRPr="00501C01">
              <w:rPr>
                <w:rFonts w:ascii="Arial" w:hAnsi="Arial" w:cs="Arial"/>
              </w:rPr>
              <w:t xml:space="preserve"> </w:t>
            </w:r>
          </w:p>
        </w:tc>
      </w:tr>
      <w:tr w:rsidR="00437AE7" w14:paraId="5393B44A" w14:textId="77777777" w:rsidTr="00D656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097631" w14:textId="77777777" w:rsidR="00437AE7" w:rsidRPr="00244176" w:rsidRDefault="00437AE7"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0801C7" w14:textId="77777777" w:rsidR="00437AE7" w:rsidRPr="00244176" w:rsidRDefault="00437AE7"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39102D" w14:textId="77777777" w:rsidR="00437AE7" w:rsidRPr="00CC646C" w:rsidRDefault="00FB2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553054"/>
                <w:placeholder>
                  <w:docPart w:val="BBDA0B61B76C47C8B664FE9D3B3B700D"/>
                </w:placeholder>
                <w:dropDownList>
                  <w:listItem w:displayText="choose a rating" w:value="choose a rating"/>
                  <w:listItem w:displayText="Compliant" w:value="Compliant"/>
                  <w:listItem w:displayText="Not Compliant" w:value="Not Compliant"/>
                </w:dropDownList>
              </w:sdtPr>
              <w:sdtEndPr/>
              <w:sdtContent>
                <w:r w:rsidR="00437AE7" w:rsidRPr="00501C01">
                  <w:rPr>
                    <w:rFonts w:ascii="Arial" w:hAnsi="Arial" w:cs="Arial"/>
                  </w:rPr>
                  <w:t>Compliant</w:t>
                </w:r>
              </w:sdtContent>
            </w:sdt>
            <w:r w:rsidR="00437AE7" w:rsidRPr="00501C01">
              <w:rPr>
                <w:rFonts w:ascii="Arial" w:hAnsi="Arial" w:cs="Arial"/>
              </w:rPr>
              <w:t xml:space="preserve"> </w:t>
            </w:r>
          </w:p>
        </w:tc>
      </w:tr>
      <w:tr w:rsidR="00437AE7" w14:paraId="0430E9F8" w14:textId="77777777" w:rsidTr="00D65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786C53" w14:textId="77777777" w:rsidR="00437AE7" w:rsidRPr="00244176" w:rsidRDefault="00437A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E08623" w14:textId="77777777" w:rsidR="00437AE7" w:rsidRPr="00244176" w:rsidRDefault="00437A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86F2B1" w14:textId="77777777" w:rsidR="00437AE7" w:rsidRPr="00CC646C" w:rsidRDefault="00FB2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2466382"/>
                <w:placeholder>
                  <w:docPart w:val="63E0ABB5D8B94AF19D2317E981935497"/>
                </w:placeholder>
                <w:dropDownList>
                  <w:listItem w:displayText="choose a rating" w:value="choose a rating"/>
                  <w:listItem w:displayText="Compliant" w:value="Compliant"/>
                  <w:listItem w:displayText="Not Compliant" w:value="Not Compliant"/>
                </w:dropDownList>
              </w:sdtPr>
              <w:sdtEndPr/>
              <w:sdtContent>
                <w:r w:rsidR="00437AE7" w:rsidRPr="00501C01">
                  <w:rPr>
                    <w:rFonts w:ascii="Arial" w:hAnsi="Arial" w:cs="Arial"/>
                  </w:rPr>
                  <w:t>Compliant</w:t>
                </w:r>
              </w:sdtContent>
            </w:sdt>
            <w:r w:rsidR="00437AE7" w:rsidRPr="00501C01">
              <w:rPr>
                <w:rFonts w:ascii="Arial" w:hAnsi="Arial" w:cs="Arial"/>
              </w:rPr>
              <w:t xml:space="preserve"> </w:t>
            </w:r>
          </w:p>
        </w:tc>
      </w:tr>
      <w:tr w:rsidR="00437AE7" w14:paraId="2E5524C3" w14:textId="77777777" w:rsidTr="00D656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8C93CD" w14:textId="77777777" w:rsidR="00437AE7" w:rsidRPr="00244176" w:rsidRDefault="00437A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0F0EF8" w14:textId="77777777" w:rsidR="00437AE7" w:rsidRPr="00244176" w:rsidRDefault="00437A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BDFE5D" w14:textId="77777777" w:rsidR="00437AE7" w:rsidRPr="00CC646C" w:rsidRDefault="00FB2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9250735"/>
                <w:placeholder>
                  <w:docPart w:val="3A76F4F026F64F559D0F623CA530C64D"/>
                </w:placeholder>
                <w:dropDownList>
                  <w:listItem w:displayText="choose a rating" w:value="choose a rating"/>
                  <w:listItem w:displayText="Compliant" w:value="Compliant"/>
                  <w:listItem w:displayText="Not Compliant" w:value="Not Compliant"/>
                </w:dropDownList>
              </w:sdtPr>
              <w:sdtEndPr/>
              <w:sdtContent>
                <w:r w:rsidR="00437AE7" w:rsidRPr="00501C01">
                  <w:rPr>
                    <w:rFonts w:ascii="Arial" w:hAnsi="Arial" w:cs="Arial"/>
                  </w:rPr>
                  <w:t>Compliant</w:t>
                </w:r>
              </w:sdtContent>
            </w:sdt>
            <w:r w:rsidR="00437AE7" w:rsidRPr="00501C01">
              <w:rPr>
                <w:rFonts w:ascii="Arial" w:hAnsi="Arial" w:cs="Arial"/>
              </w:rPr>
              <w:t xml:space="preserve"> </w:t>
            </w:r>
          </w:p>
        </w:tc>
      </w:tr>
      <w:tr w:rsidR="00437AE7" w14:paraId="012152AF" w14:textId="77777777" w:rsidTr="00D65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702ABA" w14:textId="77777777" w:rsidR="00437AE7" w:rsidRPr="00244176" w:rsidRDefault="00437A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23EBE6" w14:textId="77777777" w:rsidR="00437AE7" w:rsidRPr="00244176" w:rsidRDefault="00437A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1DB796" w14:textId="77777777" w:rsidR="00437AE7" w:rsidRPr="00CC646C" w:rsidRDefault="00FB2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266031"/>
                <w:placeholder>
                  <w:docPart w:val="20CD4E0964444B2FB3E190FE0D529CE3"/>
                </w:placeholder>
                <w:dropDownList>
                  <w:listItem w:displayText="choose a rating" w:value="choose a rating"/>
                  <w:listItem w:displayText="Compliant" w:value="Compliant"/>
                  <w:listItem w:displayText="Not Compliant" w:value="Not Compliant"/>
                </w:dropDownList>
              </w:sdtPr>
              <w:sdtEndPr/>
              <w:sdtContent>
                <w:r w:rsidR="00437AE7" w:rsidRPr="00501C01">
                  <w:rPr>
                    <w:rFonts w:ascii="Arial" w:hAnsi="Arial" w:cs="Arial"/>
                  </w:rPr>
                  <w:t>Compliant</w:t>
                </w:r>
              </w:sdtContent>
            </w:sdt>
            <w:r w:rsidR="00437AE7" w:rsidRPr="00501C01">
              <w:rPr>
                <w:rFonts w:ascii="Arial" w:hAnsi="Arial" w:cs="Arial"/>
              </w:rPr>
              <w:t xml:space="preserve"> </w:t>
            </w:r>
          </w:p>
        </w:tc>
      </w:tr>
      <w:tr w:rsidR="00437AE7" w14:paraId="724261B2" w14:textId="77777777" w:rsidTr="00D656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6DA909" w14:textId="77777777" w:rsidR="00437AE7" w:rsidRPr="00244176" w:rsidRDefault="00437A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FAB794" w14:textId="77777777" w:rsidR="00437AE7" w:rsidRPr="00244176" w:rsidRDefault="00437A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8619125" w14:textId="77777777" w:rsidR="00437AE7" w:rsidRPr="00244176" w:rsidRDefault="00437AE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209ECE3" w14:textId="77777777" w:rsidR="00437AE7" w:rsidRPr="00244176" w:rsidRDefault="00437AE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D1C65E" w14:textId="77777777" w:rsidR="00437AE7" w:rsidRPr="00CC646C" w:rsidRDefault="00FB2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9585614"/>
                <w:placeholder>
                  <w:docPart w:val="8C9A355C90AB442FA48C0A694F699335"/>
                </w:placeholder>
                <w:dropDownList>
                  <w:listItem w:displayText="choose a rating" w:value="choose a rating"/>
                  <w:listItem w:displayText="Compliant" w:value="Compliant"/>
                  <w:listItem w:displayText="Not Compliant" w:value="Not Compliant"/>
                </w:dropDownList>
              </w:sdtPr>
              <w:sdtEndPr/>
              <w:sdtContent>
                <w:r w:rsidR="00437AE7" w:rsidRPr="00501C01">
                  <w:rPr>
                    <w:rFonts w:ascii="Arial" w:hAnsi="Arial" w:cs="Arial"/>
                  </w:rPr>
                  <w:t>Compliant</w:t>
                </w:r>
              </w:sdtContent>
            </w:sdt>
            <w:r w:rsidR="00437AE7" w:rsidRPr="00501C01">
              <w:rPr>
                <w:rFonts w:ascii="Arial" w:hAnsi="Arial" w:cs="Arial"/>
              </w:rPr>
              <w:t xml:space="preserve"> </w:t>
            </w:r>
          </w:p>
        </w:tc>
      </w:tr>
    </w:tbl>
    <w:bookmarkEnd w:id="3"/>
    <w:p w14:paraId="77AAE73E" w14:textId="77777777" w:rsidR="00BE76FD" w:rsidRDefault="00363FAC" w:rsidP="007B3959">
      <w:pPr>
        <w:pStyle w:val="Heading20"/>
      </w:pPr>
      <w:r w:rsidRPr="00A36AA9">
        <w:t>Findings</w:t>
      </w:r>
    </w:p>
    <w:p w14:paraId="7A61A6B2" w14:textId="787AEADA" w:rsidR="00E50E2A" w:rsidRDefault="00912078" w:rsidP="00D4671A">
      <w:pPr>
        <w:rPr>
          <w:rFonts w:ascii="Arial" w:eastAsia="Arial" w:hAnsi="Arial" w:cs="Arial"/>
          <w:color w:val="000000"/>
          <w:lang w:eastAsia="en-AU"/>
        </w:rPr>
      </w:pPr>
      <w:r>
        <w:rPr>
          <w:rFonts w:ascii="Arial" w:eastAsia="Arial" w:hAnsi="Arial" w:cs="Arial"/>
          <w:color w:val="000000"/>
          <w:lang w:eastAsia="en-AU"/>
        </w:rPr>
        <w:t>E</w:t>
      </w:r>
      <w:r w:rsidR="00E50E2A" w:rsidRPr="00E50E2A">
        <w:rPr>
          <w:rFonts w:ascii="Arial" w:eastAsia="Arial" w:hAnsi="Arial" w:cs="Arial"/>
          <w:color w:val="000000"/>
          <w:lang w:eastAsia="en-AU"/>
        </w:rPr>
        <w:t xml:space="preserve">xamples of care provided to clients which is tailored to their health and well-being needs </w:t>
      </w:r>
      <w:r>
        <w:rPr>
          <w:rFonts w:ascii="Arial" w:eastAsia="Arial" w:hAnsi="Arial" w:cs="Arial"/>
          <w:color w:val="000000"/>
          <w:lang w:eastAsia="en-AU"/>
        </w:rPr>
        <w:t>was provided by staff.</w:t>
      </w:r>
      <w:r w:rsidR="00E50E2A" w:rsidRPr="00E50E2A">
        <w:rPr>
          <w:rFonts w:ascii="Arial" w:eastAsia="Arial" w:hAnsi="Arial" w:cs="Arial"/>
          <w:color w:val="000000"/>
          <w:lang w:eastAsia="en-AU"/>
        </w:rPr>
        <w:t xml:space="preserve"> </w:t>
      </w:r>
      <w:r w:rsidR="005B3FFD">
        <w:rPr>
          <w:rFonts w:ascii="Arial" w:eastAsia="Arial" w:hAnsi="Arial" w:cs="Arial"/>
          <w:color w:val="000000"/>
          <w:lang w:eastAsia="en-AU"/>
        </w:rPr>
        <w:t>Documentation</w:t>
      </w:r>
      <w:r w:rsidR="00E50E2A" w:rsidRPr="00E50E2A">
        <w:rPr>
          <w:rFonts w:ascii="Arial" w:eastAsia="Arial" w:hAnsi="Arial" w:cs="Arial"/>
          <w:color w:val="000000"/>
          <w:lang w:eastAsia="en-AU"/>
        </w:rPr>
        <w:t xml:space="preserve"> showed personal and clinical care provided was reflective of care plans </w:t>
      </w:r>
      <w:r w:rsidR="00D2202C">
        <w:rPr>
          <w:rFonts w:ascii="Arial" w:eastAsia="Arial" w:hAnsi="Arial" w:cs="Arial"/>
          <w:color w:val="000000"/>
          <w:lang w:eastAsia="en-AU"/>
        </w:rPr>
        <w:t>developed</w:t>
      </w:r>
      <w:r w:rsidR="00972041">
        <w:rPr>
          <w:rFonts w:ascii="Arial" w:eastAsia="Arial" w:hAnsi="Arial" w:cs="Arial"/>
          <w:color w:val="000000"/>
          <w:lang w:eastAsia="en-AU"/>
        </w:rPr>
        <w:t xml:space="preserve"> from assessment</w:t>
      </w:r>
      <w:r w:rsidR="00E03374">
        <w:rPr>
          <w:rFonts w:ascii="Arial" w:eastAsia="Arial" w:hAnsi="Arial" w:cs="Arial"/>
          <w:color w:val="000000"/>
          <w:lang w:eastAsia="en-AU"/>
        </w:rPr>
        <w:t>s</w:t>
      </w:r>
      <w:r w:rsidR="00972041">
        <w:rPr>
          <w:rFonts w:ascii="Arial" w:eastAsia="Arial" w:hAnsi="Arial" w:cs="Arial"/>
          <w:color w:val="000000"/>
          <w:lang w:eastAsia="en-AU"/>
        </w:rPr>
        <w:t xml:space="preserve"> which </w:t>
      </w:r>
      <w:r w:rsidR="00E50E2A" w:rsidRPr="00E50E2A">
        <w:rPr>
          <w:rFonts w:ascii="Arial" w:eastAsia="Arial" w:hAnsi="Arial" w:cs="Arial"/>
          <w:color w:val="000000"/>
          <w:lang w:eastAsia="en-AU"/>
        </w:rPr>
        <w:t>identified needs and risks</w:t>
      </w:r>
      <w:r w:rsidR="00E03374">
        <w:rPr>
          <w:rFonts w:ascii="Arial" w:eastAsia="Arial" w:hAnsi="Arial" w:cs="Arial"/>
          <w:color w:val="000000"/>
          <w:lang w:eastAsia="en-AU"/>
        </w:rPr>
        <w:t xml:space="preserve"> of clients</w:t>
      </w:r>
      <w:r w:rsidR="00E50E2A" w:rsidRPr="00E50E2A">
        <w:rPr>
          <w:rFonts w:ascii="Arial" w:eastAsia="Arial" w:hAnsi="Arial" w:cs="Arial"/>
          <w:color w:val="000000"/>
          <w:lang w:eastAsia="en-AU"/>
        </w:rPr>
        <w:t>.</w:t>
      </w:r>
      <w:r w:rsidR="005B3FFD" w:rsidRPr="005B3FFD">
        <w:rPr>
          <w:rFonts w:ascii="Arial" w:eastAsia="Arial" w:hAnsi="Arial" w:cs="Arial"/>
          <w:color w:val="000000"/>
          <w:lang w:eastAsia="en-AU"/>
        </w:rPr>
        <w:t xml:space="preserve"> </w:t>
      </w:r>
      <w:r w:rsidR="005B3FFD">
        <w:rPr>
          <w:rFonts w:ascii="Arial" w:eastAsia="Arial" w:hAnsi="Arial" w:cs="Arial"/>
          <w:color w:val="000000"/>
          <w:lang w:eastAsia="en-AU"/>
        </w:rPr>
        <w:t>C</w:t>
      </w:r>
      <w:r w:rsidR="005B3FFD" w:rsidRPr="00E50E2A">
        <w:rPr>
          <w:rFonts w:ascii="Arial" w:eastAsia="Arial" w:hAnsi="Arial" w:cs="Arial"/>
          <w:color w:val="000000"/>
          <w:lang w:eastAsia="en-AU"/>
        </w:rPr>
        <w:t xml:space="preserve">lients and representatives </w:t>
      </w:r>
      <w:r w:rsidR="005B3FFD">
        <w:rPr>
          <w:rFonts w:ascii="Arial" w:eastAsia="Arial" w:hAnsi="Arial" w:cs="Arial"/>
          <w:color w:val="000000"/>
          <w:lang w:eastAsia="en-AU"/>
        </w:rPr>
        <w:t>c</w:t>
      </w:r>
      <w:r w:rsidR="005B3FFD" w:rsidRPr="00E50E2A">
        <w:rPr>
          <w:rFonts w:ascii="Arial" w:eastAsia="Arial" w:hAnsi="Arial" w:cs="Arial"/>
          <w:color w:val="000000"/>
          <w:lang w:eastAsia="en-AU"/>
        </w:rPr>
        <w:t xml:space="preserve">onfirmed that clients receive care and services which </w:t>
      </w:r>
      <w:r w:rsidR="00BE76FD">
        <w:rPr>
          <w:rFonts w:ascii="Arial" w:eastAsia="Arial" w:hAnsi="Arial" w:cs="Arial"/>
          <w:color w:val="000000"/>
          <w:lang w:eastAsia="en-AU"/>
        </w:rPr>
        <w:t xml:space="preserve">are </w:t>
      </w:r>
      <w:r w:rsidR="005B3FFD" w:rsidRPr="00E50E2A">
        <w:rPr>
          <w:rFonts w:ascii="Arial" w:eastAsia="Arial" w:hAnsi="Arial" w:cs="Arial"/>
          <w:color w:val="000000"/>
          <w:lang w:eastAsia="en-AU"/>
        </w:rPr>
        <w:t>tailored to their needs and preferences</w:t>
      </w:r>
      <w:r w:rsidR="005B3FFD">
        <w:rPr>
          <w:rFonts w:ascii="Arial" w:eastAsia="Arial" w:hAnsi="Arial" w:cs="Arial"/>
          <w:color w:val="000000"/>
          <w:lang w:eastAsia="en-AU"/>
        </w:rPr>
        <w:t>.</w:t>
      </w:r>
    </w:p>
    <w:p w14:paraId="5EC73A98" w14:textId="47077784" w:rsidR="001E4C16" w:rsidRPr="001E4C16" w:rsidRDefault="00815D4B" w:rsidP="00D4671A">
      <w:pPr>
        <w:rPr>
          <w:rFonts w:ascii="Arial" w:eastAsia="Arial" w:hAnsi="Arial" w:cs="Arial"/>
          <w:color w:val="000000"/>
          <w:lang w:eastAsia="en-AU"/>
        </w:rPr>
      </w:pPr>
      <w:r>
        <w:rPr>
          <w:rFonts w:ascii="Arial" w:eastAsia="Arial" w:hAnsi="Arial" w:cs="Arial"/>
          <w:color w:val="000000"/>
          <w:lang w:eastAsia="en-AU"/>
        </w:rPr>
        <w:t>H</w:t>
      </w:r>
      <w:r w:rsidR="001E4C16" w:rsidRPr="001E4C16">
        <w:rPr>
          <w:rFonts w:ascii="Arial" w:eastAsia="Arial" w:hAnsi="Arial" w:cs="Arial"/>
          <w:color w:val="000000"/>
          <w:lang w:eastAsia="en-AU"/>
        </w:rPr>
        <w:t>igh</w:t>
      </w:r>
      <w:r w:rsidR="00E03374">
        <w:rPr>
          <w:rFonts w:ascii="Arial" w:eastAsia="Arial" w:hAnsi="Arial" w:cs="Arial"/>
          <w:color w:val="000000"/>
          <w:lang w:eastAsia="en-AU"/>
        </w:rPr>
        <w:t xml:space="preserve"> </w:t>
      </w:r>
      <w:r w:rsidR="001E4C16" w:rsidRPr="001E4C16">
        <w:rPr>
          <w:rFonts w:ascii="Arial" w:eastAsia="Arial" w:hAnsi="Arial" w:cs="Arial"/>
          <w:color w:val="000000"/>
          <w:lang w:eastAsia="en-AU"/>
        </w:rPr>
        <w:t xml:space="preserve">impact </w:t>
      </w:r>
      <w:r w:rsidR="00A138DB">
        <w:rPr>
          <w:rFonts w:ascii="Arial" w:eastAsia="Arial" w:hAnsi="Arial" w:cs="Arial"/>
          <w:color w:val="000000"/>
          <w:lang w:eastAsia="en-AU"/>
        </w:rPr>
        <w:t>or</w:t>
      </w:r>
      <w:r w:rsidR="001E4C16" w:rsidRPr="001E4C16">
        <w:rPr>
          <w:rFonts w:ascii="Arial" w:eastAsia="Arial" w:hAnsi="Arial" w:cs="Arial"/>
          <w:color w:val="000000"/>
          <w:lang w:eastAsia="en-AU"/>
        </w:rPr>
        <w:t xml:space="preserve"> high prevalence risks are effectively </w:t>
      </w:r>
      <w:r w:rsidR="00F12A45" w:rsidRPr="001E4C16">
        <w:rPr>
          <w:rFonts w:ascii="Arial" w:eastAsia="Arial" w:hAnsi="Arial" w:cs="Arial"/>
          <w:color w:val="000000"/>
          <w:lang w:eastAsia="en-AU"/>
        </w:rPr>
        <w:t>managed,</w:t>
      </w:r>
      <w:r w:rsidR="00A138DB">
        <w:rPr>
          <w:rFonts w:ascii="Arial" w:eastAsia="Arial" w:hAnsi="Arial" w:cs="Arial"/>
          <w:color w:val="000000"/>
          <w:lang w:eastAsia="en-AU"/>
        </w:rPr>
        <w:t xml:space="preserve"> and s</w:t>
      </w:r>
      <w:r w:rsidR="001E4C16" w:rsidRPr="001E4C16">
        <w:rPr>
          <w:rFonts w:ascii="Arial" w:eastAsia="Arial" w:hAnsi="Arial" w:cs="Arial"/>
          <w:color w:val="000000"/>
          <w:lang w:eastAsia="en-AU"/>
        </w:rPr>
        <w:t xml:space="preserve">taff were knowledgeable about clients and the strategies in place for managing </w:t>
      </w:r>
      <w:r w:rsidR="00A138DB">
        <w:rPr>
          <w:rFonts w:ascii="Arial" w:eastAsia="Arial" w:hAnsi="Arial" w:cs="Arial"/>
          <w:color w:val="000000"/>
          <w:lang w:eastAsia="en-AU"/>
        </w:rPr>
        <w:t xml:space="preserve">these </w:t>
      </w:r>
      <w:r w:rsidR="001E4C16" w:rsidRPr="001E4C16">
        <w:rPr>
          <w:rFonts w:ascii="Arial" w:eastAsia="Arial" w:hAnsi="Arial" w:cs="Arial"/>
          <w:color w:val="000000"/>
          <w:lang w:eastAsia="en-AU"/>
        </w:rPr>
        <w:t xml:space="preserve">risks. Clinical staff described processes to identify high impact or high prevalence risks </w:t>
      </w:r>
      <w:r w:rsidR="00FF24EC" w:rsidRPr="001E4C16">
        <w:rPr>
          <w:rFonts w:ascii="Arial" w:eastAsia="Arial" w:hAnsi="Arial" w:cs="Arial"/>
          <w:color w:val="000000"/>
          <w:lang w:eastAsia="en-AU"/>
        </w:rPr>
        <w:t>and</w:t>
      </w:r>
      <w:r w:rsidR="001E4C16" w:rsidRPr="001E4C16">
        <w:rPr>
          <w:rFonts w:ascii="Arial" w:eastAsia="Arial" w:hAnsi="Arial" w:cs="Arial"/>
          <w:color w:val="000000"/>
          <w:lang w:eastAsia="en-AU"/>
        </w:rPr>
        <w:t xml:space="preserve"> acknowledged not all clients had </w:t>
      </w:r>
      <w:r w:rsidR="001E4C16" w:rsidRPr="001E4C16">
        <w:rPr>
          <w:rFonts w:ascii="Arial" w:eastAsia="Arial" w:hAnsi="Arial" w:cs="Arial"/>
          <w:color w:val="000000"/>
          <w:lang w:eastAsia="en-AU"/>
        </w:rPr>
        <w:lastRenderedPageBreak/>
        <w:t>mitigating strategies documented on their care plan</w:t>
      </w:r>
      <w:r w:rsidR="00BF42B4">
        <w:rPr>
          <w:rFonts w:ascii="Arial" w:eastAsia="Arial" w:hAnsi="Arial" w:cs="Arial"/>
          <w:color w:val="000000"/>
          <w:lang w:eastAsia="en-AU"/>
        </w:rPr>
        <w:t>s</w:t>
      </w:r>
      <w:r w:rsidR="001E4C16" w:rsidRPr="001E4C16">
        <w:rPr>
          <w:rFonts w:ascii="Arial" w:eastAsia="Arial" w:hAnsi="Arial" w:cs="Arial"/>
          <w:color w:val="000000"/>
          <w:lang w:eastAsia="en-AU"/>
        </w:rPr>
        <w:t xml:space="preserve">. </w:t>
      </w:r>
      <w:r w:rsidR="00FF24EC" w:rsidRPr="001E4C16">
        <w:rPr>
          <w:rFonts w:ascii="Arial" w:eastAsia="Arial" w:hAnsi="Arial" w:cs="Arial"/>
          <w:color w:val="000000"/>
          <w:lang w:eastAsia="en-AU"/>
        </w:rPr>
        <w:t>Clients and representatives confirmed the service ensure</w:t>
      </w:r>
      <w:r w:rsidR="00FF24EC">
        <w:rPr>
          <w:rFonts w:ascii="Arial" w:eastAsia="Arial" w:hAnsi="Arial" w:cs="Arial"/>
          <w:color w:val="000000"/>
          <w:lang w:eastAsia="en-AU"/>
        </w:rPr>
        <w:t>s</w:t>
      </w:r>
      <w:r w:rsidR="00FF24EC" w:rsidRPr="001E4C16">
        <w:rPr>
          <w:rFonts w:ascii="Arial" w:eastAsia="Arial" w:hAnsi="Arial" w:cs="Arial"/>
          <w:color w:val="000000"/>
          <w:lang w:eastAsia="en-AU"/>
        </w:rPr>
        <w:t xml:space="preserve"> clients receive safe personal and clinical care</w:t>
      </w:r>
      <w:r w:rsidR="00FF24EC">
        <w:rPr>
          <w:rFonts w:ascii="Arial" w:eastAsia="Arial" w:hAnsi="Arial" w:cs="Arial"/>
          <w:color w:val="000000"/>
          <w:lang w:eastAsia="en-AU"/>
        </w:rPr>
        <w:t>.</w:t>
      </w:r>
    </w:p>
    <w:p w14:paraId="64D0087C" w14:textId="65B6064C" w:rsidR="007710E0" w:rsidRPr="007710E0" w:rsidRDefault="005D5174" w:rsidP="00D4671A">
      <w:pPr>
        <w:rPr>
          <w:rFonts w:ascii="Arial" w:eastAsia="Arial" w:hAnsi="Arial" w:cs="Arial"/>
          <w:color w:val="000000"/>
          <w:lang w:eastAsia="en-AU"/>
        </w:rPr>
      </w:pPr>
      <w:r>
        <w:rPr>
          <w:rFonts w:ascii="Arial" w:eastAsia="Arial" w:hAnsi="Arial" w:cs="Arial"/>
          <w:color w:val="000000"/>
          <w:lang w:eastAsia="en-AU"/>
        </w:rPr>
        <w:t>A</w:t>
      </w:r>
      <w:r w:rsidR="007710E0" w:rsidRPr="007710E0">
        <w:rPr>
          <w:rFonts w:ascii="Arial" w:eastAsia="Arial" w:hAnsi="Arial" w:cs="Arial"/>
          <w:color w:val="000000"/>
          <w:lang w:eastAsia="en-AU"/>
        </w:rPr>
        <w:t xml:space="preserve">dvance care planning and end of life wishes are </w:t>
      </w:r>
      <w:r w:rsidR="00FE2B05">
        <w:rPr>
          <w:rFonts w:ascii="Arial" w:eastAsia="Arial" w:hAnsi="Arial" w:cs="Arial"/>
          <w:color w:val="000000"/>
          <w:lang w:eastAsia="en-AU"/>
        </w:rPr>
        <w:t xml:space="preserve">considered </w:t>
      </w:r>
      <w:r w:rsidR="006C35E4">
        <w:rPr>
          <w:rFonts w:ascii="Arial" w:eastAsia="Arial" w:hAnsi="Arial" w:cs="Arial"/>
          <w:color w:val="000000"/>
          <w:lang w:eastAsia="en-AU"/>
        </w:rPr>
        <w:t xml:space="preserve">on commencement of </w:t>
      </w:r>
      <w:r w:rsidR="00A742AD">
        <w:rPr>
          <w:rFonts w:ascii="Arial" w:eastAsia="Arial" w:hAnsi="Arial" w:cs="Arial"/>
          <w:color w:val="000000"/>
          <w:lang w:eastAsia="en-AU"/>
        </w:rPr>
        <w:t>services;</w:t>
      </w:r>
      <w:r w:rsidR="003079A2">
        <w:rPr>
          <w:rFonts w:ascii="Arial" w:eastAsia="Arial" w:hAnsi="Arial" w:cs="Arial"/>
          <w:color w:val="000000"/>
          <w:lang w:eastAsia="en-AU"/>
        </w:rPr>
        <w:t xml:space="preserve"> however, s</w:t>
      </w:r>
      <w:r w:rsidR="007710E0" w:rsidRPr="007710E0">
        <w:rPr>
          <w:rFonts w:ascii="Arial" w:eastAsia="Arial" w:hAnsi="Arial" w:cs="Arial"/>
          <w:color w:val="000000"/>
          <w:lang w:eastAsia="en-AU"/>
        </w:rPr>
        <w:t xml:space="preserve">ome clients </w:t>
      </w:r>
      <w:r w:rsidR="006C35E4">
        <w:rPr>
          <w:rFonts w:ascii="Arial" w:eastAsia="Arial" w:hAnsi="Arial" w:cs="Arial"/>
          <w:color w:val="000000"/>
          <w:lang w:eastAsia="en-AU"/>
        </w:rPr>
        <w:t>do not wish to d</w:t>
      </w:r>
      <w:r w:rsidR="007710E0" w:rsidRPr="007710E0">
        <w:rPr>
          <w:rFonts w:ascii="Arial" w:eastAsia="Arial" w:hAnsi="Arial" w:cs="Arial"/>
          <w:color w:val="000000"/>
          <w:lang w:eastAsia="en-AU"/>
        </w:rPr>
        <w:t>iscuss</w:t>
      </w:r>
      <w:r w:rsidR="006C35E4">
        <w:rPr>
          <w:rFonts w:ascii="Arial" w:eastAsia="Arial" w:hAnsi="Arial" w:cs="Arial"/>
          <w:color w:val="000000"/>
          <w:lang w:eastAsia="en-AU"/>
        </w:rPr>
        <w:t xml:space="preserve"> end of life</w:t>
      </w:r>
      <w:r w:rsidR="00F35C1C">
        <w:rPr>
          <w:rFonts w:ascii="Arial" w:eastAsia="Arial" w:hAnsi="Arial" w:cs="Arial"/>
          <w:color w:val="000000"/>
          <w:lang w:eastAsia="en-AU"/>
        </w:rPr>
        <w:t xml:space="preserve"> planning due to </w:t>
      </w:r>
      <w:r w:rsidR="007710E0" w:rsidRPr="007710E0">
        <w:rPr>
          <w:rFonts w:ascii="Arial" w:eastAsia="Arial" w:hAnsi="Arial" w:cs="Arial"/>
          <w:color w:val="000000"/>
          <w:lang w:eastAsia="en-AU"/>
        </w:rPr>
        <w:t xml:space="preserve">cultural and spiritual reasons. </w:t>
      </w:r>
      <w:r w:rsidR="009655CF">
        <w:rPr>
          <w:rFonts w:ascii="Arial" w:eastAsia="Arial" w:hAnsi="Arial" w:cs="Arial"/>
          <w:color w:val="000000"/>
          <w:lang w:eastAsia="en-AU"/>
        </w:rPr>
        <w:t>E</w:t>
      </w:r>
      <w:r w:rsidR="007710E0" w:rsidRPr="007710E0">
        <w:rPr>
          <w:rFonts w:ascii="Arial" w:eastAsia="Arial" w:hAnsi="Arial" w:cs="Arial"/>
          <w:color w:val="000000"/>
          <w:lang w:eastAsia="en-AU"/>
        </w:rPr>
        <w:t xml:space="preserve">xtra support </w:t>
      </w:r>
      <w:r w:rsidR="00A910FF">
        <w:rPr>
          <w:rFonts w:ascii="Arial" w:eastAsia="Arial" w:hAnsi="Arial" w:cs="Arial"/>
          <w:color w:val="000000"/>
          <w:lang w:eastAsia="en-AU"/>
        </w:rPr>
        <w:t xml:space="preserve">is </w:t>
      </w:r>
      <w:r w:rsidR="007710E0" w:rsidRPr="007710E0">
        <w:rPr>
          <w:rFonts w:ascii="Arial" w:eastAsia="Arial" w:hAnsi="Arial" w:cs="Arial"/>
          <w:color w:val="000000"/>
          <w:lang w:eastAsia="en-AU"/>
        </w:rPr>
        <w:t xml:space="preserve">provided </w:t>
      </w:r>
      <w:r w:rsidR="00A910FF">
        <w:rPr>
          <w:rFonts w:ascii="Arial" w:eastAsia="Arial" w:hAnsi="Arial" w:cs="Arial"/>
          <w:color w:val="000000"/>
          <w:lang w:eastAsia="en-AU"/>
        </w:rPr>
        <w:t xml:space="preserve">to clients </w:t>
      </w:r>
      <w:r w:rsidR="0083483A">
        <w:rPr>
          <w:rFonts w:ascii="Arial" w:eastAsia="Arial" w:hAnsi="Arial" w:cs="Arial"/>
          <w:color w:val="000000"/>
          <w:lang w:eastAsia="en-AU"/>
        </w:rPr>
        <w:t>nearing end of life</w:t>
      </w:r>
      <w:r w:rsidR="009655CF">
        <w:rPr>
          <w:rFonts w:ascii="Arial" w:eastAsia="Arial" w:hAnsi="Arial" w:cs="Arial"/>
          <w:color w:val="000000"/>
          <w:lang w:eastAsia="en-AU"/>
        </w:rPr>
        <w:t xml:space="preserve"> and p</w:t>
      </w:r>
      <w:r w:rsidR="007710E0" w:rsidRPr="007710E0">
        <w:rPr>
          <w:rFonts w:ascii="Arial" w:eastAsia="Arial" w:hAnsi="Arial" w:cs="Arial"/>
          <w:color w:val="000000"/>
          <w:lang w:eastAsia="en-AU"/>
        </w:rPr>
        <w:t>alliative care services may be initiated</w:t>
      </w:r>
      <w:r w:rsidR="003079A2">
        <w:rPr>
          <w:rFonts w:ascii="Arial" w:eastAsia="Arial" w:hAnsi="Arial" w:cs="Arial"/>
          <w:color w:val="000000"/>
          <w:lang w:eastAsia="en-AU"/>
        </w:rPr>
        <w:t xml:space="preserve"> with </w:t>
      </w:r>
      <w:r w:rsidR="007710E0" w:rsidRPr="007710E0">
        <w:rPr>
          <w:rFonts w:ascii="Arial" w:eastAsia="Arial" w:hAnsi="Arial" w:cs="Arial"/>
          <w:color w:val="000000"/>
          <w:lang w:eastAsia="en-AU"/>
        </w:rPr>
        <w:t>spiritual care provided if</w:t>
      </w:r>
      <w:r w:rsidR="009655CF">
        <w:rPr>
          <w:rFonts w:ascii="Arial" w:eastAsia="Arial" w:hAnsi="Arial" w:cs="Arial"/>
          <w:color w:val="000000"/>
          <w:lang w:eastAsia="en-AU"/>
        </w:rPr>
        <w:t xml:space="preserve"> requested.</w:t>
      </w:r>
    </w:p>
    <w:p w14:paraId="7E2C156A" w14:textId="5A31B8E7" w:rsidR="00754207" w:rsidRPr="00754207" w:rsidRDefault="002B05E6" w:rsidP="00D4671A">
      <w:pPr>
        <w:rPr>
          <w:rFonts w:ascii="Arial" w:eastAsia="Arial" w:hAnsi="Arial" w:cs="Arial"/>
          <w:color w:val="000000"/>
          <w:lang w:eastAsia="en-AU"/>
        </w:rPr>
      </w:pPr>
      <w:r>
        <w:rPr>
          <w:rFonts w:ascii="Arial" w:eastAsia="Arial" w:hAnsi="Arial" w:cs="Arial"/>
          <w:color w:val="000000"/>
          <w:lang w:eastAsia="en-AU"/>
        </w:rPr>
        <w:t>P</w:t>
      </w:r>
      <w:r w:rsidR="00754207" w:rsidRPr="00754207">
        <w:rPr>
          <w:rFonts w:ascii="Arial" w:eastAsia="Arial" w:hAnsi="Arial" w:cs="Arial"/>
          <w:color w:val="000000"/>
          <w:lang w:eastAsia="en-AU"/>
        </w:rPr>
        <w:t xml:space="preserve">rocesses </w:t>
      </w:r>
      <w:r>
        <w:rPr>
          <w:rFonts w:ascii="Arial" w:eastAsia="Arial" w:hAnsi="Arial" w:cs="Arial"/>
          <w:color w:val="000000"/>
          <w:lang w:eastAsia="en-AU"/>
        </w:rPr>
        <w:t xml:space="preserve">are in place </w:t>
      </w:r>
      <w:r w:rsidR="00754207" w:rsidRPr="00754207">
        <w:rPr>
          <w:rFonts w:ascii="Arial" w:eastAsia="Arial" w:hAnsi="Arial" w:cs="Arial"/>
          <w:color w:val="000000"/>
          <w:lang w:eastAsia="en-AU"/>
        </w:rPr>
        <w:t>to report changes</w:t>
      </w:r>
      <w:r w:rsidR="00C874E3">
        <w:rPr>
          <w:rFonts w:ascii="Arial" w:eastAsia="Arial" w:hAnsi="Arial" w:cs="Arial"/>
          <w:color w:val="000000"/>
          <w:lang w:eastAsia="en-AU"/>
        </w:rPr>
        <w:t xml:space="preserve"> </w:t>
      </w:r>
      <w:r>
        <w:rPr>
          <w:rFonts w:ascii="Arial" w:eastAsia="Arial" w:hAnsi="Arial" w:cs="Arial"/>
          <w:color w:val="000000"/>
          <w:lang w:eastAsia="en-AU"/>
        </w:rPr>
        <w:t xml:space="preserve">in clients’ health </w:t>
      </w:r>
      <w:r w:rsidR="00402E05">
        <w:rPr>
          <w:rFonts w:ascii="Arial" w:eastAsia="Arial" w:hAnsi="Arial" w:cs="Arial"/>
          <w:color w:val="000000"/>
          <w:lang w:eastAsia="en-AU"/>
        </w:rPr>
        <w:t>and do</w:t>
      </w:r>
      <w:r w:rsidR="00754207" w:rsidRPr="00754207">
        <w:rPr>
          <w:rFonts w:ascii="Arial" w:eastAsia="Arial" w:hAnsi="Arial" w:cs="Arial"/>
          <w:color w:val="000000"/>
          <w:lang w:eastAsia="en-AU"/>
        </w:rPr>
        <w:t xml:space="preserve">cumentation showed evidence </w:t>
      </w:r>
      <w:r w:rsidR="00036986">
        <w:rPr>
          <w:rFonts w:ascii="Arial" w:eastAsia="Arial" w:hAnsi="Arial" w:cs="Arial"/>
          <w:color w:val="000000"/>
          <w:lang w:eastAsia="en-AU"/>
        </w:rPr>
        <w:t xml:space="preserve">of a </w:t>
      </w:r>
      <w:r w:rsidR="00402E05" w:rsidRPr="00754207">
        <w:rPr>
          <w:rFonts w:ascii="Arial" w:eastAsia="Arial" w:hAnsi="Arial" w:cs="Arial"/>
          <w:color w:val="000000"/>
          <w:lang w:eastAsia="en-AU"/>
        </w:rPr>
        <w:t>client</w:t>
      </w:r>
      <w:r w:rsidR="00036986">
        <w:rPr>
          <w:rFonts w:ascii="Arial" w:eastAsia="Arial" w:hAnsi="Arial" w:cs="Arial"/>
          <w:color w:val="000000"/>
          <w:lang w:eastAsia="en-AU"/>
        </w:rPr>
        <w:t>’</w:t>
      </w:r>
      <w:r w:rsidR="00402E05" w:rsidRPr="00754207">
        <w:rPr>
          <w:rFonts w:ascii="Arial" w:eastAsia="Arial" w:hAnsi="Arial" w:cs="Arial"/>
          <w:color w:val="000000"/>
          <w:lang w:eastAsia="en-AU"/>
        </w:rPr>
        <w:t xml:space="preserve">s </w:t>
      </w:r>
      <w:r w:rsidR="00CA5B66">
        <w:rPr>
          <w:rFonts w:ascii="Arial" w:eastAsia="Arial" w:hAnsi="Arial" w:cs="Arial"/>
          <w:color w:val="000000"/>
          <w:lang w:eastAsia="en-AU"/>
        </w:rPr>
        <w:t xml:space="preserve">change in </w:t>
      </w:r>
      <w:r w:rsidR="00402E05" w:rsidRPr="00754207">
        <w:rPr>
          <w:rFonts w:ascii="Arial" w:eastAsia="Arial" w:hAnsi="Arial" w:cs="Arial"/>
          <w:color w:val="000000"/>
          <w:lang w:eastAsia="en-AU"/>
        </w:rPr>
        <w:t xml:space="preserve">health </w:t>
      </w:r>
      <w:r w:rsidR="00036986">
        <w:rPr>
          <w:rFonts w:ascii="Arial" w:eastAsia="Arial" w:hAnsi="Arial" w:cs="Arial"/>
          <w:color w:val="000000"/>
          <w:lang w:eastAsia="en-AU"/>
        </w:rPr>
        <w:t>being identified and act</w:t>
      </w:r>
      <w:r w:rsidR="00B14B75">
        <w:rPr>
          <w:rFonts w:ascii="Arial" w:eastAsia="Arial" w:hAnsi="Arial" w:cs="Arial"/>
          <w:color w:val="000000"/>
          <w:lang w:eastAsia="en-AU"/>
        </w:rPr>
        <w:t>ioned.</w:t>
      </w:r>
      <w:r w:rsidR="00754207" w:rsidRPr="00754207">
        <w:rPr>
          <w:rFonts w:ascii="Arial" w:eastAsia="Arial" w:hAnsi="Arial" w:cs="Arial"/>
          <w:color w:val="000000"/>
          <w:lang w:eastAsia="en-AU"/>
        </w:rPr>
        <w:t xml:space="preserve"> </w:t>
      </w:r>
      <w:r w:rsidR="00DC2685" w:rsidRPr="00754207">
        <w:rPr>
          <w:rFonts w:ascii="Arial" w:eastAsia="Arial" w:hAnsi="Arial" w:cs="Arial"/>
          <w:color w:val="000000"/>
          <w:lang w:eastAsia="en-AU"/>
        </w:rPr>
        <w:t xml:space="preserve">Clients and representatives </w:t>
      </w:r>
      <w:r w:rsidR="00DC2685">
        <w:rPr>
          <w:rFonts w:ascii="Arial" w:eastAsia="Arial" w:hAnsi="Arial" w:cs="Arial"/>
          <w:color w:val="000000"/>
          <w:lang w:eastAsia="en-AU"/>
        </w:rPr>
        <w:t>are</w:t>
      </w:r>
      <w:r w:rsidR="00DC2685" w:rsidRPr="00754207">
        <w:rPr>
          <w:rFonts w:ascii="Arial" w:eastAsia="Arial" w:hAnsi="Arial" w:cs="Arial"/>
          <w:color w:val="000000"/>
          <w:lang w:eastAsia="en-AU"/>
        </w:rPr>
        <w:t xml:space="preserve"> confident staff would </w:t>
      </w:r>
      <w:r w:rsidR="007B34C6">
        <w:rPr>
          <w:rFonts w:ascii="Arial" w:eastAsia="Arial" w:hAnsi="Arial" w:cs="Arial"/>
          <w:color w:val="000000"/>
          <w:lang w:eastAsia="en-AU"/>
        </w:rPr>
        <w:t xml:space="preserve">respond appropriately if they </w:t>
      </w:r>
      <w:r w:rsidR="00DC2685" w:rsidRPr="00754207">
        <w:rPr>
          <w:rFonts w:ascii="Arial" w:eastAsia="Arial" w:hAnsi="Arial" w:cs="Arial"/>
          <w:color w:val="000000"/>
          <w:lang w:eastAsia="en-AU"/>
        </w:rPr>
        <w:t>notice</w:t>
      </w:r>
      <w:r w:rsidR="007B34C6">
        <w:rPr>
          <w:rFonts w:ascii="Arial" w:eastAsia="Arial" w:hAnsi="Arial" w:cs="Arial"/>
          <w:color w:val="000000"/>
          <w:lang w:eastAsia="en-AU"/>
        </w:rPr>
        <w:t>d</w:t>
      </w:r>
      <w:r w:rsidR="00DC2685" w:rsidRPr="00754207">
        <w:rPr>
          <w:rFonts w:ascii="Arial" w:eastAsia="Arial" w:hAnsi="Arial" w:cs="Arial"/>
          <w:color w:val="000000"/>
          <w:lang w:eastAsia="en-AU"/>
        </w:rPr>
        <w:t xml:space="preserve"> a </w:t>
      </w:r>
      <w:r w:rsidR="0066482F">
        <w:rPr>
          <w:rFonts w:ascii="Arial" w:eastAsia="Arial" w:hAnsi="Arial" w:cs="Arial"/>
          <w:color w:val="000000"/>
          <w:lang w:eastAsia="en-AU"/>
        </w:rPr>
        <w:t>ch</w:t>
      </w:r>
      <w:r w:rsidR="005F415A">
        <w:rPr>
          <w:rFonts w:ascii="Arial" w:eastAsia="Arial" w:hAnsi="Arial" w:cs="Arial"/>
          <w:color w:val="000000"/>
          <w:lang w:eastAsia="en-AU"/>
        </w:rPr>
        <w:t xml:space="preserve">ange in </w:t>
      </w:r>
      <w:r w:rsidR="00DC2685" w:rsidRPr="00754207">
        <w:rPr>
          <w:rFonts w:ascii="Arial" w:eastAsia="Arial" w:hAnsi="Arial" w:cs="Arial"/>
          <w:color w:val="000000"/>
          <w:lang w:eastAsia="en-AU"/>
        </w:rPr>
        <w:t>clients’ health</w:t>
      </w:r>
      <w:r w:rsidR="007B34C6">
        <w:rPr>
          <w:rFonts w:ascii="Arial" w:eastAsia="Arial" w:hAnsi="Arial" w:cs="Arial"/>
          <w:color w:val="000000"/>
          <w:lang w:eastAsia="en-AU"/>
        </w:rPr>
        <w:t>.</w:t>
      </w:r>
    </w:p>
    <w:p w14:paraId="3D7888F0" w14:textId="38DF90E8" w:rsidR="008D031E" w:rsidRPr="008D031E" w:rsidRDefault="008D031E" w:rsidP="00D4671A">
      <w:pPr>
        <w:rPr>
          <w:rFonts w:ascii="Arial" w:eastAsia="Arial" w:hAnsi="Arial" w:cs="Arial"/>
          <w:color w:val="000000"/>
          <w:lang w:eastAsia="en-AU"/>
        </w:rPr>
      </w:pPr>
      <w:r w:rsidRPr="008D031E">
        <w:rPr>
          <w:rFonts w:ascii="Arial" w:eastAsia="Arial" w:hAnsi="Arial" w:cs="Arial"/>
          <w:color w:val="000000"/>
          <w:lang w:eastAsia="en-AU"/>
        </w:rPr>
        <w:t>Information about</w:t>
      </w:r>
      <w:r w:rsidR="009342C2">
        <w:rPr>
          <w:rFonts w:ascii="Arial" w:eastAsia="Arial" w:hAnsi="Arial" w:cs="Arial"/>
          <w:color w:val="000000"/>
          <w:lang w:eastAsia="en-AU"/>
        </w:rPr>
        <w:t xml:space="preserve"> the</w:t>
      </w:r>
      <w:r w:rsidRPr="008D031E">
        <w:rPr>
          <w:rFonts w:ascii="Arial" w:eastAsia="Arial" w:hAnsi="Arial" w:cs="Arial"/>
          <w:color w:val="000000"/>
          <w:lang w:eastAsia="en-AU"/>
        </w:rPr>
        <w:t xml:space="preserve"> condition, needs, goals and preferences </w:t>
      </w:r>
      <w:r w:rsidR="00E54F44">
        <w:rPr>
          <w:rFonts w:ascii="Arial" w:eastAsia="Arial" w:hAnsi="Arial" w:cs="Arial"/>
          <w:color w:val="000000"/>
          <w:lang w:eastAsia="en-AU"/>
        </w:rPr>
        <w:t xml:space="preserve">of clients </w:t>
      </w:r>
      <w:r w:rsidR="00B2175D" w:rsidRPr="008D031E">
        <w:rPr>
          <w:rFonts w:ascii="Arial" w:eastAsia="Arial" w:hAnsi="Arial" w:cs="Arial"/>
          <w:color w:val="000000"/>
          <w:lang w:eastAsia="en-AU"/>
        </w:rPr>
        <w:t>are</w:t>
      </w:r>
      <w:r w:rsidRPr="008D031E">
        <w:rPr>
          <w:rFonts w:ascii="Arial" w:eastAsia="Arial" w:hAnsi="Arial" w:cs="Arial"/>
          <w:color w:val="000000"/>
          <w:lang w:eastAsia="en-AU"/>
        </w:rPr>
        <w:t xml:space="preserve"> consistently communicated within the organisation</w:t>
      </w:r>
      <w:r w:rsidR="00E54F44">
        <w:rPr>
          <w:rFonts w:ascii="Arial" w:eastAsia="Arial" w:hAnsi="Arial" w:cs="Arial"/>
          <w:color w:val="000000"/>
          <w:lang w:eastAsia="en-AU"/>
        </w:rPr>
        <w:t>,</w:t>
      </w:r>
      <w:r w:rsidRPr="008D031E">
        <w:rPr>
          <w:rFonts w:ascii="Arial" w:eastAsia="Arial" w:hAnsi="Arial" w:cs="Arial"/>
          <w:color w:val="000000"/>
          <w:lang w:eastAsia="en-AU"/>
        </w:rPr>
        <w:t xml:space="preserve"> and with others where responsibility </w:t>
      </w:r>
      <w:r w:rsidR="00E54F44">
        <w:rPr>
          <w:rFonts w:ascii="Arial" w:eastAsia="Arial" w:hAnsi="Arial" w:cs="Arial"/>
          <w:color w:val="000000"/>
          <w:lang w:eastAsia="en-AU"/>
        </w:rPr>
        <w:t>of</w:t>
      </w:r>
      <w:r w:rsidRPr="008D031E">
        <w:rPr>
          <w:rFonts w:ascii="Arial" w:eastAsia="Arial" w:hAnsi="Arial" w:cs="Arial"/>
          <w:color w:val="000000"/>
          <w:lang w:eastAsia="en-AU"/>
        </w:rPr>
        <w:t xml:space="preserve"> care is shared.</w:t>
      </w:r>
      <w:r w:rsidR="003F6031">
        <w:rPr>
          <w:rFonts w:ascii="Arial" w:eastAsia="Arial" w:hAnsi="Arial" w:cs="Arial"/>
          <w:color w:val="000000"/>
          <w:lang w:eastAsia="en-AU"/>
        </w:rPr>
        <w:t xml:space="preserve"> I</w:t>
      </w:r>
      <w:r w:rsidRPr="008D031E">
        <w:rPr>
          <w:rFonts w:ascii="Arial" w:eastAsia="Arial" w:hAnsi="Arial" w:cs="Arial"/>
          <w:color w:val="000000"/>
          <w:lang w:eastAsia="en-AU"/>
        </w:rPr>
        <w:t>nformation is communicated verbally, through the mobile application</w:t>
      </w:r>
      <w:r w:rsidR="00871EA1">
        <w:rPr>
          <w:rFonts w:ascii="Arial" w:eastAsia="Arial" w:hAnsi="Arial" w:cs="Arial"/>
          <w:color w:val="000000"/>
          <w:lang w:eastAsia="en-AU"/>
        </w:rPr>
        <w:t>,</w:t>
      </w:r>
      <w:r w:rsidRPr="008D031E">
        <w:rPr>
          <w:rFonts w:ascii="Arial" w:eastAsia="Arial" w:hAnsi="Arial" w:cs="Arial"/>
          <w:color w:val="000000"/>
          <w:lang w:eastAsia="en-AU"/>
        </w:rPr>
        <w:t xml:space="preserve"> and documented </w:t>
      </w:r>
      <w:r w:rsidR="00D02BF6">
        <w:rPr>
          <w:rFonts w:ascii="Arial" w:eastAsia="Arial" w:hAnsi="Arial" w:cs="Arial"/>
          <w:color w:val="000000"/>
          <w:lang w:eastAsia="en-AU"/>
        </w:rPr>
        <w:t xml:space="preserve">in care plans </w:t>
      </w:r>
      <w:r w:rsidR="00871EA1">
        <w:rPr>
          <w:rFonts w:ascii="Arial" w:eastAsia="Arial" w:hAnsi="Arial" w:cs="Arial"/>
          <w:color w:val="000000"/>
          <w:lang w:eastAsia="en-AU"/>
        </w:rPr>
        <w:t>kept</w:t>
      </w:r>
      <w:r w:rsidR="00D02BF6">
        <w:rPr>
          <w:rFonts w:ascii="Arial" w:eastAsia="Arial" w:hAnsi="Arial" w:cs="Arial"/>
          <w:color w:val="000000"/>
          <w:lang w:eastAsia="en-AU"/>
        </w:rPr>
        <w:t xml:space="preserve"> at the</w:t>
      </w:r>
      <w:r w:rsidRPr="008D031E">
        <w:rPr>
          <w:rFonts w:ascii="Arial" w:eastAsia="Arial" w:hAnsi="Arial" w:cs="Arial"/>
          <w:color w:val="000000"/>
          <w:lang w:eastAsia="en-AU"/>
        </w:rPr>
        <w:t xml:space="preserve"> clients</w:t>
      </w:r>
      <w:r w:rsidR="00D02BF6">
        <w:rPr>
          <w:rFonts w:ascii="Arial" w:eastAsia="Arial" w:hAnsi="Arial" w:cs="Arial"/>
          <w:color w:val="000000"/>
          <w:lang w:eastAsia="en-AU"/>
        </w:rPr>
        <w:t>’</w:t>
      </w:r>
      <w:r w:rsidRPr="008D031E">
        <w:rPr>
          <w:rFonts w:ascii="Arial" w:eastAsia="Arial" w:hAnsi="Arial" w:cs="Arial"/>
          <w:color w:val="000000"/>
          <w:lang w:eastAsia="en-AU"/>
        </w:rPr>
        <w:t xml:space="preserve"> home. </w:t>
      </w:r>
      <w:r w:rsidR="00EC767B" w:rsidRPr="008D031E">
        <w:rPr>
          <w:rFonts w:ascii="Arial" w:eastAsia="Arial" w:hAnsi="Arial" w:cs="Arial"/>
          <w:color w:val="000000"/>
          <w:lang w:eastAsia="en-AU"/>
        </w:rPr>
        <w:t xml:space="preserve">Clients and representatives </w:t>
      </w:r>
      <w:r w:rsidR="00236725">
        <w:rPr>
          <w:rFonts w:ascii="Arial" w:eastAsia="Arial" w:hAnsi="Arial" w:cs="Arial"/>
          <w:color w:val="000000"/>
          <w:lang w:eastAsia="en-AU"/>
        </w:rPr>
        <w:t xml:space="preserve">said </w:t>
      </w:r>
      <w:r w:rsidR="00EC767B" w:rsidRPr="008D031E">
        <w:rPr>
          <w:rFonts w:ascii="Arial" w:eastAsia="Arial" w:hAnsi="Arial" w:cs="Arial"/>
          <w:color w:val="000000"/>
          <w:lang w:eastAsia="en-AU"/>
        </w:rPr>
        <w:t>staff know clients</w:t>
      </w:r>
      <w:r w:rsidR="00236725">
        <w:rPr>
          <w:rFonts w:ascii="Arial" w:eastAsia="Arial" w:hAnsi="Arial" w:cs="Arial"/>
          <w:color w:val="000000"/>
          <w:lang w:eastAsia="en-AU"/>
        </w:rPr>
        <w:t xml:space="preserve"> well </w:t>
      </w:r>
      <w:r w:rsidR="00EC767B" w:rsidRPr="008D031E">
        <w:rPr>
          <w:rFonts w:ascii="Arial" w:eastAsia="Arial" w:hAnsi="Arial" w:cs="Arial"/>
          <w:color w:val="000000"/>
          <w:lang w:eastAsia="en-AU"/>
        </w:rPr>
        <w:t>and they do not need to repeat information about their needs and preferences.</w:t>
      </w:r>
    </w:p>
    <w:p w14:paraId="07A3FCBE" w14:textId="5AF9D968" w:rsidR="001D45B8" w:rsidRPr="001D45B8" w:rsidRDefault="001D45B8" w:rsidP="00D4671A">
      <w:pPr>
        <w:rPr>
          <w:rFonts w:ascii="Arial" w:eastAsia="Times New Roman" w:hAnsi="Arial" w:cs="Arial"/>
          <w:color w:val="000000"/>
          <w:szCs w:val="22"/>
          <w:lang w:eastAsia="en-AU"/>
        </w:rPr>
      </w:pPr>
      <w:r w:rsidRPr="001D45B8">
        <w:rPr>
          <w:rFonts w:ascii="Arial" w:eastAsia="Arial" w:hAnsi="Arial" w:cs="Arial"/>
          <w:color w:val="000000"/>
          <w:lang w:eastAsia="en-AU"/>
        </w:rPr>
        <w:t xml:space="preserve">Care plans and progress notes </w:t>
      </w:r>
      <w:r w:rsidR="009309DC">
        <w:rPr>
          <w:rFonts w:ascii="Arial" w:eastAsia="Arial" w:hAnsi="Arial" w:cs="Arial"/>
          <w:color w:val="000000"/>
          <w:lang w:eastAsia="en-AU"/>
        </w:rPr>
        <w:t>showed</w:t>
      </w:r>
      <w:r w:rsidRPr="001D45B8">
        <w:rPr>
          <w:rFonts w:ascii="Arial" w:eastAsia="Arial" w:hAnsi="Arial" w:cs="Arial"/>
          <w:color w:val="000000"/>
          <w:lang w:eastAsia="en-AU"/>
        </w:rPr>
        <w:t xml:space="preserve"> referrals to allied health services</w:t>
      </w:r>
      <w:r w:rsidR="009309DC">
        <w:rPr>
          <w:rFonts w:ascii="Arial" w:eastAsia="Arial" w:hAnsi="Arial" w:cs="Arial"/>
          <w:color w:val="000000"/>
          <w:lang w:eastAsia="en-AU"/>
        </w:rPr>
        <w:t xml:space="preserve"> are made</w:t>
      </w:r>
      <w:r w:rsidRPr="001D45B8">
        <w:rPr>
          <w:rFonts w:ascii="Arial" w:eastAsia="Arial" w:hAnsi="Arial" w:cs="Arial"/>
          <w:color w:val="000000"/>
          <w:lang w:eastAsia="en-AU"/>
        </w:rPr>
        <w:t xml:space="preserve"> when a need is identified</w:t>
      </w:r>
      <w:r w:rsidR="00396BA0">
        <w:rPr>
          <w:rFonts w:ascii="Arial" w:eastAsia="Arial" w:hAnsi="Arial" w:cs="Arial"/>
          <w:color w:val="000000"/>
          <w:lang w:eastAsia="en-AU"/>
        </w:rPr>
        <w:t>. S</w:t>
      </w:r>
      <w:r w:rsidRPr="001D45B8">
        <w:rPr>
          <w:rFonts w:ascii="Arial" w:eastAsia="Arial" w:hAnsi="Arial" w:cs="Arial"/>
          <w:color w:val="000000"/>
          <w:lang w:eastAsia="en-AU"/>
        </w:rPr>
        <w:t xml:space="preserve">taff described the referral process and how clients are assisted to access referred service providers. </w:t>
      </w:r>
      <w:r w:rsidR="0055307A" w:rsidRPr="001D45B8">
        <w:rPr>
          <w:rFonts w:ascii="Arial" w:eastAsia="Arial" w:hAnsi="Arial" w:cs="Arial"/>
          <w:color w:val="000000"/>
          <w:lang w:eastAsia="en-AU"/>
        </w:rPr>
        <w:t>Clients and representatives confirmed clients had been referred to health professionals when required.</w:t>
      </w:r>
    </w:p>
    <w:p w14:paraId="282853B1" w14:textId="3264DAF3" w:rsidR="00D4671A" w:rsidRPr="00D4671A" w:rsidRDefault="00D4671A" w:rsidP="00D4671A">
      <w:pPr>
        <w:rPr>
          <w:rFonts w:ascii="Arial" w:eastAsia="Arial" w:hAnsi="Arial" w:cs="Arial"/>
          <w:color w:val="000000"/>
          <w:lang w:eastAsia="en-AU"/>
        </w:rPr>
      </w:pPr>
      <w:r w:rsidRPr="00D4671A">
        <w:rPr>
          <w:rFonts w:ascii="Arial" w:eastAsia="Arial" w:hAnsi="Arial" w:cs="Arial"/>
          <w:color w:val="000000"/>
          <w:lang w:eastAsia="en-AU"/>
        </w:rPr>
        <w:t xml:space="preserve">Infection related risks are minimised through implementation of standard and transmission-based precautions. </w:t>
      </w:r>
      <w:r w:rsidR="004C65DC">
        <w:rPr>
          <w:rFonts w:ascii="Arial" w:eastAsia="Arial" w:hAnsi="Arial" w:cs="Arial"/>
          <w:color w:val="000000"/>
          <w:lang w:eastAsia="en-AU"/>
        </w:rPr>
        <w:t>S</w:t>
      </w:r>
      <w:r w:rsidR="004C65DC" w:rsidRPr="00D4671A">
        <w:rPr>
          <w:rFonts w:ascii="Arial" w:eastAsia="Arial" w:hAnsi="Arial" w:cs="Arial"/>
          <w:color w:val="000000"/>
          <w:lang w:eastAsia="en-AU"/>
        </w:rPr>
        <w:t>taff use personal protective equipment and hygiene techniques to minimise the transmission of infection</w:t>
      </w:r>
      <w:r w:rsidR="00CF6A72">
        <w:rPr>
          <w:rFonts w:ascii="Arial" w:eastAsia="Arial" w:hAnsi="Arial" w:cs="Arial"/>
          <w:color w:val="000000"/>
          <w:lang w:eastAsia="en-AU"/>
        </w:rPr>
        <w:t>. C</w:t>
      </w:r>
      <w:r w:rsidR="004C65DC" w:rsidRPr="00D4671A">
        <w:rPr>
          <w:rFonts w:ascii="Arial" w:eastAsia="Arial" w:hAnsi="Arial" w:cs="Arial"/>
          <w:color w:val="000000"/>
          <w:lang w:eastAsia="en-AU"/>
        </w:rPr>
        <w:t>lients are confident staff are aware of infection control measures, including management of COVID-19.</w:t>
      </w:r>
    </w:p>
    <w:p w14:paraId="33E8A6F2" w14:textId="2D28E728" w:rsidR="00663E9C" w:rsidRPr="00815CDB" w:rsidRDefault="00663E9C" w:rsidP="00D4671A">
      <w:pPr>
        <w:rPr>
          <w:rFonts w:ascii="Arial" w:eastAsia="Times New Roman" w:hAnsi="Arial" w:cs="Arial"/>
          <w:color w:val="000000"/>
          <w:lang w:eastAsia="en-AU"/>
        </w:rPr>
      </w:pPr>
      <w:r w:rsidRPr="00465D37">
        <w:rPr>
          <w:rFonts w:ascii="Arial" w:eastAsia="Times New Roman" w:hAnsi="Arial" w:cs="Arial"/>
          <w:color w:val="000000"/>
          <w:lang w:eastAsia="en-AU"/>
        </w:rPr>
        <w:t>Based on the assessment team’s report, I find</w:t>
      </w:r>
      <w:r>
        <w:rPr>
          <w:rFonts w:ascii="Arial" w:eastAsia="Times New Roman" w:hAnsi="Arial" w:cs="Arial"/>
          <w:color w:val="000000"/>
          <w:lang w:eastAsia="en-AU"/>
        </w:rPr>
        <w:t xml:space="preserve"> all</w:t>
      </w:r>
      <w:r w:rsidRPr="00465D37">
        <w:rPr>
          <w:rFonts w:ascii="Arial" w:eastAsia="Times New Roman" w:hAnsi="Arial" w:cs="Arial"/>
          <w:color w:val="000000"/>
          <w:lang w:eastAsia="en-AU"/>
        </w:rPr>
        <w:t xml:space="preserve"> requirements</w:t>
      </w:r>
      <w:r>
        <w:rPr>
          <w:rFonts w:ascii="Arial" w:eastAsia="Times New Roman" w:hAnsi="Arial" w:cs="Arial"/>
          <w:color w:val="000000"/>
          <w:lang w:eastAsia="en-AU"/>
        </w:rPr>
        <w:t xml:space="preserve"> </w:t>
      </w:r>
      <w:r w:rsidRPr="00465D37">
        <w:rPr>
          <w:rFonts w:ascii="Arial" w:eastAsia="Times New Roman" w:hAnsi="Arial" w:cs="Arial"/>
          <w:color w:val="000000"/>
          <w:lang w:eastAsia="en-AU"/>
        </w:rPr>
        <w:t xml:space="preserve">in </w:t>
      </w:r>
      <w:r w:rsidRPr="00815CDB">
        <w:rPr>
          <w:rFonts w:ascii="Arial" w:eastAsia="Times New Roman" w:hAnsi="Arial" w:cs="Arial"/>
          <w:color w:val="000000"/>
          <w:lang w:eastAsia="en-AU"/>
        </w:rPr>
        <w:t xml:space="preserve">Standard </w:t>
      </w:r>
      <w:r w:rsidR="00C414A0">
        <w:rPr>
          <w:rFonts w:ascii="Arial" w:eastAsia="Times New Roman" w:hAnsi="Arial" w:cs="Arial"/>
          <w:color w:val="000000"/>
          <w:lang w:eastAsia="en-AU"/>
        </w:rPr>
        <w:t>3</w:t>
      </w:r>
      <w:r w:rsidRPr="00815CDB">
        <w:rPr>
          <w:rFonts w:ascii="Arial" w:eastAsia="Times New Roman" w:hAnsi="Arial" w:cs="Arial"/>
          <w:color w:val="000000"/>
          <w:lang w:eastAsia="en-AU"/>
        </w:rPr>
        <w:t xml:space="preserve"> </w:t>
      </w:r>
      <w:r w:rsidR="00C414A0" w:rsidRPr="00C414A0">
        <w:rPr>
          <w:rFonts w:ascii="Arial" w:eastAsia="Times New Roman" w:hAnsi="Arial" w:cs="Arial"/>
          <w:color w:val="000000"/>
          <w:lang w:eastAsia="en-AU"/>
        </w:rPr>
        <w:t>Personal care and clinical care</w:t>
      </w:r>
      <w:r w:rsidRPr="00815CDB">
        <w:rPr>
          <w:rFonts w:ascii="Arial" w:eastAsia="Times New Roman" w:hAnsi="Arial" w:cs="Arial"/>
          <w:color w:val="000000"/>
          <w:lang w:eastAsia="en-AU"/>
        </w:rPr>
        <w:t xml:space="preserve"> compliant.</w:t>
      </w:r>
    </w:p>
    <w:p w14:paraId="72761FD8" w14:textId="4F6A9E55" w:rsidR="00BE76FD" w:rsidRPr="006B4042" w:rsidRDefault="00363FAC" w:rsidP="00F87E39">
      <w:pPr>
        <w:pStyle w:val="NormalArial"/>
      </w:pPr>
      <w:r w:rsidRPr="006B4042">
        <w:br w:type="page"/>
      </w:r>
    </w:p>
    <w:p w14:paraId="38B09815" w14:textId="77777777" w:rsidR="00BE76FD" w:rsidRPr="00A36AA9" w:rsidRDefault="00363FA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8E5435" w14:paraId="57F52117" w14:textId="77777777" w:rsidTr="00D65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9C725C8" w14:textId="77777777" w:rsidR="008E5435" w:rsidRPr="00991076" w:rsidRDefault="008E5435"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126" w:type="dxa"/>
          </w:tcPr>
          <w:p w14:paraId="180166CA" w14:textId="77777777" w:rsidR="008E5435" w:rsidRPr="00991076" w:rsidRDefault="008E54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8E5435" w14:paraId="42C2E263" w14:textId="77777777" w:rsidTr="00D65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2035495" w14:textId="77777777" w:rsidR="008E5435" w:rsidRPr="00244176" w:rsidRDefault="008E54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840" w:type="dxa"/>
            <w:shd w:val="clear" w:color="auto" w:fill="auto"/>
          </w:tcPr>
          <w:p w14:paraId="04D0C12F" w14:textId="77777777" w:rsidR="008E5435" w:rsidRPr="00244176" w:rsidRDefault="008E54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126" w:type="dxa"/>
            <w:shd w:val="clear" w:color="auto" w:fill="auto"/>
          </w:tcPr>
          <w:p w14:paraId="578FCEA9" w14:textId="77777777" w:rsidR="008E5435" w:rsidRPr="00CC646C" w:rsidRDefault="00FB2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307505"/>
                <w:placeholder>
                  <w:docPart w:val="0EFA98B366B24C3A85A689C78D83CB1F"/>
                </w:placeholder>
                <w:dropDownList>
                  <w:listItem w:displayText="choose a rating" w:value="choose a rating"/>
                  <w:listItem w:displayText="Compliant" w:value="Compliant"/>
                  <w:listItem w:displayText="Not Compliant" w:value="Not Compliant"/>
                </w:dropDownList>
              </w:sdtPr>
              <w:sdtEndPr/>
              <w:sdtContent>
                <w:r w:rsidR="008E5435" w:rsidRPr="00501C01">
                  <w:rPr>
                    <w:rFonts w:ascii="Arial" w:hAnsi="Arial" w:cs="Arial"/>
                  </w:rPr>
                  <w:t>Compliant</w:t>
                </w:r>
              </w:sdtContent>
            </w:sdt>
            <w:r w:rsidR="008E5435" w:rsidRPr="00501C01">
              <w:rPr>
                <w:rFonts w:ascii="Arial" w:hAnsi="Arial" w:cs="Arial"/>
              </w:rPr>
              <w:t xml:space="preserve"> </w:t>
            </w:r>
          </w:p>
        </w:tc>
      </w:tr>
      <w:tr w:rsidR="008E5435" w14:paraId="5A7B4403" w14:textId="77777777" w:rsidTr="00D65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973CA7A" w14:textId="77777777" w:rsidR="008E5435" w:rsidRPr="00244176" w:rsidRDefault="008E54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840" w:type="dxa"/>
            <w:shd w:val="clear" w:color="auto" w:fill="auto"/>
          </w:tcPr>
          <w:p w14:paraId="7A2B9457" w14:textId="77777777" w:rsidR="008E5435" w:rsidRPr="00244176" w:rsidRDefault="008E54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126" w:type="dxa"/>
            <w:shd w:val="clear" w:color="auto" w:fill="auto"/>
          </w:tcPr>
          <w:p w14:paraId="74E6CEA1" w14:textId="77777777" w:rsidR="008E5435" w:rsidRPr="00CC646C" w:rsidRDefault="00FB2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2837836"/>
                <w:placeholder>
                  <w:docPart w:val="D58D3E9DF8D845AEB0B34B01A6DC631B"/>
                </w:placeholder>
                <w:dropDownList>
                  <w:listItem w:displayText="choose a rating" w:value="choose a rating"/>
                  <w:listItem w:displayText="Compliant" w:value="Compliant"/>
                  <w:listItem w:displayText="Not Compliant" w:value="Not Compliant"/>
                </w:dropDownList>
              </w:sdtPr>
              <w:sdtEndPr/>
              <w:sdtContent>
                <w:r w:rsidR="008E5435" w:rsidRPr="00501C01">
                  <w:rPr>
                    <w:rFonts w:ascii="Arial" w:hAnsi="Arial" w:cs="Arial"/>
                  </w:rPr>
                  <w:t>Compliant</w:t>
                </w:r>
              </w:sdtContent>
            </w:sdt>
            <w:r w:rsidR="008E5435" w:rsidRPr="00501C01">
              <w:rPr>
                <w:rFonts w:ascii="Arial" w:hAnsi="Arial" w:cs="Arial"/>
              </w:rPr>
              <w:t xml:space="preserve"> </w:t>
            </w:r>
          </w:p>
        </w:tc>
      </w:tr>
      <w:tr w:rsidR="008E5435" w14:paraId="1FDA838F" w14:textId="77777777" w:rsidTr="00D65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5ED1E87" w14:textId="77777777" w:rsidR="008E5435" w:rsidRPr="00244176" w:rsidRDefault="008E54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840" w:type="dxa"/>
            <w:shd w:val="clear" w:color="auto" w:fill="auto"/>
          </w:tcPr>
          <w:p w14:paraId="34B8E90D" w14:textId="77777777" w:rsidR="008E5435" w:rsidRPr="00244176" w:rsidRDefault="008E54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4D1608E" w14:textId="77777777" w:rsidR="008E5435" w:rsidRPr="00244176" w:rsidRDefault="008E543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F71F057" w14:textId="77777777" w:rsidR="008E5435" w:rsidRPr="00244176" w:rsidRDefault="008E543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11E21C2" w14:textId="77777777" w:rsidR="008E5435" w:rsidRPr="00244176" w:rsidRDefault="008E543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6" w:type="dxa"/>
            <w:shd w:val="clear" w:color="auto" w:fill="auto"/>
          </w:tcPr>
          <w:p w14:paraId="6C01D562" w14:textId="77777777" w:rsidR="008E5435" w:rsidRPr="00CC646C" w:rsidRDefault="00FB2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7139903"/>
                <w:placeholder>
                  <w:docPart w:val="A37603D409354C06AF3FE63013662328"/>
                </w:placeholder>
                <w:dropDownList>
                  <w:listItem w:displayText="choose a rating" w:value="choose a rating"/>
                  <w:listItem w:displayText="Compliant" w:value="Compliant"/>
                  <w:listItem w:displayText="Not Compliant" w:value="Not Compliant"/>
                </w:dropDownList>
              </w:sdtPr>
              <w:sdtEndPr/>
              <w:sdtContent>
                <w:r w:rsidR="008E5435" w:rsidRPr="00501C01">
                  <w:rPr>
                    <w:rFonts w:ascii="Arial" w:hAnsi="Arial" w:cs="Arial"/>
                  </w:rPr>
                  <w:t>Compliant</w:t>
                </w:r>
              </w:sdtContent>
            </w:sdt>
            <w:r w:rsidR="008E5435" w:rsidRPr="00501C01">
              <w:rPr>
                <w:rFonts w:ascii="Arial" w:hAnsi="Arial" w:cs="Arial"/>
              </w:rPr>
              <w:t xml:space="preserve"> </w:t>
            </w:r>
          </w:p>
        </w:tc>
      </w:tr>
      <w:tr w:rsidR="008E5435" w14:paraId="704EA281" w14:textId="77777777" w:rsidTr="00D65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CF5BC40" w14:textId="77777777" w:rsidR="008E5435" w:rsidRPr="00244176" w:rsidRDefault="008E54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840" w:type="dxa"/>
            <w:shd w:val="clear" w:color="auto" w:fill="auto"/>
          </w:tcPr>
          <w:p w14:paraId="1A4398AD" w14:textId="77777777" w:rsidR="008E5435" w:rsidRPr="00244176" w:rsidRDefault="008E54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tcPr>
          <w:p w14:paraId="2E44EBE2" w14:textId="77777777" w:rsidR="008E5435" w:rsidRPr="00CC646C" w:rsidRDefault="00FB2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093248"/>
                <w:placeholder>
                  <w:docPart w:val="997D9FE6099249EF940CD50C929AB21D"/>
                </w:placeholder>
                <w:dropDownList>
                  <w:listItem w:displayText="choose a rating" w:value="choose a rating"/>
                  <w:listItem w:displayText="Compliant" w:value="Compliant"/>
                  <w:listItem w:displayText="Not Compliant" w:value="Not Compliant"/>
                </w:dropDownList>
              </w:sdtPr>
              <w:sdtEndPr/>
              <w:sdtContent>
                <w:r w:rsidR="008E5435" w:rsidRPr="00501C01">
                  <w:rPr>
                    <w:rFonts w:ascii="Arial" w:hAnsi="Arial" w:cs="Arial"/>
                  </w:rPr>
                  <w:t>Compliant</w:t>
                </w:r>
              </w:sdtContent>
            </w:sdt>
            <w:r w:rsidR="008E5435" w:rsidRPr="00501C01">
              <w:rPr>
                <w:rFonts w:ascii="Arial" w:hAnsi="Arial" w:cs="Arial"/>
              </w:rPr>
              <w:t xml:space="preserve"> </w:t>
            </w:r>
          </w:p>
        </w:tc>
      </w:tr>
      <w:tr w:rsidR="008E5435" w14:paraId="631F2658" w14:textId="77777777" w:rsidTr="00D65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3BD1225" w14:textId="77777777" w:rsidR="008E5435" w:rsidRPr="00244176" w:rsidRDefault="008E54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840" w:type="dxa"/>
            <w:shd w:val="clear" w:color="auto" w:fill="auto"/>
          </w:tcPr>
          <w:p w14:paraId="576DE2D7" w14:textId="77777777" w:rsidR="008E5435" w:rsidRPr="00244176" w:rsidRDefault="008E54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tcPr>
          <w:p w14:paraId="2DA4444C" w14:textId="77777777" w:rsidR="008E5435" w:rsidRPr="00CC646C" w:rsidRDefault="00FB2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544236"/>
                <w:placeholder>
                  <w:docPart w:val="0F8A2DB9EADA43319F5C9BFB7AB528C4"/>
                </w:placeholder>
                <w:dropDownList>
                  <w:listItem w:displayText="choose a rating" w:value="choose a rating"/>
                  <w:listItem w:displayText="Compliant" w:value="Compliant"/>
                  <w:listItem w:displayText="Not Compliant" w:value="Not Compliant"/>
                </w:dropDownList>
              </w:sdtPr>
              <w:sdtEndPr/>
              <w:sdtContent>
                <w:r w:rsidR="008E5435" w:rsidRPr="00501C01">
                  <w:rPr>
                    <w:rFonts w:ascii="Arial" w:hAnsi="Arial" w:cs="Arial"/>
                  </w:rPr>
                  <w:t>Compliant</w:t>
                </w:r>
              </w:sdtContent>
            </w:sdt>
            <w:r w:rsidR="008E5435" w:rsidRPr="00501C01">
              <w:rPr>
                <w:rFonts w:ascii="Arial" w:hAnsi="Arial" w:cs="Arial"/>
              </w:rPr>
              <w:t xml:space="preserve"> </w:t>
            </w:r>
          </w:p>
        </w:tc>
      </w:tr>
      <w:tr w:rsidR="008E5435" w14:paraId="47DE1545" w14:textId="77777777" w:rsidTr="00D65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D0EF93A" w14:textId="77777777" w:rsidR="008E5435" w:rsidRPr="00244176" w:rsidRDefault="008E54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840" w:type="dxa"/>
            <w:shd w:val="clear" w:color="auto" w:fill="auto"/>
          </w:tcPr>
          <w:p w14:paraId="027BF832" w14:textId="77777777" w:rsidR="008E5435" w:rsidRPr="00244176" w:rsidRDefault="008E54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tcPr>
          <w:p w14:paraId="68ED4CA2" w14:textId="77777777" w:rsidR="008E5435" w:rsidRPr="00CC646C" w:rsidRDefault="00FB2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585836"/>
                <w:placeholder>
                  <w:docPart w:val="1F2A165CEF194FEFA98A8AE2BEAE6E11"/>
                </w:placeholder>
                <w:dropDownList>
                  <w:listItem w:displayText="choose a rating" w:value="choose a rating"/>
                  <w:listItem w:displayText="Compliant" w:value="Compliant"/>
                  <w:listItem w:displayText="Not Compliant" w:value="Not Compliant"/>
                </w:dropDownList>
              </w:sdtPr>
              <w:sdtEndPr/>
              <w:sdtContent>
                <w:r w:rsidR="008E5435" w:rsidRPr="00501C01">
                  <w:rPr>
                    <w:rFonts w:ascii="Arial" w:hAnsi="Arial" w:cs="Arial"/>
                  </w:rPr>
                  <w:t>Compliant</w:t>
                </w:r>
              </w:sdtContent>
            </w:sdt>
            <w:r w:rsidR="008E5435" w:rsidRPr="00501C01">
              <w:rPr>
                <w:rFonts w:ascii="Arial" w:hAnsi="Arial" w:cs="Arial"/>
              </w:rPr>
              <w:t xml:space="preserve"> </w:t>
            </w:r>
          </w:p>
        </w:tc>
      </w:tr>
      <w:tr w:rsidR="008E5435" w14:paraId="5238F4EE" w14:textId="77777777" w:rsidTr="00D65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2DE2CC36" w14:textId="77777777" w:rsidR="008E5435" w:rsidRPr="00244176" w:rsidRDefault="008E54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840" w:type="dxa"/>
          </w:tcPr>
          <w:p w14:paraId="70C10CC7" w14:textId="77777777" w:rsidR="008E5435" w:rsidRPr="00244176" w:rsidRDefault="008E54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126" w:type="dxa"/>
          </w:tcPr>
          <w:p w14:paraId="39143457" w14:textId="77777777" w:rsidR="008E5435" w:rsidRPr="00CC646C" w:rsidRDefault="00FB2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911486"/>
                <w:placeholder>
                  <w:docPart w:val="BD9B58BE636448A39435EDD542DF1209"/>
                </w:placeholder>
                <w:dropDownList>
                  <w:listItem w:displayText="choose a rating" w:value="choose a rating"/>
                  <w:listItem w:displayText="Compliant" w:value="Compliant"/>
                  <w:listItem w:displayText="Not Compliant" w:value="Not Compliant"/>
                </w:dropDownList>
              </w:sdtPr>
              <w:sdtEndPr/>
              <w:sdtContent>
                <w:r w:rsidR="008E5435" w:rsidRPr="00501C01">
                  <w:rPr>
                    <w:rFonts w:ascii="Arial" w:hAnsi="Arial" w:cs="Arial"/>
                  </w:rPr>
                  <w:t>Compliant</w:t>
                </w:r>
              </w:sdtContent>
            </w:sdt>
            <w:r w:rsidR="008E5435" w:rsidRPr="00501C01">
              <w:rPr>
                <w:rFonts w:ascii="Arial" w:hAnsi="Arial" w:cs="Arial"/>
              </w:rPr>
              <w:t xml:space="preserve"> </w:t>
            </w:r>
          </w:p>
        </w:tc>
      </w:tr>
    </w:tbl>
    <w:p w14:paraId="6E1935C9" w14:textId="77777777" w:rsidR="00BE76FD" w:rsidRDefault="00363FAC" w:rsidP="007B3959">
      <w:pPr>
        <w:pStyle w:val="Heading20"/>
      </w:pPr>
      <w:r w:rsidRPr="00A36AA9">
        <w:t>Findings</w:t>
      </w:r>
    </w:p>
    <w:p w14:paraId="46379A1F" w14:textId="0C644C02" w:rsidR="00BC7698" w:rsidRDefault="001564BA" w:rsidP="00F30502">
      <w:pPr>
        <w:rPr>
          <w:rFonts w:ascii="Arial" w:eastAsia="Arial" w:hAnsi="Arial" w:cs="Arial"/>
          <w:color w:val="000000"/>
          <w:lang w:eastAsia="en-AU"/>
        </w:rPr>
      </w:pPr>
      <w:r>
        <w:rPr>
          <w:rFonts w:ascii="Arial" w:eastAsia="Arial" w:hAnsi="Arial" w:cs="Arial"/>
          <w:color w:val="000000"/>
          <w:lang w:eastAsia="en-AU"/>
        </w:rPr>
        <w:t>Staff</w:t>
      </w:r>
      <w:r w:rsidR="00BC7698" w:rsidRPr="00BC7698">
        <w:rPr>
          <w:rFonts w:ascii="Arial" w:eastAsia="Arial" w:hAnsi="Arial" w:cs="Arial"/>
          <w:color w:val="000000"/>
          <w:lang w:eastAsia="en-AU"/>
        </w:rPr>
        <w:t xml:space="preserve"> described what is important to clients and how they adapt services according to clients</w:t>
      </w:r>
      <w:r w:rsidR="00BE76FD">
        <w:rPr>
          <w:rFonts w:ascii="Arial" w:eastAsia="Arial" w:hAnsi="Arial" w:cs="Arial"/>
          <w:color w:val="000000"/>
          <w:lang w:eastAsia="en-AU"/>
        </w:rPr>
        <w:t>’</w:t>
      </w:r>
      <w:r w:rsidR="00BC7698" w:rsidRPr="00BC7698">
        <w:rPr>
          <w:rFonts w:ascii="Arial" w:eastAsia="Arial" w:hAnsi="Arial" w:cs="Arial"/>
          <w:color w:val="000000"/>
          <w:lang w:eastAsia="en-AU"/>
        </w:rPr>
        <w:t xml:space="preserve"> needs and preferences</w:t>
      </w:r>
      <w:r w:rsidR="006B2AC7">
        <w:rPr>
          <w:rFonts w:ascii="Arial" w:eastAsia="Arial" w:hAnsi="Arial" w:cs="Arial"/>
          <w:color w:val="000000"/>
          <w:lang w:eastAsia="en-AU"/>
        </w:rPr>
        <w:t>.</w:t>
      </w:r>
      <w:r w:rsidR="00BC7698" w:rsidRPr="00BC7698">
        <w:rPr>
          <w:rFonts w:ascii="Arial" w:eastAsia="Arial" w:hAnsi="Arial" w:cs="Arial"/>
          <w:color w:val="000000"/>
          <w:lang w:eastAsia="en-AU"/>
        </w:rPr>
        <w:t xml:space="preserve"> </w:t>
      </w:r>
      <w:r w:rsidR="00C35511" w:rsidRPr="00BC7698">
        <w:rPr>
          <w:rFonts w:ascii="Arial" w:eastAsia="Arial" w:hAnsi="Arial" w:cs="Arial"/>
          <w:color w:val="000000"/>
          <w:lang w:eastAsia="en-AU"/>
        </w:rPr>
        <w:t>Clients and representatives were satisfied clients’ independence, well-being and quality of life were optimised through provision of services</w:t>
      </w:r>
      <w:r w:rsidR="00BE76FD">
        <w:rPr>
          <w:rFonts w:ascii="Arial" w:eastAsia="Arial" w:hAnsi="Arial" w:cs="Arial"/>
          <w:color w:val="000000"/>
          <w:lang w:eastAsia="en-AU"/>
        </w:rPr>
        <w:t>,</w:t>
      </w:r>
      <w:r w:rsidR="00C35511" w:rsidRPr="00BC7698">
        <w:rPr>
          <w:rFonts w:ascii="Arial" w:eastAsia="Arial" w:hAnsi="Arial" w:cs="Arial"/>
          <w:color w:val="000000"/>
          <w:lang w:eastAsia="en-AU"/>
        </w:rPr>
        <w:t xml:space="preserve"> such as personal care, domestic assistance, social support gardening services, transport, meal delivery and assistance with shopping.</w:t>
      </w:r>
    </w:p>
    <w:p w14:paraId="6498074E" w14:textId="3476C1EF" w:rsidR="00ED7800" w:rsidRPr="00ED7800" w:rsidRDefault="00F62DFE" w:rsidP="00ED4AE9">
      <w:pPr>
        <w:pStyle w:val="ListBullet"/>
        <w:numPr>
          <w:ilvl w:val="0"/>
          <w:numId w:val="0"/>
        </w:numPr>
        <w:rPr>
          <w:rFonts w:ascii="Arial" w:eastAsia="Arial" w:hAnsi="Arial" w:cs="Arial"/>
          <w:color w:val="000000"/>
          <w:lang w:eastAsia="en-AU"/>
        </w:rPr>
      </w:pPr>
      <w:r>
        <w:rPr>
          <w:rFonts w:ascii="Arial" w:eastAsia="Arial" w:hAnsi="Arial" w:cs="Arial"/>
          <w:color w:val="000000"/>
          <w:lang w:eastAsia="en-AU"/>
        </w:rPr>
        <w:t xml:space="preserve">Documentation </w:t>
      </w:r>
      <w:r w:rsidRPr="00F62DFE">
        <w:rPr>
          <w:rFonts w:ascii="Arial" w:eastAsia="Arial" w:hAnsi="Arial" w:cs="Arial"/>
          <w:color w:val="000000"/>
          <w:lang w:eastAsia="en-AU"/>
        </w:rPr>
        <w:t>include</w:t>
      </w:r>
      <w:r>
        <w:rPr>
          <w:rFonts w:ascii="Arial" w:eastAsia="Arial" w:hAnsi="Arial" w:cs="Arial"/>
          <w:color w:val="000000"/>
          <w:lang w:eastAsia="en-AU"/>
        </w:rPr>
        <w:t>d</w:t>
      </w:r>
      <w:r w:rsidRPr="00F62DFE">
        <w:rPr>
          <w:rFonts w:ascii="Arial" w:eastAsia="Arial" w:hAnsi="Arial" w:cs="Arial"/>
          <w:color w:val="000000"/>
          <w:lang w:eastAsia="en-AU"/>
        </w:rPr>
        <w:t xml:space="preserve"> information </w:t>
      </w:r>
      <w:r w:rsidR="004E0985">
        <w:rPr>
          <w:rFonts w:ascii="Arial" w:eastAsia="Arial" w:hAnsi="Arial" w:cs="Arial"/>
          <w:color w:val="000000"/>
          <w:lang w:eastAsia="en-AU"/>
        </w:rPr>
        <w:t xml:space="preserve">to </w:t>
      </w:r>
      <w:r w:rsidR="00A742AD">
        <w:rPr>
          <w:rFonts w:ascii="Arial" w:eastAsia="Arial" w:hAnsi="Arial" w:cs="Arial"/>
          <w:color w:val="000000"/>
          <w:lang w:eastAsia="en-AU"/>
        </w:rPr>
        <w:t xml:space="preserve">support </w:t>
      </w:r>
      <w:r w:rsidR="00A742AD" w:rsidRPr="00F62DFE">
        <w:rPr>
          <w:rFonts w:ascii="Arial" w:eastAsia="Arial" w:hAnsi="Arial" w:cs="Arial"/>
          <w:color w:val="000000"/>
          <w:lang w:eastAsia="en-AU"/>
        </w:rPr>
        <w:t>clients</w:t>
      </w:r>
      <w:r w:rsidRPr="00F62DFE">
        <w:rPr>
          <w:rFonts w:ascii="Arial" w:eastAsia="Arial" w:hAnsi="Arial" w:cs="Arial"/>
          <w:color w:val="000000"/>
          <w:lang w:eastAsia="en-AU"/>
        </w:rPr>
        <w:t>’ emotional well-being, changes in behaviour, mood, and overall health.</w:t>
      </w:r>
      <w:r>
        <w:rPr>
          <w:rFonts w:ascii="Arial" w:eastAsia="Arial" w:hAnsi="Arial" w:cs="Arial"/>
          <w:color w:val="000000"/>
          <w:lang w:eastAsia="en-AU"/>
        </w:rPr>
        <w:t xml:space="preserve"> </w:t>
      </w:r>
      <w:r w:rsidR="00916A1E">
        <w:rPr>
          <w:rFonts w:ascii="Arial" w:eastAsia="Arial" w:hAnsi="Arial" w:cs="Arial"/>
          <w:color w:val="000000"/>
          <w:lang w:eastAsia="en-AU"/>
        </w:rPr>
        <w:t>Staff</w:t>
      </w:r>
      <w:r w:rsidR="00ED7800" w:rsidRPr="00ED7800">
        <w:rPr>
          <w:rFonts w:ascii="Arial" w:eastAsia="Arial" w:hAnsi="Arial" w:cs="Arial"/>
          <w:color w:val="000000"/>
          <w:lang w:eastAsia="en-AU"/>
        </w:rPr>
        <w:t xml:space="preserve"> were knowledgeable of clients and described strategies to support them emotionally</w:t>
      </w:r>
      <w:r w:rsidR="00ED4AE9">
        <w:rPr>
          <w:rFonts w:ascii="Arial" w:eastAsia="Arial" w:hAnsi="Arial" w:cs="Arial"/>
          <w:color w:val="000000"/>
          <w:lang w:eastAsia="en-AU"/>
        </w:rPr>
        <w:t xml:space="preserve"> and</w:t>
      </w:r>
      <w:r w:rsidR="00ED7800" w:rsidRPr="00ED7800">
        <w:rPr>
          <w:rFonts w:ascii="Arial" w:eastAsia="Arial" w:hAnsi="Arial" w:cs="Arial"/>
          <w:color w:val="000000"/>
          <w:lang w:eastAsia="en-AU"/>
        </w:rPr>
        <w:t xml:space="preserve"> spirituall</w:t>
      </w:r>
      <w:r w:rsidR="00ED4AE9">
        <w:rPr>
          <w:rFonts w:ascii="Arial" w:eastAsia="Arial" w:hAnsi="Arial" w:cs="Arial"/>
          <w:color w:val="000000"/>
          <w:lang w:eastAsia="en-AU"/>
        </w:rPr>
        <w:t>y</w:t>
      </w:r>
      <w:r w:rsidR="00ED7800" w:rsidRPr="00ED7800">
        <w:rPr>
          <w:rFonts w:ascii="Arial" w:eastAsia="Arial" w:hAnsi="Arial" w:cs="Arial"/>
          <w:color w:val="000000"/>
          <w:lang w:eastAsia="en-AU"/>
        </w:rPr>
        <w:t xml:space="preserve">. </w:t>
      </w:r>
      <w:r w:rsidR="00916A1E" w:rsidRPr="00ED7800">
        <w:rPr>
          <w:rFonts w:ascii="Arial" w:eastAsia="Arial" w:hAnsi="Arial" w:cs="Arial"/>
          <w:color w:val="000000"/>
          <w:lang w:eastAsia="en-AU"/>
        </w:rPr>
        <w:t xml:space="preserve">Clients and representatives stated staff know clients </w:t>
      </w:r>
      <w:r w:rsidR="00B2175D" w:rsidRPr="00ED7800">
        <w:rPr>
          <w:rFonts w:ascii="Arial" w:eastAsia="Arial" w:hAnsi="Arial" w:cs="Arial"/>
          <w:color w:val="000000"/>
          <w:lang w:eastAsia="en-AU"/>
        </w:rPr>
        <w:t>well and</w:t>
      </w:r>
      <w:r w:rsidR="00916A1E" w:rsidRPr="00ED7800">
        <w:rPr>
          <w:rFonts w:ascii="Arial" w:eastAsia="Arial" w:hAnsi="Arial" w:cs="Arial"/>
          <w:color w:val="000000"/>
          <w:lang w:eastAsia="en-AU"/>
        </w:rPr>
        <w:t xml:space="preserve"> described how the services provided enhance their emotional and psychological well-being.</w:t>
      </w:r>
    </w:p>
    <w:p w14:paraId="404E97AD" w14:textId="3372528C" w:rsidR="003E764B" w:rsidRDefault="007939C8" w:rsidP="00F30502">
      <w:pPr>
        <w:rPr>
          <w:rFonts w:ascii="Arial" w:eastAsia="Arial" w:hAnsi="Arial" w:cs="Arial"/>
          <w:color w:val="000000"/>
          <w:lang w:eastAsia="en-AU"/>
        </w:rPr>
      </w:pPr>
      <w:r>
        <w:rPr>
          <w:rFonts w:ascii="Arial" w:eastAsia="Arial" w:hAnsi="Arial" w:cs="Arial"/>
          <w:color w:val="000000"/>
          <w:lang w:eastAsia="en-AU"/>
        </w:rPr>
        <w:t xml:space="preserve">The </w:t>
      </w:r>
      <w:r w:rsidR="004B0690" w:rsidRPr="004B0690">
        <w:rPr>
          <w:rFonts w:ascii="Arial" w:eastAsia="Arial" w:hAnsi="Arial" w:cs="Arial"/>
          <w:color w:val="000000"/>
          <w:lang w:eastAsia="en-AU"/>
        </w:rPr>
        <w:t xml:space="preserve">services provided to clients encourage and enhance their </w:t>
      </w:r>
      <w:r w:rsidR="00504AF0" w:rsidRPr="004B0690">
        <w:rPr>
          <w:rFonts w:ascii="Arial" w:eastAsia="Arial" w:hAnsi="Arial" w:cs="Arial"/>
          <w:color w:val="000000"/>
          <w:lang w:eastAsia="en-AU"/>
        </w:rPr>
        <w:t>independence</w:t>
      </w:r>
      <w:r w:rsidR="00504AF0">
        <w:rPr>
          <w:rFonts w:ascii="Arial" w:eastAsia="Arial" w:hAnsi="Arial" w:cs="Arial"/>
          <w:color w:val="000000"/>
          <w:lang w:eastAsia="en-AU"/>
        </w:rPr>
        <w:t xml:space="preserve"> and</w:t>
      </w:r>
      <w:r w:rsidR="004B0690" w:rsidRPr="004B0690">
        <w:rPr>
          <w:rFonts w:ascii="Arial" w:eastAsia="Arial" w:hAnsi="Arial" w:cs="Arial"/>
          <w:color w:val="000000"/>
          <w:lang w:eastAsia="en-AU"/>
        </w:rPr>
        <w:t xml:space="preserve"> </w:t>
      </w:r>
      <w:r w:rsidR="00845CD0" w:rsidRPr="006D36CD">
        <w:rPr>
          <w:rFonts w:ascii="Arial" w:eastAsia="Arial" w:hAnsi="Arial" w:cs="Arial"/>
          <w:color w:val="000000"/>
          <w:lang w:eastAsia="en-AU"/>
        </w:rPr>
        <w:t>assist</w:t>
      </w:r>
      <w:r w:rsidR="00845CD0">
        <w:rPr>
          <w:rFonts w:ascii="Arial" w:eastAsia="Arial" w:hAnsi="Arial" w:cs="Arial"/>
          <w:color w:val="000000"/>
          <w:lang w:eastAsia="en-AU"/>
        </w:rPr>
        <w:t xml:space="preserve"> them</w:t>
      </w:r>
      <w:r w:rsidR="00845CD0" w:rsidRPr="006D36CD">
        <w:rPr>
          <w:rFonts w:ascii="Arial" w:eastAsia="Arial" w:hAnsi="Arial" w:cs="Arial"/>
          <w:color w:val="000000"/>
          <w:lang w:eastAsia="en-AU"/>
        </w:rPr>
        <w:t xml:space="preserve"> to participate in their community</w:t>
      </w:r>
      <w:r w:rsidR="00845CD0">
        <w:rPr>
          <w:rFonts w:ascii="Arial" w:eastAsia="Arial" w:hAnsi="Arial" w:cs="Arial"/>
          <w:color w:val="000000"/>
          <w:lang w:eastAsia="en-AU"/>
        </w:rPr>
        <w:t>. S</w:t>
      </w:r>
      <w:r>
        <w:rPr>
          <w:rFonts w:ascii="Arial" w:eastAsia="Arial" w:hAnsi="Arial" w:cs="Arial"/>
          <w:color w:val="000000"/>
          <w:lang w:eastAsia="en-AU"/>
        </w:rPr>
        <w:t xml:space="preserve">taff </w:t>
      </w:r>
      <w:r w:rsidR="004B0690" w:rsidRPr="004B0690">
        <w:rPr>
          <w:rFonts w:ascii="Arial" w:eastAsia="Arial" w:hAnsi="Arial" w:cs="Arial"/>
          <w:color w:val="000000"/>
          <w:lang w:eastAsia="en-AU"/>
        </w:rPr>
        <w:t xml:space="preserve">described how clients can choose the structure of their services to do the things of interest to them. </w:t>
      </w:r>
      <w:r w:rsidR="00DF75FE" w:rsidRPr="004B0690">
        <w:rPr>
          <w:rFonts w:ascii="Arial" w:eastAsia="Arial" w:hAnsi="Arial" w:cs="Arial"/>
          <w:color w:val="000000"/>
          <w:lang w:eastAsia="en-AU"/>
        </w:rPr>
        <w:t>Clients and representatives confirmed that community services enable clients to do things of interest and maintain social relationships</w:t>
      </w:r>
      <w:r w:rsidR="003E764B">
        <w:rPr>
          <w:rFonts w:ascii="Arial" w:eastAsia="Arial" w:hAnsi="Arial" w:cs="Arial"/>
          <w:color w:val="000000"/>
          <w:lang w:eastAsia="en-AU"/>
        </w:rPr>
        <w:t>.</w:t>
      </w:r>
    </w:p>
    <w:p w14:paraId="59B4C2CA" w14:textId="211A5ACF" w:rsidR="00174370" w:rsidRPr="00174370" w:rsidRDefault="00841FC5" w:rsidP="006E0813">
      <w:pPr>
        <w:rPr>
          <w:rFonts w:ascii="Arial" w:eastAsia="Arial" w:hAnsi="Arial" w:cs="Arial"/>
          <w:color w:val="000000"/>
          <w:lang w:eastAsia="en-AU"/>
        </w:rPr>
      </w:pPr>
      <w:r>
        <w:rPr>
          <w:rFonts w:ascii="Arial" w:eastAsia="Arial" w:hAnsi="Arial" w:cs="Arial"/>
          <w:color w:val="000000"/>
          <w:lang w:eastAsia="en-AU"/>
        </w:rPr>
        <w:lastRenderedPageBreak/>
        <w:t>P</w:t>
      </w:r>
      <w:r w:rsidR="00174370" w:rsidRPr="00174370">
        <w:rPr>
          <w:rFonts w:ascii="Arial" w:eastAsia="Arial" w:hAnsi="Arial" w:cs="Arial"/>
          <w:color w:val="000000"/>
          <w:lang w:eastAsia="en-AU"/>
        </w:rPr>
        <w:t>rocess</w:t>
      </w:r>
      <w:r>
        <w:rPr>
          <w:rFonts w:ascii="Arial" w:eastAsia="Arial" w:hAnsi="Arial" w:cs="Arial"/>
          <w:color w:val="000000"/>
          <w:lang w:eastAsia="en-AU"/>
        </w:rPr>
        <w:t>es</w:t>
      </w:r>
      <w:r w:rsidR="00D7168A">
        <w:rPr>
          <w:rFonts w:ascii="Arial" w:eastAsia="Arial" w:hAnsi="Arial" w:cs="Arial"/>
          <w:color w:val="000000"/>
          <w:lang w:eastAsia="en-AU"/>
        </w:rPr>
        <w:t xml:space="preserve"> are in place to refer</w:t>
      </w:r>
      <w:r w:rsidR="00174370" w:rsidRPr="00174370">
        <w:rPr>
          <w:rFonts w:ascii="Arial" w:eastAsia="Arial" w:hAnsi="Arial" w:cs="Arial"/>
          <w:color w:val="000000"/>
          <w:lang w:eastAsia="en-AU"/>
        </w:rPr>
        <w:t xml:space="preserve"> clients</w:t>
      </w:r>
      <w:r w:rsidR="00D7168A">
        <w:rPr>
          <w:rFonts w:ascii="Arial" w:eastAsia="Arial" w:hAnsi="Arial" w:cs="Arial"/>
          <w:color w:val="000000"/>
          <w:lang w:eastAsia="en-AU"/>
        </w:rPr>
        <w:t xml:space="preserve"> to</w:t>
      </w:r>
      <w:r w:rsidR="00174370" w:rsidRPr="00174370">
        <w:rPr>
          <w:rFonts w:ascii="Arial" w:eastAsia="Arial" w:hAnsi="Arial" w:cs="Arial"/>
          <w:color w:val="000000"/>
          <w:lang w:eastAsia="en-AU"/>
        </w:rPr>
        <w:t xml:space="preserve"> internal and external allied health professionals</w:t>
      </w:r>
      <w:r w:rsidR="00504AF0">
        <w:rPr>
          <w:rFonts w:ascii="Arial" w:eastAsia="Arial" w:hAnsi="Arial" w:cs="Arial"/>
          <w:color w:val="000000"/>
          <w:lang w:eastAsia="en-AU"/>
        </w:rPr>
        <w:t>,</w:t>
      </w:r>
      <w:r w:rsidR="00B37EEE">
        <w:rPr>
          <w:rFonts w:ascii="Arial" w:eastAsia="Arial" w:hAnsi="Arial" w:cs="Arial"/>
          <w:color w:val="000000"/>
          <w:lang w:eastAsia="en-AU"/>
        </w:rPr>
        <w:t xml:space="preserve"> and exter</w:t>
      </w:r>
      <w:r w:rsidR="00174370" w:rsidRPr="00174370">
        <w:rPr>
          <w:rFonts w:ascii="Arial" w:eastAsia="Arial" w:hAnsi="Arial" w:cs="Arial"/>
          <w:color w:val="000000"/>
          <w:lang w:eastAsia="en-AU"/>
        </w:rPr>
        <w:t>nal social groups for additional services</w:t>
      </w:r>
      <w:r w:rsidR="00B37EEE">
        <w:rPr>
          <w:rFonts w:ascii="Arial" w:eastAsia="Arial" w:hAnsi="Arial" w:cs="Arial"/>
          <w:color w:val="000000"/>
          <w:lang w:eastAsia="en-AU"/>
        </w:rPr>
        <w:t>.</w:t>
      </w:r>
      <w:r w:rsidR="00174370" w:rsidRPr="00174370">
        <w:rPr>
          <w:rFonts w:ascii="Arial" w:eastAsia="Arial" w:hAnsi="Arial" w:cs="Arial"/>
          <w:color w:val="000000"/>
          <w:lang w:eastAsia="en-AU"/>
        </w:rPr>
        <w:t xml:space="preserve"> </w:t>
      </w:r>
      <w:r w:rsidR="00FD7A76" w:rsidRPr="00174370">
        <w:rPr>
          <w:rFonts w:ascii="Arial" w:eastAsia="Arial" w:hAnsi="Arial" w:cs="Arial"/>
          <w:color w:val="000000"/>
          <w:lang w:eastAsia="en-AU"/>
        </w:rPr>
        <w:t xml:space="preserve">Clients and representatives confirmed that clients were </w:t>
      </w:r>
      <w:r w:rsidR="00FD7A76">
        <w:rPr>
          <w:rFonts w:ascii="Arial" w:eastAsia="Arial" w:hAnsi="Arial" w:cs="Arial"/>
          <w:color w:val="000000"/>
          <w:lang w:eastAsia="en-AU"/>
        </w:rPr>
        <w:t xml:space="preserve">referred </w:t>
      </w:r>
      <w:r w:rsidR="00FD7A76" w:rsidRPr="00174370">
        <w:rPr>
          <w:rFonts w:ascii="Arial" w:eastAsia="Arial" w:hAnsi="Arial" w:cs="Arial"/>
          <w:color w:val="000000"/>
          <w:lang w:eastAsia="en-AU"/>
        </w:rPr>
        <w:t>to allied health professionals as required</w:t>
      </w:r>
      <w:r w:rsidR="00B37EEE">
        <w:rPr>
          <w:rFonts w:ascii="Arial" w:eastAsia="Arial" w:hAnsi="Arial" w:cs="Arial"/>
          <w:color w:val="000000"/>
          <w:lang w:eastAsia="en-AU"/>
        </w:rPr>
        <w:t>, in a timely manner</w:t>
      </w:r>
      <w:r w:rsidR="00FD7A76">
        <w:rPr>
          <w:rFonts w:ascii="Arial" w:eastAsia="Arial" w:hAnsi="Arial" w:cs="Arial"/>
          <w:color w:val="000000"/>
          <w:lang w:eastAsia="en-AU"/>
        </w:rPr>
        <w:t>.</w:t>
      </w:r>
    </w:p>
    <w:p w14:paraId="499E52F5" w14:textId="14149B7A" w:rsidR="00CD5246" w:rsidRPr="00CD5246" w:rsidRDefault="008E4451" w:rsidP="006E0813">
      <w:pPr>
        <w:pStyle w:val="ListBullet"/>
        <w:numPr>
          <w:ilvl w:val="0"/>
          <w:numId w:val="0"/>
        </w:numPr>
        <w:spacing w:before="0" w:after="120"/>
        <w:rPr>
          <w:rFonts w:ascii="Arial" w:eastAsia="Arial" w:hAnsi="Arial" w:cs="Arial"/>
          <w:color w:val="000000"/>
          <w:lang w:eastAsia="en-AU"/>
        </w:rPr>
      </w:pPr>
      <w:r>
        <w:rPr>
          <w:rFonts w:ascii="Arial" w:eastAsia="Arial" w:hAnsi="Arial" w:cs="Arial"/>
          <w:color w:val="000000"/>
          <w:lang w:eastAsia="en-AU"/>
        </w:rPr>
        <w:t>M</w:t>
      </w:r>
      <w:r w:rsidRPr="00CD5246">
        <w:rPr>
          <w:rFonts w:ascii="Arial" w:eastAsia="Arial" w:hAnsi="Arial" w:cs="Arial"/>
          <w:color w:val="000000"/>
          <w:lang w:eastAsia="en-AU"/>
        </w:rPr>
        <w:t>eal preparation and delivery service is discussed during admission</w:t>
      </w:r>
      <w:r>
        <w:rPr>
          <w:rFonts w:ascii="Arial" w:eastAsia="Arial" w:hAnsi="Arial" w:cs="Arial"/>
          <w:color w:val="000000"/>
          <w:lang w:eastAsia="en-AU"/>
        </w:rPr>
        <w:t xml:space="preserve"> and t</w:t>
      </w:r>
      <w:r w:rsidR="00CD5246" w:rsidRPr="00CD5246">
        <w:rPr>
          <w:rFonts w:ascii="Arial" w:eastAsia="Arial" w:hAnsi="Arial" w:cs="Arial"/>
          <w:color w:val="000000"/>
          <w:lang w:eastAsia="en-AU"/>
        </w:rPr>
        <w:t xml:space="preserve">he service </w:t>
      </w:r>
      <w:r w:rsidR="00DB6A1F">
        <w:rPr>
          <w:rFonts w:ascii="Arial" w:eastAsia="Arial" w:hAnsi="Arial" w:cs="Arial"/>
          <w:color w:val="000000"/>
          <w:lang w:eastAsia="en-AU"/>
        </w:rPr>
        <w:t>assists</w:t>
      </w:r>
      <w:r w:rsidR="00CD5246" w:rsidRPr="00CD5246">
        <w:rPr>
          <w:rFonts w:ascii="Arial" w:eastAsia="Arial" w:hAnsi="Arial" w:cs="Arial"/>
          <w:color w:val="000000"/>
          <w:lang w:eastAsia="en-AU"/>
        </w:rPr>
        <w:t xml:space="preserve"> clients with organis</w:t>
      </w:r>
      <w:r w:rsidR="0034183C">
        <w:rPr>
          <w:rFonts w:ascii="Arial" w:eastAsia="Arial" w:hAnsi="Arial" w:cs="Arial"/>
          <w:color w:val="000000"/>
          <w:lang w:eastAsia="en-AU"/>
        </w:rPr>
        <w:t>ing</w:t>
      </w:r>
      <w:r w:rsidR="00CD5246" w:rsidRPr="00CD5246">
        <w:rPr>
          <w:rFonts w:ascii="Arial" w:eastAsia="Arial" w:hAnsi="Arial" w:cs="Arial"/>
          <w:color w:val="000000"/>
          <w:lang w:eastAsia="en-AU"/>
        </w:rPr>
        <w:t xml:space="preserve"> meals from providers of their choice. </w:t>
      </w:r>
      <w:r w:rsidR="0051229E">
        <w:rPr>
          <w:rFonts w:ascii="Arial" w:hAnsi="Arial" w:cs="Arial"/>
          <w:color w:val="auto"/>
          <w:szCs w:val="22"/>
        </w:rPr>
        <w:t>D</w:t>
      </w:r>
      <w:r w:rsidR="0051229E" w:rsidRPr="00715A53">
        <w:rPr>
          <w:rFonts w:ascii="Arial" w:hAnsi="Arial" w:cs="Arial"/>
          <w:color w:val="auto"/>
          <w:szCs w:val="22"/>
        </w:rPr>
        <w:t xml:space="preserve">ocumentation </w:t>
      </w:r>
      <w:r w:rsidR="0073171A">
        <w:rPr>
          <w:rFonts w:ascii="Arial" w:hAnsi="Arial" w:cs="Arial"/>
          <w:color w:val="auto"/>
          <w:szCs w:val="22"/>
        </w:rPr>
        <w:t>record</w:t>
      </w:r>
      <w:r w:rsidR="00B31DE7">
        <w:rPr>
          <w:rFonts w:ascii="Arial" w:hAnsi="Arial" w:cs="Arial"/>
          <w:color w:val="auto"/>
          <w:szCs w:val="22"/>
        </w:rPr>
        <w:t>s</w:t>
      </w:r>
      <w:r w:rsidR="0051229E" w:rsidRPr="00715A53">
        <w:rPr>
          <w:rFonts w:ascii="Arial" w:hAnsi="Arial" w:cs="Arial"/>
          <w:color w:val="auto"/>
          <w:szCs w:val="22"/>
        </w:rPr>
        <w:t xml:space="preserve"> client food allergies, texture</w:t>
      </w:r>
      <w:r w:rsidR="00786E02">
        <w:rPr>
          <w:rFonts w:ascii="Arial" w:hAnsi="Arial" w:cs="Arial"/>
          <w:color w:val="auto"/>
          <w:szCs w:val="22"/>
        </w:rPr>
        <w:t>,</w:t>
      </w:r>
      <w:r w:rsidR="0051229E" w:rsidRPr="00715A53">
        <w:rPr>
          <w:rFonts w:ascii="Arial" w:hAnsi="Arial" w:cs="Arial"/>
          <w:color w:val="auto"/>
          <w:szCs w:val="22"/>
        </w:rPr>
        <w:t xml:space="preserve"> and preferences</w:t>
      </w:r>
      <w:r w:rsidR="00786E02">
        <w:rPr>
          <w:rFonts w:ascii="Arial" w:hAnsi="Arial" w:cs="Arial"/>
          <w:color w:val="auto"/>
          <w:szCs w:val="22"/>
        </w:rPr>
        <w:t>,</w:t>
      </w:r>
      <w:r w:rsidR="0051229E">
        <w:rPr>
          <w:rFonts w:ascii="Arial" w:hAnsi="Arial" w:cs="Arial"/>
          <w:color w:val="auto"/>
          <w:szCs w:val="22"/>
        </w:rPr>
        <w:t xml:space="preserve"> to ensure meals </w:t>
      </w:r>
      <w:r w:rsidR="0073171A">
        <w:rPr>
          <w:rFonts w:ascii="Arial" w:hAnsi="Arial" w:cs="Arial"/>
          <w:color w:val="auto"/>
          <w:szCs w:val="22"/>
        </w:rPr>
        <w:t xml:space="preserve">provided </w:t>
      </w:r>
      <w:r w:rsidR="0051229E">
        <w:rPr>
          <w:rFonts w:ascii="Arial" w:hAnsi="Arial" w:cs="Arial"/>
          <w:color w:val="auto"/>
          <w:szCs w:val="22"/>
        </w:rPr>
        <w:t xml:space="preserve">are </w:t>
      </w:r>
      <w:r w:rsidR="0051229E" w:rsidRPr="005A6707">
        <w:rPr>
          <w:rFonts w:ascii="Arial" w:eastAsia="Arial" w:hAnsi="Arial" w:cs="Arial"/>
          <w:color w:val="000000"/>
          <w:lang w:eastAsia="en-AU"/>
        </w:rPr>
        <w:t xml:space="preserve">prepared in accordance </w:t>
      </w:r>
      <w:r w:rsidR="00DE0C72">
        <w:rPr>
          <w:rFonts w:ascii="Arial" w:eastAsia="Arial" w:hAnsi="Arial" w:cs="Arial"/>
          <w:color w:val="000000"/>
          <w:lang w:eastAsia="en-AU"/>
        </w:rPr>
        <w:t>with</w:t>
      </w:r>
      <w:r w:rsidR="00B31DE7">
        <w:rPr>
          <w:rFonts w:ascii="Arial" w:eastAsia="Arial" w:hAnsi="Arial" w:cs="Arial"/>
          <w:color w:val="000000"/>
          <w:lang w:eastAsia="en-AU"/>
        </w:rPr>
        <w:t xml:space="preserve"> </w:t>
      </w:r>
      <w:r w:rsidR="0051229E" w:rsidRPr="005A6707">
        <w:rPr>
          <w:rFonts w:ascii="Arial" w:eastAsia="Arial" w:hAnsi="Arial" w:cs="Arial"/>
          <w:color w:val="000000"/>
          <w:lang w:eastAsia="en-AU"/>
        </w:rPr>
        <w:t xml:space="preserve">dietary </w:t>
      </w:r>
      <w:r>
        <w:rPr>
          <w:rFonts w:ascii="Arial" w:eastAsia="Arial" w:hAnsi="Arial" w:cs="Arial"/>
          <w:color w:val="000000"/>
          <w:lang w:eastAsia="en-AU"/>
        </w:rPr>
        <w:t>needs.</w:t>
      </w:r>
      <w:r w:rsidR="00923CF3">
        <w:rPr>
          <w:rFonts w:ascii="Arial" w:eastAsia="Arial" w:hAnsi="Arial" w:cs="Arial"/>
          <w:color w:val="000000"/>
          <w:lang w:eastAsia="en-AU"/>
        </w:rPr>
        <w:t xml:space="preserve"> </w:t>
      </w:r>
    </w:p>
    <w:p w14:paraId="78D4242A" w14:textId="0F5124E2" w:rsidR="00F30502" w:rsidRPr="00F30502" w:rsidRDefault="00096410" w:rsidP="006E0813">
      <w:pPr>
        <w:pStyle w:val="ListBullet"/>
        <w:numPr>
          <w:ilvl w:val="0"/>
          <w:numId w:val="0"/>
        </w:numPr>
        <w:spacing w:before="0" w:after="120"/>
      </w:pPr>
      <w:r>
        <w:rPr>
          <w:rFonts w:ascii="Arial" w:eastAsia="Arial" w:hAnsi="Arial" w:cs="Arial"/>
          <w:color w:val="000000"/>
          <w:lang w:eastAsia="en-AU"/>
        </w:rPr>
        <w:t>T</w:t>
      </w:r>
      <w:r w:rsidR="00F30502" w:rsidRPr="00F30502">
        <w:rPr>
          <w:rFonts w:ascii="Arial" w:eastAsia="Arial" w:hAnsi="Arial" w:cs="Arial"/>
          <w:color w:val="000000"/>
          <w:lang w:eastAsia="en-AU"/>
        </w:rPr>
        <w:t xml:space="preserve">he service does not supply </w:t>
      </w:r>
      <w:r w:rsidR="00A35F2B" w:rsidRPr="00F30502">
        <w:rPr>
          <w:rFonts w:ascii="Arial" w:eastAsia="Arial" w:hAnsi="Arial" w:cs="Arial"/>
          <w:color w:val="000000"/>
          <w:lang w:eastAsia="en-AU"/>
        </w:rPr>
        <w:t>equipment;</w:t>
      </w:r>
      <w:r w:rsidR="00F30502" w:rsidRPr="00F30502">
        <w:rPr>
          <w:rFonts w:ascii="Arial" w:eastAsia="Arial" w:hAnsi="Arial" w:cs="Arial"/>
          <w:color w:val="000000"/>
          <w:lang w:eastAsia="en-AU"/>
        </w:rPr>
        <w:t xml:space="preserve"> however, </w:t>
      </w:r>
      <w:r w:rsidR="000452C9">
        <w:rPr>
          <w:rFonts w:ascii="Arial" w:eastAsia="Arial" w:hAnsi="Arial" w:cs="Arial"/>
          <w:color w:val="000000"/>
          <w:lang w:eastAsia="en-AU"/>
        </w:rPr>
        <w:t xml:space="preserve">it </w:t>
      </w:r>
      <w:r w:rsidR="002814F4">
        <w:rPr>
          <w:rFonts w:ascii="Arial" w:eastAsia="Arial" w:hAnsi="Arial" w:cs="Arial"/>
          <w:color w:val="000000"/>
          <w:lang w:eastAsia="en-AU"/>
        </w:rPr>
        <w:t>facilitates</w:t>
      </w:r>
      <w:r w:rsidR="009C1B2A">
        <w:rPr>
          <w:rFonts w:ascii="Arial" w:eastAsia="Arial" w:hAnsi="Arial" w:cs="Arial"/>
          <w:color w:val="000000"/>
          <w:lang w:eastAsia="en-AU"/>
        </w:rPr>
        <w:t xml:space="preserve"> </w:t>
      </w:r>
      <w:r w:rsidR="00475370">
        <w:rPr>
          <w:rFonts w:ascii="Arial" w:eastAsia="Arial" w:hAnsi="Arial" w:cs="Arial"/>
          <w:color w:val="000000"/>
          <w:lang w:eastAsia="en-AU"/>
        </w:rPr>
        <w:t xml:space="preserve">allied health </w:t>
      </w:r>
      <w:r w:rsidR="009C1B2A">
        <w:rPr>
          <w:rFonts w:ascii="Arial" w:eastAsia="Arial" w:hAnsi="Arial" w:cs="Arial"/>
          <w:color w:val="000000"/>
          <w:lang w:eastAsia="en-AU"/>
        </w:rPr>
        <w:t>assessments</w:t>
      </w:r>
      <w:r w:rsidR="00475370">
        <w:rPr>
          <w:rFonts w:ascii="Arial" w:eastAsia="Arial" w:hAnsi="Arial" w:cs="Arial"/>
          <w:color w:val="000000"/>
          <w:lang w:eastAsia="en-AU"/>
        </w:rPr>
        <w:t xml:space="preserve"> </w:t>
      </w:r>
      <w:r w:rsidR="00D30EE1">
        <w:rPr>
          <w:rFonts w:ascii="Arial" w:eastAsia="Arial" w:hAnsi="Arial" w:cs="Arial"/>
          <w:color w:val="000000"/>
          <w:lang w:eastAsia="en-AU"/>
        </w:rPr>
        <w:t xml:space="preserve">and orders </w:t>
      </w:r>
      <w:r w:rsidR="00475370">
        <w:rPr>
          <w:rFonts w:ascii="Arial" w:eastAsia="Arial" w:hAnsi="Arial" w:cs="Arial"/>
          <w:color w:val="000000"/>
          <w:lang w:eastAsia="en-AU"/>
        </w:rPr>
        <w:t xml:space="preserve">the recommended </w:t>
      </w:r>
      <w:r w:rsidR="00D30EE1">
        <w:rPr>
          <w:rFonts w:ascii="Arial" w:eastAsia="Arial" w:hAnsi="Arial" w:cs="Arial"/>
          <w:color w:val="000000"/>
          <w:lang w:eastAsia="en-AU"/>
        </w:rPr>
        <w:t>equipment for clients</w:t>
      </w:r>
      <w:r w:rsidR="00475370">
        <w:rPr>
          <w:rFonts w:ascii="Arial" w:eastAsia="Arial" w:hAnsi="Arial" w:cs="Arial"/>
          <w:color w:val="000000"/>
          <w:lang w:eastAsia="en-AU"/>
        </w:rPr>
        <w:t>.</w:t>
      </w:r>
      <w:r w:rsidR="00F30502" w:rsidRPr="00F30502">
        <w:rPr>
          <w:rFonts w:ascii="Arial" w:hAnsi="Arial" w:cs="Arial"/>
          <w:color w:val="auto"/>
          <w:szCs w:val="22"/>
        </w:rPr>
        <w:t xml:space="preserve"> </w:t>
      </w:r>
      <w:r w:rsidR="006E0813" w:rsidRPr="006E0813">
        <w:rPr>
          <w:rFonts w:ascii="Arial" w:hAnsi="Arial" w:cs="Arial"/>
          <w:color w:val="auto"/>
          <w:szCs w:val="22"/>
        </w:rPr>
        <w:t>Staff check clients</w:t>
      </w:r>
      <w:r w:rsidR="00BE76FD">
        <w:rPr>
          <w:rFonts w:ascii="Arial" w:hAnsi="Arial" w:cs="Arial"/>
          <w:color w:val="auto"/>
          <w:szCs w:val="22"/>
        </w:rPr>
        <w:t>’</w:t>
      </w:r>
      <w:r w:rsidR="006E0813" w:rsidRPr="006E0813">
        <w:rPr>
          <w:rFonts w:ascii="Arial" w:hAnsi="Arial" w:cs="Arial"/>
          <w:color w:val="auto"/>
          <w:szCs w:val="22"/>
        </w:rPr>
        <w:t xml:space="preserve"> equipment during the provision of care and if any issues </w:t>
      </w:r>
      <w:r w:rsidR="002814F4">
        <w:rPr>
          <w:rFonts w:ascii="Arial" w:hAnsi="Arial" w:cs="Arial"/>
          <w:color w:val="auto"/>
          <w:szCs w:val="22"/>
        </w:rPr>
        <w:t xml:space="preserve">are </w:t>
      </w:r>
      <w:r w:rsidR="006E0813" w:rsidRPr="006E0813">
        <w:rPr>
          <w:rFonts w:ascii="Arial" w:hAnsi="Arial" w:cs="Arial"/>
          <w:color w:val="auto"/>
          <w:szCs w:val="22"/>
        </w:rPr>
        <w:t xml:space="preserve">identified, they notify clinical staff. </w:t>
      </w:r>
      <w:r w:rsidR="007836E1" w:rsidRPr="00F30502">
        <w:rPr>
          <w:rFonts w:ascii="Arial" w:hAnsi="Arial" w:cs="Arial"/>
          <w:color w:val="auto"/>
          <w:szCs w:val="22"/>
        </w:rPr>
        <w:t xml:space="preserve">Clients and representatives confirmed that </w:t>
      </w:r>
      <w:r w:rsidR="005C72A3">
        <w:rPr>
          <w:rFonts w:ascii="Arial" w:hAnsi="Arial" w:cs="Arial"/>
          <w:color w:val="auto"/>
          <w:szCs w:val="22"/>
        </w:rPr>
        <w:t xml:space="preserve">the </w:t>
      </w:r>
      <w:r w:rsidR="007836E1" w:rsidRPr="00F30502">
        <w:rPr>
          <w:rFonts w:ascii="Arial" w:hAnsi="Arial" w:cs="Arial"/>
          <w:color w:val="auto"/>
          <w:szCs w:val="22"/>
        </w:rPr>
        <w:t>equipment provided was assessed by allied</w:t>
      </w:r>
      <w:r w:rsidR="007836E1" w:rsidRPr="00F30502">
        <w:rPr>
          <w:rFonts w:ascii="Arial" w:eastAsia="Arial" w:hAnsi="Arial" w:cs="Arial"/>
          <w:color w:val="000000"/>
          <w:lang w:eastAsia="en-AU"/>
        </w:rPr>
        <w:t xml:space="preserve"> health professionals and </w:t>
      </w:r>
      <w:r w:rsidR="005C72A3">
        <w:rPr>
          <w:rFonts w:ascii="Arial" w:eastAsia="Arial" w:hAnsi="Arial" w:cs="Arial"/>
          <w:color w:val="000000"/>
          <w:lang w:eastAsia="en-AU"/>
        </w:rPr>
        <w:t xml:space="preserve">was </w:t>
      </w:r>
      <w:r w:rsidR="007836E1" w:rsidRPr="00F30502">
        <w:rPr>
          <w:rFonts w:ascii="Arial" w:eastAsia="Arial" w:hAnsi="Arial" w:cs="Arial"/>
          <w:color w:val="000000"/>
          <w:lang w:eastAsia="en-AU"/>
        </w:rPr>
        <w:t>safe and suitable</w:t>
      </w:r>
      <w:r w:rsidR="00B71F6E">
        <w:rPr>
          <w:rFonts w:ascii="Arial" w:eastAsia="Arial" w:hAnsi="Arial" w:cs="Arial"/>
          <w:color w:val="000000"/>
          <w:lang w:eastAsia="en-AU"/>
        </w:rPr>
        <w:t xml:space="preserve"> to use</w:t>
      </w:r>
      <w:r w:rsidR="007836E1">
        <w:rPr>
          <w:rFonts w:ascii="Arial" w:eastAsia="Arial" w:hAnsi="Arial" w:cs="Arial"/>
          <w:color w:val="000000"/>
          <w:lang w:eastAsia="en-AU"/>
        </w:rPr>
        <w:t>.</w:t>
      </w:r>
    </w:p>
    <w:p w14:paraId="1CE9E773" w14:textId="78F27834" w:rsidR="00C465F3" w:rsidRPr="00B12B99" w:rsidRDefault="00C465F3" w:rsidP="006E0813">
      <w:pPr>
        <w:rPr>
          <w:rFonts w:ascii="Arial" w:eastAsia="Arial" w:hAnsi="Arial" w:cs="Arial"/>
          <w:color w:val="000000"/>
          <w:lang w:eastAsia="en-AU"/>
        </w:rPr>
      </w:pPr>
      <w:r w:rsidRPr="00B12B99">
        <w:rPr>
          <w:rFonts w:ascii="Arial" w:eastAsia="Arial" w:hAnsi="Arial" w:cs="Arial"/>
          <w:color w:val="000000"/>
          <w:lang w:eastAsia="en-AU"/>
        </w:rPr>
        <w:t>Based on the assessment team’s report, I find all requirements in Standard 4 Services and supports for daily living compliant.</w:t>
      </w:r>
    </w:p>
    <w:p w14:paraId="43324CF6" w14:textId="3C230244" w:rsidR="00BE76FD" w:rsidRPr="00A36AA9" w:rsidRDefault="00363FAC" w:rsidP="00F87E39">
      <w:pPr>
        <w:pStyle w:val="NormalArial"/>
      </w:pPr>
      <w:r w:rsidRPr="00A36AA9">
        <w:br w:type="page"/>
      </w:r>
    </w:p>
    <w:p w14:paraId="7BBF523B" w14:textId="77777777" w:rsidR="00BE76FD" w:rsidRPr="00A36AA9" w:rsidRDefault="00363FA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8E5435" w14:paraId="333FE9EF" w14:textId="77777777" w:rsidTr="00D65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5C28B9B" w14:textId="77777777" w:rsidR="008E5435" w:rsidRPr="003217D3" w:rsidRDefault="008E543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4372A1FC" w14:textId="77777777" w:rsidR="008E5435" w:rsidRPr="003217D3" w:rsidRDefault="008E54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E5435" w14:paraId="6FF65852" w14:textId="77777777" w:rsidTr="00D6564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5FE3D62" w14:textId="77777777" w:rsidR="008E5435" w:rsidRPr="00244176" w:rsidRDefault="008E54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840" w:type="dxa"/>
            <w:tcBorders>
              <w:left w:val="single" w:sz="4" w:space="0" w:color="BFBFBF" w:themeColor="background1" w:themeShade="BF"/>
              <w:right w:val="single" w:sz="4" w:space="0" w:color="BFBFBF" w:themeColor="background1" w:themeShade="BF"/>
            </w:tcBorders>
            <w:shd w:val="clear" w:color="auto" w:fill="auto"/>
          </w:tcPr>
          <w:p w14:paraId="75859DFB" w14:textId="77777777" w:rsidR="008E5435" w:rsidRPr="00244176" w:rsidRDefault="008E54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4" w:type="dxa"/>
            <w:tcBorders>
              <w:left w:val="single" w:sz="4" w:space="0" w:color="BFBFBF" w:themeColor="background1" w:themeShade="BF"/>
            </w:tcBorders>
            <w:shd w:val="clear" w:color="auto" w:fill="auto"/>
          </w:tcPr>
          <w:p w14:paraId="220AAE08" w14:textId="77777777" w:rsidR="008E5435" w:rsidRPr="00CC646C" w:rsidRDefault="00FB2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610668"/>
                <w:placeholder>
                  <w:docPart w:val="BF5BAEB9469D4EE7B0EF5762D5DAD768"/>
                </w:placeholder>
                <w:dropDownList>
                  <w:listItem w:displayText="choose a rating" w:value="choose a rating"/>
                  <w:listItem w:displayText="Compliant" w:value="Compliant"/>
                  <w:listItem w:displayText="Not Compliant" w:value="Not Compliant"/>
                </w:dropDownList>
              </w:sdtPr>
              <w:sdtEndPr/>
              <w:sdtContent>
                <w:r w:rsidR="008E5435" w:rsidRPr="00501C01">
                  <w:rPr>
                    <w:rFonts w:ascii="Arial" w:hAnsi="Arial" w:cs="Arial"/>
                  </w:rPr>
                  <w:t>Compliant</w:t>
                </w:r>
              </w:sdtContent>
            </w:sdt>
            <w:r w:rsidR="008E5435" w:rsidRPr="00501C01">
              <w:rPr>
                <w:rFonts w:ascii="Arial" w:hAnsi="Arial" w:cs="Arial"/>
              </w:rPr>
              <w:t xml:space="preserve"> </w:t>
            </w:r>
          </w:p>
        </w:tc>
      </w:tr>
      <w:tr w:rsidR="008E5435" w14:paraId="6148570A" w14:textId="77777777" w:rsidTr="00D65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8A7321B" w14:textId="77777777" w:rsidR="008E5435" w:rsidRPr="00244176" w:rsidRDefault="008E54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840" w:type="dxa"/>
            <w:tcBorders>
              <w:left w:val="single" w:sz="4" w:space="0" w:color="BFBFBF" w:themeColor="background1" w:themeShade="BF"/>
              <w:right w:val="single" w:sz="4" w:space="0" w:color="BFBFBF" w:themeColor="background1" w:themeShade="BF"/>
            </w:tcBorders>
            <w:shd w:val="clear" w:color="auto" w:fill="auto"/>
          </w:tcPr>
          <w:p w14:paraId="213A1A71" w14:textId="77777777" w:rsidR="008E5435" w:rsidRPr="00244176" w:rsidRDefault="008E54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tcBorders>
              <w:left w:val="single" w:sz="4" w:space="0" w:color="BFBFBF" w:themeColor="background1" w:themeShade="BF"/>
            </w:tcBorders>
            <w:shd w:val="clear" w:color="auto" w:fill="auto"/>
          </w:tcPr>
          <w:p w14:paraId="4D15125A" w14:textId="77777777" w:rsidR="008E5435" w:rsidRPr="00CC646C" w:rsidRDefault="00FB2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6959333"/>
                <w:placeholder>
                  <w:docPart w:val="9678570A50FA47A4B97755CB5C2CE11D"/>
                </w:placeholder>
                <w:dropDownList>
                  <w:listItem w:displayText="choose a rating" w:value="choose a rating"/>
                  <w:listItem w:displayText="Compliant" w:value="Compliant"/>
                  <w:listItem w:displayText="Not Compliant" w:value="Not Compliant"/>
                </w:dropDownList>
              </w:sdtPr>
              <w:sdtEndPr/>
              <w:sdtContent>
                <w:r w:rsidR="008E5435" w:rsidRPr="00501C01">
                  <w:rPr>
                    <w:rFonts w:ascii="Arial" w:hAnsi="Arial" w:cs="Arial"/>
                  </w:rPr>
                  <w:t>Compliant</w:t>
                </w:r>
              </w:sdtContent>
            </w:sdt>
            <w:r w:rsidR="008E5435" w:rsidRPr="00501C01">
              <w:rPr>
                <w:rFonts w:ascii="Arial" w:hAnsi="Arial" w:cs="Arial"/>
              </w:rPr>
              <w:t xml:space="preserve"> </w:t>
            </w:r>
          </w:p>
        </w:tc>
      </w:tr>
      <w:tr w:rsidR="008E5435" w14:paraId="0FB9EEB7" w14:textId="77777777" w:rsidTr="00D6564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F40045C" w14:textId="77777777" w:rsidR="008E5435" w:rsidRPr="00244176" w:rsidRDefault="008E54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840" w:type="dxa"/>
            <w:tcBorders>
              <w:left w:val="single" w:sz="4" w:space="0" w:color="BFBFBF" w:themeColor="background1" w:themeShade="BF"/>
              <w:right w:val="single" w:sz="4" w:space="0" w:color="BFBFBF" w:themeColor="background1" w:themeShade="BF"/>
            </w:tcBorders>
            <w:shd w:val="clear" w:color="auto" w:fill="auto"/>
          </w:tcPr>
          <w:p w14:paraId="45F3FC36" w14:textId="77777777" w:rsidR="008E5435" w:rsidRPr="00244176" w:rsidRDefault="008E54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tcBorders>
              <w:left w:val="single" w:sz="4" w:space="0" w:color="BFBFBF" w:themeColor="background1" w:themeShade="BF"/>
            </w:tcBorders>
            <w:shd w:val="clear" w:color="auto" w:fill="auto"/>
          </w:tcPr>
          <w:p w14:paraId="3C1F85B3" w14:textId="77777777" w:rsidR="008E5435" w:rsidRPr="00CC646C" w:rsidRDefault="00FB2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7302130"/>
                <w:placeholder>
                  <w:docPart w:val="6D478A84BCAB410CB95FD1B4BD5DCA30"/>
                </w:placeholder>
                <w:dropDownList>
                  <w:listItem w:displayText="choose a rating" w:value="choose a rating"/>
                  <w:listItem w:displayText="Compliant" w:value="Compliant"/>
                  <w:listItem w:displayText="Not Compliant" w:value="Not Compliant"/>
                </w:dropDownList>
              </w:sdtPr>
              <w:sdtEndPr/>
              <w:sdtContent>
                <w:r w:rsidR="008E5435" w:rsidRPr="00501C01">
                  <w:rPr>
                    <w:rFonts w:ascii="Arial" w:hAnsi="Arial" w:cs="Arial"/>
                  </w:rPr>
                  <w:t>Compliant</w:t>
                </w:r>
              </w:sdtContent>
            </w:sdt>
            <w:r w:rsidR="008E5435" w:rsidRPr="00501C01">
              <w:rPr>
                <w:rFonts w:ascii="Arial" w:hAnsi="Arial" w:cs="Arial"/>
              </w:rPr>
              <w:t xml:space="preserve"> </w:t>
            </w:r>
          </w:p>
        </w:tc>
      </w:tr>
      <w:tr w:rsidR="008E5435" w14:paraId="26BF4A70" w14:textId="77777777" w:rsidTr="00D6564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B078D30" w14:textId="77777777" w:rsidR="008E5435" w:rsidRPr="00244176" w:rsidRDefault="008E54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840" w:type="dxa"/>
            <w:tcBorders>
              <w:left w:val="single" w:sz="4" w:space="0" w:color="BFBFBF" w:themeColor="background1" w:themeShade="BF"/>
              <w:right w:val="single" w:sz="4" w:space="0" w:color="BFBFBF" w:themeColor="background1" w:themeShade="BF"/>
            </w:tcBorders>
            <w:shd w:val="clear" w:color="auto" w:fill="auto"/>
          </w:tcPr>
          <w:p w14:paraId="1BC058CF" w14:textId="77777777" w:rsidR="008E5435" w:rsidRPr="00244176" w:rsidRDefault="008E54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tcBorders>
              <w:left w:val="single" w:sz="4" w:space="0" w:color="BFBFBF" w:themeColor="background1" w:themeShade="BF"/>
            </w:tcBorders>
            <w:shd w:val="clear" w:color="auto" w:fill="auto"/>
          </w:tcPr>
          <w:p w14:paraId="3D1BC61B" w14:textId="77777777" w:rsidR="008E5435" w:rsidRPr="00CC646C" w:rsidRDefault="00FB2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799987"/>
                <w:placeholder>
                  <w:docPart w:val="AB59BBE79777414C90B795566A48A684"/>
                </w:placeholder>
                <w:dropDownList>
                  <w:listItem w:displayText="choose a rating" w:value="choose a rating"/>
                  <w:listItem w:displayText="Compliant" w:value="Compliant"/>
                  <w:listItem w:displayText="Not Compliant" w:value="Not Compliant"/>
                </w:dropDownList>
              </w:sdtPr>
              <w:sdtEndPr/>
              <w:sdtContent>
                <w:r w:rsidR="008E5435" w:rsidRPr="00501C01">
                  <w:rPr>
                    <w:rFonts w:ascii="Arial" w:hAnsi="Arial" w:cs="Arial"/>
                  </w:rPr>
                  <w:t>Compliant</w:t>
                </w:r>
              </w:sdtContent>
            </w:sdt>
            <w:r w:rsidR="008E5435" w:rsidRPr="00501C01">
              <w:rPr>
                <w:rFonts w:ascii="Arial" w:hAnsi="Arial" w:cs="Arial"/>
              </w:rPr>
              <w:t xml:space="preserve"> </w:t>
            </w:r>
          </w:p>
        </w:tc>
      </w:tr>
    </w:tbl>
    <w:p w14:paraId="1397710C" w14:textId="77777777" w:rsidR="00BE76FD" w:rsidRDefault="00363FAC" w:rsidP="007B3959">
      <w:pPr>
        <w:pStyle w:val="Heading20"/>
      </w:pPr>
      <w:r w:rsidRPr="00A36AA9">
        <w:t>Findings</w:t>
      </w:r>
    </w:p>
    <w:p w14:paraId="01C03D52" w14:textId="3D5200E8" w:rsidR="00BD7445" w:rsidRPr="00EF2A03" w:rsidRDefault="00BD7445" w:rsidP="006860B8">
      <w:pPr>
        <w:pStyle w:val="ListBullet"/>
        <w:numPr>
          <w:ilvl w:val="0"/>
          <w:numId w:val="0"/>
        </w:numPr>
        <w:spacing w:before="0" w:after="120"/>
        <w:rPr>
          <w:rFonts w:ascii="Arial" w:hAnsi="Arial" w:cs="Arial"/>
          <w:color w:val="auto"/>
          <w:szCs w:val="22"/>
        </w:rPr>
      </w:pPr>
      <w:r w:rsidRPr="00BD7445">
        <w:rPr>
          <w:rFonts w:ascii="Arial" w:eastAsia="Times New Roman" w:hAnsi="Arial" w:cs="Arial"/>
          <w:color w:val="000000"/>
          <w:lang w:eastAsia="en-AU"/>
        </w:rPr>
        <w:t>Staff and management encourag</w:t>
      </w:r>
      <w:r w:rsidR="00AE3854">
        <w:rPr>
          <w:rFonts w:ascii="Arial" w:eastAsia="Times New Roman" w:hAnsi="Arial" w:cs="Arial"/>
          <w:color w:val="000000"/>
          <w:lang w:eastAsia="en-AU"/>
        </w:rPr>
        <w:t>e</w:t>
      </w:r>
      <w:r w:rsidR="00863AF3">
        <w:rPr>
          <w:rFonts w:ascii="Arial" w:eastAsia="Times New Roman" w:hAnsi="Arial" w:cs="Arial"/>
          <w:color w:val="000000"/>
          <w:lang w:eastAsia="en-AU"/>
        </w:rPr>
        <w:t xml:space="preserve"> clients to provide </w:t>
      </w:r>
      <w:r w:rsidRPr="00BD7445">
        <w:rPr>
          <w:rFonts w:ascii="Arial" w:eastAsia="Times New Roman" w:hAnsi="Arial" w:cs="Arial"/>
          <w:color w:val="000000"/>
          <w:lang w:eastAsia="en-AU"/>
        </w:rPr>
        <w:t>feedback regarding th</w:t>
      </w:r>
      <w:r w:rsidR="00482BE5">
        <w:rPr>
          <w:rFonts w:ascii="Arial" w:eastAsia="Times New Roman" w:hAnsi="Arial" w:cs="Arial"/>
          <w:color w:val="000000"/>
          <w:lang w:eastAsia="en-AU"/>
        </w:rPr>
        <w:t xml:space="preserve">e care and </w:t>
      </w:r>
      <w:r w:rsidRPr="00BD7445">
        <w:rPr>
          <w:rFonts w:ascii="Arial" w:eastAsia="Times New Roman" w:hAnsi="Arial" w:cs="Arial"/>
          <w:color w:val="000000"/>
          <w:lang w:eastAsia="en-AU"/>
        </w:rPr>
        <w:t>services</w:t>
      </w:r>
      <w:r w:rsidR="00482BE5">
        <w:rPr>
          <w:rFonts w:ascii="Arial" w:eastAsia="Times New Roman" w:hAnsi="Arial" w:cs="Arial"/>
          <w:color w:val="000000"/>
          <w:lang w:eastAsia="en-AU"/>
        </w:rPr>
        <w:t xml:space="preserve"> provided</w:t>
      </w:r>
      <w:r w:rsidRPr="00BD7445">
        <w:rPr>
          <w:rFonts w:ascii="Arial" w:eastAsia="Times New Roman" w:hAnsi="Arial" w:cs="Arial"/>
          <w:color w:val="000000"/>
          <w:lang w:eastAsia="en-AU"/>
        </w:rPr>
        <w:t xml:space="preserve">. </w:t>
      </w:r>
      <w:r w:rsidR="00EF2A03" w:rsidRPr="00EF2A03">
        <w:rPr>
          <w:rFonts w:ascii="Arial" w:hAnsi="Arial" w:cs="Arial"/>
          <w:color w:val="auto"/>
          <w:szCs w:val="22"/>
        </w:rPr>
        <w:t>A survey is conducted annually to obtain feedback from clients who would not ordinarily provide feedback.</w:t>
      </w:r>
      <w:r w:rsidR="005C3283" w:rsidRPr="00EF2A03">
        <w:rPr>
          <w:rFonts w:ascii="Arial" w:eastAsia="Times New Roman" w:hAnsi="Arial" w:cs="Arial"/>
          <w:color w:val="000000"/>
          <w:lang w:eastAsia="en-AU"/>
        </w:rPr>
        <w:t xml:space="preserve"> Clients and representatives were aware of the methods available to make complaints and </w:t>
      </w:r>
      <w:r w:rsidR="0090047F">
        <w:rPr>
          <w:rFonts w:ascii="Arial" w:eastAsia="Times New Roman" w:hAnsi="Arial" w:cs="Arial"/>
          <w:color w:val="000000"/>
          <w:lang w:eastAsia="en-AU"/>
        </w:rPr>
        <w:t xml:space="preserve">felt </w:t>
      </w:r>
      <w:r w:rsidR="00781CFD">
        <w:rPr>
          <w:rFonts w:ascii="Arial" w:eastAsia="Times New Roman" w:hAnsi="Arial" w:cs="Arial"/>
          <w:color w:val="000000"/>
          <w:lang w:eastAsia="en-AU"/>
        </w:rPr>
        <w:t xml:space="preserve">encouraged to </w:t>
      </w:r>
      <w:r w:rsidR="005C3283" w:rsidRPr="00EF2A03">
        <w:rPr>
          <w:rFonts w:ascii="Arial" w:eastAsia="Times New Roman" w:hAnsi="Arial" w:cs="Arial"/>
          <w:color w:val="000000"/>
          <w:lang w:eastAsia="en-AU"/>
        </w:rPr>
        <w:t>provide feedback</w:t>
      </w:r>
      <w:r w:rsidR="00781CFD">
        <w:rPr>
          <w:rFonts w:ascii="Arial" w:eastAsia="Times New Roman" w:hAnsi="Arial" w:cs="Arial"/>
          <w:color w:val="000000"/>
          <w:lang w:eastAsia="en-AU"/>
        </w:rPr>
        <w:t>.</w:t>
      </w:r>
    </w:p>
    <w:p w14:paraId="20DA00BD" w14:textId="12010E05" w:rsidR="0029312A" w:rsidRPr="0029312A" w:rsidRDefault="0029312A" w:rsidP="006860B8">
      <w:pPr>
        <w:rPr>
          <w:rFonts w:ascii="Arial" w:hAnsi="Arial" w:cs="Arial"/>
          <w:color w:val="auto"/>
          <w:szCs w:val="22"/>
        </w:rPr>
      </w:pPr>
      <w:r w:rsidRPr="0029312A">
        <w:rPr>
          <w:rFonts w:ascii="Arial" w:eastAsia="Times New Roman" w:hAnsi="Arial" w:cs="Arial"/>
          <w:color w:val="000000"/>
          <w:lang w:eastAsia="en-AU"/>
        </w:rPr>
        <w:t>Clients have access to</w:t>
      </w:r>
      <w:r w:rsidR="00781CFD">
        <w:rPr>
          <w:rFonts w:ascii="Arial" w:eastAsia="Times New Roman" w:hAnsi="Arial" w:cs="Arial"/>
          <w:color w:val="000000"/>
          <w:lang w:eastAsia="en-AU"/>
        </w:rPr>
        <w:t>,</w:t>
      </w:r>
      <w:r w:rsidRPr="0029312A">
        <w:rPr>
          <w:rFonts w:ascii="Arial" w:eastAsia="Times New Roman" w:hAnsi="Arial" w:cs="Arial"/>
          <w:color w:val="000000"/>
          <w:lang w:eastAsia="en-AU"/>
        </w:rPr>
        <w:t xml:space="preserve"> and are aware of</w:t>
      </w:r>
      <w:r w:rsidR="00781CFD">
        <w:rPr>
          <w:rFonts w:ascii="Arial" w:eastAsia="Times New Roman" w:hAnsi="Arial" w:cs="Arial"/>
          <w:color w:val="000000"/>
          <w:lang w:eastAsia="en-AU"/>
        </w:rPr>
        <w:t>,</w:t>
      </w:r>
      <w:r w:rsidR="005D4B23">
        <w:rPr>
          <w:rFonts w:ascii="Arial" w:eastAsia="Times New Roman" w:hAnsi="Arial" w:cs="Arial"/>
          <w:color w:val="000000"/>
          <w:lang w:eastAsia="en-AU"/>
        </w:rPr>
        <w:t xml:space="preserve"> </w:t>
      </w:r>
      <w:r w:rsidR="005D4B23" w:rsidRPr="0029312A">
        <w:rPr>
          <w:rFonts w:ascii="Arial" w:eastAsia="Times New Roman" w:hAnsi="Arial" w:cs="Arial"/>
          <w:color w:val="000000"/>
          <w:lang w:eastAsia="en-AU"/>
        </w:rPr>
        <w:t>advoca</w:t>
      </w:r>
      <w:r w:rsidR="005D4B23">
        <w:rPr>
          <w:rFonts w:ascii="Arial" w:eastAsia="Times New Roman" w:hAnsi="Arial" w:cs="Arial"/>
          <w:color w:val="000000"/>
          <w:lang w:eastAsia="en-AU"/>
        </w:rPr>
        <w:t xml:space="preserve">cy and </w:t>
      </w:r>
      <w:r w:rsidRPr="0029312A">
        <w:rPr>
          <w:rFonts w:ascii="Arial" w:eastAsia="Times New Roman" w:hAnsi="Arial" w:cs="Arial"/>
          <w:color w:val="000000"/>
          <w:lang w:eastAsia="en-AU"/>
        </w:rPr>
        <w:t>language services</w:t>
      </w:r>
      <w:r w:rsidR="005D4B23">
        <w:rPr>
          <w:rFonts w:ascii="Arial" w:eastAsia="Times New Roman" w:hAnsi="Arial" w:cs="Arial"/>
          <w:color w:val="000000"/>
          <w:lang w:eastAsia="en-AU"/>
        </w:rPr>
        <w:t>,</w:t>
      </w:r>
      <w:r w:rsidRPr="0029312A">
        <w:rPr>
          <w:rFonts w:ascii="Arial" w:eastAsia="Times New Roman" w:hAnsi="Arial" w:cs="Arial"/>
          <w:color w:val="000000"/>
          <w:lang w:eastAsia="en-AU"/>
        </w:rPr>
        <w:t xml:space="preserve"> and other methods for raising and resolving complaints. </w:t>
      </w:r>
      <w:r w:rsidR="002A1723">
        <w:rPr>
          <w:rFonts w:ascii="Arial" w:eastAsia="Times New Roman" w:hAnsi="Arial" w:cs="Arial"/>
          <w:color w:val="000000"/>
          <w:lang w:eastAsia="en-AU"/>
        </w:rPr>
        <w:t>P</w:t>
      </w:r>
      <w:r w:rsidRPr="0029312A">
        <w:rPr>
          <w:rFonts w:ascii="Arial" w:eastAsia="Times New Roman" w:hAnsi="Arial" w:cs="Arial"/>
          <w:color w:val="000000"/>
          <w:lang w:eastAsia="en-AU"/>
        </w:rPr>
        <w:t>rocess</w:t>
      </w:r>
      <w:r w:rsidR="002A1723">
        <w:rPr>
          <w:rFonts w:ascii="Arial" w:eastAsia="Times New Roman" w:hAnsi="Arial" w:cs="Arial"/>
          <w:color w:val="000000"/>
          <w:lang w:eastAsia="en-AU"/>
        </w:rPr>
        <w:t>es are in place to ensure</w:t>
      </w:r>
      <w:r w:rsidRPr="0029312A">
        <w:rPr>
          <w:rFonts w:ascii="Arial" w:eastAsia="Times New Roman" w:hAnsi="Arial" w:cs="Arial"/>
          <w:color w:val="000000"/>
          <w:lang w:eastAsia="en-AU"/>
        </w:rPr>
        <w:t xml:space="preserve"> clients </w:t>
      </w:r>
      <w:r w:rsidR="002A1723">
        <w:rPr>
          <w:rFonts w:ascii="Arial" w:eastAsia="Times New Roman" w:hAnsi="Arial" w:cs="Arial"/>
          <w:color w:val="000000"/>
          <w:lang w:eastAsia="en-AU"/>
        </w:rPr>
        <w:t>can access these</w:t>
      </w:r>
      <w:r w:rsidR="00883579">
        <w:rPr>
          <w:rFonts w:ascii="Arial" w:eastAsia="Times New Roman" w:hAnsi="Arial" w:cs="Arial"/>
          <w:color w:val="000000"/>
          <w:lang w:eastAsia="en-AU"/>
        </w:rPr>
        <w:t xml:space="preserve"> services when required.</w:t>
      </w:r>
      <w:r w:rsidR="006860B8">
        <w:rPr>
          <w:rFonts w:ascii="Arial" w:eastAsia="Times New Roman" w:hAnsi="Arial" w:cs="Arial"/>
          <w:color w:val="000000"/>
          <w:lang w:eastAsia="en-AU"/>
        </w:rPr>
        <w:t xml:space="preserve"> </w:t>
      </w:r>
      <w:r w:rsidR="006860B8" w:rsidRPr="00166694">
        <w:rPr>
          <w:rFonts w:ascii="Arial" w:hAnsi="Arial" w:cs="Arial"/>
          <w:color w:val="auto"/>
          <w:szCs w:val="22"/>
        </w:rPr>
        <w:t>Staff were aware of translating services and external advocacy services and support clients to utilise these services.</w:t>
      </w:r>
    </w:p>
    <w:p w14:paraId="3D8AF838" w14:textId="38B2E91F" w:rsidR="001C31AC" w:rsidRPr="001C31AC" w:rsidRDefault="001C31AC" w:rsidP="006860B8">
      <w:pPr>
        <w:rPr>
          <w:rFonts w:ascii="Arial" w:eastAsia="Times New Roman" w:hAnsi="Arial" w:cs="Arial"/>
          <w:color w:val="000000"/>
          <w:lang w:eastAsia="en-AU"/>
        </w:rPr>
      </w:pPr>
      <w:r w:rsidRPr="001C31AC">
        <w:rPr>
          <w:rFonts w:ascii="Arial" w:eastAsia="Times New Roman" w:hAnsi="Arial" w:cs="Arial"/>
          <w:color w:val="000000"/>
          <w:lang w:eastAsia="en-AU"/>
        </w:rPr>
        <w:t xml:space="preserve">Staff </w:t>
      </w:r>
      <w:r w:rsidR="00FE120B">
        <w:rPr>
          <w:rFonts w:ascii="Arial" w:eastAsia="Times New Roman" w:hAnsi="Arial" w:cs="Arial"/>
          <w:color w:val="000000"/>
          <w:lang w:eastAsia="en-AU"/>
        </w:rPr>
        <w:t xml:space="preserve">were knowledgeable </w:t>
      </w:r>
      <w:r w:rsidRPr="001C31AC">
        <w:rPr>
          <w:rFonts w:ascii="Arial" w:eastAsia="Times New Roman" w:hAnsi="Arial" w:cs="Arial"/>
          <w:color w:val="000000"/>
          <w:lang w:eastAsia="en-AU"/>
        </w:rPr>
        <w:t>of open disclosure and how they utilise it when responding to complaints. Policies and procedures guide staff practice in open disclosure and responding to feedback.</w:t>
      </w:r>
      <w:r w:rsidR="00FE120B" w:rsidRPr="00FE120B">
        <w:rPr>
          <w:rFonts w:ascii="Arial" w:eastAsia="Times New Roman" w:hAnsi="Arial" w:cs="Arial"/>
          <w:color w:val="000000"/>
          <w:lang w:eastAsia="en-AU"/>
        </w:rPr>
        <w:t xml:space="preserve"> </w:t>
      </w:r>
      <w:r w:rsidR="00B45554">
        <w:rPr>
          <w:rFonts w:ascii="Arial" w:eastAsia="Times New Roman" w:hAnsi="Arial" w:cs="Arial"/>
          <w:color w:val="000000"/>
          <w:lang w:eastAsia="en-AU"/>
        </w:rPr>
        <w:t>A</w:t>
      </w:r>
      <w:r w:rsidR="00F14FCD">
        <w:rPr>
          <w:rFonts w:ascii="Arial" w:eastAsia="Times New Roman" w:hAnsi="Arial" w:cs="Arial"/>
          <w:color w:val="000000"/>
          <w:lang w:eastAsia="en-AU"/>
        </w:rPr>
        <w:t xml:space="preserve"> </w:t>
      </w:r>
      <w:r w:rsidR="0014070E" w:rsidRPr="0014070E">
        <w:rPr>
          <w:rFonts w:ascii="Arial" w:eastAsia="Times New Roman" w:hAnsi="Arial" w:cs="Arial"/>
          <w:color w:val="000000"/>
          <w:lang w:eastAsia="en-AU"/>
        </w:rPr>
        <w:t>complaint register</w:t>
      </w:r>
      <w:r w:rsidR="00883579">
        <w:rPr>
          <w:rFonts w:ascii="Arial" w:eastAsia="Times New Roman" w:hAnsi="Arial" w:cs="Arial"/>
          <w:color w:val="000000"/>
          <w:lang w:eastAsia="en-AU"/>
        </w:rPr>
        <w:t xml:space="preserve"> </w:t>
      </w:r>
      <w:r w:rsidR="00D1360F">
        <w:rPr>
          <w:rFonts w:ascii="Arial" w:eastAsia="Times New Roman" w:hAnsi="Arial" w:cs="Arial"/>
          <w:color w:val="000000"/>
          <w:lang w:eastAsia="en-AU"/>
        </w:rPr>
        <w:t xml:space="preserve">is maintained which records </w:t>
      </w:r>
      <w:r w:rsidR="005923BF">
        <w:rPr>
          <w:rFonts w:ascii="Arial" w:eastAsia="Times New Roman" w:hAnsi="Arial" w:cs="Arial"/>
          <w:color w:val="000000"/>
          <w:lang w:eastAsia="en-AU"/>
        </w:rPr>
        <w:t xml:space="preserve">the </w:t>
      </w:r>
      <w:r w:rsidR="0014070E" w:rsidRPr="0014070E">
        <w:rPr>
          <w:rFonts w:ascii="Arial" w:eastAsia="Times New Roman" w:hAnsi="Arial" w:cs="Arial"/>
          <w:color w:val="000000"/>
          <w:lang w:eastAsia="en-AU"/>
        </w:rPr>
        <w:t>complaints</w:t>
      </w:r>
      <w:r w:rsidR="00D1360F">
        <w:rPr>
          <w:rFonts w:ascii="Arial" w:eastAsia="Times New Roman" w:hAnsi="Arial" w:cs="Arial"/>
          <w:color w:val="000000"/>
          <w:lang w:eastAsia="en-AU"/>
        </w:rPr>
        <w:t xml:space="preserve"> received, </w:t>
      </w:r>
      <w:r w:rsidR="0014070E" w:rsidRPr="0014070E">
        <w:rPr>
          <w:rFonts w:ascii="Arial" w:eastAsia="Times New Roman" w:hAnsi="Arial" w:cs="Arial"/>
          <w:color w:val="000000"/>
          <w:lang w:eastAsia="en-AU"/>
        </w:rPr>
        <w:t>actions taken</w:t>
      </w:r>
      <w:r w:rsidR="004A180B">
        <w:rPr>
          <w:rFonts w:ascii="Arial" w:eastAsia="Times New Roman" w:hAnsi="Arial" w:cs="Arial"/>
          <w:color w:val="000000"/>
          <w:lang w:eastAsia="en-AU"/>
        </w:rPr>
        <w:t>,</w:t>
      </w:r>
      <w:r w:rsidR="006073FC">
        <w:rPr>
          <w:rFonts w:ascii="Arial" w:eastAsia="Times New Roman" w:hAnsi="Arial" w:cs="Arial"/>
          <w:color w:val="000000"/>
          <w:lang w:eastAsia="en-AU"/>
        </w:rPr>
        <w:t xml:space="preserve"> and outcome.</w:t>
      </w:r>
      <w:r w:rsidR="0014070E" w:rsidRPr="0014070E">
        <w:rPr>
          <w:rFonts w:ascii="Arial" w:eastAsia="Times New Roman" w:hAnsi="Arial" w:cs="Arial"/>
          <w:color w:val="000000"/>
          <w:lang w:eastAsia="en-AU"/>
        </w:rPr>
        <w:t xml:space="preserve"> </w:t>
      </w:r>
      <w:r w:rsidR="00FE120B" w:rsidRPr="001C31AC">
        <w:rPr>
          <w:rFonts w:ascii="Arial" w:eastAsia="Times New Roman" w:hAnsi="Arial" w:cs="Arial"/>
          <w:color w:val="000000"/>
          <w:lang w:eastAsia="en-AU"/>
        </w:rPr>
        <w:t>Clients and representatives spoke positively about actions taken in response to concerns raised and were offered an apology</w:t>
      </w:r>
      <w:r w:rsidR="006073FC">
        <w:rPr>
          <w:rFonts w:ascii="Arial" w:eastAsia="Times New Roman" w:hAnsi="Arial" w:cs="Arial"/>
          <w:color w:val="000000"/>
          <w:lang w:eastAsia="en-AU"/>
        </w:rPr>
        <w:t xml:space="preserve"> when things went wrong</w:t>
      </w:r>
      <w:r w:rsidR="00FE120B" w:rsidRPr="001C31AC">
        <w:rPr>
          <w:rFonts w:ascii="Arial" w:eastAsia="Times New Roman" w:hAnsi="Arial" w:cs="Arial"/>
          <w:color w:val="000000"/>
          <w:lang w:eastAsia="en-AU"/>
        </w:rPr>
        <w:t>.</w:t>
      </w:r>
    </w:p>
    <w:p w14:paraId="3C9BC7CC" w14:textId="63B8F54A" w:rsidR="000F26A2" w:rsidRPr="00024610" w:rsidRDefault="00024610" w:rsidP="006860B8">
      <w:pPr>
        <w:rPr>
          <w:rFonts w:ascii="Arial" w:eastAsia="Times New Roman" w:hAnsi="Arial" w:cs="Arial"/>
          <w:color w:val="000000"/>
          <w:lang w:eastAsia="en-AU"/>
        </w:rPr>
      </w:pPr>
      <w:r w:rsidRPr="00024610">
        <w:rPr>
          <w:rFonts w:ascii="Arial" w:eastAsia="Times New Roman" w:hAnsi="Arial" w:cs="Arial"/>
          <w:color w:val="000000"/>
          <w:lang w:eastAsia="en-AU"/>
        </w:rPr>
        <w:t>Client feedback</w:t>
      </w:r>
      <w:r w:rsidR="0076431C">
        <w:rPr>
          <w:rFonts w:ascii="Arial" w:eastAsia="Times New Roman" w:hAnsi="Arial" w:cs="Arial"/>
          <w:color w:val="000000"/>
          <w:lang w:eastAsia="en-AU"/>
        </w:rPr>
        <w:t>, complaints register</w:t>
      </w:r>
      <w:r w:rsidR="00082DB3">
        <w:rPr>
          <w:rFonts w:ascii="Arial" w:eastAsia="Times New Roman" w:hAnsi="Arial" w:cs="Arial"/>
          <w:color w:val="000000"/>
          <w:lang w:eastAsia="en-AU"/>
        </w:rPr>
        <w:t xml:space="preserve">, and </w:t>
      </w:r>
      <w:r w:rsidRPr="00024610">
        <w:rPr>
          <w:rFonts w:ascii="Arial" w:eastAsia="Times New Roman" w:hAnsi="Arial" w:cs="Arial"/>
          <w:color w:val="000000"/>
          <w:lang w:eastAsia="en-AU"/>
        </w:rPr>
        <w:t>incident management register</w:t>
      </w:r>
      <w:r w:rsidR="00082DB3">
        <w:rPr>
          <w:rFonts w:ascii="Arial" w:eastAsia="Times New Roman" w:hAnsi="Arial" w:cs="Arial"/>
          <w:color w:val="000000"/>
          <w:lang w:eastAsia="en-AU"/>
        </w:rPr>
        <w:t>,</w:t>
      </w:r>
      <w:r w:rsidR="00B45554">
        <w:rPr>
          <w:rFonts w:ascii="Arial" w:eastAsia="Times New Roman" w:hAnsi="Arial" w:cs="Arial"/>
          <w:color w:val="000000"/>
          <w:lang w:eastAsia="en-AU"/>
        </w:rPr>
        <w:t xml:space="preserve"> are</w:t>
      </w:r>
      <w:r w:rsidR="00082DB3">
        <w:rPr>
          <w:rFonts w:ascii="Arial" w:eastAsia="Times New Roman" w:hAnsi="Arial" w:cs="Arial"/>
          <w:color w:val="000000"/>
          <w:lang w:eastAsia="en-AU"/>
        </w:rPr>
        <w:t xml:space="preserve"> all</w:t>
      </w:r>
      <w:r w:rsidR="00B45554">
        <w:rPr>
          <w:rFonts w:ascii="Arial" w:eastAsia="Times New Roman" w:hAnsi="Arial" w:cs="Arial"/>
          <w:color w:val="000000"/>
          <w:lang w:eastAsia="en-AU"/>
        </w:rPr>
        <w:t xml:space="preserve"> </w:t>
      </w:r>
      <w:r w:rsidRPr="00024610">
        <w:rPr>
          <w:rFonts w:ascii="Arial" w:eastAsia="Times New Roman" w:hAnsi="Arial" w:cs="Arial"/>
          <w:color w:val="000000"/>
          <w:lang w:eastAsia="en-AU"/>
        </w:rPr>
        <w:t>used to drive continuous improvement. Management described how feedback and complaints are analysed, trended and the information is utilised to identify improvement</w:t>
      </w:r>
      <w:r w:rsidR="00850876">
        <w:rPr>
          <w:rFonts w:ascii="Arial" w:eastAsia="Times New Roman" w:hAnsi="Arial" w:cs="Arial"/>
          <w:color w:val="000000"/>
          <w:lang w:eastAsia="en-AU"/>
        </w:rPr>
        <w:t>s in the delivery</w:t>
      </w:r>
      <w:r w:rsidRPr="00024610">
        <w:rPr>
          <w:rFonts w:ascii="Arial" w:eastAsia="Times New Roman" w:hAnsi="Arial" w:cs="Arial"/>
          <w:color w:val="000000"/>
          <w:lang w:eastAsia="en-AU"/>
        </w:rPr>
        <w:t xml:space="preserve"> of care and services. </w:t>
      </w:r>
    </w:p>
    <w:p w14:paraId="647BB242" w14:textId="661C89B9" w:rsidR="000F26A2" w:rsidRPr="00B12B99" w:rsidRDefault="000F26A2" w:rsidP="006860B8">
      <w:pPr>
        <w:rPr>
          <w:rFonts w:ascii="Arial" w:eastAsia="Arial" w:hAnsi="Arial" w:cs="Arial"/>
          <w:color w:val="000000"/>
          <w:lang w:eastAsia="en-AU"/>
        </w:rPr>
      </w:pPr>
      <w:r w:rsidRPr="00B12B99">
        <w:rPr>
          <w:rFonts w:ascii="Arial" w:eastAsia="Arial" w:hAnsi="Arial" w:cs="Arial"/>
          <w:color w:val="000000"/>
          <w:lang w:eastAsia="en-AU"/>
        </w:rPr>
        <w:t xml:space="preserve">Based on the assessment team’s report, I find all requirements in Standard </w:t>
      </w:r>
      <w:r>
        <w:rPr>
          <w:rFonts w:ascii="Arial" w:eastAsia="Arial" w:hAnsi="Arial" w:cs="Arial"/>
          <w:color w:val="000000"/>
          <w:lang w:eastAsia="en-AU"/>
        </w:rPr>
        <w:t>6</w:t>
      </w:r>
      <w:r w:rsidRPr="00B12B99">
        <w:rPr>
          <w:rFonts w:ascii="Arial" w:eastAsia="Arial" w:hAnsi="Arial" w:cs="Arial"/>
          <w:color w:val="000000"/>
          <w:lang w:eastAsia="en-AU"/>
        </w:rPr>
        <w:t xml:space="preserve"> </w:t>
      </w:r>
      <w:r w:rsidRPr="000F26A2">
        <w:rPr>
          <w:rFonts w:ascii="Arial" w:eastAsia="Arial" w:hAnsi="Arial" w:cs="Arial"/>
          <w:color w:val="000000"/>
          <w:lang w:eastAsia="en-AU"/>
        </w:rPr>
        <w:t>Feedback and complaints</w:t>
      </w:r>
      <w:r w:rsidRPr="00B12B99">
        <w:rPr>
          <w:rFonts w:ascii="Arial" w:eastAsia="Arial" w:hAnsi="Arial" w:cs="Arial"/>
          <w:color w:val="000000"/>
          <w:lang w:eastAsia="en-AU"/>
        </w:rPr>
        <w:t xml:space="preserve"> compliant.</w:t>
      </w:r>
    </w:p>
    <w:p w14:paraId="33D8A257" w14:textId="3F4CB899" w:rsidR="00BE76FD" w:rsidRDefault="00363FAC" w:rsidP="00F87E39">
      <w:pPr>
        <w:pStyle w:val="NormalArial"/>
      </w:pPr>
      <w:r>
        <w:br w:type="page"/>
      </w:r>
    </w:p>
    <w:p w14:paraId="18D8BA4D" w14:textId="77777777" w:rsidR="00BE76FD" w:rsidRPr="003217D3" w:rsidRDefault="00363FA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D43E93" w14:paraId="1E5C8146" w14:textId="77777777" w:rsidTr="00D65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4D6FD584" w14:textId="77777777" w:rsidR="00D43E93" w:rsidRPr="003217D3" w:rsidRDefault="00D43E9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565F15F9" w14:textId="77777777" w:rsidR="00D43E93" w:rsidRPr="003217D3" w:rsidRDefault="00D43E9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43E93" w14:paraId="39C4F973" w14:textId="77777777" w:rsidTr="00D65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DD81579" w14:textId="77777777" w:rsidR="00D43E93" w:rsidRPr="00244176" w:rsidRDefault="00D43E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840" w:type="dxa"/>
            <w:shd w:val="clear" w:color="auto" w:fill="auto"/>
          </w:tcPr>
          <w:p w14:paraId="45BCA1E4" w14:textId="77777777" w:rsidR="00D43E93" w:rsidRPr="00244176" w:rsidRDefault="00D43E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709B86FC" w14:textId="77777777" w:rsidR="00D43E93" w:rsidRPr="00CC646C" w:rsidRDefault="00FB2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7531179"/>
                <w:placeholder>
                  <w:docPart w:val="56EABFAC7D6C4DC0919DD16C7F8B5AE2"/>
                </w:placeholder>
                <w:dropDownList>
                  <w:listItem w:displayText="choose a rating" w:value="choose a rating"/>
                  <w:listItem w:displayText="Compliant" w:value="Compliant"/>
                  <w:listItem w:displayText="Not Compliant" w:value="Not Compliant"/>
                </w:dropDownList>
              </w:sdtPr>
              <w:sdtEndPr/>
              <w:sdtContent>
                <w:r w:rsidR="00D43E93" w:rsidRPr="00501C01">
                  <w:rPr>
                    <w:rFonts w:ascii="Arial" w:hAnsi="Arial" w:cs="Arial"/>
                  </w:rPr>
                  <w:t>Compliant</w:t>
                </w:r>
              </w:sdtContent>
            </w:sdt>
            <w:r w:rsidR="00D43E93" w:rsidRPr="00501C01">
              <w:rPr>
                <w:rFonts w:ascii="Arial" w:hAnsi="Arial" w:cs="Arial"/>
              </w:rPr>
              <w:t xml:space="preserve"> </w:t>
            </w:r>
          </w:p>
        </w:tc>
      </w:tr>
      <w:tr w:rsidR="00D43E93" w14:paraId="65FA8DB2" w14:textId="77777777" w:rsidTr="00D65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4A27A35" w14:textId="77777777" w:rsidR="00D43E93" w:rsidRPr="00244176" w:rsidRDefault="00D43E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840" w:type="dxa"/>
            <w:shd w:val="clear" w:color="auto" w:fill="auto"/>
          </w:tcPr>
          <w:p w14:paraId="78371D64" w14:textId="77777777" w:rsidR="00D43E93" w:rsidRPr="00244176" w:rsidRDefault="00D43E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tcPr>
          <w:p w14:paraId="756F72DF" w14:textId="77777777" w:rsidR="00D43E93" w:rsidRPr="00CC646C" w:rsidRDefault="00FB2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06322"/>
                <w:placeholder>
                  <w:docPart w:val="0DBFABCDC29045E280DC435AD18DD422"/>
                </w:placeholder>
                <w:dropDownList>
                  <w:listItem w:displayText="choose a rating" w:value="choose a rating"/>
                  <w:listItem w:displayText="Compliant" w:value="Compliant"/>
                  <w:listItem w:displayText="Not Compliant" w:value="Not Compliant"/>
                </w:dropDownList>
              </w:sdtPr>
              <w:sdtEndPr/>
              <w:sdtContent>
                <w:r w:rsidR="00D43E93" w:rsidRPr="00501C01">
                  <w:rPr>
                    <w:rFonts w:ascii="Arial" w:hAnsi="Arial" w:cs="Arial"/>
                  </w:rPr>
                  <w:t>Compliant</w:t>
                </w:r>
              </w:sdtContent>
            </w:sdt>
            <w:r w:rsidR="00D43E93" w:rsidRPr="00501C01">
              <w:rPr>
                <w:rFonts w:ascii="Arial" w:hAnsi="Arial" w:cs="Arial"/>
              </w:rPr>
              <w:t xml:space="preserve"> </w:t>
            </w:r>
          </w:p>
        </w:tc>
      </w:tr>
      <w:tr w:rsidR="00D43E93" w14:paraId="2E9BAB00" w14:textId="77777777" w:rsidTr="00D65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81AC86B" w14:textId="77777777" w:rsidR="00D43E93" w:rsidRPr="00244176" w:rsidRDefault="00D43E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840" w:type="dxa"/>
            <w:shd w:val="clear" w:color="auto" w:fill="auto"/>
          </w:tcPr>
          <w:p w14:paraId="16879A26" w14:textId="77777777" w:rsidR="00D43E93" w:rsidRPr="00244176" w:rsidRDefault="00D43E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tcPr>
          <w:p w14:paraId="6B315F25" w14:textId="77777777" w:rsidR="00D43E93" w:rsidRPr="00CC646C" w:rsidRDefault="00FB2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9967714"/>
                <w:placeholder>
                  <w:docPart w:val="0D3F9C750C234720A703291C6A1FDCE7"/>
                </w:placeholder>
                <w:dropDownList>
                  <w:listItem w:displayText="choose a rating" w:value="choose a rating"/>
                  <w:listItem w:displayText="Compliant" w:value="Compliant"/>
                  <w:listItem w:displayText="Not Compliant" w:value="Not Compliant"/>
                </w:dropDownList>
              </w:sdtPr>
              <w:sdtEndPr/>
              <w:sdtContent>
                <w:r w:rsidR="00D43E93" w:rsidRPr="00501C01">
                  <w:rPr>
                    <w:rFonts w:ascii="Arial" w:hAnsi="Arial" w:cs="Arial"/>
                  </w:rPr>
                  <w:t>Compliant</w:t>
                </w:r>
              </w:sdtContent>
            </w:sdt>
            <w:r w:rsidR="00D43E93" w:rsidRPr="00501C01">
              <w:rPr>
                <w:rFonts w:ascii="Arial" w:hAnsi="Arial" w:cs="Arial"/>
              </w:rPr>
              <w:t xml:space="preserve"> </w:t>
            </w:r>
          </w:p>
        </w:tc>
      </w:tr>
      <w:tr w:rsidR="00D43E93" w14:paraId="1CBFBE26" w14:textId="77777777" w:rsidTr="00D65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4FBF52B" w14:textId="77777777" w:rsidR="00D43E93" w:rsidRPr="00244176" w:rsidRDefault="00D43E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840" w:type="dxa"/>
            <w:shd w:val="clear" w:color="auto" w:fill="auto"/>
          </w:tcPr>
          <w:p w14:paraId="70F9481D" w14:textId="77777777" w:rsidR="00D43E93" w:rsidRPr="00244176" w:rsidRDefault="00D43E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tcPr>
          <w:p w14:paraId="2650640B" w14:textId="77777777" w:rsidR="00D43E93" w:rsidRPr="00CC646C" w:rsidRDefault="00FB2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0674675"/>
                <w:placeholder>
                  <w:docPart w:val="8BBEBCA49DFA44789044A1D4557B445E"/>
                </w:placeholder>
                <w:dropDownList>
                  <w:listItem w:displayText="choose a rating" w:value="choose a rating"/>
                  <w:listItem w:displayText="Compliant" w:value="Compliant"/>
                  <w:listItem w:displayText="Not Compliant" w:value="Not Compliant"/>
                </w:dropDownList>
              </w:sdtPr>
              <w:sdtEndPr/>
              <w:sdtContent>
                <w:r w:rsidR="00D43E93" w:rsidRPr="00501C01">
                  <w:rPr>
                    <w:rFonts w:ascii="Arial" w:hAnsi="Arial" w:cs="Arial"/>
                  </w:rPr>
                  <w:t>Compliant</w:t>
                </w:r>
              </w:sdtContent>
            </w:sdt>
            <w:r w:rsidR="00D43E93" w:rsidRPr="00501C01">
              <w:rPr>
                <w:rFonts w:ascii="Arial" w:hAnsi="Arial" w:cs="Arial"/>
              </w:rPr>
              <w:t xml:space="preserve"> </w:t>
            </w:r>
          </w:p>
        </w:tc>
      </w:tr>
      <w:tr w:rsidR="00D43E93" w14:paraId="3E058179" w14:textId="77777777" w:rsidTr="00D65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2EE69C9" w14:textId="77777777" w:rsidR="00D43E93" w:rsidRPr="00244176" w:rsidRDefault="00D43E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840" w:type="dxa"/>
            <w:shd w:val="clear" w:color="auto" w:fill="auto"/>
          </w:tcPr>
          <w:p w14:paraId="0F5CFD6B" w14:textId="77777777" w:rsidR="00D43E93" w:rsidRPr="00244176" w:rsidRDefault="00D43E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7D72AA97" w14:textId="77777777" w:rsidR="00D43E93" w:rsidRPr="00CC646C" w:rsidRDefault="00FB2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332281"/>
                <w:placeholder>
                  <w:docPart w:val="ABFDCAE8199E43B3BEA0E76B3E164C44"/>
                </w:placeholder>
                <w:dropDownList>
                  <w:listItem w:displayText="choose a rating" w:value="choose a rating"/>
                  <w:listItem w:displayText="Compliant" w:value="Compliant"/>
                  <w:listItem w:displayText="Not Compliant" w:value="Not Compliant"/>
                </w:dropDownList>
              </w:sdtPr>
              <w:sdtEndPr/>
              <w:sdtContent>
                <w:r w:rsidR="00D43E93" w:rsidRPr="00501C01">
                  <w:rPr>
                    <w:rFonts w:ascii="Arial" w:hAnsi="Arial" w:cs="Arial"/>
                  </w:rPr>
                  <w:t>Compliant</w:t>
                </w:r>
              </w:sdtContent>
            </w:sdt>
            <w:r w:rsidR="00D43E93" w:rsidRPr="00501C01">
              <w:rPr>
                <w:rFonts w:ascii="Arial" w:hAnsi="Arial" w:cs="Arial"/>
              </w:rPr>
              <w:t xml:space="preserve"> </w:t>
            </w:r>
          </w:p>
        </w:tc>
      </w:tr>
    </w:tbl>
    <w:p w14:paraId="7444C8D5" w14:textId="77777777" w:rsidR="00BE76FD" w:rsidRDefault="00363FAC" w:rsidP="007B3959">
      <w:pPr>
        <w:pStyle w:val="Heading20"/>
      </w:pPr>
      <w:r w:rsidRPr="00A36AA9">
        <w:t>Findings</w:t>
      </w:r>
    </w:p>
    <w:p w14:paraId="509CF8D1" w14:textId="6877DF2C" w:rsidR="008C6B13" w:rsidRPr="00F25462" w:rsidRDefault="00DF4D34" w:rsidP="00637490">
      <w:pPr>
        <w:pStyle w:val="ListBullet"/>
        <w:numPr>
          <w:ilvl w:val="0"/>
          <w:numId w:val="0"/>
        </w:numPr>
        <w:spacing w:before="0" w:after="120"/>
        <w:rPr>
          <w:rFonts w:ascii="Arial" w:hAnsi="Arial" w:cs="Arial"/>
          <w:color w:val="auto"/>
          <w:szCs w:val="22"/>
        </w:rPr>
      </w:pPr>
      <w:r>
        <w:rPr>
          <w:rFonts w:ascii="Arial" w:eastAsia="Times New Roman" w:hAnsi="Arial" w:cs="Arial"/>
          <w:color w:val="000000"/>
          <w:lang w:eastAsia="en-AU"/>
        </w:rPr>
        <w:t>Processes are in place to plan and manage t</w:t>
      </w:r>
      <w:r w:rsidR="00836D4A">
        <w:rPr>
          <w:rFonts w:ascii="Arial" w:eastAsia="Times New Roman" w:hAnsi="Arial" w:cs="Arial"/>
          <w:color w:val="000000"/>
          <w:lang w:eastAsia="en-AU"/>
        </w:rPr>
        <w:t>he</w:t>
      </w:r>
      <w:r w:rsidR="008C6B13" w:rsidRPr="00A26CD1">
        <w:rPr>
          <w:rFonts w:ascii="Arial" w:eastAsia="Times New Roman" w:hAnsi="Arial" w:cs="Arial"/>
          <w:color w:val="000000"/>
          <w:lang w:eastAsia="en-AU"/>
        </w:rPr>
        <w:t xml:space="preserve"> workforce</w:t>
      </w:r>
      <w:r>
        <w:rPr>
          <w:rFonts w:ascii="Arial" w:eastAsia="Times New Roman" w:hAnsi="Arial" w:cs="Arial"/>
          <w:color w:val="000000"/>
          <w:lang w:eastAsia="en-AU"/>
        </w:rPr>
        <w:t>. C</w:t>
      </w:r>
      <w:r w:rsidR="00B53A90" w:rsidRPr="00B53A90">
        <w:rPr>
          <w:rFonts w:ascii="Arial" w:hAnsi="Arial" w:cs="Arial"/>
          <w:color w:val="auto"/>
          <w:szCs w:val="22"/>
        </w:rPr>
        <w:t>linical staff review the master roster each morning and identify</w:t>
      </w:r>
      <w:r w:rsidR="002E6089">
        <w:rPr>
          <w:rFonts w:ascii="Arial" w:hAnsi="Arial" w:cs="Arial"/>
          <w:color w:val="auto"/>
          <w:szCs w:val="22"/>
        </w:rPr>
        <w:t xml:space="preserve"> any</w:t>
      </w:r>
      <w:r w:rsidR="00B53A90" w:rsidRPr="00B53A90">
        <w:rPr>
          <w:rFonts w:ascii="Arial" w:hAnsi="Arial" w:cs="Arial"/>
          <w:color w:val="auto"/>
          <w:szCs w:val="22"/>
        </w:rPr>
        <w:t xml:space="preserve"> unfilled shifts</w:t>
      </w:r>
      <w:r w:rsidR="002E6089">
        <w:rPr>
          <w:rFonts w:ascii="Arial" w:hAnsi="Arial" w:cs="Arial"/>
          <w:color w:val="auto"/>
          <w:szCs w:val="22"/>
        </w:rPr>
        <w:t xml:space="preserve"> which are filled</w:t>
      </w:r>
      <w:r w:rsidR="00724081">
        <w:rPr>
          <w:rFonts w:ascii="Arial" w:hAnsi="Arial" w:cs="Arial"/>
          <w:color w:val="auto"/>
          <w:szCs w:val="22"/>
        </w:rPr>
        <w:t xml:space="preserve"> with </w:t>
      </w:r>
      <w:r w:rsidR="00BE76FD">
        <w:rPr>
          <w:rFonts w:ascii="Arial" w:hAnsi="Arial" w:cs="Arial"/>
          <w:color w:val="auto"/>
          <w:szCs w:val="22"/>
        </w:rPr>
        <w:t xml:space="preserve">the </w:t>
      </w:r>
      <w:r w:rsidR="00B53A90" w:rsidRPr="00B53A90">
        <w:rPr>
          <w:rFonts w:ascii="Arial" w:hAnsi="Arial" w:cs="Arial"/>
          <w:color w:val="auto"/>
          <w:szCs w:val="22"/>
        </w:rPr>
        <w:t xml:space="preserve">most appropriate </w:t>
      </w:r>
      <w:r w:rsidR="00E37908">
        <w:rPr>
          <w:rFonts w:ascii="Arial" w:hAnsi="Arial" w:cs="Arial"/>
          <w:color w:val="auto"/>
          <w:szCs w:val="22"/>
        </w:rPr>
        <w:t>staff member suited to</w:t>
      </w:r>
      <w:r w:rsidR="00B53A90" w:rsidRPr="00B53A90">
        <w:rPr>
          <w:rFonts w:ascii="Arial" w:hAnsi="Arial" w:cs="Arial"/>
          <w:color w:val="auto"/>
          <w:szCs w:val="22"/>
        </w:rPr>
        <w:t xml:space="preserve"> the needs and preferences of the client.</w:t>
      </w:r>
      <w:r w:rsidR="00F25462">
        <w:rPr>
          <w:rFonts w:ascii="Arial" w:hAnsi="Arial" w:cs="Arial"/>
          <w:color w:val="auto"/>
          <w:szCs w:val="22"/>
        </w:rPr>
        <w:t xml:space="preserve"> </w:t>
      </w:r>
      <w:r w:rsidR="003418B6" w:rsidRPr="00A26CD1">
        <w:rPr>
          <w:rFonts w:ascii="Arial" w:eastAsia="Times New Roman" w:hAnsi="Arial" w:cs="Arial"/>
          <w:color w:val="000000"/>
          <w:lang w:eastAsia="en-AU"/>
        </w:rPr>
        <w:t>Clients said they generally receive quality services from regular staff who meet their needs and preferences.</w:t>
      </w:r>
    </w:p>
    <w:p w14:paraId="707608B1" w14:textId="17B5BA50" w:rsidR="00F77CD9" w:rsidRPr="004F261F" w:rsidRDefault="00C322DB" w:rsidP="00637490">
      <w:pPr>
        <w:pStyle w:val="ListBullet"/>
        <w:numPr>
          <w:ilvl w:val="0"/>
          <w:numId w:val="0"/>
        </w:numPr>
        <w:spacing w:before="0" w:after="120"/>
        <w:rPr>
          <w:rFonts w:ascii="Arial" w:hAnsi="Arial" w:cs="Arial"/>
          <w:color w:val="auto"/>
          <w:szCs w:val="22"/>
        </w:rPr>
      </w:pPr>
      <w:r w:rsidRPr="00A26CD1">
        <w:rPr>
          <w:rFonts w:ascii="Arial" w:eastAsia="Times New Roman" w:hAnsi="Arial" w:cs="Arial"/>
          <w:color w:val="000000"/>
          <w:lang w:eastAsia="en-AU"/>
        </w:rPr>
        <w:t xml:space="preserve">Documentation </w:t>
      </w:r>
      <w:r w:rsidR="001E1D43">
        <w:rPr>
          <w:rFonts w:ascii="Arial" w:eastAsia="Times New Roman" w:hAnsi="Arial" w:cs="Arial"/>
          <w:color w:val="000000"/>
          <w:lang w:eastAsia="en-AU"/>
        </w:rPr>
        <w:t>showed</w:t>
      </w:r>
      <w:r w:rsidRPr="00A26CD1">
        <w:rPr>
          <w:rFonts w:ascii="Arial" w:eastAsia="Times New Roman" w:hAnsi="Arial" w:cs="Arial"/>
          <w:color w:val="000000"/>
          <w:lang w:eastAsia="en-AU"/>
        </w:rPr>
        <w:t xml:space="preserve"> how the service ensures staff meet the organisational missions, values</w:t>
      </w:r>
      <w:r w:rsidR="004F261F">
        <w:rPr>
          <w:rFonts w:ascii="Arial" w:eastAsia="Times New Roman" w:hAnsi="Arial" w:cs="Arial"/>
          <w:color w:val="000000"/>
          <w:lang w:eastAsia="en-AU"/>
        </w:rPr>
        <w:t>,</w:t>
      </w:r>
      <w:r w:rsidRPr="00A26CD1">
        <w:rPr>
          <w:rFonts w:ascii="Arial" w:eastAsia="Times New Roman" w:hAnsi="Arial" w:cs="Arial"/>
          <w:color w:val="000000"/>
          <w:lang w:eastAsia="en-AU"/>
        </w:rPr>
        <w:t xml:space="preserve"> and expectations.</w:t>
      </w:r>
      <w:r>
        <w:rPr>
          <w:rFonts w:ascii="Arial" w:eastAsia="Times New Roman" w:hAnsi="Arial" w:cs="Arial"/>
          <w:color w:val="000000"/>
          <w:lang w:eastAsia="en-AU"/>
        </w:rPr>
        <w:t xml:space="preserve"> </w:t>
      </w:r>
      <w:r w:rsidR="004F261F" w:rsidRPr="004F261F">
        <w:rPr>
          <w:rFonts w:ascii="Arial" w:hAnsi="Arial" w:cs="Arial"/>
          <w:color w:val="auto"/>
          <w:szCs w:val="22"/>
        </w:rPr>
        <w:t xml:space="preserve">Staff spoke about clients in a compassionate, </w:t>
      </w:r>
      <w:r w:rsidR="00B95D97" w:rsidRPr="004F261F">
        <w:rPr>
          <w:rFonts w:ascii="Arial" w:hAnsi="Arial" w:cs="Arial"/>
          <w:color w:val="auto"/>
          <w:szCs w:val="22"/>
        </w:rPr>
        <w:t>caring,</w:t>
      </w:r>
      <w:r w:rsidR="004F261F" w:rsidRPr="004F261F">
        <w:rPr>
          <w:rFonts w:ascii="Arial" w:hAnsi="Arial" w:cs="Arial"/>
          <w:color w:val="auto"/>
          <w:szCs w:val="22"/>
        </w:rPr>
        <w:t xml:space="preserve"> and respectful way, and demonstrated knowledge and understanding of what was important to individual clients. </w:t>
      </w:r>
      <w:r w:rsidR="00F77CD9" w:rsidRPr="00A26CD1">
        <w:rPr>
          <w:rFonts w:ascii="Arial" w:eastAsia="Times New Roman" w:hAnsi="Arial" w:cs="Arial"/>
          <w:color w:val="000000"/>
          <w:lang w:eastAsia="en-AU"/>
        </w:rPr>
        <w:t>Clients said staff are caring, kind</w:t>
      </w:r>
      <w:r w:rsidR="007D3C4F">
        <w:rPr>
          <w:rFonts w:ascii="Arial" w:eastAsia="Times New Roman" w:hAnsi="Arial" w:cs="Arial"/>
          <w:color w:val="000000"/>
          <w:lang w:eastAsia="en-AU"/>
        </w:rPr>
        <w:t>,</w:t>
      </w:r>
      <w:r w:rsidR="00F77CD9" w:rsidRPr="00A26CD1">
        <w:rPr>
          <w:rFonts w:ascii="Arial" w:eastAsia="Times New Roman" w:hAnsi="Arial" w:cs="Arial"/>
          <w:color w:val="000000"/>
          <w:lang w:eastAsia="en-AU"/>
        </w:rPr>
        <w:t xml:space="preserve"> and respectful in their interactions</w:t>
      </w:r>
      <w:r w:rsidR="007D3C4F">
        <w:rPr>
          <w:rFonts w:ascii="Arial" w:eastAsia="Times New Roman" w:hAnsi="Arial" w:cs="Arial"/>
          <w:color w:val="000000"/>
          <w:lang w:eastAsia="en-AU"/>
        </w:rPr>
        <w:t>.</w:t>
      </w:r>
    </w:p>
    <w:p w14:paraId="400D92E8" w14:textId="7F167E45" w:rsidR="00FC01C6" w:rsidRPr="00A26CD1" w:rsidRDefault="00FC01C6" w:rsidP="00637490">
      <w:pPr>
        <w:rPr>
          <w:rFonts w:ascii="Arial" w:eastAsia="Times New Roman" w:hAnsi="Arial" w:cs="Arial"/>
          <w:color w:val="000000"/>
          <w:lang w:eastAsia="en-AU"/>
        </w:rPr>
      </w:pPr>
      <w:r w:rsidRPr="00A26CD1">
        <w:rPr>
          <w:rFonts w:ascii="Arial" w:eastAsia="Times New Roman" w:hAnsi="Arial" w:cs="Arial"/>
          <w:color w:val="000000"/>
          <w:lang w:eastAsia="en-AU"/>
        </w:rPr>
        <w:t>Systems and processes are in place to ensure staff have the appropriate skills to undertake their roles</w:t>
      </w:r>
      <w:r w:rsidR="00B95D97">
        <w:rPr>
          <w:rFonts w:ascii="Arial" w:eastAsia="Times New Roman" w:hAnsi="Arial" w:cs="Arial"/>
          <w:color w:val="000000"/>
          <w:lang w:eastAsia="en-AU"/>
        </w:rPr>
        <w:t>. S</w:t>
      </w:r>
      <w:r w:rsidRPr="00A26CD1">
        <w:rPr>
          <w:rFonts w:ascii="Arial" w:eastAsia="Times New Roman" w:hAnsi="Arial" w:cs="Arial"/>
          <w:color w:val="000000"/>
          <w:lang w:eastAsia="en-AU"/>
        </w:rPr>
        <w:t>taff undertake a range of competencies in areas</w:t>
      </w:r>
      <w:r w:rsidR="00BE76FD">
        <w:rPr>
          <w:rFonts w:ascii="Arial" w:eastAsia="Times New Roman" w:hAnsi="Arial" w:cs="Arial"/>
          <w:color w:val="000000"/>
          <w:lang w:eastAsia="en-AU"/>
        </w:rPr>
        <w:t>,</w:t>
      </w:r>
      <w:r w:rsidRPr="00A26CD1">
        <w:rPr>
          <w:rFonts w:ascii="Arial" w:eastAsia="Times New Roman" w:hAnsi="Arial" w:cs="Arial"/>
          <w:color w:val="000000"/>
          <w:lang w:eastAsia="en-AU"/>
        </w:rPr>
        <w:t xml:space="preserve"> such as infection control</w:t>
      </w:r>
      <w:r w:rsidR="00B95D97">
        <w:rPr>
          <w:rFonts w:ascii="Arial" w:eastAsia="Times New Roman" w:hAnsi="Arial" w:cs="Arial"/>
          <w:color w:val="000000"/>
          <w:lang w:eastAsia="en-AU"/>
        </w:rPr>
        <w:t xml:space="preserve"> and </w:t>
      </w:r>
      <w:r w:rsidR="00A94175" w:rsidRPr="00A26CD1">
        <w:rPr>
          <w:rFonts w:ascii="Arial" w:eastAsia="Times New Roman" w:hAnsi="Arial" w:cs="Arial"/>
          <w:color w:val="000000"/>
          <w:lang w:eastAsia="en-AU"/>
        </w:rPr>
        <w:t xml:space="preserve">demonstrated knowledge in a range of topics </w:t>
      </w:r>
      <w:r w:rsidR="00B95D97">
        <w:rPr>
          <w:rFonts w:ascii="Arial" w:eastAsia="Times New Roman" w:hAnsi="Arial" w:cs="Arial"/>
          <w:color w:val="000000"/>
          <w:lang w:eastAsia="en-AU"/>
        </w:rPr>
        <w:t>relat</w:t>
      </w:r>
      <w:r w:rsidR="00B95A65">
        <w:rPr>
          <w:rFonts w:ascii="Arial" w:eastAsia="Times New Roman" w:hAnsi="Arial" w:cs="Arial"/>
          <w:color w:val="000000"/>
          <w:lang w:eastAsia="en-AU"/>
        </w:rPr>
        <w:t>ing</w:t>
      </w:r>
      <w:r w:rsidR="00B95D97">
        <w:rPr>
          <w:rFonts w:ascii="Arial" w:eastAsia="Times New Roman" w:hAnsi="Arial" w:cs="Arial"/>
          <w:color w:val="000000"/>
          <w:lang w:eastAsia="en-AU"/>
        </w:rPr>
        <w:t xml:space="preserve"> to </w:t>
      </w:r>
      <w:r w:rsidR="00A94175" w:rsidRPr="00A26CD1">
        <w:rPr>
          <w:rFonts w:ascii="Arial" w:eastAsia="Times New Roman" w:hAnsi="Arial" w:cs="Arial"/>
          <w:color w:val="000000"/>
          <w:lang w:eastAsia="en-AU"/>
        </w:rPr>
        <w:t xml:space="preserve">the care they provide. </w:t>
      </w:r>
      <w:r w:rsidRPr="00A26CD1">
        <w:rPr>
          <w:rFonts w:ascii="Arial" w:eastAsia="Times New Roman" w:hAnsi="Arial" w:cs="Arial"/>
          <w:color w:val="000000"/>
          <w:lang w:eastAsia="en-AU"/>
        </w:rPr>
        <w:t xml:space="preserve">Clients and representatives said staff know </w:t>
      </w:r>
      <w:r w:rsidR="00A94175">
        <w:rPr>
          <w:rFonts w:ascii="Arial" w:eastAsia="Times New Roman" w:hAnsi="Arial" w:cs="Arial"/>
          <w:color w:val="000000"/>
          <w:lang w:eastAsia="en-AU"/>
        </w:rPr>
        <w:t>clients</w:t>
      </w:r>
      <w:r w:rsidRPr="00A26CD1">
        <w:rPr>
          <w:rFonts w:ascii="Arial" w:eastAsia="Times New Roman" w:hAnsi="Arial" w:cs="Arial"/>
          <w:color w:val="000000"/>
          <w:lang w:eastAsia="en-AU"/>
        </w:rPr>
        <w:t xml:space="preserve"> well and are competent.</w:t>
      </w:r>
    </w:p>
    <w:p w14:paraId="4E40273E" w14:textId="7E9A90BB" w:rsidR="009C7918" w:rsidRPr="00A26CD1" w:rsidRDefault="006B4FA7" w:rsidP="009C7918">
      <w:pPr>
        <w:rPr>
          <w:rFonts w:ascii="Arial" w:eastAsia="Times New Roman" w:hAnsi="Arial" w:cs="Arial"/>
          <w:color w:val="000000"/>
          <w:lang w:eastAsia="en-AU"/>
        </w:rPr>
      </w:pPr>
      <w:r w:rsidRPr="00A26CD1">
        <w:rPr>
          <w:rFonts w:ascii="Arial" w:eastAsia="Times New Roman" w:hAnsi="Arial" w:cs="Arial"/>
          <w:color w:val="000000"/>
          <w:lang w:eastAsia="en-AU"/>
        </w:rPr>
        <w:t xml:space="preserve">Policies and procedures </w:t>
      </w:r>
      <w:r>
        <w:rPr>
          <w:rFonts w:ascii="Arial" w:eastAsia="Times New Roman" w:hAnsi="Arial" w:cs="Arial"/>
          <w:color w:val="000000"/>
          <w:lang w:eastAsia="en-AU"/>
        </w:rPr>
        <w:t>are in place for the re</w:t>
      </w:r>
      <w:r w:rsidRPr="00A26CD1">
        <w:rPr>
          <w:rFonts w:ascii="Arial" w:eastAsia="Times New Roman" w:hAnsi="Arial" w:cs="Arial"/>
          <w:color w:val="000000"/>
          <w:lang w:eastAsia="en-AU"/>
        </w:rPr>
        <w:t xml:space="preserve">cruitment and induction </w:t>
      </w:r>
      <w:r>
        <w:rPr>
          <w:rFonts w:ascii="Arial" w:eastAsia="Times New Roman" w:hAnsi="Arial" w:cs="Arial"/>
          <w:color w:val="000000"/>
          <w:lang w:eastAsia="en-AU"/>
        </w:rPr>
        <w:t>of staff</w:t>
      </w:r>
      <w:r w:rsidR="00BF7B82">
        <w:rPr>
          <w:rFonts w:ascii="Arial" w:eastAsia="Times New Roman" w:hAnsi="Arial" w:cs="Arial"/>
          <w:color w:val="000000"/>
          <w:lang w:eastAsia="en-AU"/>
        </w:rPr>
        <w:t xml:space="preserve"> and training is undertaken</w:t>
      </w:r>
      <w:r w:rsidR="001E051F">
        <w:rPr>
          <w:rFonts w:ascii="Arial" w:eastAsia="Times New Roman" w:hAnsi="Arial" w:cs="Arial"/>
          <w:color w:val="000000"/>
          <w:lang w:eastAsia="en-AU"/>
        </w:rPr>
        <w:t xml:space="preserve"> </w:t>
      </w:r>
      <w:r>
        <w:rPr>
          <w:rFonts w:ascii="Arial" w:eastAsia="Times New Roman" w:hAnsi="Arial" w:cs="Arial"/>
          <w:color w:val="000000"/>
          <w:lang w:eastAsia="en-AU"/>
        </w:rPr>
        <w:t>to support the roles</w:t>
      </w:r>
      <w:r w:rsidR="001E051F">
        <w:rPr>
          <w:rFonts w:ascii="Arial" w:eastAsia="Times New Roman" w:hAnsi="Arial" w:cs="Arial"/>
          <w:color w:val="000000"/>
          <w:lang w:eastAsia="en-AU"/>
        </w:rPr>
        <w:t xml:space="preserve"> of staff</w:t>
      </w:r>
      <w:r>
        <w:rPr>
          <w:rFonts w:ascii="Arial" w:eastAsia="Times New Roman" w:hAnsi="Arial" w:cs="Arial"/>
          <w:color w:val="000000"/>
          <w:lang w:eastAsia="en-AU"/>
        </w:rPr>
        <w:t xml:space="preserve"> and the </w:t>
      </w:r>
      <w:r w:rsidR="00B95D97" w:rsidRPr="00A26CD1">
        <w:rPr>
          <w:rFonts w:ascii="Arial" w:eastAsia="Times New Roman" w:hAnsi="Arial" w:cs="Arial"/>
          <w:color w:val="000000"/>
          <w:lang w:eastAsia="en-AU"/>
        </w:rPr>
        <w:t>needs of the service.</w:t>
      </w:r>
      <w:r w:rsidR="00925385">
        <w:rPr>
          <w:rFonts w:ascii="Arial" w:eastAsia="Times New Roman" w:hAnsi="Arial" w:cs="Arial"/>
          <w:color w:val="000000"/>
          <w:lang w:eastAsia="en-AU"/>
        </w:rPr>
        <w:t xml:space="preserve"> </w:t>
      </w:r>
      <w:r w:rsidR="00925385" w:rsidRPr="00A26CD1">
        <w:rPr>
          <w:rFonts w:ascii="Arial" w:eastAsia="Times New Roman" w:hAnsi="Arial" w:cs="Arial"/>
          <w:color w:val="000000"/>
          <w:lang w:eastAsia="en-AU"/>
        </w:rPr>
        <w:t>Clients and representatives were confident in the ability of staff to deliver care and services.</w:t>
      </w:r>
    </w:p>
    <w:p w14:paraId="568173ED" w14:textId="41B648B6" w:rsidR="00A26CD1" w:rsidRPr="00A26CD1" w:rsidRDefault="00A33137" w:rsidP="00A26CD1">
      <w:pPr>
        <w:rPr>
          <w:rFonts w:ascii="Arial" w:eastAsia="Times New Roman" w:hAnsi="Arial" w:cs="Arial"/>
          <w:color w:val="000000"/>
          <w:lang w:eastAsia="en-AU"/>
        </w:rPr>
      </w:pPr>
      <w:r w:rsidRPr="00A26CD1">
        <w:rPr>
          <w:rFonts w:ascii="Arial" w:eastAsia="Times New Roman" w:hAnsi="Arial" w:cs="Arial"/>
          <w:color w:val="000000"/>
          <w:lang w:eastAsia="en-AU"/>
        </w:rPr>
        <w:t>Management regular</w:t>
      </w:r>
      <w:r w:rsidR="001E051F">
        <w:rPr>
          <w:rFonts w:ascii="Arial" w:eastAsia="Times New Roman" w:hAnsi="Arial" w:cs="Arial"/>
          <w:color w:val="000000"/>
          <w:lang w:eastAsia="en-AU"/>
        </w:rPr>
        <w:t>ly</w:t>
      </w:r>
      <w:r w:rsidRPr="00A26CD1">
        <w:rPr>
          <w:rFonts w:ascii="Arial" w:eastAsia="Times New Roman" w:hAnsi="Arial" w:cs="Arial"/>
          <w:color w:val="000000"/>
          <w:lang w:eastAsia="en-AU"/>
        </w:rPr>
        <w:t xml:space="preserve"> </w:t>
      </w:r>
      <w:proofErr w:type="gramStart"/>
      <w:r w:rsidRPr="00A26CD1">
        <w:rPr>
          <w:rFonts w:ascii="Arial" w:eastAsia="Times New Roman" w:hAnsi="Arial" w:cs="Arial"/>
          <w:color w:val="000000"/>
          <w:lang w:eastAsia="en-AU"/>
        </w:rPr>
        <w:t>assess</w:t>
      </w:r>
      <w:proofErr w:type="gramEnd"/>
      <w:r w:rsidRPr="00A26CD1">
        <w:rPr>
          <w:rFonts w:ascii="Arial" w:eastAsia="Times New Roman" w:hAnsi="Arial" w:cs="Arial"/>
          <w:color w:val="000000"/>
          <w:lang w:eastAsia="en-AU"/>
        </w:rPr>
        <w:t xml:space="preserve"> and monitor</w:t>
      </w:r>
      <w:r w:rsidR="00C55F21">
        <w:rPr>
          <w:rFonts w:ascii="Arial" w:eastAsia="Times New Roman" w:hAnsi="Arial" w:cs="Arial"/>
          <w:color w:val="000000"/>
          <w:lang w:eastAsia="en-AU"/>
        </w:rPr>
        <w:t xml:space="preserve"> staff</w:t>
      </w:r>
      <w:r w:rsidRPr="00A26CD1">
        <w:rPr>
          <w:rFonts w:ascii="Arial" w:eastAsia="Times New Roman" w:hAnsi="Arial" w:cs="Arial"/>
          <w:color w:val="000000"/>
          <w:lang w:eastAsia="en-AU"/>
        </w:rPr>
        <w:t xml:space="preserve"> performance, through staff appraisals and other mechanisms, such as surveys, client feedback</w:t>
      </w:r>
      <w:r w:rsidR="00C55F21">
        <w:rPr>
          <w:rFonts w:ascii="Arial" w:eastAsia="Times New Roman" w:hAnsi="Arial" w:cs="Arial"/>
          <w:color w:val="000000"/>
          <w:lang w:eastAsia="en-AU"/>
        </w:rPr>
        <w:t>,</w:t>
      </w:r>
      <w:r w:rsidRPr="00A26CD1">
        <w:rPr>
          <w:rFonts w:ascii="Arial" w:eastAsia="Times New Roman" w:hAnsi="Arial" w:cs="Arial"/>
          <w:color w:val="000000"/>
          <w:lang w:eastAsia="en-AU"/>
        </w:rPr>
        <w:t xml:space="preserve"> and complaints data.</w:t>
      </w:r>
      <w:r>
        <w:rPr>
          <w:rFonts w:ascii="Arial" w:eastAsia="Times New Roman" w:hAnsi="Arial" w:cs="Arial"/>
          <w:color w:val="000000"/>
          <w:lang w:eastAsia="en-AU"/>
        </w:rPr>
        <w:t xml:space="preserve"> </w:t>
      </w:r>
      <w:r w:rsidR="00A26CD1" w:rsidRPr="00A26CD1">
        <w:rPr>
          <w:rFonts w:ascii="Arial" w:eastAsia="Times New Roman" w:hAnsi="Arial" w:cs="Arial"/>
          <w:color w:val="000000"/>
          <w:lang w:eastAsia="en-AU"/>
        </w:rPr>
        <w:t xml:space="preserve">Staff performance reviews </w:t>
      </w:r>
      <w:r w:rsidR="00C55F21">
        <w:rPr>
          <w:rFonts w:ascii="Arial" w:eastAsia="Times New Roman" w:hAnsi="Arial" w:cs="Arial"/>
          <w:color w:val="000000"/>
          <w:lang w:eastAsia="en-AU"/>
        </w:rPr>
        <w:t>are</w:t>
      </w:r>
      <w:r w:rsidR="00A26CD1" w:rsidRPr="00A26CD1">
        <w:rPr>
          <w:rFonts w:ascii="Arial" w:eastAsia="Times New Roman" w:hAnsi="Arial" w:cs="Arial"/>
          <w:color w:val="000000"/>
          <w:lang w:eastAsia="en-AU"/>
        </w:rPr>
        <w:t xml:space="preserve"> conducted on a regular basis</w:t>
      </w:r>
      <w:r w:rsidR="002D1258">
        <w:rPr>
          <w:rFonts w:ascii="Arial" w:eastAsia="Times New Roman" w:hAnsi="Arial" w:cs="Arial"/>
          <w:color w:val="000000"/>
          <w:lang w:eastAsia="en-AU"/>
        </w:rPr>
        <w:t xml:space="preserve"> and </w:t>
      </w:r>
      <w:r w:rsidR="00A26CD1" w:rsidRPr="00A26CD1">
        <w:rPr>
          <w:rFonts w:ascii="Arial" w:eastAsia="Times New Roman" w:hAnsi="Arial" w:cs="Arial"/>
          <w:color w:val="000000"/>
          <w:lang w:eastAsia="en-AU"/>
        </w:rPr>
        <w:t>staff</w:t>
      </w:r>
      <w:r w:rsidR="002D1258">
        <w:rPr>
          <w:rFonts w:ascii="Arial" w:eastAsia="Times New Roman" w:hAnsi="Arial" w:cs="Arial"/>
          <w:color w:val="000000"/>
          <w:lang w:eastAsia="en-AU"/>
        </w:rPr>
        <w:t xml:space="preserve"> are provided </w:t>
      </w:r>
      <w:r w:rsidR="00A26CD1" w:rsidRPr="00A26CD1">
        <w:rPr>
          <w:rFonts w:ascii="Arial" w:eastAsia="Times New Roman" w:hAnsi="Arial" w:cs="Arial"/>
          <w:color w:val="000000"/>
          <w:lang w:eastAsia="en-AU"/>
        </w:rPr>
        <w:t xml:space="preserve">further training </w:t>
      </w:r>
      <w:r w:rsidR="00B43B5C">
        <w:rPr>
          <w:rFonts w:ascii="Arial" w:eastAsia="Times New Roman" w:hAnsi="Arial" w:cs="Arial"/>
          <w:color w:val="000000"/>
          <w:lang w:eastAsia="en-AU"/>
        </w:rPr>
        <w:t>opportunities</w:t>
      </w:r>
      <w:r w:rsidR="00B43B5C" w:rsidRPr="00A26CD1">
        <w:rPr>
          <w:rFonts w:ascii="Arial" w:eastAsia="Times New Roman" w:hAnsi="Arial" w:cs="Arial"/>
          <w:color w:val="000000"/>
          <w:lang w:eastAsia="en-AU"/>
        </w:rPr>
        <w:t xml:space="preserve"> </w:t>
      </w:r>
      <w:r w:rsidR="00A26CD1" w:rsidRPr="00A26CD1">
        <w:rPr>
          <w:rFonts w:ascii="Arial" w:eastAsia="Times New Roman" w:hAnsi="Arial" w:cs="Arial"/>
          <w:color w:val="000000"/>
          <w:lang w:eastAsia="en-AU"/>
        </w:rPr>
        <w:t xml:space="preserve">to support their developmental needs. </w:t>
      </w:r>
    </w:p>
    <w:p w14:paraId="0DD99755" w14:textId="35079928" w:rsidR="00BE76FD" w:rsidRPr="00A36AA9" w:rsidRDefault="00B01E04" w:rsidP="00B43B5C">
      <w:r w:rsidRPr="00A26CD1">
        <w:rPr>
          <w:rFonts w:ascii="Arial" w:eastAsia="Times New Roman" w:hAnsi="Arial" w:cs="Arial"/>
          <w:color w:val="000000"/>
          <w:lang w:eastAsia="en-AU"/>
        </w:rPr>
        <w:t>Based on the assessment team’s report, I find all requirements in Standard 7 Human resources compliant.</w:t>
      </w:r>
      <w:r w:rsidR="00363FAC" w:rsidRPr="00A36AA9">
        <w:br w:type="page"/>
      </w:r>
    </w:p>
    <w:p w14:paraId="6F8F4668" w14:textId="77777777" w:rsidR="00BE76FD" w:rsidRPr="00A36AA9" w:rsidRDefault="00363FA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242DCD" w14:paraId="470AEAA3" w14:textId="77777777" w:rsidTr="00D65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68CFC44" w14:textId="77777777" w:rsidR="00242DCD" w:rsidRPr="003217D3" w:rsidRDefault="00242DC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49B6998A" w14:textId="77777777" w:rsidR="00242DCD" w:rsidRPr="003217D3" w:rsidRDefault="00242D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42DCD" w14:paraId="07F627FA" w14:textId="77777777" w:rsidTr="00D65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8D84C81" w14:textId="77777777" w:rsidR="00242DCD" w:rsidRPr="00244176" w:rsidRDefault="00242D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840" w:type="dxa"/>
            <w:shd w:val="clear" w:color="auto" w:fill="auto"/>
          </w:tcPr>
          <w:p w14:paraId="6CFBA9CE" w14:textId="77777777" w:rsidR="00242DCD" w:rsidRPr="00244176" w:rsidRDefault="00242D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0DAE45D7" w14:textId="77777777" w:rsidR="00242DCD" w:rsidRPr="00CC646C" w:rsidRDefault="00FB2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929330"/>
                <w:placeholder>
                  <w:docPart w:val="4FD1D6B788D3457CA42D0B171A25B179"/>
                </w:placeholder>
                <w:dropDownList>
                  <w:listItem w:displayText="choose a rating" w:value="choose a rating"/>
                  <w:listItem w:displayText="Compliant" w:value="Compliant"/>
                  <w:listItem w:displayText="Not Compliant" w:value="Not Compliant"/>
                </w:dropDownList>
              </w:sdtPr>
              <w:sdtEndPr/>
              <w:sdtContent>
                <w:r w:rsidR="00242DCD" w:rsidRPr="00501C01">
                  <w:rPr>
                    <w:rFonts w:ascii="Arial" w:hAnsi="Arial" w:cs="Arial"/>
                  </w:rPr>
                  <w:t>Compliant</w:t>
                </w:r>
              </w:sdtContent>
            </w:sdt>
            <w:r w:rsidR="00242DCD" w:rsidRPr="00501C01">
              <w:rPr>
                <w:rFonts w:ascii="Arial" w:hAnsi="Arial" w:cs="Arial"/>
              </w:rPr>
              <w:t xml:space="preserve"> </w:t>
            </w:r>
          </w:p>
        </w:tc>
      </w:tr>
      <w:tr w:rsidR="00242DCD" w14:paraId="710988CF" w14:textId="77777777" w:rsidTr="00D65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9684EB5" w14:textId="77777777" w:rsidR="00242DCD" w:rsidRPr="00244176" w:rsidRDefault="00242D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840" w:type="dxa"/>
            <w:shd w:val="clear" w:color="auto" w:fill="auto"/>
          </w:tcPr>
          <w:p w14:paraId="01A021AB" w14:textId="77777777" w:rsidR="00242DCD" w:rsidRPr="00244176" w:rsidRDefault="00242D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4" w:type="dxa"/>
            <w:shd w:val="clear" w:color="auto" w:fill="auto"/>
          </w:tcPr>
          <w:p w14:paraId="77383B2A" w14:textId="77777777" w:rsidR="00242DCD" w:rsidRPr="00CC646C" w:rsidRDefault="00FB2A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3204121"/>
                <w:placeholder>
                  <w:docPart w:val="2612078BDDFB4E97B0DC694BE2609E30"/>
                </w:placeholder>
                <w:dropDownList>
                  <w:listItem w:displayText="choose a rating" w:value="choose a rating"/>
                  <w:listItem w:displayText="Compliant" w:value="Compliant"/>
                  <w:listItem w:displayText="Not Compliant" w:value="Not Compliant"/>
                </w:dropDownList>
              </w:sdtPr>
              <w:sdtEndPr/>
              <w:sdtContent>
                <w:r w:rsidR="00242DCD" w:rsidRPr="00501C01">
                  <w:rPr>
                    <w:rFonts w:ascii="Arial" w:hAnsi="Arial" w:cs="Arial"/>
                  </w:rPr>
                  <w:t>Compliant</w:t>
                </w:r>
              </w:sdtContent>
            </w:sdt>
            <w:r w:rsidR="00242DCD" w:rsidRPr="00501C01">
              <w:rPr>
                <w:rFonts w:ascii="Arial" w:hAnsi="Arial" w:cs="Arial"/>
              </w:rPr>
              <w:t xml:space="preserve"> </w:t>
            </w:r>
          </w:p>
        </w:tc>
      </w:tr>
      <w:tr w:rsidR="00242DCD" w14:paraId="72D435F1" w14:textId="77777777" w:rsidTr="00D65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5D268AF" w14:textId="77777777" w:rsidR="00242DCD" w:rsidRPr="00244176" w:rsidRDefault="00242D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840" w:type="dxa"/>
            <w:shd w:val="clear" w:color="auto" w:fill="auto"/>
          </w:tcPr>
          <w:p w14:paraId="4406C23D" w14:textId="77777777" w:rsidR="00242DCD" w:rsidRPr="00244176" w:rsidRDefault="00242D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2566EA2" w14:textId="77777777" w:rsidR="00242DCD" w:rsidRPr="00244176" w:rsidRDefault="00242D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8DF19D6" w14:textId="77777777" w:rsidR="00242DCD" w:rsidRPr="00244176" w:rsidRDefault="00242D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1EF108C" w14:textId="77777777" w:rsidR="00242DCD" w:rsidRPr="00244176" w:rsidRDefault="00242D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B5A6A41" w14:textId="77777777" w:rsidR="00242DCD" w:rsidRPr="00244176" w:rsidRDefault="00242D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6AB1D93" w14:textId="77777777" w:rsidR="00242DCD" w:rsidRPr="00244176" w:rsidRDefault="00242D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D9A78B4" w14:textId="77777777" w:rsidR="00242DCD" w:rsidRPr="00244176" w:rsidRDefault="00242DC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3A15653C" w14:textId="77777777" w:rsidR="00242DCD" w:rsidRPr="00CC646C" w:rsidRDefault="00FB2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7393836"/>
                <w:placeholder>
                  <w:docPart w:val="D1337E0CE2C74969A7491D6BDA035D46"/>
                </w:placeholder>
                <w:dropDownList>
                  <w:listItem w:displayText="choose a rating" w:value="choose a rating"/>
                  <w:listItem w:displayText="Compliant" w:value="Compliant"/>
                  <w:listItem w:displayText="Not Compliant" w:value="Not Compliant"/>
                </w:dropDownList>
              </w:sdtPr>
              <w:sdtEndPr/>
              <w:sdtContent>
                <w:r w:rsidR="00242DCD" w:rsidRPr="00501C01">
                  <w:rPr>
                    <w:rFonts w:ascii="Arial" w:hAnsi="Arial" w:cs="Arial"/>
                  </w:rPr>
                  <w:t>Compliant</w:t>
                </w:r>
              </w:sdtContent>
            </w:sdt>
            <w:r w:rsidR="00242DCD" w:rsidRPr="00501C01">
              <w:rPr>
                <w:rFonts w:ascii="Arial" w:hAnsi="Arial" w:cs="Arial"/>
              </w:rPr>
              <w:t xml:space="preserve"> </w:t>
            </w:r>
          </w:p>
        </w:tc>
      </w:tr>
      <w:tr w:rsidR="00242DCD" w14:paraId="6F0E96ED" w14:textId="77777777" w:rsidTr="00D65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2265B88" w14:textId="77777777" w:rsidR="00242DCD" w:rsidRPr="00244176" w:rsidRDefault="00242D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840" w:type="dxa"/>
            <w:shd w:val="clear" w:color="auto" w:fill="auto"/>
          </w:tcPr>
          <w:p w14:paraId="24924959" w14:textId="77777777" w:rsidR="00242DCD" w:rsidRPr="00244176" w:rsidRDefault="00242D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B14A61D" w14:textId="77777777" w:rsidR="00242DCD" w:rsidRPr="00244176" w:rsidRDefault="00242DC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23564A8" w14:textId="77777777" w:rsidR="00242DCD" w:rsidRPr="00244176" w:rsidRDefault="00242DC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5632465" w14:textId="77777777" w:rsidR="00242DCD" w:rsidRPr="00244176" w:rsidRDefault="00242DC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57782CB4" w14:textId="77777777" w:rsidR="00242DCD" w:rsidRPr="00244176" w:rsidRDefault="00242DC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3857E975" w14:textId="77777777" w:rsidR="00242DCD" w:rsidRPr="00CC646C" w:rsidRDefault="00FB2A16"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6339194"/>
                <w:placeholder>
                  <w:docPart w:val="924DFE5C5E664539A3A7065D1A79DCC3"/>
                </w:placeholder>
                <w:dropDownList>
                  <w:listItem w:displayText="choose a rating" w:value="choose a rating"/>
                  <w:listItem w:displayText="Compliant" w:value="Compliant"/>
                  <w:listItem w:displayText="Not Compliant" w:value="Not Compliant"/>
                </w:dropDownList>
              </w:sdtPr>
              <w:sdtEndPr/>
              <w:sdtContent>
                <w:r w:rsidR="00242DCD" w:rsidRPr="00501C01">
                  <w:rPr>
                    <w:rFonts w:ascii="Arial" w:hAnsi="Arial" w:cs="Arial"/>
                  </w:rPr>
                  <w:t>Compliant</w:t>
                </w:r>
              </w:sdtContent>
            </w:sdt>
            <w:r w:rsidR="00242DCD" w:rsidRPr="00501C01">
              <w:rPr>
                <w:rFonts w:ascii="Arial" w:hAnsi="Arial" w:cs="Arial"/>
              </w:rPr>
              <w:t xml:space="preserve"> </w:t>
            </w:r>
          </w:p>
        </w:tc>
      </w:tr>
      <w:tr w:rsidR="00242DCD" w14:paraId="18C17B80" w14:textId="77777777" w:rsidTr="00D656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DC106B9" w14:textId="77777777" w:rsidR="00242DCD" w:rsidRPr="00244176" w:rsidRDefault="00242D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840" w:type="dxa"/>
            <w:shd w:val="clear" w:color="auto" w:fill="auto"/>
          </w:tcPr>
          <w:p w14:paraId="112BAE2B" w14:textId="77777777" w:rsidR="00242DCD" w:rsidRPr="00244176" w:rsidRDefault="00242D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3C55B9F" w14:textId="77777777" w:rsidR="00242DCD" w:rsidRPr="00244176" w:rsidRDefault="00242DC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558BED9" w14:textId="77777777" w:rsidR="00242DCD" w:rsidRPr="00244176" w:rsidRDefault="00242DC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89E6DBD" w14:textId="77777777" w:rsidR="00242DCD" w:rsidRPr="00244176" w:rsidRDefault="00242DC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00E4BC83" w14:textId="77777777" w:rsidR="00242DCD" w:rsidRPr="00CC646C" w:rsidRDefault="00FB2A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6538150"/>
                <w:placeholder>
                  <w:docPart w:val="29ED48F99A014EAB984525DA0D19531D"/>
                </w:placeholder>
                <w:dropDownList>
                  <w:listItem w:displayText="choose a rating" w:value="choose a rating"/>
                  <w:listItem w:displayText="Compliant" w:value="Compliant"/>
                  <w:listItem w:displayText="Not Compliant" w:value="Not Compliant"/>
                </w:dropDownList>
              </w:sdtPr>
              <w:sdtEndPr/>
              <w:sdtContent>
                <w:r w:rsidR="00242DCD" w:rsidRPr="00501C01">
                  <w:rPr>
                    <w:rFonts w:ascii="Arial" w:hAnsi="Arial" w:cs="Arial"/>
                  </w:rPr>
                  <w:t>Compliant</w:t>
                </w:r>
              </w:sdtContent>
            </w:sdt>
            <w:r w:rsidR="00242DCD" w:rsidRPr="00501C01">
              <w:rPr>
                <w:rFonts w:ascii="Arial" w:hAnsi="Arial" w:cs="Arial"/>
              </w:rPr>
              <w:t xml:space="preserve"> </w:t>
            </w:r>
          </w:p>
        </w:tc>
      </w:tr>
    </w:tbl>
    <w:p w14:paraId="51AB8A3B" w14:textId="77777777" w:rsidR="00BE76FD" w:rsidRDefault="00363FAC" w:rsidP="003217D3">
      <w:pPr>
        <w:pStyle w:val="Heading20"/>
      </w:pPr>
      <w:r w:rsidRPr="00A36AA9">
        <w:t>Findings</w:t>
      </w:r>
    </w:p>
    <w:p w14:paraId="662D1CAC" w14:textId="70F68804" w:rsidR="005B6715" w:rsidRDefault="001E446B" w:rsidP="00363FAC">
      <w:pPr>
        <w:rPr>
          <w:rFonts w:ascii="Arial" w:eastAsia="Times New Roman" w:hAnsi="Arial" w:cs="Arial"/>
          <w:color w:val="000000"/>
          <w:lang w:eastAsia="en-AU"/>
        </w:rPr>
      </w:pPr>
      <w:r>
        <w:rPr>
          <w:rFonts w:ascii="Arial" w:eastAsia="Times New Roman" w:hAnsi="Arial" w:cs="Arial"/>
          <w:color w:val="000000"/>
          <w:lang w:eastAsia="en-AU"/>
        </w:rPr>
        <w:t>C</w:t>
      </w:r>
      <w:r w:rsidR="005B6715" w:rsidRPr="005B6715">
        <w:rPr>
          <w:rFonts w:ascii="Arial" w:eastAsia="Times New Roman" w:hAnsi="Arial" w:cs="Arial"/>
          <w:color w:val="000000"/>
          <w:lang w:eastAsia="en-AU"/>
        </w:rPr>
        <w:t xml:space="preserve">lients and representatives are engaged using various communication methods </w:t>
      </w:r>
      <w:r w:rsidR="00673DD6">
        <w:rPr>
          <w:rFonts w:ascii="Arial" w:eastAsia="Times New Roman" w:hAnsi="Arial" w:cs="Arial"/>
          <w:color w:val="000000"/>
          <w:lang w:eastAsia="en-AU"/>
        </w:rPr>
        <w:t>and</w:t>
      </w:r>
      <w:r w:rsidR="005B6715" w:rsidRPr="005B6715">
        <w:rPr>
          <w:rFonts w:ascii="Arial" w:eastAsia="Times New Roman" w:hAnsi="Arial" w:cs="Arial"/>
          <w:color w:val="000000"/>
          <w:lang w:eastAsia="en-AU"/>
        </w:rPr>
        <w:t xml:space="preserve"> platforms </w:t>
      </w:r>
      <w:r w:rsidR="00FD19F0">
        <w:rPr>
          <w:rFonts w:ascii="Arial" w:eastAsia="Times New Roman" w:hAnsi="Arial" w:cs="Arial"/>
          <w:color w:val="000000"/>
          <w:lang w:eastAsia="en-AU"/>
        </w:rPr>
        <w:t xml:space="preserve">to actively seek </w:t>
      </w:r>
      <w:r w:rsidR="005B6715" w:rsidRPr="005B6715">
        <w:rPr>
          <w:rFonts w:ascii="Arial" w:eastAsia="Times New Roman" w:hAnsi="Arial" w:cs="Arial"/>
          <w:color w:val="000000"/>
          <w:lang w:eastAsia="en-AU"/>
        </w:rPr>
        <w:t xml:space="preserve">feedback </w:t>
      </w:r>
      <w:r w:rsidR="00FD19F0">
        <w:rPr>
          <w:rFonts w:ascii="Arial" w:eastAsia="Times New Roman" w:hAnsi="Arial" w:cs="Arial"/>
          <w:color w:val="000000"/>
          <w:lang w:eastAsia="en-AU"/>
        </w:rPr>
        <w:t xml:space="preserve">to inform </w:t>
      </w:r>
      <w:r w:rsidR="005B6715" w:rsidRPr="005B6715">
        <w:rPr>
          <w:rFonts w:ascii="Arial" w:eastAsia="Times New Roman" w:hAnsi="Arial" w:cs="Arial"/>
          <w:color w:val="000000"/>
          <w:lang w:eastAsia="en-AU"/>
        </w:rPr>
        <w:t>improvements</w:t>
      </w:r>
      <w:r w:rsidR="00FD19F0">
        <w:rPr>
          <w:rFonts w:ascii="Arial" w:eastAsia="Times New Roman" w:hAnsi="Arial" w:cs="Arial"/>
          <w:color w:val="000000"/>
          <w:lang w:eastAsia="en-AU"/>
        </w:rPr>
        <w:t>.</w:t>
      </w:r>
      <w:r w:rsidR="005B6715" w:rsidRPr="005B6715">
        <w:rPr>
          <w:rFonts w:ascii="Arial" w:eastAsia="Times New Roman" w:hAnsi="Arial" w:cs="Arial"/>
          <w:color w:val="000000"/>
          <w:lang w:eastAsia="en-AU"/>
        </w:rPr>
        <w:t xml:space="preserve"> The organisation has systems in place to capture client feedback</w:t>
      </w:r>
      <w:r w:rsidR="00291074">
        <w:rPr>
          <w:rFonts w:ascii="Arial" w:eastAsia="Times New Roman" w:hAnsi="Arial" w:cs="Arial"/>
          <w:color w:val="000000"/>
          <w:lang w:eastAsia="en-AU"/>
        </w:rPr>
        <w:t xml:space="preserve"> and </w:t>
      </w:r>
      <w:r w:rsidR="007451E1">
        <w:rPr>
          <w:rFonts w:ascii="Arial" w:eastAsia="Times New Roman" w:hAnsi="Arial" w:cs="Arial"/>
          <w:color w:val="000000"/>
          <w:lang w:eastAsia="en-AU"/>
        </w:rPr>
        <w:t xml:space="preserve">a </w:t>
      </w:r>
      <w:r w:rsidR="007451E1" w:rsidRPr="005B6715">
        <w:rPr>
          <w:rFonts w:ascii="Arial" w:eastAsia="Times New Roman" w:hAnsi="Arial" w:cs="Arial"/>
          <w:color w:val="000000"/>
          <w:lang w:eastAsia="en-AU"/>
        </w:rPr>
        <w:t xml:space="preserve">Client Advisory Committee </w:t>
      </w:r>
      <w:r w:rsidR="007451E1">
        <w:rPr>
          <w:rFonts w:ascii="Arial" w:eastAsia="Times New Roman" w:hAnsi="Arial" w:cs="Arial"/>
          <w:color w:val="000000"/>
          <w:lang w:eastAsia="en-AU"/>
        </w:rPr>
        <w:t xml:space="preserve">has </w:t>
      </w:r>
      <w:r w:rsidR="00291074" w:rsidRPr="005B6715">
        <w:rPr>
          <w:rFonts w:ascii="Arial" w:eastAsia="Times New Roman" w:hAnsi="Arial" w:cs="Arial"/>
          <w:color w:val="000000"/>
          <w:lang w:eastAsia="en-AU"/>
        </w:rPr>
        <w:t xml:space="preserve">recently </w:t>
      </w:r>
      <w:r w:rsidR="007451E1">
        <w:rPr>
          <w:rFonts w:ascii="Arial" w:eastAsia="Times New Roman" w:hAnsi="Arial" w:cs="Arial"/>
          <w:color w:val="000000"/>
          <w:lang w:eastAsia="en-AU"/>
        </w:rPr>
        <w:t xml:space="preserve">been </w:t>
      </w:r>
      <w:r w:rsidR="00291074" w:rsidRPr="005B6715">
        <w:rPr>
          <w:rFonts w:ascii="Arial" w:eastAsia="Times New Roman" w:hAnsi="Arial" w:cs="Arial"/>
          <w:color w:val="000000"/>
          <w:lang w:eastAsia="en-AU"/>
        </w:rPr>
        <w:t>implemented</w:t>
      </w:r>
      <w:r w:rsidR="00444077" w:rsidRPr="00444077">
        <w:rPr>
          <w:rFonts w:ascii="Arial" w:eastAsia="Times New Roman" w:hAnsi="Arial" w:cs="Arial"/>
          <w:color w:val="000000"/>
          <w:lang w:eastAsia="en-AU"/>
        </w:rPr>
        <w:t xml:space="preserve"> </w:t>
      </w:r>
      <w:r w:rsidR="00444077" w:rsidRPr="005B6715">
        <w:rPr>
          <w:rFonts w:ascii="Arial" w:eastAsia="Times New Roman" w:hAnsi="Arial" w:cs="Arial"/>
          <w:color w:val="000000"/>
          <w:lang w:eastAsia="en-AU"/>
        </w:rPr>
        <w:t xml:space="preserve">to </w:t>
      </w:r>
      <w:r w:rsidR="00CC2355">
        <w:rPr>
          <w:rFonts w:ascii="Arial" w:eastAsia="Times New Roman" w:hAnsi="Arial" w:cs="Arial"/>
          <w:color w:val="000000"/>
          <w:lang w:eastAsia="en-AU"/>
        </w:rPr>
        <w:t>enhance client engagement.</w:t>
      </w:r>
      <w:r w:rsidR="007451E1">
        <w:rPr>
          <w:rFonts w:ascii="Arial" w:eastAsia="Times New Roman" w:hAnsi="Arial" w:cs="Arial"/>
          <w:color w:val="000000"/>
          <w:lang w:eastAsia="en-AU"/>
        </w:rPr>
        <w:t xml:space="preserve"> </w:t>
      </w:r>
      <w:r w:rsidR="005B6715" w:rsidRPr="005B6715">
        <w:rPr>
          <w:rFonts w:ascii="Arial" w:eastAsia="Times New Roman" w:hAnsi="Arial" w:cs="Arial"/>
          <w:color w:val="000000"/>
          <w:lang w:eastAsia="en-AU"/>
        </w:rPr>
        <w:t>Clients said they were actively involved in the development of their care and services and can suggest improvements as necessary.</w:t>
      </w:r>
    </w:p>
    <w:p w14:paraId="017250E7" w14:textId="2D3145C9" w:rsidR="00074BF0" w:rsidRPr="00074BF0" w:rsidRDefault="00074BF0" w:rsidP="00363FAC">
      <w:pPr>
        <w:rPr>
          <w:rFonts w:ascii="Arial" w:eastAsia="Times New Roman" w:hAnsi="Arial" w:cs="Arial"/>
          <w:color w:val="000000"/>
          <w:lang w:eastAsia="en-AU"/>
        </w:rPr>
      </w:pPr>
      <w:r w:rsidRPr="00074BF0">
        <w:rPr>
          <w:rFonts w:ascii="Arial" w:eastAsia="Times New Roman" w:hAnsi="Arial" w:cs="Arial"/>
          <w:color w:val="000000"/>
          <w:lang w:eastAsia="en-AU"/>
        </w:rPr>
        <w:t>The organisation</w:t>
      </w:r>
      <w:r w:rsidR="00EE7DEE">
        <w:rPr>
          <w:rFonts w:ascii="Arial" w:eastAsia="Times New Roman" w:hAnsi="Arial" w:cs="Arial"/>
          <w:color w:val="000000"/>
          <w:lang w:eastAsia="en-AU"/>
        </w:rPr>
        <w:t>’s</w:t>
      </w:r>
      <w:r w:rsidRPr="00074BF0">
        <w:rPr>
          <w:rFonts w:ascii="Arial" w:eastAsia="Times New Roman" w:hAnsi="Arial" w:cs="Arial"/>
          <w:color w:val="000000"/>
          <w:lang w:eastAsia="en-AU"/>
        </w:rPr>
        <w:t xml:space="preserve"> mission, goals and values underpin the care and services provided</w:t>
      </w:r>
      <w:r w:rsidR="005830C2">
        <w:rPr>
          <w:rFonts w:ascii="Arial" w:eastAsia="Times New Roman" w:hAnsi="Arial" w:cs="Arial"/>
          <w:color w:val="000000"/>
          <w:lang w:eastAsia="en-AU"/>
        </w:rPr>
        <w:t xml:space="preserve"> and encourage </w:t>
      </w:r>
      <w:r w:rsidRPr="00074BF0">
        <w:rPr>
          <w:rFonts w:ascii="Arial" w:eastAsia="Times New Roman" w:hAnsi="Arial" w:cs="Arial"/>
          <w:color w:val="000000"/>
          <w:lang w:eastAsia="en-AU"/>
        </w:rPr>
        <w:t>best practice</w:t>
      </w:r>
      <w:r w:rsidR="007144F7">
        <w:rPr>
          <w:rFonts w:ascii="Arial" w:eastAsia="Times New Roman" w:hAnsi="Arial" w:cs="Arial"/>
          <w:color w:val="000000"/>
          <w:lang w:eastAsia="en-AU"/>
        </w:rPr>
        <w:t>.</w:t>
      </w:r>
      <w:r w:rsidRPr="00074BF0">
        <w:rPr>
          <w:rFonts w:ascii="Arial" w:eastAsia="Times New Roman" w:hAnsi="Arial" w:cs="Arial"/>
          <w:color w:val="000000"/>
          <w:lang w:eastAsia="en-AU"/>
        </w:rPr>
        <w:t xml:space="preserve"> The culture promotes respectful, caring</w:t>
      </w:r>
      <w:r w:rsidR="007144F7">
        <w:rPr>
          <w:rFonts w:ascii="Arial" w:eastAsia="Times New Roman" w:hAnsi="Arial" w:cs="Arial"/>
          <w:color w:val="000000"/>
          <w:lang w:eastAsia="en-AU"/>
        </w:rPr>
        <w:t>,</w:t>
      </w:r>
      <w:r w:rsidR="00232972">
        <w:rPr>
          <w:rFonts w:ascii="Arial" w:eastAsia="Times New Roman" w:hAnsi="Arial" w:cs="Arial"/>
          <w:color w:val="000000"/>
          <w:lang w:eastAsia="en-AU"/>
        </w:rPr>
        <w:t xml:space="preserve"> and </w:t>
      </w:r>
      <w:r w:rsidRPr="00074BF0">
        <w:rPr>
          <w:rFonts w:ascii="Arial" w:eastAsia="Times New Roman" w:hAnsi="Arial" w:cs="Arial"/>
          <w:color w:val="000000"/>
          <w:lang w:eastAsia="en-AU"/>
        </w:rPr>
        <w:t xml:space="preserve">compassionate care and </w:t>
      </w:r>
      <w:r w:rsidRPr="00074BF0">
        <w:rPr>
          <w:rFonts w:ascii="Arial" w:eastAsia="Times New Roman" w:hAnsi="Arial" w:cs="Arial"/>
          <w:color w:val="000000"/>
          <w:lang w:eastAsia="en-AU"/>
        </w:rPr>
        <w:lastRenderedPageBreak/>
        <w:t>services. Policies</w:t>
      </w:r>
      <w:r w:rsidR="00CB6DD0">
        <w:rPr>
          <w:rFonts w:ascii="Arial" w:eastAsia="Times New Roman" w:hAnsi="Arial" w:cs="Arial"/>
          <w:color w:val="000000"/>
          <w:lang w:eastAsia="en-AU"/>
        </w:rPr>
        <w:t xml:space="preserve"> and </w:t>
      </w:r>
      <w:r w:rsidRPr="00074BF0">
        <w:rPr>
          <w:rFonts w:ascii="Arial" w:eastAsia="Times New Roman" w:hAnsi="Arial" w:cs="Arial"/>
          <w:color w:val="000000"/>
          <w:lang w:eastAsia="en-AU"/>
        </w:rPr>
        <w:t>procedures are in place</w:t>
      </w:r>
      <w:r w:rsidR="007144F7">
        <w:rPr>
          <w:rFonts w:ascii="Arial" w:eastAsia="Times New Roman" w:hAnsi="Arial" w:cs="Arial"/>
          <w:color w:val="000000"/>
          <w:lang w:eastAsia="en-AU"/>
        </w:rPr>
        <w:t xml:space="preserve"> to</w:t>
      </w:r>
      <w:r w:rsidRPr="00074BF0">
        <w:rPr>
          <w:rFonts w:ascii="Arial" w:eastAsia="Times New Roman" w:hAnsi="Arial" w:cs="Arial"/>
          <w:color w:val="000000"/>
          <w:lang w:eastAsia="en-AU"/>
        </w:rPr>
        <w:t xml:space="preserve"> support safe and inclusive </w:t>
      </w:r>
      <w:r w:rsidR="008767CE" w:rsidRPr="00074BF0">
        <w:rPr>
          <w:rFonts w:ascii="Arial" w:eastAsia="Times New Roman" w:hAnsi="Arial" w:cs="Arial"/>
          <w:color w:val="000000"/>
          <w:lang w:eastAsia="en-AU"/>
        </w:rPr>
        <w:t>care</w:t>
      </w:r>
      <w:r w:rsidR="008767CE">
        <w:rPr>
          <w:rFonts w:ascii="Arial" w:eastAsia="Times New Roman" w:hAnsi="Arial" w:cs="Arial"/>
          <w:color w:val="000000"/>
          <w:lang w:eastAsia="en-AU"/>
        </w:rPr>
        <w:t xml:space="preserve"> and</w:t>
      </w:r>
      <w:r w:rsidRPr="00074BF0">
        <w:rPr>
          <w:rFonts w:ascii="Arial" w:eastAsia="Times New Roman" w:hAnsi="Arial" w:cs="Arial"/>
          <w:color w:val="000000"/>
          <w:lang w:eastAsia="en-AU"/>
        </w:rPr>
        <w:t xml:space="preserve"> describe</w:t>
      </w:r>
      <w:r w:rsidR="007A234F">
        <w:rPr>
          <w:rFonts w:ascii="Arial" w:eastAsia="Times New Roman" w:hAnsi="Arial" w:cs="Arial"/>
          <w:color w:val="000000"/>
          <w:lang w:eastAsia="en-AU"/>
        </w:rPr>
        <w:t>s</w:t>
      </w:r>
      <w:r w:rsidRPr="00074BF0">
        <w:rPr>
          <w:rFonts w:ascii="Arial" w:eastAsia="Times New Roman" w:hAnsi="Arial" w:cs="Arial"/>
          <w:color w:val="000000"/>
          <w:lang w:eastAsia="en-AU"/>
        </w:rPr>
        <w:t xml:space="preserve"> how clients and staff should have a clear and shared understanding of the organisation</w:t>
      </w:r>
      <w:r w:rsidR="00BE76FD">
        <w:rPr>
          <w:rFonts w:ascii="Arial" w:eastAsia="Times New Roman" w:hAnsi="Arial" w:cs="Arial"/>
          <w:color w:val="000000"/>
          <w:lang w:eastAsia="en-AU"/>
        </w:rPr>
        <w:t>’</w:t>
      </w:r>
      <w:r w:rsidRPr="00074BF0">
        <w:rPr>
          <w:rFonts w:ascii="Arial" w:eastAsia="Times New Roman" w:hAnsi="Arial" w:cs="Arial"/>
          <w:color w:val="000000"/>
          <w:lang w:eastAsia="en-AU"/>
        </w:rPr>
        <w:t xml:space="preserve">s responsibilities, </w:t>
      </w:r>
      <w:proofErr w:type="gramStart"/>
      <w:r w:rsidRPr="00074BF0">
        <w:rPr>
          <w:rFonts w:ascii="Arial" w:eastAsia="Times New Roman" w:hAnsi="Arial" w:cs="Arial"/>
          <w:color w:val="000000"/>
          <w:lang w:eastAsia="en-AU"/>
        </w:rPr>
        <w:t>accountabilities</w:t>
      </w:r>
      <w:proofErr w:type="gramEnd"/>
      <w:r w:rsidRPr="00074BF0">
        <w:rPr>
          <w:rFonts w:ascii="Arial" w:eastAsia="Times New Roman" w:hAnsi="Arial" w:cs="Arial"/>
          <w:color w:val="000000"/>
          <w:lang w:eastAsia="en-AU"/>
        </w:rPr>
        <w:t xml:space="preserve"> and expectations.</w:t>
      </w:r>
    </w:p>
    <w:p w14:paraId="43B9C4B5" w14:textId="386F5DC5" w:rsidR="0077305F" w:rsidRPr="0077305F" w:rsidRDefault="0077305F" w:rsidP="00363FAC">
      <w:pPr>
        <w:pStyle w:val="ListBullet"/>
        <w:numPr>
          <w:ilvl w:val="0"/>
          <w:numId w:val="0"/>
        </w:numPr>
        <w:spacing w:before="0" w:after="120"/>
        <w:rPr>
          <w:rFonts w:ascii="Arial" w:eastAsia="Times New Roman" w:hAnsi="Arial" w:cs="Arial"/>
          <w:color w:val="000000"/>
          <w:lang w:eastAsia="en-AU"/>
        </w:rPr>
      </w:pPr>
      <w:r w:rsidRPr="0077305F">
        <w:rPr>
          <w:rFonts w:ascii="Arial" w:eastAsia="Times New Roman" w:hAnsi="Arial" w:cs="Arial"/>
          <w:color w:val="000000"/>
          <w:lang w:eastAsia="en-AU"/>
        </w:rPr>
        <w:t xml:space="preserve">Client information is stored in </w:t>
      </w:r>
      <w:r w:rsidR="00D613AB">
        <w:rPr>
          <w:rFonts w:ascii="Arial" w:eastAsia="Times New Roman" w:hAnsi="Arial" w:cs="Arial"/>
          <w:color w:val="000000"/>
          <w:lang w:eastAsia="en-AU"/>
        </w:rPr>
        <w:t xml:space="preserve">an </w:t>
      </w:r>
      <w:r w:rsidRPr="0077305F">
        <w:rPr>
          <w:rFonts w:ascii="Arial" w:eastAsia="Times New Roman" w:hAnsi="Arial" w:cs="Arial"/>
          <w:color w:val="000000"/>
          <w:lang w:eastAsia="en-AU"/>
        </w:rPr>
        <w:t>electronic management system</w:t>
      </w:r>
      <w:r w:rsidR="00D613AB">
        <w:rPr>
          <w:rFonts w:ascii="Arial" w:eastAsia="Times New Roman" w:hAnsi="Arial" w:cs="Arial"/>
          <w:color w:val="000000"/>
          <w:lang w:eastAsia="en-AU"/>
        </w:rPr>
        <w:t xml:space="preserve"> and </w:t>
      </w:r>
      <w:r w:rsidR="00284511">
        <w:rPr>
          <w:rFonts w:ascii="Arial" w:eastAsia="Times New Roman" w:hAnsi="Arial" w:cs="Arial"/>
          <w:color w:val="000000"/>
          <w:lang w:eastAsia="en-AU"/>
        </w:rPr>
        <w:t>priva</w:t>
      </w:r>
      <w:r w:rsidR="00BC39F1">
        <w:rPr>
          <w:rFonts w:ascii="Arial" w:eastAsia="Times New Roman" w:hAnsi="Arial" w:cs="Arial"/>
          <w:color w:val="000000"/>
          <w:lang w:eastAsia="en-AU"/>
        </w:rPr>
        <w:t xml:space="preserve">cy policies are in place to ensure </w:t>
      </w:r>
      <w:r w:rsidR="00D613AB">
        <w:rPr>
          <w:rFonts w:ascii="Arial" w:eastAsia="Times New Roman" w:hAnsi="Arial" w:cs="Arial"/>
          <w:color w:val="000000"/>
          <w:lang w:eastAsia="en-AU"/>
        </w:rPr>
        <w:t>i</w:t>
      </w:r>
      <w:r w:rsidRPr="0077305F">
        <w:rPr>
          <w:rFonts w:ascii="Arial" w:eastAsia="Times New Roman" w:hAnsi="Arial" w:cs="Arial"/>
          <w:color w:val="000000"/>
          <w:lang w:eastAsia="en-AU"/>
        </w:rPr>
        <w:t>nformation is stored securely to maintain client confidentiality.</w:t>
      </w:r>
      <w:r w:rsidR="00B53AD6" w:rsidRPr="001D3D64">
        <w:rPr>
          <w:rFonts w:ascii="Arial" w:eastAsia="Times New Roman" w:hAnsi="Arial" w:cs="Arial"/>
          <w:color w:val="000000"/>
          <w:lang w:eastAsia="en-AU"/>
        </w:rPr>
        <w:t xml:space="preserve"> Opportunities for continuous improvement are identified through a range of mechanisms</w:t>
      </w:r>
      <w:r w:rsidR="00BE76FD">
        <w:rPr>
          <w:rFonts w:ascii="Arial" w:eastAsia="Times New Roman" w:hAnsi="Arial" w:cs="Arial"/>
          <w:color w:val="000000"/>
          <w:lang w:eastAsia="en-AU"/>
        </w:rPr>
        <w:t>,</w:t>
      </w:r>
      <w:r w:rsidR="00B53AD6" w:rsidRPr="001D3D64">
        <w:rPr>
          <w:rFonts w:ascii="Arial" w:eastAsia="Times New Roman" w:hAnsi="Arial" w:cs="Arial"/>
          <w:color w:val="000000"/>
          <w:lang w:eastAsia="en-AU"/>
        </w:rPr>
        <w:t xml:space="preserve"> such as feedback, legislative or regulatory changes, incidents, and audits.</w:t>
      </w:r>
      <w:r w:rsidR="00381EDB" w:rsidRPr="001D3D64">
        <w:rPr>
          <w:rFonts w:ascii="Arial" w:eastAsia="Times New Roman" w:hAnsi="Arial" w:cs="Arial"/>
          <w:color w:val="000000"/>
          <w:lang w:eastAsia="en-AU"/>
        </w:rPr>
        <w:t xml:space="preserve"> </w:t>
      </w:r>
      <w:r w:rsidR="00297B2E">
        <w:rPr>
          <w:rFonts w:ascii="Arial" w:eastAsia="Times New Roman" w:hAnsi="Arial" w:cs="Arial"/>
          <w:color w:val="000000"/>
          <w:lang w:eastAsia="en-AU"/>
        </w:rPr>
        <w:t>F</w:t>
      </w:r>
      <w:r w:rsidR="0066499B" w:rsidRPr="001D3D64">
        <w:rPr>
          <w:rFonts w:ascii="Arial" w:eastAsia="Times New Roman" w:hAnsi="Arial" w:cs="Arial"/>
          <w:color w:val="000000"/>
          <w:lang w:eastAsia="en-AU"/>
        </w:rPr>
        <w:t xml:space="preserve">inancial governance is overseen by the finance group who </w:t>
      </w:r>
      <w:r w:rsidR="00ED51DE">
        <w:rPr>
          <w:rFonts w:ascii="Arial" w:eastAsia="Times New Roman" w:hAnsi="Arial" w:cs="Arial"/>
          <w:color w:val="000000"/>
          <w:lang w:eastAsia="en-AU"/>
        </w:rPr>
        <w:t xml:space="preserve">is </w:t>
      </w:r>
      <w:r w:rsidR="0066499B" w:rsidRPr="001D3D64">
        <w:rPr>
          <w:rFonts w:ascii="Arial" w:eastAsia="Times New Roman" w:hAnsi="Arial" w:cs="Arial"/>
          <w:color w:val="000000"/>
          <w:lang w:eastAsia="en-AU"/>
        </w:rPr>
        <w:t xml:space="preserve">responsible for monitoring and reviewing financial performance, </w:t>
      </w:r>
      <w:r w:rsidR="00297B2E" w:rsidRPr="001D3D64">
        <w:rPr>
          <w:rFonts w:ascii="Arial" w:eastAsia="Times New Roman" w:hAnsi="Arial" w:cs="Arial"/>
          <w:color w:val="000000"/>
          <w:lang w:eastAsia="en-AU"/>
        </w:rPr>
        <w:t>incomes,</w:t>
      </w:r>
      <w:r w:rsidR="0066499B" w:rsidRPr="001D3D64">
        <w:rPr>
          <w:rFonts w:ascii="Arial" w:eastAsia="Times New Roman" w:hAnsi="Arial" w:cs="Arial"/>
          <w:color w:val="000000"/>
          <w:lang w:eastAsia="en-AU"/>
        </w:rPr>
        <w:t xml:space="preserve"> and expenditures. </w:t>
      </w:r>
      <w:r w:rsidR="002A090D" w:rsidRPr="001D3D64">
        <w:rPr>
          <w:rFonts w:ascii="Arial" w:eastAsia="Times New Roman" w:hAnsi="Arial" w:cs="Arial"/>
          <w:color w:val="000000"/>
          <w:lang w:eastAsia="en-AU"/>
        </w:rPr>
        <w:t xml:space="preserve">Management plans are in place to monitor the capabilities of the workforce to ensure staff have the appropriate checks, </w:t>
      </w:r>
      <w:r w:rsidR="00465C78" w:rsidRPr="001D3D64">
        <w:rPr>
          <w:rFonts w:ascii="Arial" w:eastAsia="Times New Roman" w:hAnsi="Arial" w:cs="Arial"/>
          <w:color w:val="000000"/>
          <w:lang w:eastAsia="en-AU"/>
        </w:rPr>
        <w:t>qualification,</w:t>
      </w:r>
      <w:r w:rsidR="002A090D" w:rsidRPr="001D3D64">
        <w:rPr>
          <w:rFonts w:ascii="Arial" w:eastAsia="Times New Roman" w:hAnsi="Arial" w:cs="Arial"/>
          <w:color w:val="000000"/>
          <w:lang w:eastAsia="en-AU"/>
        </w:rPr>
        <w:t xml:space="preserve"> and training to undertake their roles.</w:t>
      </w:r>
      <w:r w:rsidR="00181379">
        <w:rPr>
          <w:rFonts w:ascii="Arial" w:eastAsia="Times New Roman" w:hAnsi="Arial" w:cs="Arial"/>
          <w:color w:val="000000"/>
          <w:lang w:eastAsia="en-AU"/>
        </w:rPr>
        <w:t xml:space="preserve"> Changes to legislation are monitored </w:t>
      </w:r>
      <w:r w:rsidR="00610B71">
        <w:rPr>
          <w:rFonts w:ascii="Arial" w:eastAsia="Times New Roman" w:hAnsi="Arial" w:cs="Arial"/>
          <w:color w:val="000000"/>
          <w:lang w:eastAsia="en-AU"/>
        </w:rPr>
        <w:t xml:space="preserve">and communicated to staff </w:t>
      </w:r>
      <w:r w:rsidR="00B145EF">
        <w:rPr>
          <w:rFonts w:ascii="Arial" w:eastAsia="Times New Roman" w:hAnsi="Arial" w:cs="Arial"/>
          <w:color w:val="000000"/>
          <w:lang w:eastAsia="en-AU"/>
        </w:rPr>
        <w:t>with additional training provided if required. S</w:t>
      </w:r>
      <w:r w:rsidR="001D3D64" w:rsidRPr="001D3D64">
        <w:rPr>
          <w:rFonts w:ascii="Arial" w:eastAsia="Times New Roman" w:hAnsi="Arial" w:cs="Arial"/>
          <w:color w:val="000000"/>
          <w:lang w:eastAsia="en-AU"/>
        </w:rPr>
        <w:t xml:space="preserve">ystems and processes </w:t>
      </w:r>
      <w:r w:rsidR="00B145EF">
        <w:rPr>
          <w:rFonts w:ascii="Arial" w:eastAsia="Times New Roman" w:hAnsi="Arial" w:cs="Arial"/>
          <w:color w:val="000000"/>
          <w:lang w:eastAsia="en-AU"/>
        </w:rPr>
        <w:t xml:space="preserve">are in place </w:t>
      </w:r>
      <w:r w:rsidR="00465C78">
        <w:rPr>
          <w:rFonts w:ascii="Arial" w:eastAsia="Times New Roman" w:hAnsi="Arial" w:cs="Arial"/>
          <w:color w:val="000000"/>
          <w:lang w:eastAsia="en-AU"/>
        </w:rPr>
        <w:t xml:space="preserve">to monitor </w:t>
      </w:r>
      <w:r w:rsidR="001D3D64" w:rsidRPr="001D3D64">
        <w:rPr>
          <w:rFonts w:ascii="Arial" w:eastAsia="Times New Roman" w:hAnsi="Arial" w:cs="Arial"/>
          <w:color w:val="000000"/>
          <w:lang w:eastAsia="en-AU"/>
        </w:rPr>
        <w:t xml:space="preserve">feedback and complaints which </w:t>
      </w:r>
      <w:r w:rsidR="00465C78">
        <w:rPr>
          <w:rFonts w:ascii="Arial" w:eastAsia="Times New Roman" w:hAnsi="Arial" w:cs="Arial"/>
          <w:color w:val="000000"/>
          <w:lang w:eastAsia="en-AU"/>
        </w:rPr>
        <w:t>are</w:t>
      </w:r>
      <w:r w:rsidR="001D3D64" w:rsidRPr="001D3D64">
        <w:rPr>
          <w:rFonts w:ascii="Arial" w:eastAsia="Times New Roman" w:hAnsi="Arial" w:cs="Arial"/>
          <w:color w:val="000000"/>
          <w:lang w:eastAsia="en-AU"/>
        </w:rPr>
        <w:t xml:space="preserve"> discussed at </w:t>
      </w:r>
      <w:r w:rsidR="00465C78">
        <w:rPr>
          <w:rFonts w:ascii="Arial" w:eastAsia="Times New Roman" w:hAnsi="Arial" w:cs="Arial"/>
          <w:color w:val="000000"/>
          <w:lang w:eastAsia="en-AU"/>
        </w:rPr>
        <w:t>g</w:t>
      </w:r>
      <w:r w:rsidR="001D3D64" w:rsidRPr="001D3D64">
        <w:rPr>
          <w:rFonts w:ascii="Arial" w:eastAsia="Times New Roman" w:hAnsi="Arial" w:cs="Arial"/>
          <w:color w:val="000000"/>
          <w:lang w:eastAsia="en-AU"/>
        </w:rPr>
        <w:t xml:space="preserve">overnance meetings and escalated to the </w:t>
      </w:r>
      <w:r w:rsidR="005C1F9D">
        <w:rPr>
          <w:rFonts w:ascii="Arial" w:eastAsia="Times New Roman" w:hAnsi="Arial" w:cs="Arial"/>
          <w:color w:val="000000"/>
          <w:lang w:eastAsia="en-AU"/>
        </w:rPr>
        <w:t>B</w:t>
      </w:r>
      <w:r w:rsidR="001D3D64" w:rsidRPr="001D3D64">
        <w:rPr>
          <w:rFonts w:ascii="Arial" w:eastAsia="Times New Roman" w:hAnsi="Arial" w:cs="Arial"/>
          <w:color w:val="000000"/>
          <w:lang w:eastAsia="en-AU"/>
        </w:rPr>
        <w:t>oard as necessary.</w:t>
      </w:r>
    </w:p>
    <w:p w14:paraId="2BB680CB" w14:textId="547371A6" w:rsidR="0010529B" w:rsidRPr="0073295A" w:rsidRDefault="009C7D42" w:rsidP="00363FAC">
      <w:pPr>
        <w:pStyle w:val="ListBullet"/>
        <w:numPr>
          <w:ilvl w:val="0"/>
          <w:numId w:val="0"/>
        </w:numPr>
        <w:spacing w:before="0" w:after="120"/>
        <w:rPr>
          <w:rFonts w:ascii="Arial" w:eastAsia="Times New Roman" w:hAnsi="Arial" w:cs="Arial"/>
          <w:color w:val="000000"/>
          <w:lang w:eastAsia="en-AU"/>
        </w:rPr>
      </w:pPr>
      <w:r>
        <w:rPr>
          <w:rFonts w:ascii="Arial" w:eastAsia="Times New Roman" w:hAnsi="Arial" w:cs="Arial"/>
          <w:color w:val="000000"/>
          <w:lang w:eastAsia="en-AU"/>
        </w:rPr>
        <w:t>E</w:t>
      </w:r>
      <w:r w:rsidR="00F57991" w:rsidRPr="00F57991">
        <w:rPr>
          <w:rFonts w:ascii="Arial" w:eastAsia="Times New Roman" w:hAnsi="Arial" w:cs="Arial"/>
          <w:color w:val="000000"/>
          <w:lang w:eastAsia="en-AU"/>
        </w:rPr>
        <w:t>ffective risk management process</w:t>
      </w:r>
      <w:r w:rsidR="00B816BA">
        <w:rPr>
          <w:rFonts w:ascii="Arial" w:eastAsia="Times New Roman" w:hAnsi="Arial" w:cs="Arial"/>
          <w:color w:val="000000"/>
          <w:lang w:eastAsia="en-AU"/>
        </w:rPr>
        <w:t>es</w:t>
      </w:r>
      <w:r>
        <w:rPr>
          <w:rFonts w:ascii="Arial" w:eastAsia="Times New Roman" w:hAnsi="Arial" w:cs="Arial"/>
          <w:color w:val="000000"/>
          <w:lang w:eastAsia="en-AU"/>
        </w:rPr>
        <w:t xml:space="preserve"> are in place to </w:t>
      </w:r>
      <w:r w:rsidR="00066EF0">
        <w:rPr>
          <w:rFonts w:ascii="Arial" w:eastAsia="Times New Roman" w:hAnsi="Arial" w:cs="Arial"/>
          <w:color w:val="000000"/>
          <w:lang w:eastAsia="en-AU"/>
        </w:rPr>
        <w:t xml:space="preserve">identify and monitor </w:t>
      </w:r>
      <w:r w:rsidR="00F57991" w:rsidRPr="00F57991">
        <w:rPr>
          <w:rFonts w:ascii="Arial" w:eastAsia="Times New Roman" w:hAnsi="Arial" w:cs="Arial"/>
          <w:color w:val="000000"/>
          <w:lang w:eastAsia="en-AU"/>
        </w:rPr>
        <w:t>high</w:t>
      </w:r>
      <w:r w:rsidR="00A57AEF">
        <w:rPr>
          <w:rFonts w:ascii="Arial" w:eastAsia="Times New Roman" w:hAnsi="Arial" w:cs="Arial"/>
          <w:color w:val="000000"/>
          <w:lang w:eastAsia="en-AU"/>
        </w:rPr>
        <w:t xml:space="preserve"> </w:t>
      </w:r>
      <w:r w:rsidR="00F57991" w:rsidRPr="00F57991">
        <w:rPr>
          <w:rFonts w:ascii="Arial" w:eastAsia="Times New Roman" w:hAnsi="Arial" w:cs="Arial"/>
          <w:color w:val="000000"/>
          <w:lang w:eastAsia="en-AU"/>
        </w:rPr>
        <w:t>impact or high</w:t>
      </w:r>
      <w:r w:rsidR="00A57AEF">
        <w:rPr>
          <w:rFonts w:ascii="Arial" w:eastAsia="Times New Roman" w:hAnsi="Arial" w:cs="Arial"/>
          <w:color w:val="000000"/>
          <w:lang w:eastAsia="en-AU"/>
        </w:rPr>
        <w:t xml:space="preserve"> </w:t>
      </w:r>
      <w:r w:rsidR="00F57991" w:rsidRPr="00F57991">
        <w:rPr>
          <w:rFonts w:ascii="Arial" w:eastAsia="Times New Roman" w:hAnsi="Arial" w:cs="Arial"/>
          <w:color w:val="000000"/>
          <w:lang w:eastAsia="en-AU"/>
        </w:rPr>
        <w:t xml:space="preserve">prevalent risks </w:t>
      </w:r>
      <w:r w:rsidR="00F368B2">
        <w:rPr>
          <w:rFonts w:ascii="Arial" w:eastAsia="Times New Roman" w:hAnsi="Arial" w:cs="Arial"/>
          <w:color w:val="000000"/>
          <w:lang w:eastAsia="en-AU"/>
        </w:rPr>
        <w:t xml:space="preserve">to </w:t>
      </w:r>
      <w:r w:rsidR="00F57991" w:rsidRPr="00F57991">
        <w:rPr>
          <w:rFonts w:ascii="Arial" w:eastAsia="Times New Roman" w:hAnsi="Arial" w:cs="Arial"/>
          <w:color w:val="000000"/>
          <w:lang w:eastAsia="en-AU"/>
        </w:rPr>
        <w:t>ensur</w:t>
      </w:r>
      <w:r>
        <w:rPr>
          <w:rFonts w:ascii="Arial" w:eastAsia="Times New Roman" w:hAnsi="Arial" w:cs="Arial"/>
          <w:color w:val="000000"/>
          <w:lang w:eastAsia="en-AU"/>
        </w:rPr>
        <w:t>e</w:t>
      </w:r>
      <w:r w:rsidR="00F57991" w:rsidRPr="00F57991">
        <w:rPr>
          <w:rFonts w:ascii="Arial" w:eastAsia="Times New Roman" w:hAnsi="Arial" w:cs="Arial"/>
          <w:color w:val="000000"/>
          <w:lang w:eastAsia="en-AU"/>
        </w:rPr>
        <w:t xml:space="preserve"> each client i</w:t>
      </w:r>
      <w:r>
        <w:rPr>
          <w:rFonts w:ascii="Arial" w:eastAsia="Times New Roman" w:hAnsi="Arial" w:cs="Arial"/>
          <w:color w:val="000000"/>
          <w:lang w:eastAsia="en-AU"/>
        </w:rPr>
        <w:t>s</w:t>
      </w:r>
      <w:r w:rsidR="00F57991" w:rsidRPr="00F57991">
        <w:rPr>
          <w:rFonts w:ascii="Arial" w:eastAsia="Times New Roman" w:hAnsi="Arial" w:cs="Arial"/>
          <w:color w:val="000000"/>
          <w:lang w:eastAsia="en-AU"/>
        </w:rPr>
        <w:t xml:space="preserve"> supported to live the best life they can. </w:t>
      </w:r>
      <w:r w:rsidR="00A57AEF">
        <w:rPr>
          <w:rFonts w:ascii="Arial" w:eastAsia="Times New Roman" w:hAnsi="Arial" w:cs="Arial"/>
          <w:color w:val="000000"/>
          <w:lang w:eastAsia="en-AU"/>
        </w:rPr>
        <w:t>R</w:t>
      </w:r>
      <w:r w:rsidR="00F57991" w:rsidRPr="00F57991">
        <w:rPr>
          <w:rFonts w:ascii="Arial" w:eastAsia="Times New Roman" w:hAnsi="Arial" w:cs="Arial"/>
          <w:color w:val="000000"/>
          <w:lang w:eastAsia="en-AU"/>
        </w:rPr>
        <w:t>isk management system</w:t>
      </w:r>
      <w:r w:rsidR="00A57AEF">
        <w:rPr>
          <w:rFonts w:ascii="Arial" w:eastAsia="Times New Roman" w:hAnsi="Arial" w:cs="Arial"/>
          <w:color w:val="000000"/>
          <w:lang w:eastAsia="en-AU"/>
        </w:rPr>
        <w:t>s</w:t>
      </w:r>
      <w:r w:rsidR="00F57991" w:rsidRPr="00F57991">
        <w:rPr>
          <w:rFonts w:ascii="Arial" w:eastAsia="Times New Roman" w:hAnsi="Arial" w:cs="Arial"/>
          <w:color w:val="000000"/>
          <w:lang w:eastAsia="en-AU"/>
        </w:rPr>
        <w:t xml:space="preserve"> support staff in the delivery of safe</w:t>
      </w:r>
      <w:r w:rsidR="00A57AEF">
        <w:rPr>
          <w:rFonts w:ascii="Arial" w:eastAsia="Times New Roman" w:hAnsi="Arial" w:cs="Arial"/>
          <w:color w:val="000000"/>
          <w:lang w:eastAsia="en-AU"/>
        </w:rPr>
        <w:t xml:space="preserve"> </w:t>
      </w:r>
      <w:r w:rsidR="00F57991" w:rsidRPr="00F57991">
        <w:rPr>
          <w:rFonts w:ascii="Arial" w:eastAsia="Times New Roman" w:hAnsi="Arial" w:cs="Arial"/>
          <w:color w:val="000000"/>
          <w:lang w:eastAsia="en-AU"/>
        </w:rPr>
        <w:t xml:space="preserve">and quality care by providing information on risks and care outcomes. </w:t>
      </w:r>
      <w:r w:rsidR="00F9764B">
        <w:rPr>
          <w:rFonts w:ascii="Arial" w:hAnsi="Arial" w:cs="Arial"/>
          <w:color w:val="auto"/>
          <w:szCs w:val="22"/>
        </w:rPr>
        <w:t>A</w:t>
      </w:r>
      <w:r w:rsidR="0010529B" w:rsidRPr="0010529B">
        <w:rPr>
          <w:rFonts w:ascii="Arial" w:hAnsi="Arial" w:cs="Arial"/>
          <w:color w:val="auto"/>
          <w:szCs w:val="22"/>
        </w:rPr>
        <w:t xml:space="preserve">n incident register captures all incidents </w:t>
      </w:r>
      <w:r w:rsidR="00A609E1">
        <w:rPr>
          <w:rFonts w:ascii="Arial" w:hAnsi="Arial" w:cs="Arial"/>
          <w:color w:val="auto"/>
          <w:szCs w:val="22"/>
        </w:rPr>
        <w:t xml:space="preserve">and </w:t>
      </w:r>
      <w:r w:rsidR="0010529B" w:rsidRPr="0010529B">
        <w:rPr>
          <w:rFonts w:ascii="Arial" w:hAnsi="Arial" w:cs="Arial"/>
          <w:color w:val="auto"/>
          <w:szCs w:val="22"/>
        </w:rPr>
        <w:t>reportable incidents are reported within the legislative timeframes</w:t>
      </w:r>
      <w:r w:rsidR="0010529B" w:rsidRPr="0073295A">
        <w:rPr>
          <w:rFonts w:ascii="Arial" w:eastAsia="Times New Roman" w:hAnsi="Arial" w:cs="Arial"/>
          <w:color w:val="000000"/>
          <w:lang w:eastAsia="en-AU"/>
        </w:rPr>
        <w:t>.</w:t>
      </w:r>
      <w:r w:rsidR="00C50E25" w:rsidRPr="0073295A">
        <w:rPr>
          <w:rFonts w:ascii="Arial" w:eastAsia="Times New Roman" w:hAnsi="Arial" w:cs="Arial"/>
          <w:color w:val="000000"/>
          <w:lang w:eastAsia="en-AU"/>
        </w:rPr>
        <w:t xml:space="preserve"> The service collects, trends and analyses data on high</w:t>
      </w:r>
      <w:r w:rsidR="00F7049F">
        <w:rPr>
          <w:rFonts w:ascii="Arial" w:eastAsia="Times New Roman" w:hAnsi="Arial" w:cs="Arial"/>
          <w:color w:val="000000"/>
          <w:lang w:eastAsia="en-AU"/>
        </w:rPr>
        <w:t xml:space="preserve"> </w:t>
      </w:r>
      <w:r w:rsidR="00C50E25" w:rsidRPr="0073295A">
        <w:rPr>
          <w:rFonts w:ascii="Arial" w:eastAsia="Times New Roman" w:hAnsi="Arial" w:cs="Arial"/>
          <w:color w:val="000000"/>
          <w:lang w:eastAsia="en-AU"/>
        </w:rPr>
        <w:t>impact or high</w:t>
      </w:r>
      <w:r w:rsidR="00F7049F">
        <w:rPr>
          <w:rFonts w:ascii="Arial" w:eastAsia="Times New Roman" w:hAnsi="Arial" w:cs="Arial"/>
          <w:color w:val="000000"/>
          <w:lang w:eastAsia="en-AU"/>
        </w:rPr>
        <w:t xml:space="preserve"> </w:t>
      </w:r>
      <w:r w:rsidR="00C50E25" w:rsidRPr="0073295A">
        <w:rPr>
          <w:rFonts w:ascii="Arial" w:eastAsia="Times New Roman" w:hAnsi="Arial" w:cs="Arial"/>
          <w:color w:val="000000"/>
          <w:lang w:eastAsia="en-AU"/>
        </w:rPr>
        <w:t>prevalence risks and report</w:t>
      </w:r>
      <w:r w:rsidR="00E859E6" w:rsidRPr="0073295A">
        <w:rPr>
          <w:rFonts w:ascii="Arial" w:eastAsia="Times New Roman" w:hAnsi="Arial" w:cs="Arial"/>
          <w:color w:val="000000"/>
          <w:lang w:eastAsia="en-AU"/>
        </w:rPr>
        <w:t>s the information</w:t>
      </w:r>
      <w:r w:rsidR="00C50E25" w:rsidRPr="0073295A">
        <w:rPr>
          <w:rFonts w:ascii="Arial" w:eastAsia="Times New Roman" w:hAnsi="Arial" w:cs="Arial"/>
          <w:color w:val="000000"/>
          <w:lang w:eastAsia="en-AU"/>
        </w:rPr>
        <w:t xml:space="preserve"> at Clinical Governance Committee meetings.</w:t>
      </w:r>
    </w:p>
    <w:p w14:paraId="725F4143" w14:textId="23A02858" w:rsidR="001E1F2E" w:rsidRPr="001E1F2E" w:rsidRDefault="001E1F2E" w:rsidP="00363FAC">
      <w:pPr>
        <w:pStyle w:val="ListBullet"/>
        <w:numPr>
          <w:ilvl w:val="0"/>
          <w:numId w:val="0"/>
        </w:numPr>
        <w:spacing w:before="0" w:after="120"/>
        <w:rPr>
          <w:rFonts w:ascii="Arial" w:eastAsia="Times New Roman" w:hAnsi="Arial" w:cs="Arial"/>
          <w:color w:val="000000"/>
          <w:lang w:eastAsia="en-AU"/>
        </w:rPr>
      </w:pPr>
      <w:r w:rsidRPr="001E1F2E">
        <w:rPr>
          <w:rFonts w:ascii="Arial" w:eastAsia="Times New Roman" w:hAnsi="Arial" w:cs="Arial"/>
          <w:color w:val="000000"/>
          <w:lang w:eastAsia="en-AU"/>
        </w:rPr>
        <w:t xml:space="preserve">Management provided documentation </w:t>
      </w:r>
      <w:r w:rsidR="007A1511" w:rsidRPr="00363FAC">
        <w:rPr>
          <w:rFonts w:ascii="Arial" w:eastAsia="Times New Roman" w:hAnsi="Arial" w:cs="Arial"/>
          <w:color w:val="000000"/>
          <w:lang w:eastAsia="en-AU"/>
        </w:rPr>
        <w:t xml:space="preserve">showing </w:t>
      </w:r>
      <w:r w:rsidRPr="001E1F2E">
        <w:rPr>
          <w:rFonts w:ascii="Arial" w:eastAsia="Times New Roman" w:hAnsi="Arial" w:cs="Arial"/>
          <w:color w:val="000000"/>
          <w:lang w:eastAsia="en-AU"/>
        </w:rPr>
        <w:t>how the governing body maintains oversight of clinical care, antimicrobial stewardship, and restrictive practice</w:t>
      </w:r>
      <w:r w:rsidR="006771D6">
        <w:rPr>
          <w:rFonts w:ascii="Arial" w:eastAsia="Times New Roman" w:hAnsi="Arial" w:cs="Arial"/>
          <w:color w:val="000000"/>
          <w:lang w:eastAsia="en-AU"/>
        </w:rPr>
        <w:t>.</w:t>
      </w:r>
      <w:r w:rsidR="000A7E38" w:rsidRPr="00363FAC">
        <w:rPr>
          <w:rFonts w:ascii="Arial" w:eastAsia="Times New Roman" w:hAnsi="Arial" w:cs="Arial"/>
          <w:color w:val="000000"/>
          <w:lang w:eastAsia="en-AU"/>
        </w:rPr>
        <w:t xml:space="preserve"> </w:t>
      </w:r>
      <w:r w:rsidR="006206B3" w:rsidRPr="00363FAC">
        <w:rPr>
          <w:rFonts w:ascii="Arial" w:eastAsia="Times New Roman" w:hAnsi="Arial" w:cs="Arial"/>
          <w:color w:val="000000"/>
          <w:lang w:eastAsia="en-AU"/>
        </w:rPr>
        <w:t xml:space="preserve">Restrictive Practice policies are in place </w:t>
      </w:r>
      <w:r w:rsidR="00444CDE">
        <w:rPr>
          <w:rFonts w:ascii="Arial" w:eastAsia="Times New Roman" w:hAnsi="Arial" w:cs="Arial"/>
          <w:color w:val="000000"/>
          <w:lang w:eastAsia="en-AU"/>
        </w:rPr>
        <w:t xml:space="preserve">to </w:t>
      </w:r>
      <w:r w:rsidR="006206B3" w:rsidRPr="00363FAC">
        <w:rPr>
          <w:rFonts w:ascii="Arial" w:eastAsia="Times New Roman" w:hAnsi="Arial" w:cs="Arial"/>
          <w:color w:val="000000"/>
          <w:lang w:eastAsia="en-AU"/>
        </w:rPr>
        <w:t>guide staff practice</w:t>
      </w:r>
      <w:r w:rsidR="00EA72A0" w:rsidRPr="00363FAC">
        <w:rPr>
          <w:rFonts w:ascii="Arial" w:eastAsia="Times New Roman" w:hAnsi="Arial" w:cs="Arial"/>
          <w:color w:val="000000"/>
          <w:lang w:eastAsia="en-AU"/>
        </w:rPr>
        <w:t xml:space="preserve"> </w:t>
      </w:r>
      <w:r w:rsidR="00444CDE">
        <w:rPr>
          <w:rFonts w:ascii="Arial" w:eastAsia="Times New Roman" w:hAnsi="Arial" w:cs="Arial"/>
          <w:color w:val="000000"/>
          <w:lang w:eastAsia="en-AU"/>
        </w:rPr>
        <w:t>and</w:t>
      </w:r>
      <w:r w:rsidR="006771D6">
        <w:rPr>
          <w:rFonts w:ascii="Arial" w:eastAsia="Times New Roman" w:hAnsi="Arial" w:cs="Arial"/>
          <w:color w:val="000000"/>
          <w:lang w:eastAsia="en-AU"/>
        </w:rPr>
        <w:t xml:space="preserve"> encourage</w:t>
      </w:r>
      <w:r w:rsidR="00EA72A0" w:rsidRPr="00363FAC">
        <w:rPr>
          <w:rFonts w:ascii="Arial" w:eastAsia="Times New Roman" w:hAnsi="Arial" w:cs="Arial"/>
          <w:color w:val="000000"/>
          <w:lang w:eastAsia="en-AU"/>
        </w:rPr>
        <w:t xml:space="preserve"> </w:t>
      </w:r>
      <w:r w:rsidR="006206B3" w:rsidRPr="00363FAC">
        <w:rPr>
          <w:rFonts w:ascii="Arial" w:eastAsia="Times New Roman" w:hAnsi="Arial" w:cs="Arial"/>
          <w:color w:val="000000"/>
          <w:lang w:eastAsia="en-AU"/>
        </w:rPr>
        <w:t>freedom of movement</w:t>
      </w:r>
      <w:r w:rsidR="006771D6">
        <w:rPr>
          <w:rFonts w:ascii="Arial" w:eastAsia="Times New Roman" w:hAnsi="Arial" w:cs="Arial"/>
          <w:color w:val="000000"/>
          <w:lang w:eastAsia="en-AU"/>
        </w:rPr>
        <w:t>.</w:t>
      </w:r>
      <w:r w:rsidR="009079C4" w:rsidRPr="00363FAC">
        <w:rPr>
          <w:rFonts w:ascii="Arial" w:eastAsia="Times New Roman" w:hAnsi="Arial" w:cs="Arial"/>
          <w:color w:val="000000"/>
          <w:lang w:eastAsia="en-AU"/>
        </w:rPr>
        <w:t xml:space="preserve"> </w:t>
      </w:r>
      <w:r w:rsidR="006206B3" w:rsidRPr="00363FAC">
        <w:rPr>
          <w:rFonts w:ascii="Arial" w:eastAsia="Times New Roman" w:hAnsi="Arial" w:cs="Arial"/>
          <w:color w:val="000000"/>
          <w:lang w:eastAsia="en-AU"/>
        </w:rPr>
        <w:t>An open disclosure policy and staff education supports the organisation</w:t>
      </w:r>
      <w:r w:rsidR="00363FAC" w:rsidRPr="00363FAC">
        <w:rPr>
          <w:rFonts w:ascii="Arial" w:eastAsia="Times New Roman" w:hAnsi="Arial" w:cs="Arial"/>
          <w:color w:val="000000"/>
          <w:lang w:eastAsia="en-AU"/>
        </w:rPr>
        <w:t>’</w:t>
      </w:r>
      <w:r w:rsidR="006206B3" w:rsidRPr="00363FAC">
        <w:rPr>
          <w:rFonts w:ascii="Arial" w:eastAsia="Times New Roman" w:hAnsi="Arial" w:cs="Arial"/>
          <w:color w:val="000000"/>
          <w:lang w:eastAsia="en-AU"/>
        </w:rPr>
        <w:t>s commitment to the use of open disclosure when things go wrong</w:t>
      </w:r>
      <w:r w:rsidR="00903FC9">
        <w:rPr>
          <w:rFonts w:ascii="Arial" w:eastAsia="Times New Roman" w:hAnsi="Arial" w:cs="Arial"/>
          <w:color w:val="000000"/>
          <w:lang w:eastAsia="en-AU"/>
        </w:rPr>
        <w:t>,</w:t>
      </w:r>
      <w:r w:rsidR="008A6E19">
        <w:rPr>
          <w:rFonts w:ascii="Arial" w:eastAsia="Times New Roman" w:hAnsi="Arial" w:cs="Arial"/>
          <w:color w:val="000000"/>
          <w:lang w:eastAsia="en-AU"/>
        </w:rPr>
        <w:t xml:space="preserve"> and </w:t>
      </w:r>
      <w:r w:rsidR="00903FC9">
        <w:rPr>
          <w:rFonts w:ascii="Arial" w:eastAsia="Times New Roman" w:hAnsi="Arial" w:cs="Arial"/>
          <w:color w:val="000000"/>
          <w:lang w:eastAsia="en-AU"/>
        </w:rPr>
        <w:t>an i</w:t>
      </w:r>
      <w:r w:rsidR="008A6E19" w:rsidRPr="00363FAC">
        <w:rPr>
          <w:rFonts w:ascii="Arial" w:eastAsia="Times New Roman" w:hAnsi="Arial" w:cs="Arial"/>
          <w:color w:val="000000"/>
          <w:lang w:eastAsia="en-AU"/>
        </w:rPr>
        <w:t>ncident reporting and review proces</w:t>
      </w:r>
      <w:r w:rsidR="00903FC9">
        <w:rPr>
          <w:rFonts w:ascii="Arial" w:eastAsia="Times New Roman" w:hAnsi="Arial" w:cs="Arial"/>
          <w:color w:val="000000"/>
          <w:lang w:eastAsia="en-AU"/>
        </w:rPr>
        <w:t>s</w:t>
      </w:r>
      <w:r w:rsidR="008A6E19" w:rsidRPr="00363FAC">
        <w:rPr>
          <w:rFonts w:ascii="Arial" w:eastAsia="Times New Roman" w:hAnsi="Arial" w:cs="Arial"/>
          <w:color w:val="000000"/>
          <w:lang w:eastAsia="en-AU"/>
        </w:rPr>
        <w:t xml:space="preserve"> ensure</w:t>
      </w:r>
      <w:r w:rsidR="00903FC9">
        <w:rPr>
          <w:rFonts w:ascii="Arial" w:eastAsia="Times New Roman" w:hAnsi="Arial" w:cs="Arial"/>
          <w:color w:val="000000"/>
          <w:lang w:eastAsia="en-AU"/>
        </w:rPr>
        <w:t>s</w:t>
      </w:r>
      <w:r w:rsidR="008A6E19" w:rsidRPr="00363FAC">
        <w:rPr>
          <w:rFonts w:ascii="Arial" w:eastAsia="Times New Roman" w:hAnsi="Arial" w:cs="Arial"/>
          <w:color w:val="000000"/>
          <w:lang w:eastAsia="en-AU"/>
        </w:rPr>
        <w:t xml:space="preserve"> appropriate investigation </w:t>
      </w:r>
      <w:r w:rsidR="00903FC9">
        <w:rPr>
          <w:rFonts w:ascii="Arial" w:eastAsia="Times New Roman" w:hAnsi="Arial" w:cs="Arial"/>
          <w:color w:val="000000"/>
          <w:lang w:eastAsia="en-AU"/>
        </w:rPr>
        <w:t xml:space="preserve">is undertaken </w:t>
      </w:r>
      <w:r w:rsidR="00276D12">
        <w:rPr>
          <w:rFonts w:ascii="Arial" w:eastAsia="Times New Roman" w:hAnsi="Arial" w:cs="Arial"/>
          <w:color w:val="000000"/>
          <w:lang w:eastAsia="en-AU"/>
        </w:rPr>
        <w:t xml:space="preserve">to prevent the </w:t>
      </w:r>
      <w:r w:rsidR="008A6E19" w:rsidRPr="00363FAC">
        <w:rPr>
          <w:rFonts w:ascii="Arial" w:eastAsia="Times New Roman" w:hAnsi="Arial" w:cs="Arial"/>
          <w:color w:val="000000"/>
          <w:lang w:eastAsia="en-AU"/>
        </w:rPr>
        <w:t>reoccurrence</w:t>
      </w:r>
      <w:r w:rsidR="00276D12">
        <w:rPr>
          <w:rFonts w:ascii="Arial" w:eastAsia="Times New Roman" w:hAnsi="Arial" w:cs="Arial"/>
          <w:color w:val="000000"/>
          <w:lang w:eastAsia="en-AU"/>
        </w:rPr>
        <w:t xml:space="preserve"> of identified issues</w:t>
      </w:r>
      <w:r w:rsidR="008A6E19" w:rsidRPr="00363FAC">
        <w:rPr>
          <w:rFonts w:ascii="Arial" w:eastAsia="Times New Roman" w:hAnsi="Arial" w:cs="Arial"/>
          <w:color w:val="000000"/>
          <w:lang w:eastAsia="en-AU"/>
        </w:rPr>
        <w:t>.</w:t>
      </w:r>
    </w:p>
    <w:p w14:paraId="6C65830F" w14:textId="0895B8E0" w:rsidR="00947B3B" w:rsidRPr="00947B3B" w:rsidRDefault="00947B3B" w:rsidP="00363FAC">
      <w:pPr>
        <w:rPr>
          <w:rFonts w:ascii="Arial" w:eastAsia="Times New Roman" w:hAnsi="Arial" w:cs="Arial"/>
          <w:color w:val="000000"/>
          <w:lang w:eastAsia="en-AU"/>
        </w:rPr>
      </w:pPr>
      <w:r w:rsidRPr="00A26CD1">
        <w:rPr>
          <w:rFonts w:ascii="Arial" w:eastAsia="Times New Roman" w:hAnsi="Arial" w:cs="Arial"/>
          <w:color w:val="000000"/>
          <w:lang w:eastAsia="en-AU"/>
        </w:rPr>
        <w:t xml:space="preserve">Based on the assessment team’s report, I find all requirements in Standard </w:t>
      </w:r>
      <w:r>
        <w:rPr>
          <w:rFonts w:ascii="Arial" w:eastAsia="Times New Roman" w:hAnsi="Arial" w:cs="Arial"/>
          <w:color w:val="000000"/>
          <w:lang w:eastAsia="en-AU"/>
        </w:rPr>
        <w:t>8</w:t>
      </w:r>
      <w:r w:rsidRPr="00A26CD1">
        <w:rPr>
          <w:rFonts w:ascii="Arial" w:eastAsia="Times New Roman" w:hAnsi="Arial" w:cs="Arial"/>
          <w:color w:val="000000"/>
          <w:lang w:eastAsia="en-AU"/>
        </w:rPr>
        <w:t xml:space="preserve"> </w:t>
      </w:r>
      <w:r w:rsidRPr="00947B3B">
        <w:rPr>
          <w:rFonts w:ascii="Arial" w:eastAsia="Times New Roman" w:hAnsi="Arial" w:cs="Arial"/>
          <w:color w:val="000000"/>
          <w:lang w:eastAsia="en-AU"/>
        </w:rPr>
        <w:t>Organisational governance</w:t>
      </w:r>
      <w:r w:rsidRPr="00A26CD1">
        <w:rPr>
          <w:rFonts w:ascii="Arial" w:eastAsia="Times New Roman" w:hAnsi="Arial" w:cs="Arial"/>
          <w:color w:val="000000"/>
          <w:lang w:eastAsia="en-AU"/>
        </w:rPr>
        <w:t xml:space="preserve"> compliant.</w:t>
      </w:r>
    </w:p>
    <w:sectPr w:rsidR="00947B3B" w:rsidRPr="00947B3B" w:rsidSect="00E337F4">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BE640" w14:textId="77777777" w:rsidR="00E337F4" w:rsidRDefault="00E337F4">
      <w:pPr>
        <w:spacing w:after="0"/>
      </w:pPr>
      <w:r>
        <w:separator/>
      </w:r>
    </w:p>
  </w:endnote>
  <w:endnote w:type="continuationSeparator" w:id="0">
    <w:p w14:paraId="6031A7CD" w14:textId="77777777" w:rsidR="00E337F4" w:rsidRDefault="00E337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CA590" w14:textId="77777777" w:rsidR="00BE76FD" w:rsidRPr="00DF37F2" w:rsidRDefault="00363FAC"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Your Nursing Agency SA (YNA)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4586525" w14:textId="77777777" w:rsidR="00BE76FD" w:rsidRPr="00DF37F2" w:rsidRDefault="00363FA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600581</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2D227E" w14:textId="77777777" w:rsidR="00BE76FD" w:rsidRPr="00DF37F2" w:rsidRDefault="00363FA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947DF" w14:textId="77777777" w:rsidR="00E337F4" w:rsidRDefault="00E337F4" w:rsidP="00D71F88">
      <w:pPr>
        <w:spacing w:after="0"/>
      </w:pPr>
      <w:r>
        <w:separator/>
      </w:r>
    </w:p>
  </w:footnote>
  <w:footnote w:type="continuationSeparator" w:id="0">
    <w:p w14:paraId="235F1432" w14:textId="77777777" w:rsidR="00E337F4" w:rsidRDefault="00E337F4" w:rsidP="00D71F88">
      <w:pPr>
        <w:spacing w:after="0"/>
      </w:pPr>
      <w:r>
        <w:continuationSeparator/>
      </w:r>
    </w:p>
  </w:footnote>
  <w:footnote w:id="1">
    <w:p w14:paraId="23FE25A8" w14:textId="448B3932" w:rsidR="00BE76FD" w:rsidRDefault="00363FA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D2158">
        <w:rPr>
          <w:rFonts w:ascii="Arial" w:hAnsi="Arial" w:cs="Arial"/>
          <w:color w:val="auto"/>
          <w:sz w:val="20"/>
          <w:szCs w:val="20"/>
        </w:rPr>
        <w:t>section 57</w:t>
      </w:r>
      <w:r w:rsidR="00BD2158" w:rsidRPr="00BD2158">
        <w:rPr>
          <w:rFonts w:ascii="Arial" w:hAnsi="Arial" w:cs="Arial"/>
          <w:color w:val="auto"/>
          <w:sz w:val="20"/>
          <w:szCs w:val="20"/>
        </w:rPr>
        <w:t xml:space="preserve"> </w:t>
      </w:r>
      <w:r w:rsidRPr="00BD2158">
        <w:rPr>
          <w:rFonts w:ascii="Arial" w:hAnsi="Arial" w:cs="Arial"/>
          <w:color w:val="auto"/>
          <w:sz w:val="20"/>
          <w:szCs w:val="20"/>
        </w:rPr>
        <w:t>of the Age</w:t>
      </w:r>
      <w:r w:rsidRPr="002C3CB4">
        <w:rPr>
          <w:rFonts w:ascii="Arial" w:hAnsi="Arial" w:cs="Arial"/>
          <w:sz w:val="20"/>
          <w:szCs w:val="20"/>
        </w:rPr>
        <w:t>d Care Quality and Safety Commission Rules 2018.</w:t>
      </w:r>
    </w:p>
    <w:p w14:paraId="67F77193" w14:textId="77777777" w:rsidR="00BE76FD" w:rsidRDefault="00BE76F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8C6B9" w14:textId="77777777" w:rsidR="00BE76FD" w:rsidRDefault="00363FAC">
    <w:pPr>
      <w:pStyle w:val="Header"/>
    </w:pPr>
    <w:r>
      <w:rPr>
        <w:noProof/>
        <w:color w:val="2B579A"/>
        <w:shd w:val="clear" w:color="auto" w:fill="E6E6E6"/>
        <w:lang w:val="en-US"/>
      </w:rPr>
      <w:drawing>
        <wp:anchor distT="0" distB="0" distL="114300" distR="114300" simplePos="0" relativeHeight="251663360" behindDoc="1" locked="0" layoutInCell="1" allowOverlap="1" wp14:anchorId="6016CE17" wp14:editId="65ED3F6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5F66" w14:textId="77777777" w:rsidR="00BE76FD" w:rsidRDefault="00363FAC">
    <w:pPr>
      <w:pStyle w:val="Header"/>
    </w:pPr>
    <w:r>
      <w:rPr>
        <w:noProof/>
      </w:rPr>
      <w:drawing>
        <wp:anchor distT="0" distB="0" distL="114300" distR="114300" simplePos="0" relativeHeight="251661312" behindDoc="0" locked="0" layoutInCell="1" allowOverlap="1" wp14:anchorId="59A6B766" wp14:editId="6BD6A17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4A4F3BE">
      <w:start w:val="1"/>
      <w:numFmt w:val="lowerRoman"/>
      <w:lvlText w:val="(%1)"/>
      <w:lvlJc w:val="left"/>
      <w:pPr>
        <w:ind w:left="1080" w:hanging="720"/>
      </w:pPr>
      <w:rPr>
        <w:rFonts w:hint="default"/>
      </w:rPr>
    </w:lvl>
    <w:lvl w:ilvl="1" w:tplc="52E21B98" w:tentative="1">
      <w:start w:val="1"/>
      <w:numFmt w:val="lowerLetter"/>
      <w:lvlText w:val="%2."/>
      <w:lvlJc w:val="left"/>
      <w:pPr>
        <w:ind w:left="1440" w:hanging="360"/>
      </w:pPr>
    </w:lvl>
    <w:lvl w:ilvl="2" w:tplc="D5244C34" w:tentative="1">
      <w:start w:val="1"/>
      <w:numFmt w:val="lowerRoman"/>
      <w:lvlText w:val="%3."/>
      <w:lvlJc w:val="right"/>
      <w:pPr>
        <w:ind w:left="2160" w:hanging="180"/>
      </w:pPr>
    </w:lvl>
    <w:lvl w:ilvl="3" w:tplc="FFDE7F10" w:tentative="1">
      <w:start w:val="1"/>
      <w:numFmt w:val="decimal"/>
      <w:lvlText w:val="%4."/>
      <w:lvlJc w:val="left"/>
      <w:pPr>
        <w:ind w:left="2880" w:hanging="360"/>
      </w:pPr>
    </w:lvl>
    <w:lvl w:ilvl="4" w:tplc="1374B5FE" w:tentative="1">
      <w:start w:val="1"/>
      <w:numFmt w:val="lowerLetter"/>
      <w:lvlText w:val="%5."/>
      <w:lvlJc w:val="left"/>
      <w:pPr>
        <w:ind w:left="3600" w:hanging="360"/>
      </w:pPr>
    </w:lvl>
    <w:lvl w:ilvl="5" w:tplc="4B5679A0" w:tentative="1">
      <w:start w:val="1"/>
      <w:numFmt w:val="lowerRoman"/>
      <w:lvlText w:val="%6."/>
      <w:lvlJc w:val="right"/>
      <w:pPr>
        <w:ind w:left="4320" w:hanging="180"/>
      </w:pPr>
    </w:lvl>
    <w:lvl w:ilvl="6" w:tplc="597665E8" w:tentative="1">
      <w:start w:val="1"/>
      <w:numFmt w:val="decimal"/>
      <w:lvlText w:val="%7."/>
      <w:lvlJc w:val="left"/>
      <w:pPr>
        <w:ind w:left="5040" w:hanging="360"/>
      </w:pPr>
    </w:lvl>
    <w:lvl w:ilvl="7" w:tplc="DAEC1FA6" w:tentative="1">
      <w:start w:val="1"/>
      <w:numFmt w:val="lowerLetter"/>
      <w:lvlText w:val="%8."/>
      <w:lvlJc w:val="left"/>
      <w:pPr>
        <w:ind w:left="5760" w:hanging="360"/>
      </w:pPr>
    </w:lvl>
    <w:lvl w:ilvl="8" w:tplc="8C1C820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1AE2E6A">
      <w:start w:val="1"/>
      <w:numFmt w:val="lowerRoman"/>
      <w:lvlText w:val="(%1)"/>
      <w:lvlJc w:val="left"/>
      <w:pPr>
        <w:ind w:left="1080" w:hanging="720"/>
      </w:pPr>
      <w:rPr>
        <w:rFonts w:hint="default"/>
      </w:rPr>
    </w:lvl>
    <w:lvl w:ilvl="1" w:tplc="EE52656C" w:tentative="1">
      <w:start w:val="1"/>
      <w:numFmt w:val="lowerLetter"/>
      <w:lvlText w:val="%2."/>
      <w:lvlJc w:val="left"/>
      <w:pPr>
        <w:ind w:left="1440" w:hanging="360"/>
      </w:pPr>
    </w:lvl>
    <w:lvl w:ilvl="2" w:tplc="6F9E99E2" w:tentative="1">
      <w:start w:val="1"/>
      <w:numFmt w:val="lowerRoman"/>
      <w:lvlText w:val="%3."/>
      <w:lvlJc w:val="right"/>
      <w:pPr>
        <w:ind w:left="2160" w:hanging="180"/>
      </w:pPr>
    </w:lvl>
    <w:lvl w:ilvl="3" w:tplc="057817DC" w:tentative="1">
      <w:start w:val="1"/>
      <w:numFmt w:val="decimal"/>
      <w:lvlText w:val="%4."/>
      <w:lvlJc w:val="left"/>
      <w:pPr>
        <w:ind w:left="2880" w:hanging="360"/>
      </w:pPr>
    </w:lvl>
    <w:lvl w:ilvl="4" w:tplc="A6546F90" w:tentative="1">
      <w:start w:val="1"/>
      <w:numFmt w:val="lowerLetter"/>
      <w:lvlText w:val="%5."/>
      <w:lvlJc w:val="left"/>
      <w:pPr>
        <w:ind w:left="3600" w:hanging="360"/>
      </w:pPr>
    </w:lvl>
    <w:lvl w:ilvl="5" w:tplc="4A2A9CDC" w:tentative="1">
      <w:start w:val="1"/>
      <w:numFmt w:val="lowerRoman"/>
      <w:lvlText w:val="%6."/>
      <w:lvlJc w:val="right"/>
      <w:pPr>
        <w:ind w:left="4320" w:hanging="180"/>
      </w:pPr>
    </w:lvl>
    <w:lvl w:ilvl="6" w:tplc="358EF68C" w:tentative="1">
      <w:start w:val="1"/>
      <w:numFmt w:val="decimal"/>
      <w:lvlText w:val="%7."/>
      <w:lvlJc w:val="left"/>
      <w:pPr>
        <w:ind w:left="5040" w:hanging="360"/>
      </w:pPr>
    </w:lvl>
    <w:lvl w:ilvl="7" w:tplc="12EA1FF8" w:tentative="1">
      <w:start w:val="1"/>
      <w:numFmt w:val="lowerLetter"/>
      <w:lvlText w:val="%8."/>
      <w:lvlJc w:val="left"/>
      <w:pPr>
        <w:ind w:left="5760" w:hanging="360"/>
      </w:pPr>
    </w:lvl>
    <w:lvl w:ilvl="8" w:tplc="D548C42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0248B70">
      <w:start w:val="1"/>
      <w:numFmt w:val="lowerRoman"/>
      <w:lvlText w:val="(%1)"/>
      <w:lvlJc w:val="left"/>
      <w:pPr>
        <w:ind w:left="1080" w:hanging="720"/>
      </w:pPr>
      <w:rPr>
        <w:rFonts w:hint="default"/>
      </w:rPr>
    </w:lvl>
    <w:lvl w:ilvl="1" w:tplc="E9586B7C" w:tentative="1">
      <w:start w:val="1"/>
      <w:numFmt w:val="lowerLetter"/>
      <w:lvlText w:val="%2."/>
      <w:lvlJc w:val="left"/>
      <w:pPr>
        <w:ind w:left="1440" w:hanging="360"/>
      </w:pPr>
    </w:lvl>
    <w:lvl w:ilvl="2" w:tplc="03A2A49E" w:tentative="1">
      <w:start w:val="1"/>
      <w:numFmt w:val="lowerRoman"/>
      <w:lvlText w:val="%3."/>
      <w:lvlJc w:val="right"/>
      <w:pPr>
        <w:ind w:left="2160" w:hanging="180"/>
      </w:pPr>
    </w:lvl>
    <w:lvl w:ilvl="3" w:tplc="AC3E6FF4" w:tentative="1">
      <w:start w:val="1"/>
      <w:numFmt w:val="decimal"/>
      <w:lvlText w:val="%4."/>
      <w:lvlJc w:val="left"/>
      <w:pPr>
        <w:ind w:left="2880" w:hanging="360"/>
      </w:pPr>
    </w:lvl>
    <w:lvl w:ilvl="4" w:tplc="4CAEFE2C" w:tentative="1">
      <w:start w:val="1"/>
      <w:numFmt w:val="lowerLetter"/>
      <w:lvlText w:val="%5."/>
      <w:lvlJc w:val="left"/>
      <w:pPr>
        <w:ind w:left="3600" w:hanging="360"/>
      </w:pPr>
    </w:lvl>
    <w:lvl w:ilvl="5" w:tplc="6F4E9502" w:tentative="1">
      <w:start w:val="1"/>
      <w:numFmt w:val="lowerRoman"/>
      <w:lvlText w:val="%6."/>
      <w:lvlJc w:val="right"/>
      <w:pPr>
        <w:ind w:left="4320" w:hanging="180"/>
      </w:pPr>
    </w:lvl>
    <w:lvl w:ilvl="6" w:tplc="0064637C" w:tentative="1">
      <w:start w:val="1"/>
      <w:numFmt w:val="decimal"/>
      <w:lvlText w:val="%7."/>
      <w:lvlJc w:val="left"/>
      <w:pPr>
        <w:ind w:left="5040" w:hanging="360"/>
      </w:pPr>
    </w:lvl>
    <w:lvl w:ilvl="7" w:tplc="12129C18" w:tentative="1">
      <w:start w:val="1"/>
      <w:numFmt w:val="lowerLetter"/>
      <w:lvlText w:val="%8."/>
      <w:lvlJc w:val="left"/>
      <w:pPr>
        <w:ind w:left="5760" w:hanging="360"/>
      </w:pPr>
    </w:lvl>
    <w:lvl w:ilvl="8" w:tplc="AEF0C7B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260D052">
      <w:start w:val="1"/>
      <w:numFmt w:val="lowerRoman"/>
      <w:lvlText w:val="(%1)"/>
      <w:lvlJc w:val="left"/>
      <w:pPr>
        <w:ind w:left="1080" w:hanging="720"/>
      </w:pPr>
      <w:rPr>
        <w:rFonts w:hint="default"/>
      </w:rPr>
    </w:lvl>
    <w:lvl w:ilvl="1" w:tplc="50A8AB10" w:tentative="1">
      <w:start w:val="1"/>
      <w:numFmt w:val="lowerLetter"/>
      <w:lvlText w:val="%2."/>
      <w:lvlJc w:val="left"/>
      <w:pPr>
        <w:ind w:left="1440" w:hanging="360"/>
      </w:pPr>
    </w:lvl>
    <w:lvl w:ilvl="2" w:tplc="F2CCFB7C" w:tentative="1">
      <w:start w:val="1"/>
      <w:numFmt w:val="lowerRoman"/>
      <w:lvlText w:val="%3."/>
      <w:lvlJc w:val="right"/>
      <w:pPr>
        <w:ind w:left="2160" w:hanging="180"/>
      </w:pPr>
    </w:lvl>
    <w:lvl w:ilvl="3" w:tplc="70ACD998" w:tentative="1">
      <w:start w:val="1"/>
      <w:numFmt w:val="decimal"/>
      <w:lvlText w:val="%4."/>
      <w:lvlJc w:val="left"/>
      <w:pPr>
        <w:ind w:left="2880" w:hanging="360"/>
      </w:pPr>
    </w:lvl>
    <w:lvl w:ilvl="4" w:tplc="5A8AD6A2" w:tentative="1">
      <w:start w:val="1"/>
      <w:numFmt w:val="lowerLetter"/>
      <w:lvlText w:val="%5."/>
      <w:lvlJc w:val="left"/>
      <w:pPr>
        <w:ind w:left="3600" w:hanging="360"/>
      </w:pPr>
    </w:lvl>
    <w:lvl w:ilvl="5" w:tplc="8E2CA62A" w:tentative="1">
      <w:start w:val="1"/>
      <w:numFmt w:val="lowerRoman"/>
      <w:lvlText w:val="%6."/>
      <w:lvlJc w:val="right"/>
      <w:pPr>
        <w:ind w:left="4320" w:hanging="180"/>
      </w:pPr>
    </w:lvl>
    <w:lvl w:ilvl="6" w:tplc="183AC5EE" w:tentative="1">
      <w:start w:val="1"/>
      <w:numFmt w:val="decimal"/>
      <w:lvlText w:val="%7."/>
      <w:lvlJc w:val="left"/>
      <w:pPr>
        <w:ind w:left="5040" w:hanging="360"/>
      </w:pPr>
    </w:lvl>
    <w:lvl w:ilvl="7" w:tplc="BEDC7DC2" w:tentative="1">
      <w:start w:val="1"/>
      <w:numFmt w:val="lowerLetter"/>
      <w:lvlText w:val="%8."/>
      <w:lvlJc w:val="left"/>
      <w:pPr>
        <w:ind w:left="5760" w:hanging="360"/>
      </w:pPr>
    </w:lvl>
    <w:lvl w:ilvl="8" w:tplc="17B866C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8526DD4">
      <w:start w:val="1"/>
      <w:numFmt w:val="lowerRoman"/>
      <w:lvlText w:val="(%1)"/>
      <w:lvlJc w:val="left"/>
      <w:pPr>
        <w:ind w:left="1080" w:hanging="720"/>
      </w:pPr>
      <w:rPr>
        <w:rFonts w:hint="default"/>
      </w:rPr>
    </w:lvl>
    <w:lvl w:ilvl="1" w:tplc="F880D0D8" w:tentative="1">
      <w:start w:val="1"/>
      <w:numFmt w:val="lowerLetter"/>
      <w:lvlText w:val="%2."/>
      <w:lvlJc w:val="left"/>
      <w:pPr>
        <w:ind w:left="1440" w:hanging="360"/>
      </w:pPr>
    </w:lvl>
    <w:lvl w:ilvl="2" w:tplc="99DC01B6" w:tentative="1">
      <w:start w:val="1"/>
      <w:numFmt w:val="lowerRoman"/>
      <w:lvlText w:val="%3."/>
      <w:lvlJc w:val="right"/>
      <w:pPr>
        <w:ind w:left="2160" w:hanging="180"/>
      </w:pPr>
    </w:lvl>
    <w:lvl w:ilvl="3" w:tplc="06182A3A" w:tentative="1">
      <w:start w:val="1"/>
      <w:numFmt w:val="decimal"/>
      <w:lvlText w:val="%4."/>
      <w:lvlJc w:val="left"/>
      <w:pPr>
        <w:ind w:left="2880" w:hanging="360"/>
      </w:pPr>
    </w:lvl>
    <w:lvl w:ilvl="4" w:tplc="73EA3D6A" w:tentative="1">
      <w:start w:val="1"/>
      <w:numFmt w:val="lowerLetter"/>
      <w:lvlText w:val="%5."/>
      <w:lvlJc w:val="left"/>
      <w:pPr>
        <w:ind w:left="3600" w:hanging="360"/>
      </w:pPr>
    </w:lvl>
    <w:lvl w:ilvl="5" w:tplc="6224984A" w:tentative="1">
      <w:start w:val="1"/>
      <w:numFmt w:val="lowerRoman"/>
      <w:lvlText w:val="%6."/>
      <w:lvlJc w:val="right"/>
      <w:pPr>
        <w:ind w:left="4320" w:hanging="180"/>
      </w:pPr>
    </w:lvl>
    <w:lvl w:ilvl="6" w:tplc="F5461CE2" w:tentative="1">
      <w:start w:val="1"/>
      <w:numFmt w:val="decimal"/>
      <w:lvlText w:val="%7."/>
      <w:lvlJc w:val="left"/>
      <w:pPr>
        <w:ind w:left="5040" w:hanging="360"/>
      </w:pPr>
    </w:lvl>
    <w:lvl w:ilvl="7" w:tplc="5FA23C4C" w:tentative="1">
      <w:start w:val="1"/>
      <w:numFmt w:val="lowerLetter"/>
      <w:lvlText w:val="%8."/>
      <w:lvlJc w:val="left"/>
      <w:pPr>
        <w:ind w:left="5760" w:hanging="360"/>
      </w:pPr>
    </w:lvl>
    <w:lvl w:ilvl="8" w:tplc="B844A1F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44E9BCC">
      <w:start w:val="1"/>
      <w:numFmt w:val="bullet"/>
      <w:lvlText w:val=""/>
      <w:lvlJc w:val="left"/>
      <w:pPr>
        <w:ind w:left="720" w:hanging="360"/>
      </w:pPr>
      <w:rPr>
        <w:rFonts w:ascii="Symbol" w:hAnsi="Symbol" w:hint="default"/>
        <w:color w:val="auto"/>
        <w:sz w:val="24"/>
        <w:szCs w:val="24"/>
      </w:rPr>
    </w:lvl>
    <w:lvl w:ilvl="1" w:tplc="4954B206" w:tentative="1">
      <w:start w:val="1"/>
      <w:numFmt w:val="bullet"/>
      <w:lvlText w:val="o"/>
      <w:lvlJc w:val="left"/>
      <w:pPr>
        <w:ind w:left="1440" w:hanging="360"/>
      </w:pPr>
      <w:rPr>
        <w:rFonts w:ascii="Courier New" w:hAnsi="Courier New" w:cs="Courier New" w:hint="default"/>
      </w:rPr>
    </w:lvl>
    <w:lvl w:ilvl="2" w:tplc="344EDC20" w:tentative="1">
      <w:start w:val="1"/>
      <w:numFmt w:val="bullet"/>
      <w:lvlText w:val=""/>
      <w:lvlJc w:val="left"/>
      <w:pPr>
        <w:ind w:left="2160" w:hanging="360"/>
      </w:pPr>
      <w:rPr>
        <w:rFonts w:ascii="Wingdings" w:hAnsi="Wingdings" w:hint="default"/>
      </w:rPr>
    </w:lvl>
    <w:lvl w:ilvl="3" w:tplc="3C32BF1C" w:tentative="1">
      <w:start w:val="1"/>
      <w:numFmt w:val="bullet"/>
      <w:lvlText w:val=""/>
      <w:lvlJc w:val="left"/>
      <w:pPr>
        <w:ind w:left="2880" w:hanging="360"/>
      </w:pPr>
      <w:rPr>
        <w:rFonts w:ascii="Symbol" w:hAnsi="Symbol" w:hint="default"/>
      </w:rPr>
    </w:lvl>
    <w:lvl w:ilvl="4" w:tplc="1C040650" w:tentative="1">
      <w:start w:val="1"/>
      <w:numFmt w:val="bullet"/>
      <w:lvlText w:val="o"/>
      <w:lvlJc w:val="left"/>
      <w:pPr>
        <w:ind w:left="3600" w:hanging="360"/>
      </w:pPr>
      <w:rPr>
        <w:rFonts w:ascii="Courier New" w:hAnsi="Courier New" w:cs="Courier New" w:hint="default"/>
      </w:rPr>
    </w:lvl>
    <w:lvl w:ilvl="5" w:tplc="67A0D670" w:tentative="1">
      <w:start w:val="1"/>
      <w:numFmt w:val="bullet"/>
      <w:lvlText w:val=""/>
      <w:lvlJc w:val="left"/>
      <w:pPr>
        <w:ind w:left="4320" w:hanging="360"/>
      </w:pPr>
      <w:rPr>
        <w:rFonts w:ascii="Wingdings" w:hAnsi="Wingdings" w:hint="default"/>
      </w:rPr>
    </w:lvl>
    <w:lvl w:ilvl="6" w:tplc="30743114" w:tentative="1">
      <w:start w:val="1"/>
      <w:numFmt w:val="bullet"/>
      <w:lvlText w:val=""/>
      <w:lvlJc w:val="left"/>
      <w:pPr>
        <w:ind w:left="5040" w:hanging="360"/>
      </w:pPr>
      <w:rPr>
        <w:rFonts w:ascii="Symbol" w:hAnsi="Symbol" w:hint="default"/>
      </w:rPr>
    </w:lvl>
    <w:lvl w:ilvl="7" w:tplc="1BFAB628" w:tentative="1">
      <w:start w:val="1"/>
      <w:numFmt w:val="bullet"/>
      <w:lvlText w:val="o"/>
      <w:lvlJc w:val="left"/>
      <w:pPr>
        <w:ind w:left="5760" w:hanging="360"/>
      </w:pPr>
      <w:rPr>
        <w:rFonts w:ascii="Courier New" w:hAnsi="Courier New" w:cs="Courier New" w:hint="default"/>
      </w:rPr>
    </w:lvl>
    <w:lvl w:ilvl="8" w:tplc="CE88E11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4D2B638">
      <w:start w:val="1"/>
      <w:numFmt w:val="lowerRoman"/>
      <w:lvlText w:val="(%1)"/>
      <w:lvlJc w:val="left"/>
      <w:pPr>
        <w:ind w:left="1080" w:hanging="720"/>
      </w:pPr>
      <w:rPr>
        <w:rFonts w:hint="default"/>
      </w:rPr>
    </w:lvl>
    <w:lvl w:ilvl="1" w:tplc="04EE6A7A" w:tentative="1">
      <w:start w:val="1"/>
      <w:numFmt w:val="lowerLetter"/>
      <w:lvlText w:val="%2."/>
      <w:lvlJc w:val="left"/>
      <w:pPr>
        <w:ind w:left="1440" w:hanging="360"/>
      </w:pPr>
    </w:lvl>
    <w:lvl w:ilvl="2" w:tplc="605E68AC" w:tentative="1">
      <w:start w:val="1"/>
      <w:numFmt w:val="lowerRoman"/>
      <w:lvlText w:val="%3."/>
      <w:lvlJc w:val="right"/>
      <w:pPr>
        <w:ind w:left="2160" w:hanging="180"/>
      </w:pPr>
    </w:lvl>
    <w:lvl w:ilvl="3" w:tplc="FFA63130" w:tentative="1">
      <w:start w:val="1"/>
      <w:numFmt w:val="decimal"/>
      <w:lvlText w:val="%4."/>
      <w:lvlJc w:val="left"/>
      <w:pPr>
        <w:ind w:left="2880" w:hanging="360"/>
      </w:pPr>
    </w:lvl>
    <w:lvl w:ilvl="4" w:tplc="65EC64CE" w:tentative="1">
      <w:start w:val="1"/>
      <w:numFmt w:val="lowerLetter"/>
      <w:lvlText w:val="%5."/>
      <w:lvlJc w:val="left"/>
      <w:pPr>
        <w:ind w:left="3600" w:hanging="360"/>
      </w:pPr>
    </w:lvl>
    <w:lvl w:ilvl="5" w:tplc="AC3CF8DC" w:tentative="1">
      <w:start w:val="1"/>
      <w:numFmt w:val="lowerRoman"/>
      <w:lvlText w:val="%6."/>
      <w:lvlJc w:val="right"/>
      <w:pPr>
        <w:ind w:left="4320" w:hanging="180"/>
      </w:pPr>
    </w:lvl>
    <w:lvl w:ilvl="6" w:tplc="92927CDC" w:tentative="1">
      <w:start w:val="1"/>
      <w:numFmt w:val="decimal"/>
      <w:lvlText w:val="%7."/>
      <w:lvlJc w:val="left"/>
      <w:pPr>
        <w:ind w:left="5040" w:hanging="360"/>
      </w:pPr>
    </w:lvl>
    <w:lvl w:ilvl="7" w:tplc="736203F8" w:tentative="1">
      <w:start w:val="1"/>
      <w:numFmt w:val="lowerLetter"/>
      <w:lvlText w:val="%8."/>
      <w:lvlJc w:val="left"/>
      <w:pPr>
        <w:ind w:left="5760" w:hanging="360"/>
      </w:pPr>
    </w:lvl>
    <w:lvl w:ilvl="8" w:tplc="7882936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7B45DF2">
      <w:start w:val="1"/>
      <w:numFmt w:val="lowerRoman"/>
      <w:lvlText w:val="(%1)"/>
      <w:lvlJc w:val="left"/>
      <w:pPr>
        <w:ind w:left="1080" w:hanging="720"/>
      </w:pPr>
      <w:rPr>
        <w:rFonts w:hint="default"/>
      </w:rPr>
    </w:lvl>
    <w:lvl w:ilvl="1" w:tplc="88D8424A" w:tentative="1">
      <w:start w:val="1"/>
      <w:numFmt w:val="lowerLetter"/>
      <w:lvlText w:val="%2."/>
      <w:lvlJc w:val="left"/>
      <w:pPr>
        <w:ind w:left="1440" w:hanging="360"/>
      </w:pPr>
    </w:lvl>
    <w:lvl w:ilvl="2" w:tplc="74E27F04" w:tentative="1">
      <w:start w:val="1"/>
      <w:numFmt w:val="lowerRoman"/>
      <w:lvlText w:val="%3."/>
      <w:lvlJc w:val="right"/>
      <w:pPr>
        <w:ind w:left="2160" w:hanging="180"/>
      </w:pPr>
    </w:lvl>
    <w:lvl w:ilvl="3" w:tplc="42E6083C" w:tentative="1">
      <w:start w:val="1"/>
      <w:numFmt w:val="decimal"/>
      <w:lvlText w:val="%4."/>
      <w:lvlJc w:val="left"/>
      <w:pPr>
        <w:ind w:left="2880" w:hanging="360"/>
      </w:pPr>
    </w:lvl>
    <w:lvl w:ilvl="4" w:tplc="33409DE0" w:tentative="1">
      <w:start w:val="1"/>
      <w:numFmt w:val="lowerLetter"/>
      <w:lvlText w:val="%5."/>
      <w:lvlJc w:val="left"/>
      <w:pPr>
        <w:ind w:left="3600" w:hanging="360"/>
      </w:pPr>
    </w:lvl>
    <w:lvl w:ilvl="5" w:tplc="06DC7C70" w:tentative="1">
      <w:start w:val="1"/>
      <w:numFmt w:val="lowerRoman"/>
      <w:lvlText w:val="%6."/>
      <w:lvlJc w:val="right"/>
      <w:pPr>
        <w:ind w:left="4320" w:hanging="180"/>
      </w:pPr>
    </w:lvl>
    <w:lvl w:ilvl="6" w:tplc="42D07470" w:tentative="1">
      <w:start w:val="1"/>
      <w:numFmt w:val="decimal"/>
      <w:lvlText w:val="%7."/>
      <w:lvlJc w:val="left"/>
      <w:pPr>
        <w:ind w:left="5040" w:hanging="360"/>
      </w:pPr>
    </w:lvl>
    <w:lvl w:ilvl="7" w:tplc="7E505CB8" w:tentative="1">
      <w:start w:val="1"/>
      <w:numFmt w:val="lowerLetter"/>
      <w:lvlText w:val="%8."/>
      <w:lvlJc w:val="left"/>
      <w:pPr>
        <w:ind w:left="5760" w:hanging="360"/>
      </w:pPr>
    </w:lvl>
    <w:lvl w:ilvl="8" w:tplc="9B98C4C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CDA4704">
      <w:start w:val="1"/>
      <w:numFmt w:val="lowerRoman"/>
      <w:lvlText w:val="(%1)"/>
      <w:lvlJc w:val="left"/>
      <w:pPr>
        <w:ind w:left="1080" w:hanging="720"/>
      </w:pPr>
      <w:rPr>
        <w:rFonts w:hint="default"/>
      </w:rPr>
    </w:lvl>
    <w:lvl w:ilvl="1" w:tplc="EEF2430C" w:tentative="1">
      <w:start w:val="1"/>
      <w:numFmt w:val="lowerLetter"/>
      <w:lvlText w:val="%2."/>
      <w:lvlJc w:val="left"/>
      <w:pPr>
        <w:ind w:left="1440" w:hanging="360"/>
      </w:pPr>
    </w:lvl>
    <w:lvl w:ilvl="2" w:tplc="A984B450" w:tentative="1">
      <w:start w:val="1"/>
      <w:numFmt w:val="lowerRoman"/>
      <w:lvlText w:val="%3."/>
      <w:lvlJc w:val="right"/>
      <w:pPr>
        <w:ind w:left="2160" w:hanging="180"/>
      </w:pPr>
    </w:lvl>
    <w:lvl w:ilvl="3" w:tplc="0B121214" w:tentative="1">
      <w:start w:val="1"/>
      <w:numFmt w:val="decimal"/>
      <w:lvlText w:val="%4."/>
      <w:lvlJc w:val="left"/>
      <w:pPr>
        <w:ind w:left="2880" w:hanging="360"/>
      </w:pPr>
    </w:lvl>
    <w:lvl w:ilvl="4" w:tplc="E8EAFE14" w:tentative="1">
      <w:start w:val="1"/>
      <w:numFmt w:val="lowerLetter"/>
      <w:lvlText w:val="%5."/>
      <w:lvlJc w:val="left"/>
      <w:pPr>
        <w:ind w:left="3600" w:hanging="360"/>
      </w:pPr>
    </w:lvl>
    <w:lvl w:ilvl="5" w:tplc="036A60BE" w:tentative="1">
      <w:start w:val="1"/>
      <w:numFmt w:val="lowerRoman"/>
      <w:lvlText w:val="%6."/>
      <w:lvlJc w:val="right"/>
      <w:pPr>
        <w:ind w:left="4320" w:hanging="180"/>
      </w:pPr>
    </w:lvl>
    <w:lvl w:ilvl="6" w:tplc="DDC8EF56" w:tentative="1">
      <w:start w:val="1"/>
      <w:numFmt w:val="decimal"/>
      <w:lvlText w:val="%7."/>
      <w:lvlJc w:val="left"/>
      <w:pPr>
        <w:ind w:left="5040" w:hanging="360"/>
      </w:pPr>
    </w:lvl>
    <w:lvl w:ilvl="7" w:tplc="77B8653C" w:tentative="1">
      <w:start w:val="1"/>
      <w:numFmt w:val="lowerLetter"/>
      <w:lvlText w:val="%8."/>
      <w:lvlJc w:val="left"/>
      <w:pPr>
        <w:ind w:left="5760" w:hanging="360"/>
      </w:pPr>
    </w:lvl>
    <w:lvl w:ilvl="8" w:tplc="1828F76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028356C">
      <w:start w:val="1"/>
      <w:numFmt w:val="lowerRoman"/>
      <w:lvlText w:val="(%1)"/>
      <w:lvlJc w:val="left"/>
      <w:pPr>
        <w:ind w:left="1080" w:hanging="720"/>
      </w:pPr>
      <w:rPr>
        <w:rFonts w:hint="default"/>
      </w:rPr>
    </w:lvl>
    <w:lvl w:ilvl="1" w:tplc="D50E3B00" w:tentative="1">
      <w:start w:val="1"/>
      <w:numFmt w:val="lowerLetter"/>
      <w:lvlText w:val="%2."/>
      <w:lvlJc w:val="left"/>
      <w:pPr>
        <w:ind w:left="1440" w:hanging="360"/>
      </w:pPr>
    </w:lvl>
    <w:lvl w:ilvl="2" w:tplc="EB26BDFC" w:tentative="1">
      <w:start w:val="1"/>
      <w:numFmt w:val="lowerRoman"/>
      <w:lvlText w:val="%3."/>
      <w:lvlJc w:val="right"/>
      <w:pPr>
        <w:ind w:left="2160" w:hanging="180"/>
      </w:pPr>
    </w:lvl>
    <w:lvl w:ilvl="3" w:tplc="053C2D28" w:tentative="1">
      <w:start w:val="1"/>
      <w:numFmt w:val="decimal"/>
      <w:lvlText w:val="%4."/>
      <w:lvlJc w:val="left"/>
      <w:pPr>
        <w:ind w:left="2880" w:hanging="360"/>
      </w:pPr>
    </w:lvl>
    <w:lvl w:ilvl="4" w:tplc="BD5E5D98" w:tentative="1">
      <w:start w:val="1"/>
      <w:numFmt w:val="lowerLetter"/>
      <w:lvlText w:val="%5."/>
      <w:lvlJc w:val="left"/>
      <w:pPr>
        <w:ind w:left="3600" w:hanging="360"/>
      </w:pPr>
    </w:lvl>
    <w:lvl w:ilvl="5" w:tplc="EE84EC1E" w:tentative="1">
      <w:start w:val="1"/>
      <w:numFmt w:val="lowerRoman"/>
      <w:lvlText w:val="%6."/>
      <w:lvlJc w:val="right"/>
      <w:pPr>
        <w:ind w:left="4320" w:hanging="180"/>
      </w:pPr>
    </w:lvl>
    <w:lvl w:ilvl="6" w:tplc="E736C73E" w:tentative="1">
      <w:start w:val="1"/>
      <w:numFmt w:val="decimal"/>
      <w:lvlText w:val="%7."/>
      <w:lvlJc w:val="left"/>
      <w:pPr>
        <w:ind w:left="5040" w:hanging="360"/>
      </w:pPr>
    </w:lvl>
    <w:lvl w:ilvl="7" w:tplc="0E8202DC" w:tentative="1">
      <w:start w:val="1"/>
      <w:numFmt w:val="lowerLetter"/>
      <w:lvlText w:val="%8."/>
      <w:lvlJc w:val="left"/>
      <w:pPr>
        <w:ind w:left="5760" w:hanging="360"/>
      </w:pPr>
    </w:lvl>
    <w:lvl w:ilvl="8" w:tplc="1082BA4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E1817AE">
      <w:start w:val="1"/>
      <w:numFmt w:val="lowerRoman"/>
      <w:lvlText w:val="(%1)"/>
      <w:lvlJc w:val="left"/>
      <w:pPr>
        <w:ind w:left="1080" w:hanging="720"/>
      </w:pPr>
      <w:rPr>
        <w:rFonts w:hint="default"/>
      </w:rPr>
    </w:lvl>
    <w:lvl w:ilvl="1" w:tplc="C6CE631E" w:tentative="1">
      <w:start w:val="1"/>
      <w:numFmt w:val="lowerLetter"/>
      <w:lvlText w:val="%2."/>
      <w:lvlJc w:val="left"/>
      <w:pPr>
        <w:ind w:left="1440" w:hanging="360"/>
      </w:pPr>
    </w:lvl>
    <w:lvl w:ilvl="2" w:tplc="E9BEB3AC" w:tentative="1">
      <w:start w:val="1"/>
      <w:numFmt w:val="lowerRoman"/>
      <w:lvlText w:val="%3."/>
      <w:lvlJc w:val="right"/>
      <w:pPr>
        <w:ind w:left="2160" w:hanging="180"/>
      </w:pPr>
    </w:lvl>
    <w:lvl w:ilvl="3" w:tplc="671E68FC" w:tentative="1">
      <w:start w:val="1"/>
      <w:numFmt w:val="decimal"/>
      <w:lvlText w:val="%4."/>
      <w:lvlJc w:val="left"/>
      <w:pPr>
        <w:ind w:left="2880" w:hanging="360"/>
      </w:pPr>
    </w:lvl>
    <w:lvl w:ilvl="4" w:tplc="FE4C5C64" w:tentative="1">
      <w:start w:val="1"/>
      <w:numFmt w:val="lowerLetter"/>
      <w:lvlText w:val="%5."/>
      <w:lvlJc w:val="left"/>
      <w:pPr>
        <w:ind w:left="3600" w:hanging="360"/>
      </w:pPr>
    </w:lvl>
    <w:lvl w:ilvl="5" w:tplc="D0C840DA" w:tentative="1">
      <w:start w:val="1"/>
      <w:numFmt w:val="lowerRoman"/>
      <w:lvlText w:val="%6."/>
      <w:lvlJc w:val="right"/>
      <w:pPr>
        <w:ind w:left="4320" w:hanging="180"/>
      </w:pPr>
    </w:lvl>
    <w:lvl w:ilvl="6" w:tplc="7940E792" w:tentative="1">
      <w:start w:val="1"/>
      <w:numFmt w:val="decimal"/>
      <w:lvlText w:val="%7."/>
      <w:lvlJc w:val="left"/>
      <w:pPr>
        <w:ind w:left="5040" w:hanging="360"/>
      </w:pPr>
    </w:lvl>
    <w:lvl w:ilvl="7" w:tplc="89F27BB4" w:tentative="1">
      <w:start w:val="1"/>
      <w:numFmt w:val="lowerLetter"/>
      <w:lvlText w:val="%8."/>
      <w:lvlJc w:val="left"/>
      <w:pPr>
        <w:ind w:left="5760" w:hanging="360"/>
      </w:pPr>
    </w:lvl>
    <w:lvl w:ilvl="8" w:tplc="400679F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A6CC8DE">
      <w:start w:val="1"/>
      <w:numFmt w:val="lowerRoman"/>
      <w:lvlText w:val="(%1)"/>
      <w:lvlJc w:val="left"/>
      <w:pPr>
        <w:ind w:left="1080" w:hanging="720"/>
      </w:pPr>
      <w:rPr>
        <w:rFonts w:hint="default"/>
      </w:rPr>
    </w:lvl>
    <w:lvl w:ilvl="1" w:tplc="AACE429A" w:tentative="1">
      <w:start w:val="1"/>
      <w:numFmt w:val="lowerLetter"/>
      <w:lvlText w:val="%2."/>
      <w:lvlJc w:val="left"/>
      <w:pPr>
        <w:ind w:left="1440" w:hanging="360"/>
      </w:pPr>
    </w:lvl>
    <w:lvl w:ilvl="2" w:tplc="9900189C" w:tentative="1">
      <w:start w:val="1"/>
      <w:numFmt w:val="lowerRoman"/>
      <w:lvlText w:val="%3."/>
      <w:lvlJc w:val="right"/>
      <w:pPr>
        <w:ind w:left="2160" w:hanging="180"/>
      </w:pPr>
    </w:lvl>
    <w:lvl w:ilvl="3" w:tplc="639484B2" w:tentative="1">
      <w:start w:val="1"/>
      <w:numFmt w:val="decimal"/>
      <w:lvlText w:val="%4."/>
      <w:lvlJc w:val="left"/>
      <w:pPr>
        <w:ind w:left="2880" w:hanging="360"/>
      </w:pPr>
    </w:lvl>
    <w:lvl w:ilvl="4" w:tplc="2148338C" w:tentative="1">
      <w:start w:val="1"/>
      <w:numFmt w:val="lowerLetter"/>
      <w:lvlText w:val="%5."/>
      <w:lvlJc w:val="left"/>
      <w:pPr>
        <w:ind w:left="3600" w:hanging="360"/>
      </w:pPr>
    </w:lvl>
    <w:lvl w:ilvl="5" w:tplc="C916C366" w:tentative="1">
      <w:start w:val="1"/>
      <w:numFmt w:val="lowerRoman"/>
      <w:lvlText w:val="%6."/>
      <w:lvlJc w:val="right"/>
      <w:pPr>
        <w:ind w:left="4320" w:hanging="180"/>
      </w:pPr>
    </w:lvl>
    <w:lvl w:ilvl="6" w:tplc="A2D42FA8" w:tentative="1">
      <w:start w:val="1"/>
      <w:numFmt w:val="decimal"/>
      <w:lvlText w:val="%7."/>
      <w:lvlJc w:val="left"/>
      <w:pPr>
        <w:ind w:left="5040" w:hanging="360"/>
      </w:pPr>
    </w:lvl>
    <w:lvl w:ilvl="7" w:tplc="9F063638" w:tentative="1">
      <w:start w:val="1"/>
      <w:numFmt w:val="lowerLetter"/>
      <w:lvlText w:val="%8."/>
      <w:lvlJc w:val="left"/>
      <w:pPr>
        <w:ind w:left="5760" w:hanging="360"/>
      </w:pPr>
    </w:lvl>
    <w:lvl w:ilvl="8" w:tplc="58DEACD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85CA798">
      <w:start w:val="1"/>
      <w:numFmt w:val="lowerRoman"/>
      <w:lvlText w:val="(%1)"/>
      <w:lvlJc w:val="left"/>
      <w:pPr>
        <w:ind w:left="1080" w:hanging="720"/>
      </w:pPr>
      <w:rPr>
        <w:rFonts w:hint="default"/>
      </w:rPr>
    </w:lvl>
    <w:lvl w:ilvl="1" w:tplc="DDC4272A" w:tentative="1">
      <w:start w:val="1"/>
      <w:numFmt w:val="lowerLetter"/>
      <w:lvlText w:val="%2."/>
      <w:lvlJc w:val="left"/>
      <w:pPr>
        <w:ind w:left="1440" w:hanging="360"/>
      </w:pPr>
    </w:lvl>
    <w:lvl w:ilvl="2" w:tplc="EADECF30" w:tentative="1">
      <w:start w:val="1"/>
      <w:numFmt w:val="lowerRoman"/>
      <w:lvlText w:val="%3."/>
      <w:lvlJc w:val="right"/>
      <w:pPr>
        <w:ind w:left="2160" w:hanging="180"/>
      </w:pPr>
    </w:lvl>
    <w:lvl w:ilvl="3" w:tplc="EC9A87AC" w:tentative="1">
      <w:start w:val="1"/>
      <w:numFmt w:val="decimal"/>
      <w:lvlText w:val="%4."/>
      <w:lvlJc w:val="left"/>
      <w:pPr>
        <w:ind w:left="2880" w:hanging="360"/>
      </w:pPr>
    </w:lvl>
    <w:lvl w:ilvl="4" w:tplc="6E8A1090" w:tentative="1">
      <w:start w:val="1"/>
      <w:numFmt w:val="lowerLetter"/>
      <w:lvlText w:val="%5."/>
      <w:lvlJc w:val="left"/>
      <w:pPr>
        <w:ind w:left="3600" w:hanging="360"/>
      </w:pPr>
    </w:lvl>
    <w:lvl w:ilvl="5" w:tplc="ABA0B15C" w:tentative="1">
      <w:start w:val="1"/>
      <w:numFmt w:val="lowerRoman"/>
      <w:lvlText w:val="%6."/>
      <w:lvlJc w:val="right"/>
      <w:pPr>
        <w:ind w:left="4320" w:hanging="180"/>
      </w:pPr>
    </w:lvl>
    <w:lvl w:ilvl="6" w:tplc="88F000D0" w:tentative="1">
      <w:start w:val="1"/>
      <w:numFmt w:val="decimal"/>
      <w:lvlText w:val="%7."/>
      <w:lvlJc w:val="left"/>
      <w:pPr>
        <w:ind w:left="5040" w:hanging="360"/>
      </w:pPr>
    </w:lvl>
    <w:lvl w:ilvl="7" w:tplc="8D9046AC" w:tentative="1">
      <w:start w:val="1"/>
      <w:numFmt w:val="lowerLetter"/>
      <w:lvlText w:val="%8."/>
      <w:lvlJc w:val="left"/>
      <w:pPr>
        <w:ind w:left="5760" w:hanging="360"/>
      </w:pPr>
    </w:lvl>
    <w:lvl w:ilvl="8" w:tplc="B5EEDB8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8CA277A">
      <w:start w:val="1"/>
      <w:numFmt w:val="lowerRoman"/>
      <w:lvlText w:val="(%1)"/>
      <w:lvlJc w:val="left"/>
      <w:pPr>
        <w:ind w:left="1080" w:hanging="720"/>
      </w:pPr>
      <w:rPr>
        <w:rFonts w:hint="default"/>
      </w:rPr>
    </w:lvl>
    <w:lvl w:ilvl="1" w:tplc="D1508F86" w:tentative="1">
      <w:start w:val="1"/>
      <w:numFmt w:val="lowerLetter"/>
      <w:lvlText w:val="%2."/>
      <w:lvlJc w:val="left"/>
      <w:pPr>
        <w:ind w:left="1440" w:hanging="360"/>
      </w:pPr>
    </w:lvl>
    <w:lvl w:ilvl="2" w:tplc="AB263BDC" w:tentative="1">
      <w:start w:val="1"/>
      <w:numFmt w:val="lowerRoman"/>
      <w:lvlText w:val="%3."/>
      <w:lvlJc w:val="right"/>
      <w:pPr>
        <w:ind w:left="2160" w:hanging="180"/>
      </w:pPr>
    </w:lvl>
    <w:lvl w:ilvl="3" w:tplc="FA16BB82" w:tentative="1">
      <w:start w:val="1"/>
      <w:numFmt w:val="decimal"/>
      <w:lvlText w:val="%4."/>
      <w:lvlJc w:val="left"/>
      <w:pPr>
        <w:ind w:left="2880" w:hanging="360"/>
      </w:pPr>
    </w:lvl>
    <w:lvl w:ilvl="4" w:tplc="EB860D3A" w:tentative="1">
      <w:start w:val="1"/>
      <w:numFmt w:val="lowerLetter"/>
      <w:lvlText w:val="%5."/>
      <w:lvlJc w:val="left"/>
      <w:pPr>
        <w:ind w:left="3600" w:hanging="360"/>
      </w:pPr>
    </w:lvl>
    <w:lvl w:ilvl="5" w:tplc="AD46EC5E" w:tentative="1">
      <w:start w:val="1"/>
      <w:numFmt w:val="lowerRoman"/>
      <w:lvlText w:val="%6."/>
      <w:lvlJc w:val="right"/>
      <w:pPr>
        <w:ind w:left="4320" w:hanging="180"/>
      </w:pPr>
    </w:lvl>
    <w:lvl w:ilvl="6" w:tplc="521C6F04" w:tentative="1">
      <w:start w:val="1"/>
      <w:numFmt w:val="decimal"/>
      <w:lvlText w:val="%7."/>
      <w:lvlJc w:val="left"/>
      <w:pPr>
        <w:ind w:left="5040" w:hanging="360"/>
      </w:pPr>
    </w:lvl>
    <w:lvl w:ilvl="7" w:tplc="44140F5A" w:tentative="1">
      <w:start w:val="1"/>
      <w:numFmt w:val="lowerLetter"/>
      <w:lvlText w:val="%8."/>
      <w:lvlJc w:val="left"/>
      <w:pPr>
        <w:ind w:left="5760" w:hanging="360"/>
      </w:pPr>
    </w:lvl>
    <w:lvl w:ilvl="8" w:tplc="4384ADA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C26F67A">
      <w:start w:val="1"/>
      <w:numFmt w:val="lowerRoman"/>
      <w:lvlText w:val="(%1)"/>
      <w:lvlJc w:val="left"/>
      <w:pPr>
        <w:ind w:left="1080" w:hanging="720"/>
      </w:pPr>
      <w:rPr>
        <w:rFonts w:hint="default"/>
      </w:rPr>
    </w:lvl>
    <w:lvl w:ilvl="1" w:tplc="35EC075C" w:tentative="1">
      <w:start w:val="1"/>
      <w:numFmt w:val="lowerLetter"/>
      <w:lvlText w:val="%2."/>
      <w:lvlJc w:val="left"/>
      <w:pPr>
        <w:ind w:left="1440" w:hanging="360"/>
      </w:pPr>
    </w:lvl>
    <w:lvl w:ilvl="2" w:tplc="CBA40634" w:tentative="1">
      <w:start w:val="1"/>
      <w:numFmt w:val="lowerRoman"/>
      <w:lvlText w:val="%3."/>
      <w:lvlJc w:val="right"/>
      <w:pPr>
        <w:ind w:left="2160" w:hanging="180"/>
      </w:pPr>
    </w:lvl>
    <w:lvl w:ilvl="3" w:tplc="68004BDC" w:tentative="1">
      <w:start w:val="1"/>
      <w:numFmt w:val="decimal"/>
      <w:lvlText w:val="%4."/>
      <w:lvlJc w:val="left"/>
      <w:pPr>
        <w:ind w:left="2880" w:hanging="360"/>
      </w:pPr>
    </w:lvl>
    <w:lvl w:ilvl="4" w:tplc="C54EBB5A" w:tentative="1">
      <w:start w:val="1"/>
      <w:numFmt w:val="lowerLetter"/>
      <w:lvlText w:val="%5."/>
      <w:lvlJc w:val="left"/>
      <w:pPr>
        <w:ind w:left="3600" w:hanging="360"/>
      </w:pPr>
    </w:lvl>
    <w:lvl w:ilvl="5" w:tplc="1B9EE5E8" w:tentative="1">
      <w:start w:val="1"/>
      <w:numFmt w:val="lowerRoman"/>
      <w:lvlText w:val="%6."/>
      <w:lvlJc w:val="right"/>
      <w:pPr>
        <w:ind w:left="4320" w:hanging="180"/>
      </w:pPr>
    </w:lvl>
    <w:lvl w:ilvl="6" w:tplc="78F866EA" w:tentative="1">
      <w:start w:val="1"/>
      <w:numFmt w:val="decimal"/>
      <w:lvlText w:val="%7."/>
      <w:lvlJc w:val="left"/>
      <w:pPr>
        <w:ind w:left="5040" w:hanging="360"/>
      </w:pPr>
    </w:lvl>
    <w:lvl w:ilvl="7" w:tplc="A2D0A018" w:tentative="1">
      <w:start w:val="1"/>
      <w:numFmt w:val="lowerLetter"/>
      <w:lvlText w:val="%8."/>
      <w:lvlJc w:val="left"/>
      <w:pPr>
        <w:ind w:left="5760" w:hanging="360"/>
      </w:pPr>
    </w:lvl>
    <w:lvl w:ilvl="8" w:tplc="604C97A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F8231D6">
      <w:start w:val="1"/>
      <w:numFmt w:val="lowerRoman"/>
      <w:lvlText w:val="(%1)"/>
      <w:lvlJc w:val="left"/>
      <w:pPr>
        <w:ind w:left="1080" w:hanging="720"/>
      </w:pPr>
      <w:rPr>
        <w:rFonts w:hint="default"/>
      </w:rPr>
    </w:lvl>
    <w:lvl w:ilvl="1" w:tplc="6C129066" w:tentative="1">
      <w:start w:val="1"/>
      <w:numFmt w:val="lowerLetter"/>
      <w:lvlText w:val="%2."/>
      <w:lvlJc w:val="left"/>
      <w:pPr>
        <w:ind w:left="1440" w:hanging="360"/>
      </w:pPr>
    </w:lvl>
    <w:lvl w:ilvl="2" w:tplc="21B46DE4" w:tentative="1">
      <w:start w:val="1"/>
      <w:numFmt w:val="lowerRoman"/>
      <w:lvlText w:val="%3."/>
      <w:lvlJc w:val="right"/>
      <w:pPr>
        <w:ind w:left="2160" w:hanging="180"/>
      </w:pPr>
    </w:lvl>
    <w:lvl w:ilvl="3" w:tplc="2BCEE868" w:tentative="1">
      <w:start w:val="1"/>
      <w:numFmt w:val="decimal"/>
      <w:lvlText w:val="%4."/>
      <w:lvlJc w:val="left"/>
      <w:pPr>
        <w:ind w:left="2880" w:hanging="360"/>
      </w:pPr>
    </w:lvl>
    <w:lvl w:ilvl="4" w:tplc="9E3A974A" w:tentative="1">
      <w:start w:val="1"/>
      <w:numFmt w:val="lowerLetter"/>
      <w:lvlText w:val="%5."/>
      <w:lvlJc w:val="left"/>
      <w:pPr>
        <w:ind w:left="3600" w:hanging="360"/>
      </w:pPr>
    </w:lvl>
    <w:lvl w:ilvl="5" w:tplc="6CAEAF7E" w:tentative="1">
      <w:start w:val="1"/>
      <w:numFmt w:val="lowerRoman"/>
      <w:lvlText w:val="%6."/>
      <w:lvlJc w:val="right"/>
      <w:pPr>
        <w:ind w:left="4320" w:hanging="180"/>
      </w:pPr>
    </w:lvl>
    <w:lvl w:ilvl="6" w:tplc="268C4676" w:tentative="1">
      <w:start w:val="1"/>
      <w:numFmt w:val="decimal"/>
      <w:lvlText w:val="%7."/>
      <w:lvlJc w:val="left"/>
      <w:pPr>
        <w:ind w:left="5040" w:hanging="360"/>
      </w:pPr>
    </w:lvl>
    <w:lvl w:ilvl="7" w:tplc="95FA315E" w:tentative="1">
      <w:start w:val="1"/>
      <w:numFmt w:val="lowerLetter"/>
      <w:lvlText w:val="%8."/>
      <w:lvlJc w:val="left"/>
      <w:pPr>
        <w:ind w:left="5760" w:hanging="360"/>
      </w:pPr>
    </w:lvl>
    <w:lvl w:ilvl="8" w:tplc="4A44743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160E74A">
      <w:start w:val="1"/>
      <w:numFmt w:val="lowerRoman"/>
      <w:lvlText w:val="(%1)"/>
      <w:lvlJc w:val="left"/>
      <w:pPr>
        <w:ind w:left="1080" w:hanging="720"/>
      </w:pPr>
      <w:rPr>
        <w:rFonts w:hint="default"/>
      </w:rPr>
    </w:lvl>
    <w:lvl w:ilvl="1" w:tplc="BAC822AE" w:tentative="1">
      <w:start w:val="1"/>
      <w:numFmt w:val="lowerLetter"/>
      <w:lvlText w:val="%2."/>
      <w:lvlJc w:val="left"/>
      <w:pPr>
        <w:ind w:left="1440" w:hanging="360"/>
      </w:pPr>
    </w:lvl>
    <w:lvl w:ilvl="2" w:tplc="D6D0ABF8" w:tentative="1">
      <w:start w:val="1"/>
      <w:numFmt w:val="lowerRoman"/>
      <w:lvlText w:val="%3."/>
      <w:lvlJc w:val="right"/>
      <w:pPr>
        <w:ind w:left="2160" w:hanging="180"/>
      </w:pPr>
    </w:lvl>
    <w:lvl w:ilvl="3" w:tplc="E47E3390" w:tentative="1">
      <w:start w:val="1"/>
      <w:numFmt w:val="decimal"/>
      <w:lvlText w:val="%4."/>
      <w:lvlJc w:val="left"/>
      <w:pPr>
        <w:ind w:left="2880" w:hanging="360"/>
      </w:pPr>
    </w:lvl>
    <w:lvl w:ilvl="4" w:tplc="9DBCBB04" w:tentative="1">
      <w:start w:val="1"/>
      <w:numFmt w:val="lowerLetter"/>
      <w:lvlText w:val="%5."/>
      <w:lvlJc w:val="left"/>
      <w:pPr>
        <w:ind w:left="3600" w:hanging="360"/>
      </w:pPr>
    </w:lvl>
    <w:lvl w:ilvl="5" w:tplc="3744A728" w:tentative="1">
      <w:start w:val="1"/>
      <w:numFmt w:val="lowerRoman"/>
      <w:lvlText w:val="%6."/>
      <w:lvlJc w:val="right"/>
      <w:pPr>
        <w:ind w:left="4320" w:hanging="180"/>
      </w:pPr>
    </w:lvl>
    <w:lvl w:ilvl="6" w:tplc="4ECC5DA2" w:tentative="1">
      <w:start w:val="1"/>
      <w:numFmt w:val="decimal"/>
      <w:lvlText w:val="%7."/>
      <w:lvlJc w:val="left"/>
      <w:pPr>
        <w:ind w:left="5040" w:hanging="360"/>
      </w:pPr>
    </w:lvl>
    <w:lvl w:ilvl="7" w:tplc="6C36E964" w:tentative="1">
      <w:start w:val="1"/>
      <w:numFmt w:val="lowerLetter"/>
      <w:lvlText w:val="%8."/>
      <w:lvlJc w:val="left"/>
      <w:pPr>
        <w:ind w:left="5760" w:hanging="360"/>
      </w:pPr>
    </w:lvl>
    <w:lvl w:ilvl="8" w:tplc="4B648B8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F88394C">
      <w:start w:val="1"/>
      <w:numFmt w:val="lowerRoman"/>
      <w:lvlText w:val="(%1)"/>
      <w:lvlJc w:val="left"/>
      <w:pPr>
        <w:ind w:left="1080" w:hanging="720"/>
      </w:pPr>
      <w:rPr>
        <w:rFonts w:hint="default"/>
      </w:rPr>
    </w:lvl>
    <w:lvl w:ilvl="1" w:tplc="8F0C3CC6" w:tentative="1">
      <w:start w:val="1"/>
      <w:numFmt w:val="lowerLetter"/>
      <w:lvlText w:val="%2."/>
      <w:lvlJc w:val="left"/>
      <w:pPr>
        <w:ind w:left="1440" w:hanging="360"/>
      </w:pPr>
    </w:lvl>
    <w:lvl w:ilvl="2" w:tplc="EC5414B6" w:tentative="1">
      <w:start w:val="1"/>
      <w:numFmt w:val="lowerRoman"/>
      <w:lvlText w:val="%3."/>
      <w:lvlJc w:val="right"/>
      <w:pPr>
        <w:ind w:left="2160" w:hanging="180"/>
      </w:pPr>
    </w:lvl>
    <w:lvl w:ilvl="3" w:tplc="E68C2E6A" w:tentative="1">
      <w:start w:val="1"/>
      <w:numFmt w:val="decimal"/>
      <w:lvlText w:val="%4."/>
      <w:lvlJc w:val="left"/>
      <w:pPr>
        <w:ind w:left="2880" w:hanging="360"/>
      </w:pPr>
    </w:lvl>
    <w:lvl w:ilvl="4" w:tplc="24BA767E" w:tentative="1">
      <w:start w:val="1"/>
      <w:numFmt w:val="lowerLetter"/>
      <w:lvlText w:val="%5."/>
      <w:lvlJc w:val="left"/>
      <w:pPr>
        <w:ind w:left="3600" w:hanging="360"/>
      </w:pPr>
    </w:lvl>
    <w:lvl w:ilvl="5" w:tplc="2E84EDB8" w:tentative="1">
      <w:start w:val="1"/>
      <w:numFmt w:val="lowerRoman"/>
      <w:lvlText w:val="%6."/>
      <w:lvlJc w:val="right"/>
      <w:pPr>
        <w:ind w:left="4320" w:hanging="180"/>
      </w:pPr>
    </w:lvl>
    <w:lvl w:ilvl="6" w:tplc="364C85DE" w:tentative="1">
      <w:start w:val="1"/>
      <w:numFmt w:val="decimal"/>
      <w:lvlText w:val="%7."/>
      <w:lvlJc w:val="left"/>
      <w:pPr>
        <w:ind w:left="5040" w:hanging="360"/>
      </w:pPr>
    </w:lvl>
    <w:lvl w:ilvl="7" w:tplc="2E36538E" w:tentative="1">
      <w:start w:val="1"/>
      <w:numFmt w:val="lowerLetter"/>
      <w:lvlText w:val="%8."/>
      <w:lvlJc w:val="left"/>
      <w:pPr>
        <w:ind w:left="5760" w:hanging="360"/>
      </w:pPr>
    </w:lvl>
    <w:lvl w:ilvl="8" w:tplc="02805C7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DC65DF4">
      <w:start w:val="1"/>
      <w:numFmt w:val="lowerRoman"/>
      <w:lvlText w:val="(%1)"/>
      <w:lvlJc w:val="left"/>
      <w:pPr>
        <w:ind w:left="1080" w:hanging="720"/>
      </w:pPr>
      <w:rPr>
        <w:rFonts w:hint="default"/>
      </w:rPr>
    </w:lvl>
    <w:lvl w:ilvl="1" w:tplc="B33208F8" w:tentative="1">
      <w:start w:val="1"/>
      <w:numFmt w:val="lowerLetter"/>
      <w:lvlText w:val="%2."/>
      <w:lvlJc w:val="left"/>
      <w:pPr>
        <w:ind w:left="1440" w:hanging="360"/>
      </w:pPr>
    </w:lvl>
    <w:lvl w:ilvl="2" w:tplc="723E276C" w:tentative="1">
      <w:start w:val="1"/>
      <w:numFmt w:val="lowerRoman"/>
      <w:lvlText w:val="%3."/>
      <w:lvlJc w:val="right"/>
      <w:pPr>
        <w:ind w:left="2160" w:hanging="180"/>
      </w:pPr>
    </w:lvl>
    <w:lvl w:ilvl="3" w:tplc="D8523EB2" w:tentative="1">
      <w:start w:val="1"/>
      <w:numFmt w:val="decimal"/>
      <w:lvlText w:val="%4."/>
      <w:lvlJc w:val="left"/>
      <w:pPr>
        <w:ind w:left="2880" w:hanging="360"/>
      </w:pPr>
    </w:lvl>
    <w:lvl w:ilvl="4" w:tplc="8B388DD6" w:tentative="1">
      <w:start w:val="1"/>
      <w:numFmt w:val="lowerLetter"/>
      <w:lvlText w:val="%5."/>
      <w:lvlJc w:val="left"/>
      <w:pPr>
        <w:ind w:left="3600" w:hanging="360"/>
      </w:pPr>
    </w:lvl>
    <w:lvl w:ilvl="5" w:tplc="C2722FAE" w:tentative="1">
      <w:start w:val="1"/>
      <w:numFmt w:val="lowerRoman"/>
      <w:lvlText w:val="%6."/>
      <w:lvlJc w:val="right"/>
      <w:pPr>
        <w:ind w:left="4320" w:hanging="180"/>
      </w:pPr>
    </w:lvl>
    <w:lvl w:ilvl="6" w:tplc="72B4077C" w:tentative="1">
      <w:start w:val="1"/>
      <w:numFmt w:val="decimal"/>
      <w:lvlText w:val="%7."/>
      <w:lvlJc w:val="left"/>
      <w:pPr>
        <w:ind w:left="5040" w:hanging="360"/>
      </w:pPr>
    </w:lvl>
    <w:lvl w:ilvl="7" w:tplc="77964776" w:tentative="1">
      <w:start w:val="1"/>
      <w:numFmt w:val="lowerLetter"/>
      <w:lvlText w:val="%8."/>
      <w:lvlJc w:val="left"/>
      <w:pPr>
        <w:ind w:left="5760" w:hanging="360"/>
      </w:pPr>
    </w:lvl>
    <w:lvl w:ilvl="8" w:tplc="FF76E59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97029446">
    <w:abstractNumId w:val="20"/>
  </w:num>
  <w:num w:numId="2" w16cid:durableId="723986485">
    <w:abstractNumId w:val="6"/>
  </w:num>
  <w:num w:numId="3" w16cid:durableId="677579510">
    <w:abstractNumId w:val="2"/>
  </w:num>
  <w:num w:numId="4" w16cid:durableId="1590503730">
    <w:abstractNumId w:val="10"/>
  </w:num>
  <w:num w:numId="5" w16cid:durableId="1782841842">
    <w:abstractNumId w:val="9"/>
  </w:num>
  <w:num w:numId="6" w16cid:durableId="139929080">
    <w:abstractNumId w:val="1"/>
  </w:num>
  <w:num w:numId="7" w16cid:durableId="1449471171">
    <w:abstractNumId w:val="15"/>
  </w:num>
  <w:num w:numId="8" w16cid:durableId="1953590370">
    <w:abstractNumId w:val="7"/>
  </w:num>
  <w:num w:numId="9" w16cid:durableId="175117369">
    <w:abstractNumId w:val="13"/>
  </w:num>
  <w:num w:numId="10" w16cid:durableId="2017686288">
    <w:abstractNumId w:val="5"/>
  </w:num>
  <w:num w:numId="11" w16cid:durableId="2066830707">
    <w:abstractNumId w:val="19"/>
  </w:num>
  <w:num w:numId="12" w16cid:durableId="361900316">
    <w:abstractNumId w:val="11"/>
  </w:num>
  <w:num w:numId="13" w16cid:durableId="669646919">
    <w:abstractNumId w:val="4"/>
  </w:num>
  <w:num w:numId="14" w16cid:durableId="961032156">
    <w:abstractNumId w:val="3"/>
  </w:num>
  <w:num w:numId="15" w16cid:durableId="1092975375">
    <w:abstractNumId w:val="17"/>
  </w:num>
  <w:num w:numId="16" w16cid:durableId="1281916593">
    <w:abstractNumId w:val="16"/>
  </w:num>
  <w:num w:numId="17" w16cid:durableId="260378692">
    <w:abstractNumId w:val="8"/>
  </w:num>
  <w:num w:numId="18" w16cid:durableId="1278370862">
    <w:abstractNumId w:val="14"/>
  </w:num>
  <w:num w:numId="19" w16cid:durableId="2076783446">
    <w:abstractNumId w:val="18"/>
  </w:num>
  <w:num w:numId="20" w16cid:durableId="857232519">
    <w:abstractNumId w:val="12"/>
  </w:num>
  <w:num w:numId="21" w16cid:durableId="1152408656">
    <w:abstractNumId w:val="0"/>
  </w:num>
  <w:num w:numId="22" w16cid:durableId="88140400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944"/>
    <w:rsid w:val="00016270"/>
    <w:rsid w:val="00024610"/>
    <w:rsid w:val="00026642"/>
    <w:rsid w:val="00034244"/>
    <w:rsid w:val="00036986"/>
    <w:rsid w:val="000451A7"/>
    <w:rsid w:val="000452C9"/>
    <w:rsid w:val="00061420"/>
    <w:rsid w:val="00066EF0"/>
    <w:rsid w:val="00074BF0"/>
    <w:rsid w:val="00082DB3"/>
    <w:rsid w:val="00084DC3"/>
    <w:rsid w:val="00096410"/>
    <w:rsid w:val="000A1051"/>
    <w:rsid w:val="000A521D"/>
    <w:rsid w:val="000A7E38"/>
    <w:rsid w:val="000D7095"/>
    <w:rsid w:val="000D7C2F"/>
    <w:rsid w:val="000F26A2"/>
    <w:rsid w:val="00102408"/>
    <w:rsid w:val="0010529B"/>
    <w:rsid w:val="00113D00"/>
    <w:rsid w:val="001230BD"/>
    <w:rsid w:val="00124777"/>
    <w:rsid w:val="0014070E"/>
    <w:rsid w:val="0015417F"/>
    <w:rsid w:val="001564BA"/>
    <w:rsid w:val="00166694"/>
    <w:rsid w:val="0016746E"/>
    <w:rsid w:val="00174370"/>
    <w:rsid w:val="00174F07"/>
    <w:rsid w:val="00181379"/>
    <w:rsid w:val="00197100"/>
    <w:rsid w:val="001A6B7C"/>
    <w:rsid w:val="001B12F4"/>
    <w:rsid w:val="001C31AC"/>
    <w:rsid w:val="001D3D64"/>
    <w:rsid w:val="001D45B8"/>
    <w:rsid w:val="001E051F"/>
    <w:rsid w:val="001E1D43"/>
    <w:rsid w:val="001E1F2E"/>
    <w:rsid w:val="001E446B"/>
    <w:rsid w:val="001E4C16"/>
    <w:rsid w:val="00206871"/>
    <w:rsid w:val="00232972"/>
    <w:rsid w:val="00236725"/>
    <w:rsid w:val="0024295D"/>
    <w:rsid w:val="00242DCD"/>
    <w:rsid w:val="002501F3"/>
    <w:rsid w:val="0026503B"/>
    <w:rsid w:val="00273757"/>
    <w:rsid w:val="00276D12"/>
    <w:rsid w:val="00277111"/>
    <w:rsid w:val="002814F4"/>
    <w:rsid w:val="0028162C"/>
    <w:rsid w:val="002823A0"/>
    <w:rsid w:val="00284511"/>
    <w:rsid w:val="002853A2"/>
    <w:rsid w:val="00285EAB"/>
    <w:rsid w:val="00291074"/>
    <w:rsid w:val="0029312A"/>
    <w:rsid w:val="00296A4B"/>
    <w:rsid w:val="00296F2A"/>
    <w:rsid w:val="0029716A"/>
    <w:rsid w:val="00297B2E"/>
    <w:rsid w:val="002A090D"/>
    <w:rsid w:val="002A1723"/>
    <w:rsid w:val="002B05E6"/>
    <w:rsid w:val="002D1258"/>
    <w:rsid w:val="002D7780"/>
    <w:rsid w:val="002E6089"/>
    <w:rsid w:val="002F466F"/>
    <w:rsid w:val="00304730"/>
    <w:rsid w:val="00306A6B"/>
    <w:rsid w:val="003079A2"/>
    <w:rsid w:val="00326CAF"/>
    <w:rsid w:val="0034183C"/>
    <w:rsid w:val="003418B6"/>
    <w:rsid w:val="003454A4"/>
    <w:rsid w:val="00363FAC"/>
    <w:rsid w:val="00381EDB"/>
    <w:rsid w:val="0039016D"/>
    <w:rsid w:val="003911C8"/>
    <w:rsid w:val="00396BA0"/>
    <w:rsid w:val="00397C8C"/>
    <w:rsid w:val="003A38F2"/>
    <w:rsid w:val="003C7CBA"/>
    <w:rsid w:val="003E764B"/>
    <w:rsid w:val="003F6031"/>
    <w:rsid w:val="00402E05"/>
    <w:rsid w:val="00410DF2"/>
    <w:rsid w:val="00412631"/>
    <w:rsid w:val="0042032C"/>
    <w:rsid w:val="00422FCC"/>
    <w:rsid w:val="00425F7E"/>
    <w:rsid w:val="00437AE7"/>
    <w:rsid w:val="00441430"/>
    <w:rsid w:val="00444077"/>
    <w:rsid w:val="00444CDE"/>
    <w:rsid w:val="00447A65"/>
    <w:rsid w:val="00464E6C"/>
    <w:rsid w:val="00465C78"/>
    <w:rsid w:val="00475370"/>
    <w:rsid w:val="004779AF"/>
    <w:rsid w:val="00482BE5"/>
    <w:rsid w:val="004A175E"/>
    <w:rsid w:val="004A180B"/>
    <w:rsid w:val="004A214C"/>
    <w:rsid w:val="004B0690"/>
    <w:rsid w:val="004C231A"/>
    <w:rsid w:val="004C65DC"/>
    <w:rsid w:val="004E0985"/>
    <w:rsid w:val="004E4E85"/>
    <w:rsid w:val="004F261F"/>
    <w:rsid w:val="00504AF0"/>
    <w:rsid w:val="0051229E"/>
    <w:rsid w:val="0052610E"/>
    <w:rsid w:val="005351E1"/>
    <w:rsid w:val="00535F8C"/>
    <w:rsid w:val="0055307A"/>
    <w:rsid w:val="00554E30"/>
    <w:rsid w:val="005565CF"/>
    <w:rsid w:val="00577FC6"/>
    <w:rsid w:val="00582849"/>
    <w:rsid w:val="005829CC"/>
    <w:rsid w:val="005830C2"/>
    <w:rsid w:val="005923BF"/>
    <w:rsid w:val="00594FC1"/>
    <w:rsid w:val="0059526B"/>
    <w:rsid w:val="005A6707"/>
    <w:rsid w:val="005B3FFD"/>
    <w:rsid w:val="005B6715"/>
    <w:rsid w:val="005C1F9D"/>
    <w:rsid w:val="005C3283"/>
    <w:rsid w:val="005C72A3"/>
    <w:rsid w:val="005D4B23"/>
    <w:rsid w:val="005D5174"/>
    <w:rsid w:val="005F415A"/>
    <w:rsid w:val="005F56D7"/>
    <w:rsid w:val="00606E33"/>
    <w:rsid w:val="006073FC"/>
    <w:rsid w:val="00610B71"/>
    <w:rsid w:val="00615636"/>
    <w:rsid w:val="006206B3"/>
    <w:rsid w:val="006326CA"/>
    <w:rsid w:val="00635F35"/>
    <w:rsid w:val="00637490"/>
    <w:rsid w:val="00642100"/>
    <w:rsid w:val="00663E9C"/>
    <w:rsid w:val="0066482F"/>
    <w:rsid w:val="0066499B"/>
    <w:rsid w:val="00671E2C"/>
    <w:rsid w:val="00673DD6"/>
    <w:rsid w:val="006771D6"/>
    <w:rsid w:val="006860B8"/>
    <w:rsid w:val="006A0F1B"/>
    <w:rsid w:val="006A3290"/>
    <w:rsid w:val="006A7E40"/>
    <w:rsid w:val="006B2AC7"/>
    <w:rsid w:val="006B4FA7"/>
    <w:rsid w:val="006C0BF2"/>
    <w:rsid w:val="006C35E4"/>
    <w:rsid w:val="006D36CD"/>
    <w:rsid w:val="006D4E02"/>
    <w:rsid w:val="006E00A2"/>
    <w:rsid w:val="006E0813"/>
    <w:rsid w:val="006F15A0"/>
    <w:rsid w:val="007066FC"/>
    <w:rsid w:val="007144F7"/>
    <w:rsid w:val="00715A53"/>
    <w:rsid w:val="00724081"/>
    <w:rsid w:val="00727F46"/>
    <w:rsid w:val="0073171A"/>
    <w:rsid w:val="0073295A"/>
    <w:rsid w:val="00734611"/>
    <w:rsid w:val="00734C2B"/>
    <w:rsid w:val="007433B9"/>
    <w:rsid w:val="007451E1"/>
    <w:rsid w:val="0075141D"/>
    <w:rsid w:val="00754207"/>
    <w:rsid w:val="00761C5F"/>
    <w:rsid w:val="0076431C"/>
    <w:rsid w:val="007710E0"/>
    <w:rsid w:val="0077305F"/>
    <w:rsid w:val="00773D6D"/>
    <w:rsid w:val="00776A08"/>
    <w:rsid w:val="00781CFD"/>
    <w:rsid w:val="007836E1"/>
    <w:rsid w:val="00786E02"/>
    <w:rsid w:val="00787117"/>
    <w:rsid w:val="007939C8"/>
    <w:rsid w:val="007972E6"/>
    <w:rsid w:val="007A07C7"/>
    <w:rsid w:val="007A1511"/>
    <w:rsid w:val="007A234F"/>
    <w:rsid w:val="007B34C6"/>
    <w:rsid w:val="007C06CB"/>
    <w:rsid w:val="007C0FCE"/>
    <w:rsid w:val="007C3ACF"/>
    <w:rsid w:val="007C5C3A"/>
    <w:rsid w:val="007C78FE"/>
    <w:rsid w:val="007D3C4F"/>
    <w:rsid w:val="00804654"/>
    <w:rsid w:val="008051D4"/>
    <w:rsid w:val="00815CDB"/>
    <w:rsid w:val="00815D4B"/>
    <w:rsid w:val="00820A46"/>
    <w:rsid w:val="0083483A"/>
    <w:rsid w:val="00834CC8"/>
    <w:rsid w:val="00836D4A"/>
    <w:rsid w:val="00836EFC"/>
    <w:rsid w:val="00837FEC"/>
    <w:rsid w:val="00840336"/>
    <w:rsid w:val="00841FC5"/>
    <w:rsid w:val="00845CD0"/>
    <w:rsid w:val="00850876"/>
    <w:rsid w:val="0085308F"/>
    <w:rsid w:val="008615D8"/>
    <w:rsid w:val="00863AF3"/>
    <w:rsid w:val="0086799A"/>
    <w:rsid w:val="00871EA1"/>
    <w:rsid w:val="008767CE"/>
    <w:rsid w:val="00883579"/>
    <w:rsid w:val="008A6E19"/>
    <w:rsid w:val="008B58D7"/>
    <w:rsid w:val="008B6B1E"/>
    <w:rsid w:val="008C5122"/>
    <w:rsid w:val="008C6B13"/>
    <w:rsid w:val="008D031E"/>
    <w:rsid w:val="008E3568"/>
    <w:rsid w:val="008E4451"/>
    <w:rsid w:val="008E5435"/>
    <w:rsid w:val="008E61D5"/>
    <w:rsid w:val="008E7DB5"/>
    <w:rsid w:val="008F6CD6"/>
    <w:rsid w:val="0090047F"/>
    <w:rsid w:val="00900E2A"/>
    <w:rsid w:val="0090112F"/>
    <w:rsid w:val="00903FC9"/>
    <w:rsid w:val="009079C4"/>
    <w:rsid w:val="00912078"/>
    <w:rsid w:val="00916A1E"/>
    <w:rsid w:val="00923CF3"/>
    <w:rsid w:val="00925385"/>
    <w:rsid w:val="009309DC"/>
    <w:rsid w:val="009342C2"/>
    <w:rsid w:val="0094295B"/>
    <w:rsid w:val="00946FD0"/>
    <w:rsid w:val="00947B3B"/>
    <w:rsid w:val="0095153E"/>
    <w:rsid w:val="009655CF"/>
    <w:rsid w:val="00972041"/>
    <w:rsid w:val="0097251C"/>
    <w:rsid w:val="00992013"/>
    <w:rsid w:val="00997393"/>
    <w:rsid w:val="009A3944"/>
    <w:rsid w:val="009B3A01"/>
    <w:rsid w:val="009C1B2A"/>
    <w:rsid w:val="009C77B9"/>
    <w:rsid w:val="009C7918"/>
    <w:rsid w:val="009C7D42"/>
    <w:rsid w:val="009D2623"/>
    <w:rsid w:val="009D59FD"/>
    <w:rsid w:val="009E1C46"/>
    <w:rsid w:val="009F4B87"/>
    <w:rsid w:val="00A043F2"/>
    <w:rsid w:val="00A138DB"/>
    <w:rsid w:val="00A14768"/>
    <w:rsid w:val="00A26CD1"/>
    <w:rsid w:val="00A32A45"/>
    <w:rsid w:val="00A33137"/>
    <w:rsid w:val="00A35900"/>
    <w:rsid w:val="00A35F2B"/>
    <w:rsid w:val="00A36C99"/>
    <w:rsid w:val="00A37730"/>
    <w:rsid w:val="00A40283"/>
    <w:rsid w:val="00A45165"/>
    <w:rsid w:val="00A4670E"/>
    <w:rsid w:val="00A57AEF"/>
    <w:rsid w:val="00A609E1"/>
    <w:rsid w:val="00A62B6A"/>
    <w:rsid w:val="00A742AD"/>
    <w:rsid w:val="00A745D4"/>
    <w:rsid w:val="00A87C1F"/>
    <w:rsid w:val="00A910FF"/>
    <w:rsid w:val="00A91336"/>
    <w:rsid w:val="00A94175"/>
    <w:rsid w:val="00AC2AB6"/>
    <w:rsid w:val="00AE3854"/>
    <w:rsid w:val="00AE682F"/>
    <w:rsid w:val="00AF1AE3"/>
    <w:rsid w:val="00B0082B"/>
    <w:rsid w:val="00B01E04"/>
    <w:rsid w:val="00B12B99"/>
    <w:rsid w:val="00B145EF"/>
    <w:rsid w:val="00B14B75"/>
    <w:rsid w:val="00B17681"/>
    <w:rsid w:val="00B2175D"/>
    <w:rsid w:val="00B24A16"/>
    <w:rsid w:val="00B31DDF"/>
    <w:rsid w:val="00B31DE7"/>
    <w:rsid w:val="00B33483"/>
    <w:rsid w:val="00B37EEE"/>
    <w:rsid w:val="00B43B5C"/>
    <w:rsid w:val="00B45554"/>
    <w:rsid w:val="00B53A90"/>
    <w:rsid w:val="00B53AD6"/>
    <w:rsid w:val="00B71F6E"/>
    <w:rsid w:val="00B816BA"/>
    <w:rsid w:val="00B81DCB"/>
    <w:rsid w:val="00B95A65"/>
    <w:rsid w:val="00B95D97"/>
    <w:rsid w:val="00BC39F1"/>
    <w:rsid w:val="00BC7698"/>
    <w:rsid w:val="00BD2158"/>
    <w:rsid w:val="00BD7445"/>
    <w:rsid w:val="00BE4300"/>
    <w:rsid w:val="00BE76FD"/>
    <w:rsid w:val="00BF1D68"/>
    <w:rsid w:val="00BF42B4"/>
    <w:rsid w:val="00BF7B82"/>
    <w:rsid w:val="00C10AA6"/>
    <w:rsid w:val="00C112BC"/>
    <w:rsid w:val="00C17EA7"/>
    <w:rsid w:val="00C20BE8"/>
    <w:rsid w:val="00C228A5"/>
    <w:rsid w:val="00C322DB"/>
    <w:rsid w:val="00C35511"/>
    <w:rsid w:val="00C3639B"/>
    <w:rsid w:val="00C414A0"/>
    <w:rsid w:val="00C44DB8"/>
    <w:rsid w:val="00C465F3"/>
    <w:rsid w:val="00C50E25"/>
    <w:rsid w:val="00C54A05"/>
    <w:rsid w:val="00C55F21"/>
    <w:rsid w:val="00C62157"/>
    <w:rsid w:val="00C62FB9"/>
    <w:rsid w:val="00C653A7"/>
    <w:rsid w:val="00C75E36"/>
    <w:rsid w:val="00C874E3"/>
    <w:rsid w:val="00C97297"/>
    <w:rsid w:val="00CA5B66"/>
    <w:rsid w:val="00CB66F9"/>
    <w:rsid w:val="00CB69D2"/>
    <w:rsid w:val="00CB6DD0"/>
    <w:rsid w:val="00CC2355"/>
    <w:rsid w:val="00CD4D1B"/>
    <w:rsid w:val="00CD4DE6"/>
    <w:rsid w:val="00CD5246"/>
    <w:rsid w:val="00CD5332"/>
    <w:rsid w:val="00CE1F92"/>
    <w:rsid w:val="00CE5906"/>
    <w:rsid w:val="00CF1385"/>
    <w:rsid w:val="00CF39AB"/>
    <w:rsid w:val="00CF5A47"/>
    <w:rsid w:val="00CF6A72"/>
    <w:rsid w:val="00D0200D"/>
    <w:rsid w:val="00D02BF6"/>
    <w:rsid w:val="00D02F6D"/>
    <w:rsid w:val="00D1360F"/>
    <w:rsid w:val="00D150D0"/>
    <w:rsid w:val="00D2202C"/>
    <w:rsid w:val="00D30EE1"/>
    <w:rsid w:val="00D412C5"/>
    <w:rsid w:val="00D41A00"/>
    <w:rsid w:val="00D43E93"/>
    <w:rsid w:val="00D46367"/>
    <w:rsid w:val="00D4671A"/>
    <w:rsid w:val="00D545CE"/>
    <w:rsid w:val="00D613AB"/>
    <w:rsid w:val="00D65642"/>
    <w:rsid w:val="00D7168A"/>
    <w:rsid w:val="00DA63C1"/>
    <w:rsid w:val="00DB12CC"/>
    <w:rsid w:val="00DB6A1F"/>
    <w:rsid w:val="00DC2685"/>
    <w:rsid w:val="00DE0C72"/>
    <w:rsid w:val="00DE5337"/>
    <w:rsid w:val="00DE7755"/>
    <w:rsid w:val="00DF4D34"/>
    <w:rsid w:val="00DF75FE"/>
    <w:rsid w:val="00E03374"/>
    <w:rsid w:val="00E2742E"/>
    <w:rsid w:val="00E337F4"/>
    <w:rsid w:val="00E37908"/>
    <w:rsid w:val="00E444AD"/>
    <w:rsid w:val="00E44EE8"/>
    <w:rsid w:val="00E47D29"/>
    <w:rsid w:val="00E50E2A"/>
    <w:rsid w:val="00E54F44"/>
    <w:rsid w:val="00E611BB"/>
    <w:rsid w:val="00E7023C"/>
    <w:rsid w:val="00E83BCD"/>
    <w:rsid w:val="00E859E6"/>
    <w:rsid w:val="00E96EB1"/>
    <w:rsid w:val="00EA72A0"/>
    <w:rsid w:val="00EB50A1"/>
    <w:rsid w:val="00EB757A"/>
    <w:rsid w:val="00EC767B"/>
    <w:rsid w:val="00ED2278"/>
    <w:rsid w:val="00ED4AE9"/>
    <w:rsid w:val="00ED51DE"/>
    <w:rsid w:val="00ED7800"/>
    <w:rsid w:val="00EE0CD4"/>
    <w:rsid w:val="00EE7DEE"/>
    <w:rsid w:val="00EF2A03"/>
    <w:rsid w:val="00F00225"/>
    <w:rsid w:val="00F12A45"/>
    <w:rsid w:val="00F144B2"/>
    <w:rsid w:val="00F14FCD"/>
    <w:rsid w:val="00F25462"/>
    <w:rsid w:val="00F30502"/>
    <w:rsid w:val="00F32648"/>
    <w:rsid w:val="00F35C1C"/>
    <w:rsid w:val="00F368B2"/>
    <w:rsid w:val="00F57991"/>
    <w:rsid w:val="00F62DFE"/>
    <w:rsid w:val="00F64366"/>
    <w:rsid w:val="00F67FE2"/>
    <w:rsid w:val="00F7049F"/>
    <w:rsid w:val="00F772BA"/>
    <w:rsid w:val="00F77CD9"/>
    <w:rsid w:val="00F90FD1"/>
    <w:rsid w:val="00F9203E"/>
    <w:rsid w:val="00F9764B"/>
    <w:rsid w:val="00FA25C5"/>
    <w:rsid w:val="00FB2A16"/>
    <w:rsid w:val="00FB55B1"/>
    <w:rsid w:val="00FC01C6"/>
    <w:rsid w:val="00FD19F0"/>
    <w:rsid w:val="00FD7A76"/>
    <w:rsid w:val="00FE120B"/>
    <w:rsid w:val="00FE2B05"/>
    <w:rsid w:val="00FF24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B79EC"/>
  <w15:docId w15:val="{E551B2CD-0623-4C9B-A181-BA2F5CB3B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NormalWeb">
    <w:name w:val="Normal (Web)"/>
    <w:basedOn w:val="Normal"/>
    <w:uiPriority w:val="99"/>
    <w:semiHidden/>
    <w:unhideWhenUsed/>
    <w:rsid w:val="008E61D5"/>
    <w:pPr>
      <w:spacing w:before="100" w:beforeAutospacing="1" w:after="100" w:afterAutospacing="1"/>
    </w:pPr>
    <w:rPr>
      <w:rFonts w:ascii="Times New Roman" w:eastAsia="Times New Roman" w:hAnsi="Times New Roman"/>
      <w:color w:val="auto"/>
      <w:lang w:eastAsia="en-AU"/>
    </w:rPr>
  </w:style>
  <w:style w:type="paragraph" w:styleId="Revision">
    <w:name w:val="Revision"/>
    <w:hidden/>
    <w:uiPriority w:val="99"/>
    <w:semiHidden/>
    <w:rsid w:val="00BE76FD"/>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31476" w:rsidRDefault="001A488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31476" w:rsidRDefault="001A488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93738" w:rsidRDefault="001A488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93738" w:rsidRDefault="001A488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93738" w:rsidRDefault="001A4887"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93738" w:rsidRDefault="001A488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93738" w:rsidRDefault="001A488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93738" w:rsidRDefault="001A4887" w:rsidP="003F0F27">
          <w:pPr>
            <w:pStyle w:val="15C0292866B847DA9326E179CB55CD97"/>
          </w:pPr>
          <w:r w:rsidRPr="00D858FE">
            <w:rPr>
              <w:rStyle w:val="PlaceholderText"/>
            </w:rPr>
            <w:t>Choose an item.</w:t>
          </w:r>
        </w:p>
      </w:docPartBody>
    </w:docPart>
    <w:docPart>
      <w:docPartPr>
        <w:name w:val="A2D49ECA7EB846F5AE79C03E2535C5D3"/>
        <w:category>
          <w:name w:val="General"/>
          <w:gallery w:val="placeholder"/>
        </w:category>
        <w:types>
          <w:type w:val="bbPlcHdr"/>
        </w:types>
        <w:behaviors>
          <w:behavior w:val="content"/>
        </w:behaviors>
        <w:guid w:val="{83B40FA9-0591-44CB-BA9D-828D4B0D5A44}"/>
      </w:docPartPr>
      <w:docPartBody>
        <w:p w:rsidR="00531476" w:rsidRDefault="00053BAA" w:rsidP="00053BAA">
          <w:pPr>
            <w:pStyle w:val="A2D49ECA7EB846F5AE79C03E2535C5D3"/>
          </w:pPr>
          <w:r w:rsidRPr="00D858FE">
            <w:rPr>
              <w:rStyle w:val="PlaceholderText"/>
            </w:rPr>
            <w:t>Choose an item.</w:t>
          </w:r>
        </w:p>
      </w:docPartBody>
    </w:docPart>
    <w:docPart>
      <w:docPartPr>
        <w:name w:val="66C22B6A35844CE78FC174DA40CEF505"/>
        <w:category>
          <w:name w:val="General"/>
          <w:gallery w:val="placeholder"/>
        </w:category>
        <w:types>
          <w:type w:val="bbPlcHdr"/>
        </w:types>
        <w:behaviors>
          <w:behavior w:val="content"/>
        </w:behaviors>
        <w:guid w:val="{2D6E8B35-EA8A-4D61-9F0F-8C9847C796B2}"/>
      </w:docPartPr>
      <w:docPartBody>
        <w:p w:rsidR="00531476" w:rsidRDefault="00053BAA" w:rsidP="00053BAA">
          <w:pPr>
            <w:pStyle w:val="66C22B6A35844CE78FC174DA40CEF505"/>
          </w:pPr>
          <w:r w:rsidRPr="00D858FE">
            <w:rPr>
              <w:rStyle w:val="PlaceholderText"/>
            </w:rPr>
            <w:t>Choose an item.</w:t>
          </w:r>
        </w:p>
      </w:docPartBody>
    </w:docPart>
    <w:docPart>
      <w:docPartPr>
        <w:name w:val="D87E3C7EB13D4703A62EC1F7AC85E947"/>
        <w:category>
          <w:name w:val="General"/>
          <w:gallery w:val="placeholder"/>
        </w:category>
        <w:types>
          <w:type w:val="bbPlcHdr"/>
        </w:types>
        <w:behaviors>
          <w:behavior w:val="content"/>
        </w:behaviors>
        <w:guid w:val="{BC9A4A52-2F56-4A55-9583-3E8DB4A99156}"/>
      </w:docPartPr>
      <w:docPartBody>
        <w:p w:rsidR="00531476" w:rsidRDefault="00053BAA" w:rsidP="00053BAA">
          <w:pPr>
            <w:pStyle w:val="D87E3C7EB13D4703A62EC1F7AC85E947"/>
          </w:pPr>
          <w:r w:rsidRPr="00D858FE">
            <w:rPr>
              <w:rStyle w:val="PlaceholderText"/>
            </w:rPr>
            <w:t>Choose an item.</w:t>
          </w:r>
        </w:p>
      </w:docPartBody>
    </w:docPart>
    <w:docPart>
      <w:docPartPr>
        <w:name w:val="2387ED454FB34FB1860E38014E026466"/>
        <w:category>
          <w:name w:val="General"/>
          <w:gallery w:val="placeholder"/>
        </w:category>
        <w:types>
          <w:type w:val="bbPlcHdr"/>
        </w:types>
        <w:behaviors>
          <w:behavior w:val="content"/>
        </w:behaviors>
        <w:guid w:val="{B60046C3-D0E2-4F93-A7E1-B428C37DE752}"/>
      </w:docPartPr>
      <w:docPartBody>
        <w:p w:rsidR="00531476" w:rsidRDefault="00053BAA" w:rsidP="00053BAA">
          <w:pPr>
            <w:pStyle w:val="2387ED454FB34FB1860E38014E026466"/>
          </w:pPr>
          <w:r w:rsidRPr="00D858FE">
            <w:rPr>
              <w:rStyle w:val="PlaceholderText"/>
            </w:rPr>
            <w:t>Choose an item.</w:t>
          </w:r>
        </w:p>
      </w:docPartBody>
    </w:docPart>
    <w:docPart>
      <w:docPartPr>
        <w:name w:val="867C0861C8424F0D97F9E63D85427273"/>
        <w:category>
          <w:name w:val="General"/>
          <w:gallery w:val="placeholder"/>
        </w:category>
        <w:types>
          <w:type w:val="bbPlcHdr"/>
        </w:types>
        <w:behaviors>
          <w:behavior w:val="content"/>
        </w:behaviors>
        <w:guid w:val="{F2990E9A-FE23-433E-8688-DA2B0CE7F225}"/>
      </w:docPartPr>
      <w:docPartBody>
        <w:p w:rsidR="00531476" w:rsidRDefault="00053BAA" w:rsidP="00053BAA">
          <w:pPr>
            <w:pStyle w:val="867C0861C8424F0D97F9E63D85427273"/>
          </w:pPr>
          <w:r w:rsidRPr="00D858FE">
            <w:rPr>
              <w:rStyle w:val="PlaceholderText"/>
            </w:rPr>
            <w:t>Choose an item.</w:t>
          </w:r>
        </w:p>
      </w:docPartBody>
    </w:docPart>
    <w:docPart>
      <w:docPartPr>
        <w:name w:val="4ADAFD0A8D6D43C59BB6D4328DF1029B"/>
        <w:category>
          <w:name w:val="General"/>
          <w:gallery w:val="placeholder"/>
        </w:category>
        <w:types>
          <w:type w:val="bbPlcHdr"/>
        </w:types>
        <w:behaviors>
          <w:behavior w:val="content"/>
        </w:behaviors>
        <w:guid w:val="{B69CF584-B192-48B3-A689-CECFEDDC4499}"/>
      </w:docPartPr>
      <w:docPartBody>
        <w:p w:rsidR="00531476" w:rsidRDefault="00053BAA" w:rsidP="00053BAA">
          <w:pPr>
            <w:pStyle w:val="4ADAFD0A8D6D43C59BB6D4328DF1029B"/>
          </w:pPr>
          <w:r w:rsidRPr="00D858FE">
            <w:rPr>
              <w:rStyle w:val="PlaceholderText"/>
            </w:rPr>
            <w:t>Choose an item.</w:t>
          </w:r>
        </w:p>
      </w:docPartBody>
    </w:docPart>
    <w:docPart>
      <w:docPartPr>
        <w:name w:val="8751BBE5802D47089A8B29C3534FF572"/>
        <w:category>
          <w:name w:val="General"/>
          <w:gallery w:val="placeholder"/>
        </w:category>
        <w:types>
          <w:type w:val="bbPlcHdr"/>
        </w:types>
        <w:behaviors>
          <w:behavior w:val="content"/>
        </w:behaviors>
        <w:guid w:val="{687979C7-AEB8-4CC5-8A78-81F529AD8C3E}"/>
      </w:docPartPr>
      <w:docPartBody>
        <w:p w:rsidR="00531476" w:rsidRDefault="00053BAA" w:rsidP="00053BAA">
          <w:pPr>
            <w:pStyle w:val="8751BBE5802D47089A8B29C3534FF572"/>
          </w:pPr>
          <w:r w:rsidRPr="00D858FE">
            <w:rPr>
              <w:rStyle w:val="PlaceholderText"/>
            </w:rPr>
            <w:t>Choose an item.</w:t>
          </w:r>
        </w:p>
      </w:docPartBody>
    </w:docPart>
    <w:docPart>
      <w:docPartPr>
        <w:name w:val="4FFF4E303E5A4D96AD10AFF9089647AB"/>
        <w:category>
          <w:name w:val="General"/>
          <w:gallery w:val="placeholder"/>
        </w:category>
        <w:types>
          <w:type w:val="bbPlcHdr"/>
        </w:types>
        <w:behaviors>
          <w:behavior w:val="content"/>
        </w:behaviors>
        <w:guid w:val="{33A66BB1-FA29-4676-9840-929D2AA8BA94}"/>
      </w:docPartPr>
      <w:docPartBody>
        <w:p w:rsidR="00531476" w:rsidRDefault="00053BAA" w:rsidP="00053BAA">
          <w:pPr>
            <w:pStyle w:val="4FFF4E303E5A4D96AD10AFF9089647AB"/>
          </w:pPr>
          <w:r w:rsidRPr="00D858FE">
            <w:rPr>
              <w:rStyle w:val="PlaceholderText"/>
            </w:rPr>
            <w:t>Choose an item.</w:t>
          </w:r>
        </w:p>
      </w:docPartBody>
    </w:docPart>
    <w:docPart>
      <w:docPartPr>
        <w:name w:val="453D09C4785E47C984AA67C7CB7CB8FB"/>
        <w:category>
          <w:name w:val="General"/>
          <w:gallery w:val="placeholder"/>
        </w:category>
        <w:types>
          <w:type w:val="bbPlcHdr"/>
        </w:types>
        <w:behaviors>
          <w:behavior w:val="content"/>
        </w:behaviors>
        <w:guid w:val="{FB596388-1D2E-4AE4-A45C-60D6210CC20A}"/>
      </w:docPartPr>
      <w:docPartBody>
        <w:p w:rsidR="00531476" w:rsidRDefault="00053BAA" w:rsidP="00053BAA">
          <w:pPr>
            <w:pStyle w:val="453D09C4785E47C984AA67C7CB7CB8FB"/>
          </w:pPr>
          <w:r w:rsidRPr="00D858FE">
            <w:rPr>
              <w:rStyle w:val="PlaceholderText"/>
            </w:rPr>
            <w:t>Choose an item.</w:t>
          </w:r>
        </w:p>
      </w:docPartBody>
    </w:docPart>
    <w:docPart>
      <w:docPartPr>
        <w:name w:val="B2F56153A0F3416AA524CAA15538AC3B"/>
        <w:category>
          <w:name w:val="General"/>
          <w:gallery w:val="placeholder"/>
        </w:category>
        <w:types>
          <w:type w:val="bbPlcHdr"/>
        </w:types>
        <w:behaviors>
          <w:behavior w:val="content"/>
        </w:behaviors>
        <w:guid w:val="{DA2C083D-A0E0-49BA-8876-F9548557DA10}"/>
      </w:docPartPr>
      <w:docPartBody>
        <w:p w:rsidR="00531476" w:rsidRDefault="00053BAA" w:rsidP="00053BAA">
          <w:pPr>
            <w:pStyle w:val="B2F56153A0F3416AA524CAA15538AC3B"/>
          </w:pPr>
          <w:r w:rsidRPr="00D858FE">
            <w:rPr>
              <w:rStyle w:val="PlaceholderText"/>
            </w:rPr>
            <w:t>Choose an item.</w:t>
          </w:r>
        </w:p>
      </w:docPartBody>
    </w:docPart>
    <w:docPart>
      <w:docPartPr>
        <w:name w:val="AA9B43E169B74AD28FFE4CABC4C45537"/>
        <w:category>
          <w:name w:val="General"/>
          <w:gallery w:val="placeholder"/>
        </w:category>
        <w:types>
          <w:type w:val="bbPlcHdr"/>
        </w:types>
        <w:behaviors>
          <w:behavior w:val="content"/>
        </w:behaviors>
        <w:guid w:val="{A35558FD-E87E-4ED0-A383-B56ED882D725}"/>
      </w:docPartPr>
      <w:docPartBody>
        <w:p w:rsidR="00531476" w:rsidRDefault="00053BAA" w:rsidP="00053BAA">
          <w:pPr>
            <w:pStyle w:val="AA9B43E169B74AD28FFE4CABC4C45537"/>
          </w:pPr>
          <w:r w:rsidRPr="00D858FE">
            <w:rPr>
              <w:rStyle w:val="PlaceholderText"/>
            </w:rPr>
            <w:t>Choose an item.</w:t>
          </w:r>
        </w:p>
      </w:docPartBody>
    </w:docPart>
    <w:docPart>
      <w:docPartPr>
        <w:name w:val="99410BF568CD4ABA91B30DC1967D2C2B"/>
        <w:category>
          <w:name w:val="General"/>
          <w:gallery w:val="placeholder"/>
        </w:category>
        <w:types>
          <w:type w:val="bbPlcHdr"/>
        </w:types>
        <w:behaviors>
          <w:behavior w:val="content"/>
        </w:behaviors>
        <w:guid w:val="{E750FBCB-7B83-4728-8F3B-24C53125E286}"/>
      </w:docPartPr>
      <w:docPartBody>
        <w:p w:rsidR="00531476" w:rsidRDefault="00053BAA" w:rsidP="00053BAA">
          <w:pPr>
            <w:pStyle w:val="99410BF568CD4ABA91B30DC1967D2C2B"/>
          </w:pPr>
          <w:r w:rsidRPr="00D858FE">
            <w:rPr>
              <w:rStyle w:val="PlaceholderText"/>
            </w:rPr>
            <w:t>Choose an item.</w:t>
          </w:r>
        </w:p>
      </w:docPartBody>
    </w:docPart>
    <w:docPart>
      <w:docPartPr>
        <w:name w:val="0CBD149A115342099619B1C14F29AEFF"/>
        <w:category>
          <w:name w:val="General"/>
          <w:gallery w:val="placeholder"/>
        </w:category>
        <w:types>
          <w:type w:val="bbPlcHdr"/>
        </w:types>
        <w:behaviors>
          <w:behavior w:val="content"/>
        </w:behaviors>
        <w:guid w:val="{3DB8FEA1-3AC0-4C5D-86ED-69C7990B515B}"/>
      </w:docPartPr>
      <w:docPartBody>
        <w:p w:rsidR="00531476" w:rsidRDefault="00053BAA" w:rsidP="00053BAA">
          <w:pPr>
            <w:pStyle w:val="0CBD149A115342099619B1C14F29AEFF"/>
          </w:pPr>
          <w:r w:rsidRPr="00D858FE">
            <w:rPr>
              <w:rStyle w:val="PlaceholderText"/>
            </w:rPr>
            <w:t>Choose an item.</w:t>
          </w:r>
        </w:p>
      </w:docPartBody>
    </w:docPart>
    <w:docPart>
      <w:docPartPr>
        <w:name w:val="BBDA0B61B76C47C8B664FE9D3B3B700D"/>
        <w:category>
          <w:name w:val="General"/>
          <w:gallery w:val="placeholder"/>
        </w:category>
        <w:types>
          <w:type w:val="bbPlcHdr"/>
        </w:types>
        <w:behaviors>
          <w:behavior w:val="content"/>
        </w:behaviors>
        <w:guid w:val="{49970C98-B4B5-438A-A00E-D899779271FC}"/>
      </w:docPartPr>
      <w:docPartBody>
        <w:p w:rsidR="00531476" w:rsidRDefault="00053BAA" w:rsidP="00053BAA">
          <w:pPr>
            <w:pStyle w:val="BBDA0B61B76C47C8B664FE9D3B3B700D"/>
          </w:pPr>
          <w:r w:rsidRPr="00D858FE">
            <w:rPr>
              <w:rStyle w:val="PlaceholderText"/>
            </w:rPr>
            <w:t>Choose an item.</w:t>
          </w:r>
        </w:p>
      </w:docPartBody>
    </w:docPart>
    <w:docPart>
      <w:docPartPr>
        <w:name w:val="63E0ABB5D8B94AF19D2317E981935497"/>
        <w:category>
          <w:name w:val="General"/>
          <w:gallery w:val="placeholder"/>
        </w:category>
        <w:types>
          <w:type w:val="bbPlcHdr"/>
        </w:types>
        <w:behaviors>
          <w:behavior w:val="content"/>
        </w:behaviors>
        <w:guid w:val="{CB9DCCA1-34BA-4922-980D-40B32568A142}"/>
      </w:docPartPr>
      <w:docPartBody>
        <w:p w:rsidR="00531476" w:rsidRDefault="00053BAA" w:rsidP="00053BAA">
          <w:pPr>
            <w:pStyle w:val="63E0ABB5D8B94AF19D2317E981935497"/>
          </w:pPr>
          <w:r w:rsidRPr="00D858FE">
            <w:rPr>
              <w:rStyle w:val="PlaceholderText"/>
            </w:rPr>
            <w:t>Choose an item.</w:t>
          </w:r>
        </w:p>
      </w:docPartBody>
    </w:docPart>
    <w:docPart>
      <w:docPartPr>
        <w:name w:val="3A76F4F026F64F559D0F623CA530C64D"/>
        <w:category>
          <w:name w:val="General"/>
          <w:gallery w:val="placeholder"/>
        </w:category>
        <w:types>
          <w:type w:val="bbPlcHdr"/>
        </w:types>
        <w:behaviors>
          <w:behavior w:val="content"/>
        </w:behaviors>
        <w:guid w:val="{C24D88C8-9C2E-4C91-9C89-40300027056E}"/>
      </w:docPartPr>
      <w:docPartBody>
        <w:p w:rsidR="00531476" w:rsidRDefault="00053BAA" w:rsidP="00053BAA">
          <w:pPr>
            <w:pStyle w:val="3A76F4F026F64F559D0F623CA530C64D"/>
          </w:pPr>
          <w:r w:rsidRPr="00D858FE">
            <w:rPr>
              <w:rStyle w:val="PlaceholderText"/>
            </w:rPr>
            <w:t>Choose an item.</w:t>
          </w:r>
        </w:p>
      </w:docPartBody>
    </w:docPart>
    <w:docPart>
      <w:docPartPr>
        <w:name w:val="20CD4E0964444B2FB3E190FE0D529CE3"/>
        <w:category>
          <w:name w:val="General"/>
          <w:gallery w:val="placeholder"/>
        </w:category>
        <w:types>
          <w:type w:val="bbPlcHdr"/>
        </w:types>
        <w:behaviors>
          <w:behavior w:val="content"/>
        </w:behaviors>
        <w:guid w:val="{09DF61B1-7707-4CC7-B197-B8AA458FECA6}"/>
      </w:docPartPr>
      <w:docPartBody>
        <w:p w:rsidR="00531476" w:rsidRDefault="00053BAA" w:rsidP="00053BAA">
          <w:pPr>
            <w:pStyle w:val="20CD4E0964444B2FB3E190FE0D529CE3"/>
          </w:pPr>
          <w:r w:rsidRPr="00D858FE">
            <w:rPr>
              <w:rStyle w:val="PlaceholderText"/>
            </w:rPr>
            <w:t>Choose an item.</w:t>
          </w:r>
        </w:p>
      </w:docPartBody>
    </w:docPart>
    <w:docPart>
      <w:docPartPr>
        <w:name w:val="8C9A355C90AB442FA48C0A694F699335"/>
        <w:category>
          <w:name w:val="General"/>
          <w:gallery w:val="placeholder"/>
        </w:category>
        <w:types>
          <w:type w:val="bbPlcHdr"/>
        </w:types>
        <w:behaviors>
          <w:behavior w:val="content"/>
        </w:behaviors>
        <w:guid w:val="{D4576167-DB83-43A2-97C4-99D89AA52696}"/>
      </w:docPartPr>
      <w:docPartBody>
        <w:p w:rsidR="00531476" w:rsidRDefault="00053BAA" w:rsidP="00053BAA">
          <w:pPr>
            <w:pStyle w:val="8C9A355C90AB442FA48C0A694F699335"/>
          </w:pPr>
          <w:r w:rsidRPr="00D858FE">
            <w:rPr>
              <w:rStyle w:val="PlaceholderText"/>
            </w:rPr>
            <w:t>Choose an item.</w:t>
          </w:r>
        </w:p>
      </w:docPartBody>
    </w:docPart>
    <w:docPart>
      <w:docPartPr>
        <w:name w:val="0EFA98B366B24C3A85A689C78D83CB1F"/>
        <w:category>
          <w:name w:val="General"/>
          <w:gallery w:val="placeholder"/>
        </w:category>
        <w:types>
          <w:type w:val="bbPlcHdr"/>
        </w:types>
        <w:behaviors>
          <w:behavior w:val="content"/>
        </w:behaviors>
        <w:guid w:val="{064D0038-2ADD-4635-8587-4C9FB443E289}"/>
      </w:docPartPr>
      <w:docPartBody>
        <w:p w:rsidR="00531476" w:rsidRDefault="00053BAA" w:rsidP="00053BAA">
          <w:pPr>
            <w:pStyle w:val="0EFA98B366B24C3A85A689C78D83CB1F"/>
          </w:pPr>
          <w:r w:rsidRPr="00D858FE">
            <w:rPr>
              <w:rStyle w:val="PlaceholderText"/>
            </w:rPr>
            <w:t>Choose an item.</w:t>
          </w:r>
        </w:p>
      </w:docPartBody>
    </w:docPart>
    <w:docPart>
      <w:docPartPr>
        <w:name w:val="D58D3E9DF8D845AEB0B34B01A6DC631B"/>
        <w:category>
          <w:name w:val="General"/>
          <w:gallery w:val="placeholder"/>
        </w:category>
        <w:types>
          <w:type w:val="bbPlcHdr"/>
        </w:types>
        <w:behaviors>
          <w:behavior w:val="content"/>
        </w:behaviors>
        <w:guid w:val="{D89EE576-75E3-4F10-B09F-226A7B9E5D05}"/>
      </w:docPartPr>
      <w:docPartBody>
        <w:p w:rsidR="00531476" w:rsidRDefault="00053BAA" w:rsidP="00053BAA">
          <w:pPr>
            <w:pStyle w:val="D58D3E9DF8D845AEB0B34B01A6DC631B"/>
          </w:pPr>
          <w:r w:rsidRPr="00D858FE">
            <w:rPr>
              <w:rStyle w:val="PlaceholderText"/>
            </w:rPr>
            <w:t>Choose an item.</w:t>
          </w:r>
        </w:p>
      </w:docPartBody>
    </w:docPart>
    <w:docPart>
      <w:docPartPr>
        <w:name w:val="A37603D409354C06AF3FE63013662328"/>
        <w:category>
          <w:name w:val="General"/>
          <w:gallery w:val="placeholder"/>
        </w:category>
        <w:types>
          <w:type w:val="bbPlcHdr"/>
        </w:types>
        <w:behaviors>
          <w:behavior w:val="content"/>
        </w:behaviors>
        <w:guid w:val="{58D9912E-8DA4-4EAF-BA7C-FFEB1DCEE43D}"/>
      </w:docPartPr>
      <w:docPartBody>
        <w:p w:rsidR="00531476" w:rsidRDefault="00053BAA" w:rsidP="00053BAA">
          <w:pPr>
            <w:pStyle w:val="A37603D409354C06AF3FE63013662328"/>
          </w:pPr>
          <w:r w:rsidRPr="00D858FE">
            <w:rPr>
              <w:rStyle w:val="PlaceholderText"/>
            </w:rPr>
            <w:t>Choose an item.</w:t>
          </w:r>
        </w:p>
      </w:docPartBody>
    </w:docPart>
    <w:docPart>
      <w:docPartPr>
        <w:name w:val="997D9FE6099249EF940CD50C929AB21D"/>
        <w:category>
          <w:name w:val="General"/>
          <w:gallery w:val="placeholder"/>
        </w:category>
        <w:types>
          <w:type w:val="bbPlcHdr"/>
        </w:types>
        <w:behaviors>
          <w:behavior w:val="content"/>
        </w:behaviors>
        <w:guid w:val="{76140D5A-0B28-43E7-B954-33FF914505CD}"/>
      </w:docPartPr>
      <w:docPartBody>
        <w:p w:rsidR="00531476" w:rsidRDefault="00053BAA" w:rsidP="00053BAA">
          <w:pPr>
            <w:pStyle w:val="997D9FE6099249EF940CD50C929AB21D"/>
          </w:pPr>
          <w:r w:rsidRPr="00D858FE">
            <w:rPr>
              <w:rStyle w:val="PlaceholderText"/>
            </w:rPr>
            <w:t>Choose an item.</w:t>
          </w:r>
        </w:p>
      </w:docPartBody>
    </w:docPart>
    <w:docPart>
      <w:docPartPr>
        <w:name w:val="0F8A2DB9EADA43319F5C9BFB7AB528C4"/>
        <w:category>
          <w:name w:val="General"/>
          <w:gallery w:val="placeholder"/>
        </w:category>
        <w:types>
          <w:type w:val="bbPlcHdr"/>
        </w:types>
        <w:behaviors>
          <w:behavior w:val="content"/>
        </w:behaviors>
        <w:guid w:val="{83B1B79F-4E5E-4510-8C4A-DEA992289347}"/>
      </w:docPartPr>
      <w:docPartBody>
        <w:p w:rsidR="00531476" w:rsidRDefault="00053BAA" w:rsidP="00053BAA">
          <w:pPr>
            <w:pStyle w:val="0F8A2DB9EADA43319F5C9BFB7AB528C4"/>
          </w:pPr>
          <w:r w:rsidRPr="00D858FE">
            <w:rPr>
              <w:rStyle w:val="PlaceholderText"/>
            </w:rPr>
            <w:t>Choose an item.</w:t>
          </w:r>
        </w:p>
      </w:docPartBody>
    </w:docPart>
    <w:docPart>
      <w:docPartPr>
        <w:name w:val="1F2A165CEF194FEFA98A8AE2BEAE6E11"/>
        <w:category>
          <w:name w:val="General"/>
          <w:gallery w:val="placeholder"/>
        </w:category>
        <w:types>
          <w:type w:val="bbPlcHdr"/>
        </w:types>
        <w:behaviors>
          <w:behavior w:val="content"/>
        </w:behaviors>
        <w:guid w:val="{727EEAE1-B7B8-42AC-9146-E7C1F90648B5}"/>
      </w:docPartPr>
      <w:docPartBody>
        <w:p w:rsidR="00531476" w:rsidRDefault="00053BAA" w:rsidP="00053BAA">
          <w:pPr>
            <w:pStyle w:val="1F2A165CEF194FEFA98A8AE2BEAE6E11"/>
          </w:pPr>
          <w:r w:rsidRPr="00D858FE">
            <w:rPr>
              <w:rStyle w:val="PlaceholderText"/>
            </w:rPr>
            <w:t>Choose an item.</w:t>
          </w:r>
        </w:p>
      </w:docPartBody>
    </w:docPart>
    <w:docPart>
      <w:docPartPr>
        <w:name w:val="BD9B58BE636448A39435EDD542DF1209"/>
        <w:category>
          <w:name w:val="General"/>
          <w:gallery w:val="placeholder"/>
        </w:category>
        <w:types>
          <w:type w:val="bbPlcHdr"/>
        </w:types>
        <w:behaviors>
          <w:behavior w:val="content"/>
        </w:behaviors>
        <w:guid w:val="{19EBEF9F-07C8-41A5-ADED-0E0F53A7F8B0}"/>
      </w:docPartPr>
      <w:docPartBody>
        <w:p w:rsidR="00531476" w:rsidRDefault="00053BAA" w:rsidP="00053BAA">
          <w:pPr>
            <w:pStyle w:val="BD9B58BE636448A39435EDD542DF1209"/>
          </w:pPr>
          <w:r w:rsidRPr="00D858FE">
            <w:rPr>
              <w:rStyle w:val="PlaceholderText"/>
            </w:rPr>
            <w:t>Choose an item.</w:t>
          </w:r>
        </w:p>
      </w:docPartBody>
    </w:docPart>
    <w:docPart>
      <w:docPartPr>
        <w:name w:val="BF5BAEB9469D4EE7B0EF5762D5DAD768"/>
        <w:category>
          <w:name w:val="General"/>
          <w:gallery w:val="placeholder"/>
        </w:category>
        <w:types>
          <w:type w:val="bbPlcHdr"/>
        </w:types>
        <w:behaviors>
          <w:behavior w:val="content"/>
        </w:behaviors>
        <w:guid w:val="{6E8A510C-0E73-4708-A149-7E566592211A}"/>
      </w:docPartPr>
      <w:docPartBody>
        <w:p w:rsidR="00531476" w:rsidRDefault="00053BAA" w:rsidP="00053BAA">
          <w:pPr>
            <w:pStyle w:val="BF5BAEB9469D4EE7B0EF5762D5DAD768"/>
          </w:pPr>
          <w:r w:rsidRPr="00D858FE">
            <w:rPr>
              <w:rStyle w:val="PlaceholderText"/>
            </w:rPr>
            <w:t>Choose an item.</w:t>
          </w:r>
        </w:p>
      </w:docPartBody>
    </w:docPart>
    <w:docPart>
      <w:docPartPr>
        <w:name w:val="9678570A50FA47A4B97755CB5C2CE11D"/>
        <w:category>
          <w:name w:val="General"/>
          <w:gallery w:val="placeholder"/>
        </w:category>
        <w:types>
          <w:type w:val="bbPlcHdr"/>
        </w:types>
        <w:behaviors>
          <w:behavior w:val="content"/>
        </w:behaviors>
        <w:guid w:val="{B48C8CEF-5FE8-431C-A573-57B2D2FE6D8F}"/>
      </w:docPartPr>
      <w:docPartBody>
        <w:p w:rsidR="00531476" w:rsidRDefault="00053BAA" w:rsidP="00053BAA">
          <w:pPr>
            <w:pStyle w:val="9678570A50FA47A4B97755CB5C2CE11D"/>
          </w:pPr>
          <w:r w:rsidRPr="00D858FE">
            <w:rPr>
              <w:rStyle w:val="PlaceholderText"/>
            </w:rPr>
            <w:t>Choose an item.</w:t>
          </w:r>
        </w:p>
      </w:docPartBody>
    </w:docPart>
    <w:docPart>
      <w:docPartPr>
        <w:name w:val="6D478A84BCAB410CB95FD1B4BD5DCA30"/>
        <w:category>
          <w:name w:val="General"/>
          <w:gallery w:val="placeholder"/>
        </w:category>
        <w:types>
          <w:type w:val="bbPlcHdr"/>
        </w:types>
        <w:behaviors>
          <w:behavior w:val="content"/>
        </w:behaviors>
        <w:guid w:val="{A887E656-E365-48DD-A37E-63D60A6EC74B}"/>
      </w:docPartPr>
      <w:docPartBody>
        <w:p w:rsidR="00531476" w:rsidRDefault="00053BAA" w:rsidP="00053BAA">
          <w:pPr>
            <w:pStyle w:val="6D478A84BCAB410CB95FD1B4BD5DCA30"/>
          </w:pPr>
          <w:r w:rsidRPr="00D858FE">
            <w:rPr>
              <w:rStyle w:val="PlaceholderText"/>
            </w:rPr>
            <w:t>Choose an item.</w:t>
          </w:r>
        </w:p>
      </w:docPartBody>
    </w:docPart>
    <w:docPart>
      <w:docPartPr>
        <w:name w:val="AB59BBE79777414C90B795566A48A684"/>
        <w:category>
          <w:name w:val="General"/>
          <w:gallery w:val="placeholder"/>
        </w:category>
        <w:types>
          <w:type w:val="bbPlcHdr"/>
        </w:types>
        <w:behaviors>
          <w:behavior w:val="content"/>
        </w:behaviors>
        <w:guid w:val="{1B4587E2-C432-460C-B4F4-7D1EE001E7D0}"/>
      </w:docPartPr>
      <w:docPartBody>
        <w:p w:rsidR="00531476" w:rsidRDefault="00053BAA" w:rsidP="00053BAA">
          <w:pPr>
            <w:pStyle w:val="AB59BBE79777414C90B795566A48A684"/>
          </w:pPr>
          <w:r w:rsidRPr="00D858FE">
            <w:rPr>
              <w:rStyle w:val="PlaceholderText"/>
            </w:rPr>
            <w:t>Choose an item.</w:t>
          </w:r>
        </w:p>
      </w:docPartBody>
    </w:docPart>
    <w:docPart>
      <w:docPartPr>
        <w:name w:val="56EABFAC7D6C4DC0919DD16C7F8B5AE2"/>
        <w:category>
          <w:name w:val="General"/>
          <w:gallery w:val="placeholder"/>
        </w:category>
        <w:types>
          <w:type w:val="bbPlcHdr"/>
        </w:types>
        <w:behaviors>
          <w:behavior w:val="content"/>
        </w:behaviors>
        <w:guid w:val="{DA021FB1-9BA2-4394-B7EE-2042C3E87A20}"/>
      </w:docPartPr>
      <w:docPartBody>
        <w:p w:rsidR="00531476" w:rsidRDefault="00053BAA" w:rsidP="00053BAA">
          <w:pPr>
            <w:pStyle w:val="56EABFAC7D6C4DC0919DD16C7F8B5AE2"/>
          </w:pPr>
          <w:r w:rsidRPr="00D858FE">
            <w:rPr>
              <w:rStyle w:val="PlaceholderText"/>
            </w:rPr>
            <w:t>Choose an item.</w:t>
          </w:r>
        </w:p>
      </w:docPartBody>
    </w:docPart>
    <w:docPart>
      <w:docPartPr>
        <w:name w:val="0DBFABCDC29045E280DC435AD18DD422"/>
        <w:category>
          <w:name w:val="General"/>
          <w:gallery w:val="placeholder"/>
        </w:category>
        <w:types>
          <w:type w:val="bbPlcHdr"/>
        </w:types>
        <w:behaviors>
          <w:behavior w:val="content"/>
        </w:behaviors>
        <w:guid w:val="{12127E0E-A036-4BB7-A730-D5EA9FA5B1E9}"/>
      </w:docPartPr>
      <w:docPartBody>
        <w:p w:rsidR="00531476" w:rsidRDefault="00053BAA" w:rsidP="00053BAA">
          <w:pPr>
            <w:pStyle w:val="0DBFABCDC29045E280DC435AD18DD422"/>
          </w:pPr>
          <w:r w:rsidRPr="00D858FE">
            <w:rPr>
              <w:rStyle w:val="PlaceholderText"/>
            </w:rPr>
            <w:t>Choose an item.</w:t>
          </w:r>
        </w:p>
      </w:docPartBody>
    </w:docPart>
    <w:docPart>
      <w:docPartPr>
        <w:name w:val="0D3F9C750C234720A703291C6A1FDCE7"/>
        <w:category>
          <w:name w:val="General"/>
          <w:gallery w:val="placeholder"/>
        </w:category>
        <w:types>
          <w:type w:val="bbPlcHdr"/>
        </w:types>
        <w:behaviors>
          <w:behavior w:val="content"/>
        </w:behaviors>
        <w:guid w:val="{F6835872-315D-44AC-9A53-EEAEDC93B32D}"/>
      </w:docPartPr>
      <w:docPartBody>
        <w:p w:rsidR="00531476" w:rsidRDefault="00053BAA" w:rsidP="00053BAA">
          <w:pPr>
            <w:pStyle w:val="0D3F9C750C234720A703291C6A1FDCE7"/>
          </w:pPr>
          <w:r w:rsidRPr="00D858FE">
            <w:rPr>
              <w:rStyle w:val="PlaceholderText"/>
            </w:rPr>
            <w:t>Choose an item.</w:t>
          </w:r>
        </w:p>
      </w:docPartBody>
    </w:docPart>
    <w:docPart>
      <w:docPartPr>
        <w:name w:val="8BBEBCA49DFA44789044A1D4557B445E"/>
        <w:category>
          <w:name w:val="General"/>
          <w:gallery w:val="placeholder"/>
        </w:category>
        <w:types>
          <w:type w:val="bbPlcHdr"/>
        </w:types>
        <w:behaviors>
          <w:behavior w:val="content"/>
        </w:behaviors>
        <w:guid w:val="{B1C7D8CD-6075-4A36-AD62-F7615E7EABB6}"/>
      </w:docPartPr>
      <w:docPartBody>
        <w:p w:rsidR="00531476" w:rsidRDefault="00053BAA" w:rsidP="00053BAA">
          <w:pPr>
            <w:pStyle w:val="8BBEBCA49DFA44789044A1D4557B445E"/>
          </w:pPr>
          <w:r w:rsidRPr="00D858FE">
            <w:rPr>
              <w:rStyle w:val="PlaceholderText"/>
            </w:rPr>
            <w:t>Choose an item.</w:t>
          </w:r>
        </w:p>
      </w:docPartBody>
    </w:docPart>
    <w:docPart>
      <w:docPartPr>
        <w:name w:val="ABFDCAE8199E43B3BEA0E76B3E164C44"/>
        <w:category>
          <w:name w:val="General"/>
          <w:gallery w:val="placeholder"/>
        </w:category>
        <w:types>
          <w:type w:val="bbPlcHdr"/>
        </w:types>
        <w:behaviors>
          <w:behavior w:val="content"/>
        </w:behaviors>
        <w:guid w:val="{D4FA0F62-8D5C-407B-BB10-0BC87C2C1FC5}"/>
      </w:docPartPr>
      <w:docPartBody>
        <w:p w:rsidR="00531476" w:rsidRDefault="00053BAA" w:rsidP="00053BAA">
          <w:pPr>
            <w:pStyle w:val="ABFDCAE8199E43B3BEA0E76B3E164C44"/>
          </w:pPr>
          <w:r w:rsidRPr="00D858FE">
            <w:rPr>
              <w:rStyle w:val="PlaceholderText"/>
            </w:rPr>
            <w:t>Choose an item.</w:t>
          </w:r>
        </w:p>
      </w:docPartBody>
    </w:docPart>
    <w:docPart>
      <w:docPartPr>
        <w:name w:val="4FD1D6B788D3457CA42D0B171A25B179"/>
        <w:category>
          <w:name w:val="General"/>
          <w:gallery w:val="placeholder"/>
        </w:category>
        <w:types>
          <w:type w:val="bbPlcHdr"/>
        </w:types>
        <w:behaviors>
          <w:behavior w:val="content"/>
        </w:behaviors>
        <w:guid w:val="{77740E40-FC08-42F0-A76B-BF8EAF32AFAD}"/>
      </w:docPartPr>
      <w:docPartBody>
        <w:p w:rsidR="00531476" w:rsidRDefault="00053BAA" w:rsidP="00053BAA">
          <w:pPr>
            <w:pStyle w:val="4FD1D6B788D3457CA42D0B171A25B179"/>
          </w:pPr>
          <w:r w:rsidRPr="00D858FE">
            <w:rPr>
              <w:rStyle w:val="PlaceholderText"/>
            </w:rPr>
            <w:t>Choose an item.</w:t>
          </w:r>
        </w:p>
      </w:docPartBody>
    </w:docPart>
    <w:docPart>
      <w:docPartPr>
        <w:name w:val="2612078BDDFB4E97B0DC694BE2609E30"/>
        <w:category>
          <w:name w:val="General"/>
          <w:gallery w:val="placeholder"/>
        </w:category>
        <w:types>
          <w:type w:val="bbPlcHdr"/>
        </w:types>
        <w:behaviors>
          <w:behavior w:val="content"/>
        </w:behaviors>
        <w:guid w:val="{7333D0D1-432A-4F0B-8085-6C90C68C99E1}"/>
      </w:docPartPr>
      <w:docPartBody>
        <w:p w:rsidR="00531476" w:rsidRDefault="00053BAA" w:rsidP="00053BAA">
          <w:pPr>
            <w:pStyle w:val="2612078BDDFB4E97B0DC694BE2609E30"/>
          </w:pPr>
          <w:r w:rsidRPr="00D858FE">
            <w:rPr>
              <w:rStyle w:val="PlaceholderText"/>
            </w:rPr>
            <w:t>Choose an item.</w:t>
          </w:r>
        </w:p>
      </w:docPartBody>
    </w:docPart>
    <w:docPart>
      <w:docPartPr>
        <w:name w:val="D1337E0CE2C74969A7491D6BDA035D46"/>
        <w:category>
          <w:name w:val="General"/>
          <w:gallery w:val="placeholder"/>
        </w:category>
        <w:types>
          <w:type w:val="bbPlcHdr"/>
        </w:types>
        <w:behaviors>
          <w:behavior w:val="content"/>
        </w:behaviors>
        <w:guid w:val="{BFCC4B3F-6AE4-4F35-9AD6-BEBAE7F10676}"/>
      </w:docPartPr>
      <w:docPartBody>
        <w:p w:rsidR="00531476" w:rsidRDefault="00053BAA" w:rsidP="00053BAA">
          <w:pPr>
            <w:pStyle w:val="D1337E0CE2C74969A7491D6BDA035D46"/>
          </w:pPr>
          <w:r w:rsidRPr="00D858FE">
            <w:rPr>
              <w:rStyle w:val="PlaceholderText"/>
            </w:rPr>
            <w:t>Choose an item.</w:t>
          </w:r>
        </w:p>
      </w:docPartBody>
    </w:docPart>
    <w:docPart>
      <w:docPartPr>
        <w:name w:val="924DFE5C5E664539A3A7065D1A79DCC3"/>
        <w:category>
          <w:name w:val="General"/>
          <w:gallery w:val="placeholder"/>
        </w:category>
        <w:types>
          <w:type w:val="bbPlcHdr"/>
        </w:types>
        <w:behaviors>
          <w:behavior w:val="content"/>
        </w:behaviors>
        <w:guid w:val="{C14528F7-E12F-4681-A606-465F3A7F9493}"/>
      </w:docPartPr>
      <w:docPartBody>
        <w:p w:rsidR="00531476" w:rsidRDefault="00053BAA" w:rsidP="00053BAA">
          <w:pPr>
            <w:pStyle w:val="924DFE5C5E664539A3A7065D1A79DCC3"/>
          </w:pPr>
          <w:r w:rsidRPr="00D858FE">
            <w:rPr>
              <w:rStyle w:val="PlaceholderText"/>
            </w:rPr>
            <w:t>Choose an item.</w:t>
          </w:r>
        </w:p>
      </w:docPartBody>
    </w:docPart>
    <w:docPart>
      <w:docPartPr>
        <w:name w:val="29ED48F99A014EAB984525DA0D19531D"/>
        <w:category>
          <w:name w:val="General"/>
          <w:gallery w:val="placeholder"/>
        </w:category>
        <w:types>
          <w:type w:val="bbPlcHdr"/>
        </w:types>
        <w:behaviors>
          <w:behavior w:val="content"/>
        </w:behaviors>
        <w:guid w:val="{46A6B9BD-15E8-49DB-9F9D-10205C599A85}"/>
      </w:docPartPr>
      <w:docPartBody>
        <w:p w:rsidR="00531476" w:rsidRDefault="00053BAA" w:rsidP="00053BAA">
          <w:pPr>
            <w:pStyle w:val="29ED48F99A014EAB984525DA0D19531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93738"/>
    <w:rsid w:val="00053BAA"/>
    <w:rsid w:val="00093738"/>
    <w:rsid w:val="001A4887"/>
    <w:rsid w:val="001B5459"/>
    <w:rsid w:val="00466FD3"/>
    <w:rsid w:val="004C4F9A"/>
    <w:rsid w:val="004D658F"/>
    <w:rsid w:val="00531476"/>
    <w:rsid w:val="00624E39"/>
    <w:rsid w:val="0096757B"/>
    <w:rsid w:val="00E311B2"/>
    <w:rsid w:val="00EB37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53BAA"/>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A2D49ECA7EB846F5AE79C03E2535C5D3">
    <w:name w:val="A2D49ECA7EB846F5AE79C03E2535C5D3"/>
    <w:rsid w:val="00053BAA"/>
    <w:rPr>
      <w:kern w:val="2"/>
      <w14:ligatures w14:val="standardContextual"/>
    </w:rPr>
  </w:style>
  <w:style w:type="paragraph" w:customStyle="1" w:styleId="66C22B6A35844CE78FC174DA40CEF505">
    <w:name w:val="66C22B6A35844CE78FC174DA40CEF505"/>
    <w:rsid w:val="00053BAA"/>
    <w:rPr>
      <w:kern w:val="2"/>
      <w14:ligatures w14:val="standardContextual"/>
    </w:rPr>
  </w:style>
  <w:style w:type="paragraph" w:customStyle="1" w:styleId="D87E3C7EB13D4703A62EC1F7AC85E947">
    <w:name w:val="D87E3C7EB13D4703A62EC1F7AC85E947"/>
    <w:rsid w:val="00053BAA"/>
    <w:rPr>
      <w:kern w:val="2"/>
      <w14:ligatures w14:val="standardContextual"/>
    </w:rPr>
  </w:style>
  <w:style w:type="paragraph" w:customStyle="1" w:styleId="2387ED454FB34FB1860E38014E026466">
    <w:name w:val="2387ED454FB34FB1860E38014E026466"/>
    <w:rsid w:val="00053BAA"/>
    <w:rPr>
      <w:kern w:val="2"/>
      <w14:ligatures w14:val="standardContextual"/>
    </w:rPr>
  </w:style>
  <w:style w:type="paragraph" w:customStyle="1" w:styleId="867C0861C8424F0D97F9E63D85427273">
    <w:name w:val="867C0861C8424F0D97F9E63D85427273"/>
    <w:rsid w:val="00053BAA"/>
    <w:rPr>
      <w:kern w:val="2"/>
      <w14:ligatures w14:val="standardContextual"/>
    </w:rPr>
  </w:style>
  <w:style w:type="paragraph" w:customStyle="1" w:styleId="4ADAFD0A8D6D43C59BB6D4328DF1029B">
    <w:name w:val="4ADAFD0A8D6D43C59BB6D4328DF1029B"/>
    <w:rsid w:val="00053BAA"/>
    <w:rPr>
      <w:kern w:val="2"/>
      <w14:ligatures w14:val="standardContextual"/>
    </w:rPr>
  </w:style>
  <w:style w:type="paragraph" w:customStyle="1" w:styleId="8751BBE5802D47089A8B29C3534FF572">
    <w:name w:val="8751BBE5802D47089A8B29C3534FF572"/>
    <w:rsid w:val="00053BAA"/>
    <w:rPr>
      <w:kern w:val="2"/>
      <w14:ligatures w14:val="standardContextual"/>
    </w:rPr>
  </w:style>
  <w:style w:type="paragraph" w:customStyle="1" w:styleId="4FFF4E303E5A4D96AD10AFF9089647AB">
    <w:name w:val="4FFF4E303E5A4D96AD10AFF9089647AB"/>
    <w:rsid w:val="00053BAA"/>
    <w:rPr>
      <w:kern w:val="2"/>
      <w14:ligatures w14:val="standardContextual"/>
    </w:rPr>
  </w:style>
  <w:style w:type="paragraph" w:customStyle="1" w:styleId="453D09C4785E47C984AA67C7CB7CB8FB">
    <w:name w:val="453D09C4785E47C984AA67C7CB7CB8FB"/>
    <w:rsid w:val="00053BAA"/>
    <w:rPr>
      <w:kern w:val="2"/>
      <w14:ligatures w14:val="standardContextual"/>
    </w:rPr>
  </w:style>
  <w:style w:type="paragraph" w:customStyle="1" w:styleId="B2F56153A0F3416AA524CAA15538AC3B">
    <w:name w:val="B2F56153A0F3416AA524CAA15538AC3B"/>
    <w:rsid w:val="00053BAA"/>
    <w:rPr>
      <w:kern w:val="2"/>
      <w14:ligatures w14:val="standardContextual"/>
    </w:rPr>
  </w:style>
  <w:style w:type="paragraph" w:customStyle="1" w:styleId="AA9B43E169B74AD28FFE4CABC4C45537">
    <w:name w:val="AA9B43E169B74AD28FFE4CABC4C45537"/>
    <w:rsid w:val="00053BAA"/>
    <w:rPr>
      <w:kern w:val="2"/>
      <w14:ligatures w14:val="standardContextual"/>
    </w:rPr>
  </w:style>
  <w:style w:type="paragraph" w:customStyle="1" w:styleId="99410BF568CD4ABA91B30DC1967D2C2B">
    <w:name w:val="99410BF568CD4ABA91B30DC1967D2C2B"/>
    <w:rsid w:val="00053BAA"/>
    <w:rPr>
      <w:kern w:val="2"/>
      <w14:ligatures w14:val="standardContextual"/>
    </w:rPr>
  </w:style>
  <w:style w:type="paragraph" w:customStyle="1" w:styleId="0CBD149A115342099619B1C14F29AEFF">
    <w:name w:val="0CBD149A115342099619B1C14F29AEFF"/>
    <w:rsid w:val="00053BAA"/>
    <w:rPr>
      <w:kern w:val="2"/>
      <w14:ligatures w14:val="standardContextual"/>
    </w:rPr>
  </w:style>
  <w:style w:type="paragraph" w:customStyle="1" w:styleId="BBDA0B61B76C47C8B664FE9D3B3B700D">
    <w:name w:val="BBDA0B61B76C47C8B664FE9D3B3B700D"/>
    <w:rsid w:val="00053BAA"/>
    <w:rPr>
      <w:kern w:val="2"/>
      <w14:ligatures w14:val="standardContextual"/>
    </w:rPr>
  </w:style>
  <w:style w:type="paragraph" w:customStyle="1" w:styleId="63E0ABB5D8B94AF19D2317E981935497">
    <w:name w:val="63E0ABB5D8B94AF19D2317E981935497"/>
    <w:rsid w:val="00053BAA"/>
    <w:rPr>
      <w:kern w:val="2"/>
      <w14:ligatures w14:val="standardContextual"/>
    </w:rPr>
  </w:style>
  <w:style w:type="paragraph" w:customStyle="1" w:styleId="3A76F4F026F64F559D0F623CA530C64D">
    <w:name w:val="3A76F4F026F64F559D0F623CA530C64D"/>
    <w:rsid w:val="00053BAA"/>
    <w:rPr>
      <w:kern w:val="2"/>
      <w14:ligatures w14:val="standardContextual"/>
    </w:rPr>
  </w:style>
  <w:style w:type="paragraph" w:customStyle="1" w:styleId="20CD4E0964444B2FB3E190FE0D529CE3">
    <w:name w:val="20CD4E0964444B2FB3E190FE0D529CE3"/>
    <w:rsid w:val="00053BAA"/>
    <w:rPr>
      <w:kern w:val="2"/>
      <w14:ligatures w14:val="standardContextual"/>
    </w:rPr>
  </w:style>
  <w:style w:type="paragraph" w:customStyle="1" w:styleId="8C9A355C90AB442FA48C0A694F699335">
    <w:name w:val="8C9A355C90AB442FA48C0A694F699335"/>
    <w:rsid w:val="00053BAA"/>
    <w:rPr>
      <w:kern w:val="2"/>
      <w14:ligatures w14:val="standardContextual"/>
    </w:rPr>
  </w:style>
  <w:style w:type="paragraph" w:customStyle="1" w:styleId="0EFA98B366B24C3A85A689C78D83CB1F">
    <w:name w:val="0EFA98B366B24C3A85A689C78D83CB1F"/>
    <w:rsid w:val="00053BAA"/>
    <w:rPr>
      <w:kern w:val="2"/>
      <w14:ligatures w14:val="standardContextual"/>
    </w:rPr>
  </w:style>
  <w:style w:type="paragraph" w:customStyle="1" w:styleId="D58D3E9DF8D845AEB0B34B01A6DC631B">
    <w:name w:val="D58D3E9DF8D845AEB0B34B01A6DC631B"/>
    <w:rsid w:val="00053BAA"/>
    <w:rPr>
      <w:kern w:val="2"/>
      <w14:ligatures w14:val="standardContextual"/>
    </w:rPr>
  </w:style>
  <w:style w:type="paragraph" w:customStyle="1" w:styleId="A37603D409354C06AF3FE63013662328">
    <w:name w:val="A37603D409354C06AF3FE63013662328"/>
    <w:rsid w:val="00053BAA"/>
    <w:rPr>
      <w:kern w:val="2"/>
      <w14:ligatures w14:val="standardContextual"/>
    </w:rPr>
  </w:style>
  <w:style w:type="paragraph" w:customStyle="1" w:styleId="997D9FE6099249EF940CD50C929AB21D">
    <w:name w:val="997D9FE6099249EF940CD50C929AB21D"/>
    <w:rsid w:val="00053BAA"/>
    <w:rPr>
      <w:kern w:val="2"/>
      <w14:ligatures w14:val="standardContextual"/>
    </w:rPr>
  </w:style>
  <w:style w:type="paragraph" w:customStyle="1" w:styleId="0F8A2DB9EADA43319F5C9BFB7AB528C4">
    <w:name w:val="0F8A2DB9EADA43319F5C9BFB7AB528C4"/>
    <w:rsid w:val="00053BAA"/>
    <w:rPr>
      <w:kern w:val="2"/>
      <w14:ligatures w14:val="standardContextual"/>
    </w:rPr>
  </w:style>
  <w:style w:type="paragraph" w:customStyle="1" w:styleId="1F2A165CEF194FEFA98A8AE2BEAE6E11">
    <w:name w:val="1F2A165CEF194FEFA98A8AE2BEAE6E11"/>
    <w:rsid w:val="00053BAA"/>
    <w:rPr>
      <w:kern w:val="2"/>
      <w14:ligatures w14:val="standardContextual"/>
    </w:rPr>
  </w:style>
  <w:style w:type="paragraph" w:customStyle="1" w:styleId="BD9B58BE636448A39435EDD542DF1209">
    <w:name w:val="BD9B58BE636448A39435EDD542DF1209"/>
    <w:rsid w:val="00053BAA"/>
    <w:rPr>
      <w:kern w:val="2"/>
      <w14:ligatures w14:val="standardContextual"/>
    </w:rPr>
  </w:style>
  <w:style w:type="paragraph" w:customStyle="1" w:styleId="BF5BAEB9469D4EE7B0EF5762D5DAD768">
    <w:name w:val="BF5BAEB9469D4EE7B0EF5762D5DAD768"/>
    <w:rsid w:val="00053BAA"/>
    <w:rPr>
      <w:kern w:val="2"/>
      <w14:ligatures w14:val="standardContextual"/>
    </w:rPr>
  </w:style>
  <w:style w:type="paragraph" w:customStyle="1" w:styleId="9678570A50FA47A4B97755CB5C2CE11D">
    <w:name w:val="9678570A50FA47A4B97755CB5C2CE11D"/>
    <w:rsid w:val="00053BAA"/>
    <w:rPr>
      <w:kern w:val="2"/>
      <w14:ligatures w14:val="standardContextual"/>
    </w:rPr>
  </w:style>
  <w:style w:type="paragraph" w:customStyle="1" w:styleId="6D478A84BCAB410CB95FD1B4BD5DCA30">
    <w:name w:val="6D478A84BCAB410CB95FD1B4BD5DCA30"/>
    <w:rsid w:val="00053BAA"/>
    <w:rPr>
      <w:kern w:val="2"/>
      <w14:ligatures w14:val="standardContextual"/>
    </w:rPr>
  </w:style>
  <w:style w:type="paragraph" w:customStyle="1" w:styleId="AB59BBE79777414C90B795566A48A684">
    <w:name w:val="AB59BBE79777414C90B795566A48A684"/>
    <w:rsid w:val="00053BAA"/>
    <w:rPr>
      <w:kern w:val="2"/>
      <w14:ligatures w14:val="standardContextual"/>
    </w:rPr>
  </w:style>
  <w:style w:type="paragraph" w:customStyle="1" w:styleId="56EABFAC7D6C4DC0919DD16C7F8B5AE2">
    <w:name w:val="56EABFAC7D6C4DC0919DD16C7F8B5AE2"/>
    <w:rsid w:val="00053BAA"/>
    <w:rPr>
      <w:kern w:val="2"/>
      <w14:ligatures w14:val="standardContextual"/>
    </w:rPr>
  </w:style>
  <w:style w:type="paragraph" w:customStyle="1" w:styleId="0DBFABCDC29045E280DC435AD18DD422">
    <w:name w:val="0DBFABCDC29045E280DC435AD18DD422"/>
    <w:rsid w:val="00053BAA"/>
    <w:rPr>
      <w:kern w:val="2"/>
      <w14:ligatures w14:val="standardContextual"/>
    </w:rPr>
  </w:style>
  <w:style w:type="paragraph" w:customStyle="1" w:styleId="0D3F9C750C234720A703291C6A1FDCE7">
    <w:name w:val="0D3F9C750C234720A703291C6A1FDCE7"/>
    <w:rsid w:val="00053BAA"/>
    <w:rPr>
      <w:kern w:val="2"/>
      <w14:ligatures w14:val="standardContextual"/>
    </w:rPr>
  </w:style>
  <w:style w:type="paragraph" w:customStyle="1" w:styleId="8BBEBCA49DFA44789044A1D4557B445E">
    <w:name w:val="8BBEBCA49DFA44789044A1D4557B445E"/>
    <w:rsid w:val="00053BAA"/>
    <w:rPr>
      <w:kern w:val="2"/>
      <w14:ligatures w14:val="standardContextual"/>
    </w:rPr>
  </w:style>
  <w:style w:type="paragraph" w:customStyle="1" w:styleId="ABFDCAE8199E43B3BEA0E76B3E164C44">
    <w:name w:val="ABFDCAE8199E43B3BEA0E76B3E164C44"/>
    <w:rsid w:val="00053BAA"/>
    <w:rPr>
      <w:kern w:val="2"/>
      <w14:ligatures w14:val="standardContextual"/>
    </w:rPr>
  </w:style>
  <w:style w:type="paragraph" w:customStyle="1" w:styleId="4FD1D6B788D3457CA42D0B171A25B179">
    <w:name w:val="4FD1D6B788D3457CA42D0B171A25B179"/>
    <w:rsid w:val="00053BAA"/>
    <w:rPr>
      <w:kern w:val="2"/>
      <w14:ligatures w14:val="standardContextual"/>
    </w:rPr>
  </w:style>
  <w:style w:type="paragraph" w:customStyle="1" w:styleId="2612078BDDFB4E97B0DC694BE2609E30">
    <w:name w:val="2612078BDDFB4E97B0DC694BE2609E30"/>
    <w:rsid w:val="00053BAA"/>
    <w:rPr>
      <w:kern w:val="2"/>
      <w14:ligatures w14:val="standardContextual"/>
    </w:rPr>
  </w:style>
  <w:style w:type="paragraph" w:customStyle="1" w:styleId="D1337E0CE2C74969A7491D6BDA035D46">
    <w:name w:val="D1337E0CE2C74969A7491D6BDA035D46"/>
    <w:rsid w:val="00053BAA"/>
    <w:rPr>
      <w:kern w:val="2"/>
      <w14:ligatures w14:val="standardContextual"/>
    </w:rPr>
  </w:style>
  <w:style w:type="paragraph" w:customStyle="1" w:styleId="924DFE5C5E664539A3A7065D1A79DCC3">
    <w:name w:val="924DFE5C5E664539A3A7065D1A79DCC3"/>
    <w:rsid w:val="00053BAA"/>
    <w:rPr>
      <w:kern w:val="2"/>
      <w14:ligatures w14:val="standardContextual"/>
    </w:rPr>
  </w:style>
  <w:style w:type="paragraph" w:customStyle="1" w:styleId="29ED48F99A014EAB984525DA0D19531D">
    <w:name w:val="29ED48F99A014EAB984525DA0D19531D"/>
    <w:rsid w:val="00053BA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3675</Words>
  <Characters>20953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2024-02-28T02:01:00Z</dcterms:created>
  <dcterms:modified xsi:type="dcterms:W3CDTF">2024-02-28T02:01:00Z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